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C248C" w14:textId="77777777" w:rsidR="00C52E71" w:rsidRDefault="00C52E71" w:rsidP="00F15A7E">
      <w:pPr>
        <w:tabs>
          <w:tab w:val="left" w:pos="709"/>
        </w:tabs>
        <w:jc w:val="both"/>
        <w:rPr>
          <w:b/>
          <w:lang w:val="kk-KZ"/>
        </w:rPr>
      </w:pPr>
    </w:p>
    <w:p w14:paraId="01AF4277" w14:textId="77777777" w:rsidR="00201773" w:rsidRPr="00201773" w:rsidRDefault="00201773" w:rsidP="00F15A7E">
      <w:pPr>
        <w:tabs>
          <w:tab w:val="left" w:pos="709"/>
        </w:tabs>
        <w:jc w:val="both"/>
        <w:rPr>
          <w:b/>
          <w:lang w:val="kk-KZ"/>
        </w:rPr>
      </w:pPr>
    </w:p>
    <w:p w14:paraId="6C82ECF8" w14:textId="77777777" w:rsidR="00C52E71" w:rsidRPr="00FA1EAB" w:rsidRDefault="00C52E71" w:rsidP="00F15A7E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«Б» корпусының бос мемлекеттік әкімшілік лауазымдарға орналасуға</w:t>
      </w:r>
    </w:p>
    <w:p w14:paraId="75C9C553" w14:textId="77777777" w:rsidR="00C52E71" w:rsidRPr="0008472E" w:rsidRDefault="00C52E71" w:rsidP="00F15A7E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жалпы конкурс туралы хабарландыру</w:t>
      </w:r>
    </w:p>
    <w:p w14:paraId="0CD0841D" w14:textId="77777777" w:rsidR="004E4157" w:rsidRPr="00FA1EAB" w:rsidRDefault="004E4157" w:rsidP="00F15A7E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58A3FC42" w14:textId="77777777" w:rsidR="00C52E71" w:rsidRPr="0008472E" w:rsidRDefault="00C52E71" w:rsidP="00F15A7E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Адам құқықтары жөніндегі ұлттық орталық</w:t>
      </w:r>
    </w:p>
    <w:p w14:paraId="767CD5E3" w14:textId="77777777" w:rsidR="004E4157" w:rsidRPr="00FA1EAB" w:rsidRDefault="004E4157" w:rsidP="00F15A7E">
      <w:pPr>
        <w:tabs>
          <w:tab w:val="left" w:pos="709"/>
        </w:tabs>
        <w:jc w:val="center"/>
        <w:rPr>
          <w:bCs/>
          <w:sz w:val="28"/>
          <w:szCs w:val="28"/>
          <w:lang w:val="kk-KZ"/>
        </w:rPr>
      </w:pPr>
    </w:p>
    <w:p w14:paraId="26115A9A" w14:textId="77777777" w:rsidR="00C52E71" w:rsidRPr="0008472E" w:rsidRDefault="00C52E71" w:rsidP="00A614B1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Конкурс туралы ақпарат</w:t>
      </w:r>
    </w:p>
    <w:p w14:paraId="5A37CC06" w14:textId="77777777" w:rsidR="00722A50" w:rsidRPr="00FA1EAB" w:rsidRDefault="00722A50" w:rsidP="00F15A7E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02CD8BA2" w14:textId="513531F4" w:rsidR="00C52E71" w:rsidRPr="00FA1EAB" w:rsidRDefault="00AA0523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Қабылдау 1 этап:</w:t>
      </w:r>
    </w:p>
    <w:p w14:paraId="2272767B" w14:textId="00CA4199" w:rsidR="00C52E71" w:rsidRPr="00FA1EAB" w:rsidRDefault="00AA0523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Қабылдау 2 этап:</w:t>
      </w:r>
    </w:p>
    <w:p w14:paraId="1C38221B" w14:textId="6A4349E5" w:rsidR="00C52E71" w:rsidRPr="00FA1EAB" w:rsidRDefault="00AA0523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Практикалық бағалау:</w:t>
      </w:r>
    </w:p>
    <w:p w14:paraId="308132FC" w14:textId="3276C2B1" w:rsidR="00C52E71" w:rsidRPr="0008472E" w:rsidRDefault="00AA0523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Анықтама телефоны: 87015370454</w:t>
      </w:r>
    </w:p>
    <w:p w14:paraId="678DCAD5" w14:textId="1117BFD8" w:rsidR="00C52E71" w:rsidRPr="00FA1EAB" w:rsidRDefault="00AA0523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C-O-5 санат үшін орташа лауазымдық жалақы : 327923</w:t>
      </w:r>
    </w:p>
    <w:p w14:paraId="52DE3793" w14:textId="441AA722" w:rsidR="00C52E71" w:rsidRPr="0008472E" w:rsidRDefault="00AA0523" w:rsidP="00F15A7E">
      <w:pPr>
        <w:tabs>
          <w:tab w:val="left" w:pos="709"/>
        </w:tabs>
        <w:jc w:val="both"/>
        <w:rPr>
          <w:b/>
          <w:i/>
          <w:iCs/>
          <w:sz w:val="28"/>
          <w:szCs w:val="28"/>
          <w:lang w:val="kk-KZ"/>
        </w:rPr>
      </w:pPr>
      <w:r>
        <w:rPr>
          <w:b/>
          <w:i/>
          <w:iCs/>
          <w:sz w:val="28"/>
          <w:szCs w:val="28"/>
          <w:lang w:val="kk-KZ"/>
        </w:rPr>
        <w:tab/>
      </w:r>
      <w:r w:rsidR="00C52E71" w:rsidRPr="00FA1EAB">
        <w:rPr>
          <w:b/>
          <w:i/>
          <w:iCs/>
          <w:sz w:val="28"/>
          <w:szCs w:val="28"/>
          <w:lang w:val="kk-KZ"/>
        </w:rPr>
        <w:t>(Лауазымдық жалақы нақты қызметкердің жұмыс өтіліне</w:t>
      </w:r>
      <w:r>
        <w:rPr>
          <w:b/>
          <w:i/>
          <w:iCs/>
          <w:sz w:val="28"/>
          <w:szCs w:val="28"/>
          <w:lang w:val="kk-KZ"/>
        </w:rPr>
        <w:t xml:space="preserve"> </w:t>
      </w:r>
      <w:r w:rsidR="00C52E71" w:rsidRPr="00FA1EAB">
        <w:rPr>
          <w:b/>
          <w:i/>
          <w:iCs/>
          <w:sz w:val="28"/>
          <w:szCs w:val="28"/>
          <w:lang w:val="kk-KZ"/>
        </w:rPr>
        <w:t>байланысты хабарландыруда көрсетілгеннен өзгеше болуы мүмкін)</w:t>
      </w:r>
    </w:p>
    <w:p w14:paraId="4652B3B0" w14:textId="77777777" w:rsidR="00F15A7E" w:rsidRPr="00FA1EAB" w:rsidRDefault="00F15A7E" w:rsidP="00F15A7E">
      <w:pPr>
        <w:tabs>
          <w:tab w:val="left" w:pos="709"/>
        </w:tabs>
        <w:jc w:val="both"/>
        <w:rPr>
          <w:bCs/>
          <w:i/>
          <w:iCs/>
          <w:sz w:val="28"/>
          <w:szCs w:val="28"/>
          <w:lang w:val="kk-KZ"/>
        </w:rPr>
      </w:pPr>
    </w:p>
    <w:p w14:paraId="3206E1DD" w14:textId="77777777" w:rsidR="00C52E71" w:rsidRPr="0008472E" w:rsidRDefault="00C52E71" w:rsidP="00F60488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Лауазым атауы:</w:t>
      </w:r>
    </w:p>
    <w:p w14:paraId="6FE83A60" w14:textId="77777777" w:rsidR="00916B4B" w:rsidRPr="00FA1EAB" w:rsidRDefault="00916B4B" w:rsidP="00F60488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12D57806" w14:textId="47CF3900" w:rsidR="00C52E71" w:rsidRPr="00E63EE5" w:rsidRDefault="00801745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Адам құқықтары жөніндегі ұлттық орталық адам құқықтары жөніндегі</w:t>
      </w:r>
      <w:r w:rsidR="00047E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ұлттық орталықтың Қостанай облысы бойынша өкілдігінің бас маман, C-O-5</w:t>
      </w:r>
      <w:r w:rsidR="00B07641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/>
          <w:i/>
          <w:iCs/>
          <w:sz w:val="28"/>
          <w:szCs w:val="28"/>
          <w:lang w:val="kk-KZ"/>
        </w:rPr>
        <w:t>(Лауазым мәртебесі: Уақытша бос</w:t>
      </w:r>
      <w:r w:rsidR="00F15A7E" w:rsidRPr="0008472E">
        <w:rPr>
          <w:b/>
          <w:i/>
          <w:iCs/>
          <w:sz w:val="28"/>
          <w:szCs w:val="28"/>
          <w:lang w:val="kk-KZ"/>
        </w:rPr>
        <w:t xml:space="preserve"> – 202</w:t>
      </w:r>
      <w:r w:rsidR="00A66B14">
        <w:rPr>
          <w:b/>
          <w:i/>
          <w:iCs/>
          <w:sz w:val="28"/>
          <w:szCs w:val="28"/>
          <w:lang w:val="kk-KZ"/>
        </w:rPr>
        <w:t>7</w:t>
      </w:r>
      <w:r w:rsidR="00F15A7E" w:rsidRPr="0008472E">
        <w:rPr>
          <w:b/>
          <w:i/>
          <w:iCs/>
          <w:sz w:val="28"/>
          <w:szCs w:val="28"/>
          <w:lang w:val="kk-KZ"/>
        </w:rPr>
        <w:t xml:space="preserve"> жылғы 15 тамызға дейін</w:t>
      </w:r>
      <w:r w:rsidR="00C52E71" w:rsidRPr="00FA1EAB">
        <w:rPr>
          <w:b/>
          <w:i/>
          <w:iCs/>
          <w:sz w:val="28"/>
          <w:szCs w:val="28"/>
          <w:lang w:val="kk-KZ"/>
        </w:rPr>
        <w:t>)</w:t>
      </w:r>
    </w:p>
    <w:p w14:paraId="1CCDCAA4" w14:textId="77777777" w:rsidR="00CD2CB5" w:rsidRPr="00FA1EAB" w:rsidRDefault="00CD2CB5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226A27FE" w14:textId="77777777" w:rsidR="00C52E71" w:rsidRPr="0008472E" w:rsidRDefault="00C52E71" w:rsidP="00014118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Функционалдық міндеттері:</w:t>
      </w:r>
    </w:p>
    <w:p w14:paraId="199D404C" w14:textId="77777777" w:rsidR="00916B4B" w:rsidRPr="00FA1EAB" w:rsidRDefault="00916B4B" w:rsidP="00014118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04BB35E3" w14:textId="30469DE3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1. Адамның және азаматтың бұзылған құқықтары мен бостандықтарын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қалпына келтіру мәселелері бойынша Өкілдің тапсырмаларын орындау.</w:t>
      </w:r>
    </w:p>
    <w:p w14:paraId="64F4EA40" w14:textId="2023E402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2. Қазақстан Республикасының нормативтік құқықтық актілерін жетілдіру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мәселелері бойынша ұсыныстар енгізу.</w:t>
      </w:r>
    </w:p>
    <w:p w14:paraId="775D8DB9" w14:textId="5693AF02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3. Өңірдегі халықты адам және азаматтың құқықтары мен бостандықтары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саласында құқықтық ағарту жөніндегі іс-шараларды ұйымдастыру және өткізу</w:t>
      </w:r>
      <w:r w:rsidR="008379DD">
        <w:rPr>
          <w:bCs/>
          <w:sz w:val="28"/>
          <w:szCs w:val="28"/>
          <w:lang w:val="kk-KZ"/>
        </w:rPr>
        <w:t>.</w:t>
      </w:r>
    </w:p>
    <w:p w14:paraId="0151F33D" w14:textId="38E18BED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4. Адамның және азаматтың құқықтары мен бостандықтарының бұзылуы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туралы шағымдарды қарау.</w:t>
      </w:r>
    </w:p>
    <w:p w14:paraId="087AB0D9" w14:textId="3FC1E734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5. Құзыретті мемлекеттік органдарға немесе лауазымды тұлғаларға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анықтауға жататын мән-жайларға тексеру жүргізу туралы өтініштерді жіберу.</w:t>
      </w:r>
    </w:p>
    <w:p w14:paraId="32B1776E" w14:textId="0CCF8325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6. Адам мен азаматтың құқықтары мен бостандықтарын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бұзушылықтардың алдын алуға және қалпына келтіруге бағытталған шараларға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қатысты Өкіл тиісті мемлекеттік органдарға енгізетін ұсынымдар мен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қолдаухаттардың жобаларын әзірлеу.</w:t>
      </w:r>
    </w:p>
    <w:p w14:paraId="6BF65AD2" w14:textId="0FE6E056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7. Өңірде адамның және азаматтың құқықтары мен бостандықтарын бұзуға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қатысты, оның ішінде олардың жаппай бұзылуы туралы мәліметтер болған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кезде не мұндай бұзушылықтың қоғамдық маңызы бар немесе өз құқықтары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мен бостандықтарын қорғаудың құқықтық құралдарын өз бетінше пайдалана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алмайтын адамдардың мүдделерін қорғау қажеттігіне байланысты мәселелерді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қарау.</w:t>
      </w:r>
    </w:p>
    <w:p w14:paraId="572D5B5A" w14:textId="4CED4922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ab/>
      </w:r>
      <w:r w:rsidR="00C52E71" w:rsidRPr="00FA1EAB">
        <w:rPr>
          <w:bCs/>
          <w:sz w:val="28"/>
          <w:szCs w:val="28"/>
          <w:lang w:val="kk-KZ"/>
        </w:rPr>
        <w:t>8.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Ұлттық алдын алу тетігі қатысушыларының өңірдегі азаптаудың және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 xml:space="preserve">басқа да қатыгез, адамгершілікке жатпайтын немесе ар-намысты қорлайтын </w:t>
      </w:r>
      <w:r w:rsidR="00625CE0">
        <w:rPr>
          <w:bCs/>
          <w:sz w:val="28"/>
          <w:szCs w:val="28"/>
          <w:lang w:val="kk-KZ"/>
        </w:rPr>
        <w:br/>
      </w:r>
      <w:r w:rsidR="00C52E71" w:rsidRPr="00FA1EAB">
        <w:rPr>
          <w:bCs/>
          <w:sz w:val="28"/>
          <w:szCs w:val="28"/>
          <w:lang w:val="kk-KZ"/>
        </w:rPr>
        <w:t>іс-әрекеттер мен жазалау түрлерінің алдын алу жөніндегі қызметін үйлестіру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мәселелері бойынша Өкілдің тапсырмаларын орындау.</w:t>
      </w:r>
    </w:p>
    <w:p w14:paraId="44BF5B34" w14:textId="4F918030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9. Ұлттық алдын алу тетігі қатысушыларының қажетті әлеуеті мен кәсіптік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білімін қамтамасыз ету, олардың есептерін, ақпараттары мен анықтамаларын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дайындау үшін өңірде шаралар әзірлеу және іске асыру бөлігінде, сондай-ақ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ұлттық алдын алу тетігінің тиімді қызметін қамтамасыз ету мақсатында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Қазақстан Республикасының заңнамасына сәйкес өзге де өкілеттіктерді жүзеге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асыру бөлігінде Өкілдің тапсырмаларын орындау.</w:t>
      </w:r>
    </w:p>
    <w:p w14:paraId="25CD4FCE" w14:textId="1BEF8D61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10. Өтініш берушілерді, оның ішінде аумақтық уәкілетті мемлекеттік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органдардың, жергілікті мемлекеттік басқару және өзін-өзі басқару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органдарының, сондай-ақ өзге де ұйымдардың өкілдерін шақыра отырып жедел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қабылдауды жүзеге асыру (бірлескен қабылдаулар).</w:t>
      </w:r>
    </w:p>
    <w:p w14:paraId="2137AFB5" w14:textId="500F70D8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11.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Адам құқықтары жөніндегі уәкілдің қызметі туралы Қазақстан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Республикасының Президентіне жыл сайынғы баяндамасына материалдар және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келіп түскен өтініштер мен оларды қарау нәтижелерін талдай отырып,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Қазақстандағы адам құқықтары мен бостандықтарының жай-күйі туралы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арнайы баяндамалар дайындау.</w:t>
      </w:r>
    </w:p>
    <w:p w14:paraId="751E24D5" w14:textId="7B68E78E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12. Өкіл жүргізген тексерулердің нәтижелері бойынша бұқаралық ақпарат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құралдарында жариялау үшін оның ресми хабарламаларының жобаларын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дайындайды.</w:t>
      </w:r>
    </w:p>
    <w:p w14:paraId="16E945EB" w14:textId="028831AB" w:rsidR="00C52E71" w:rsidRPr="00FA1EAB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13. Адам құқықтары мен бостандықтарының бұзылуы туралы ақпаратты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жинақтайды, жүйелейді және талдайды, Адам құқықтары жөніндегі уәкілге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олардың себептері мен жағдайларын жою жөніндегі шаралар туралы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ұсыныстар енгізеді.</w:t>
      </w:r>
    </w:p>
    <w:p w14:paraId="4A88CD10" w14:textId="3DE622FF" w:rsidR="00C52E71" w:rsidRDefault="00114EB8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14. Басшылықтың тапсырмасы бойынша өз құзыреті шегінде өзге де</w:t>
      </w:r>
      <w:r w:rsidR="00A614B1" w:rsidRPr="0008472E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функцияларды жүзеге асырады.</w:t>
      </w:r>
    </w:p>
    <w:p w14:paraId="0F975CF8" w14:textId="77777777" w:rsidR="00A55105" w:rsidRPr="00FA1EAB" w:rsidRDefault="00A55105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7D2FAC96" w14:textId="77777777" w:rsidR="00C52E71" w:rsidRPr="0008472E" w:rsidRDefault="00C52E71" w:rsidP="00A614B1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Білімі бойынша талап:</w:t>
      </w:r>
    </w:p>
    <w:p w14:paraId="7A705E7B" w14:textId="77777777" w:rsidR="00916B4B" w:rsidRPr="00FA1EAB" w:rsidRDefault="00916B4B" w:rsidP="00A614B1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08F03AAD" w14:textId="3C6EDB9B" w:rsidR="00C52E71" w:rsidRPr="0008472E" w:rsidRDefault="0071077B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Жоғары білім, жоғары оқу орнынан кейінгі білім: құқықтану, құқық,</w:t>
      </w:r>
      <w:r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мемлекеттік және жергілікті басқару, құқық қорғау қызметі</w:t>
      </w:r>
      <w:r>
        <w:rPr>
          <w:bCs/>
          <w:sz w:val="28"/>
          <w:szCs w:val="28"/>
          <w:lang w:val="kk-KZ"/>
        </w:rPr>
        <w:t>.</w:t>
      </w:r>
    </w:p>
    <w:p w14:paraId="588805E7" w14:textId="77777777" w:rsidR="00916B4B" w:rsidRPr="00FA1EAB" w:rsidRDefault="00916B4B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0307BE17" w14:textId="77777777" w:rsidR="00C52E71" w:rsidRPr="0008472E" w:rsidRDefault="00C52E71" w:rsidP="00A614B1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Жұмыс тәжірибесі бойынша талаптар:</w:t>
      </w:r>
    </w:p>
    <w:p w14:paraId="34F2F995" w14:textId="77777777" w:rsidR="00916B4B" w:rsidRPr="00FA1EAB" w:rsidRDefault="00916B4B" w:rsidP="00A614B1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31A2C7E1" w14:textId="679A2ED2" w:rsidR="00C52E71" w:rsidRDefault="00C76BB1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  <w:t>Ж</w:t>
      </w:r>
      <w:r w:rsidR="00C52E71" w:rsidRPr="00FA1EAB">
        <w:rPr>
          <w:bCs/>
          <w:sz w:val="28"/>
          <w:szCs w:val="28"/>
          <w:lang w:val="kk-KZ"/>
        </w:rPr>
        <w:t>оғары немесе жоғары оқу орнынан кейінгі білім;</w:t>
      </w:r>
      <w:r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жұмыс өтілі талап етілмейді.</w:t>
      </w:r>
    </w:p>
    <w:p w14:paraId="4AC09CBD" w14:textId="77777777" w:rsidR="00185DCE" w:rsidRPr="00FA1EAB" w:rsidRDefault="00185DCE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4CDAD60F" w14:textId="3B0E6733" w:rsidR="00C52E71" w:rsidRPr="0008472E" w:rsidRDefault="00C52E71" w:rsidP="00A614B1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 w:rsidRPr="00FA1EAB">
        <w:rPr>
          <w:b/>
          <w:sz w:val="28"/>
          <w:szCs w:val="28"/>
          <w:lang w:val="kk-KZ"/>
        </w:rPr>
        <w:t>Шағым жасау тәртiбi</w:t>
      </w:r>
    </w:p>
    <w:p w14:paraId="6B30968A" w14:textId="77777777" w:rsidR="00916B4B" w:rsidRPr="00FA1EAB" w:rsidRDefault="00916B4B" w:rsidP="00A614B1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71D3E8DA" w14:textId="12648DD8" w:rsidR="00C52E71" w:rsidRPr="0008472E" w:rsidRDefault="006B49B9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C52E71" w:rsidRPr="00FA1EAB">
        <w:rPr>
          <w:bCs/>
          <w:sz w:val="28"/>
          <w:szCs w:val="28"/>
          <w:lang w:val="kk-KZ"/>
        </w:rPr>
        <w:t>Үміткерлер уәкiлеттi органға немесе оның аумақтық бөлiмшесiне, не сот</w:t>
      </w:r>
      <w:r w:rsidR="002938DA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тәртiбiнде конкурс қорытындыларына және/немесе кадр қызметінің әрекетіне</w:t>
      </w:r>
      <w:r w:rsidR="002938DA">
        <w:rPr>
          <w:bCs/>
          <w:sz w:val="28"/>
          <w:szCs w:val="28"/>
          <w:lang w:val="kk-KZ"/>
        </w:rPr>
        <w:t xml:space="preserve"> </w:t>
      </w:r>
      <w:r w:rsidR="00C52E71" w:rsidRPr="00FA1EAB">
        <w:rPr>
          <w:bCs/>
          <w:sz w:val="28"/>
          <w:szCs w:val="28"/>
          <w:lang w:val="kk-KZ"/>
        </w:rPr>
        <w:t>(әрекетсіздігіне) шағымдана алады.</w:t>
      </w:r>
    </w:p>
    <w:p w14:paraId="364F77AB" w14:textId="77777777" w:rsidR="00F15A7E" w:rsidRPr="0008472E" w:rsidRDefault="00F15A7E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5B79DFCE" w14:textId="77777777" w:rsidR="00F50F34" w:rsidRPr="0008472E" w:rsidRDefault="00F50F34" w:rsidP="00F15A7E">
      <w:pPr>
        <w:tabs>
          <w:tab w:val="left" w:pos="709"/>
        </w:tabs>
        <w:jc w:val="both"/>
        <w:rPr>
          <w:bCs/>
          <w:sz w:val="28"/>
          <w:szCs w:val="28"/>
          <w:lang w:val="kk-KZ"/>
        </w:rPr>
      </w:pPr>
    </w:p>
    <w:p w14:paraId="24B72D01" w14:textId="77777777" w:rsidR="00F50F34" w:rsidRDefault="00F50F34" w:rsidP="00F15A7E">
      <w:pPr>
        <w:tabs>
          <w:tab w:val="left" w:pos="709"/>
        </w:tabs>
        <w:jc w:val="both"/>
        <w:rPr>
          <w:bCs/>
          <w:lang w:val="kk-KZ"/>
        </w:rPr>
      </w:pPr>
    </w:p>
    <w:p w14:paraId="7D550E87" w14:textId="77777777" w:rsidR="00F50F34" w:rsidRDefault="00F50F34" w:rsidP="00F15A7E">
      <w:pPr>
        <w:tabs>
          <w:tab w:val="left" w:pos="709"/>
        </w:tabs>
        <w:jc w:val="both"/>
        <w:rPr>
          <w:bCs/>
          <w:lang w:val="kk-KZ"/>
        </w:rPr>
      </w:pPr>
    </w:p>
    <w:p w14:paraId="7268040E" w14:textId="77777777" w:rsidR="00201773" w:rsidRPr="00527E4D" w:rsidRDefault="00201773" w:rsidP="00F50F34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44D58511" w14:textId="77777777" w:rsidR="00201773" w:rsidRPr="00527E4D" w:rsidRDefault="00201773" w:rsidP="00F50F34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</w:p>
    <w:p w14:paraId="6998D56D" w14:textId="1B7078C3" w:rsidR="00C52E71" w:rsidRPr="00FA1EAB" w:rsidRDefault="00C52E71" w:rsidP="00F50F34">
      <w:pPr>
        <w:tabs>
          <w:tab w:val="left" w:pos="709"/>
        </w:tabs>
        <w:jc w:val="center"/>
        <w:rPr>
          <w:b/>
          <w:sz w:val="28"/>
          <w:szCs w:val="28"/>
        </w:rPr>
      </w:pPr>
      <w:r w:rsidRPr="00FA1EAB">
        <w:rPr>
          <w:b/>
          <w:sz w:val="28"/>
          <w:szCs w:val="28"/>
        </w:rPr>
        <w:t xml:space="preserve">Объявление общего конкурса для занятия </w:t>
      </w:r>
      <w:proofErr w:type="gramStart"/>
      <w:r w:rsidRPr="00FA1EAB">
        <w:rPr>
          <w:b/>
          <w:sz w:val="28"/>
          <w:szCs w:val="28"/>
        </w:rPr>
        <w:t>вакантных</w:t>
      </w:r>
      <w:proofErr w:type="gramEnd"/>
      <w:r w:rsidRPr="00FA1EAB">
        <w:rPr>
          <w:b/>
          <w:sz w:val="28"/>
          <w:szCs w:val="28"/>
        </w:rPr>
        <w:t xml:space="preserve"> административных</w:t>
      </w:r>
    </w:p>
    <w:p w14:paraId="27409589" w14:textId="77777777" w:rsidR="00C52E71" w:rsidRPr="004F5D77" w:rsidRDefault="00C52E71" w:rsidP="00F50F34">
      <w:pPr>
        <w:tabs>
          <w:tab w:val="left" w:pos="709"/>
        </w:tabs>
        <w:jc w:val="center"/>
        <w:rPr>
          <w:b/>
          <w:sz w:val="28"/>
          <w:szCs w:val="28"/>
        </w:rPr>
      </w:pPr>
      <w:r w:rsidRPr="00FA1EAB">
        <w:rPr>
          <w:b/>
          <w:sz w:val="28"/>
          <w:szCs w:val="28"/>
        </w:rPr>
        <w:t>государственных должностей корпуса «Б»</w:t>
      </w:r>
    </w:p>
    <w:p w14:paraId="35777E8F" w14:textId="77777777" w:rsidR="004A16A6" w:rsidRPr="00FA1EAB" w:rsidRDefault="004A16A6" w:rsidP="00F50F34">
      <w:pPr>
        <w:tabs>
          <w:tab w:val="left" w:pos="709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14:paraId="73B56190" w14:textId="77777777" w:rsidR="00C52E71" w:rsidRPr="004F5D77" w:rsidRDefault="00C52E71" w:rsidP="00F50F34">
      <w:pPr>
        <w:tabs>
          <w:tab w:val="left" w:pos="709"/>
        </w:tabs>
        <w:jc w:val="center"/>
        <w:rPr>
          <w:b/>
          <w:sz w:val="28"/>
          <w:szCs w:val="28"/>
        </w:rPr>
      </w:pPr>
      <w:r w:rsidRPr="00FA1EAB">
        <w:rPr>
          <w:b/>
          <w:sz w:val="28"/>
          <w:szCs w:val="28"/>
        </w:rPr>
        <w:t>Национальный центр по правам человека</w:t>
      </w:r>
    </w:p>
    <w:p w14:paraId="444483F5" w14:textId="77777777" w:rsidR="004A16A6" w:rsidRPr="00FA1EAB" w:rsidRDefault="004A16A6" w:rsidP="00F50F34">
      <w:pPr>
        <w:tabs>
          <w:tab w:val="left" w:pos="709"/>
        </w:tabs>
        <w:jc w:val="center"/>
        <w:rPr>
          <w:b/>
          <w:sz w:val="28"/>
          <w:szCs w:val="28"/>
        </w:rPr>
      </w:pPr>
    </w:p>
    <w:p w14:paraId="106CC561" w14:textId="77777777" w:rsidR="00C52E71" w:rsidRPr="004F5D77" w:rsidRDefault="00C52E71" w:rsidP="00F50F34">
      <w:pPr>
        <w:tabs>
          <w:tab w:val="left" w:pos="709"/>
        </w:tabs>
        <w:jc w:val="center"/>
        <w:rPr>
          <w:b/>
          <w:sz w:val="28"/>
          <w:szCs w:val="28"/>
        </w:rPr>
      </w:pPr>
      <w:r w:rsidRPr="00FA1EAB">
        <w:rPr>
          <w:b/>
          <w:sz w:val="28"/>
          <w:szCs w:val="28"/>
        </w:rPr>
        <w:t>Сведения о конкурсе</w:t>
      </w:r>
    </w:p>
    <w:p w14:paraId="457A5F56" w14:textId="77777777" w:rsidR="004A16A6" w:rsidRPr="00FA1EAB" w:rsidRDefault="004A16A6" w:rsidP="00F50F34">
      <w:pPr>
        <w:tabs>
          <w:tab w:val="left" w:pos="709"/>
        </w:tabs>
        <w:jc w:val="center"/>
        <w:rPr>
          <w:bCs/>
          <w:sz w:val="28"/>
          <w:szCs w:val="28"/>
        </w:rPr>
      </w:pPr>
    </w:p>
    <w:p w14:paraId="37DCDBA7" w14:textId="3EDB5E7E" w:rsidR="00C52E71" w:rsidRPr="00FA1EAB" w:rsidRDefault="00C91668" w:rsidP="00F15A7E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C52E71" w:rsidRPr="00FA1EAB">
        <w:rPr>
          <w:bCs/>
          <w:sz w:val="28"/>
          <w:szCs w:val="28"/>
        </w:rPr>
        <w:t>Допуск 1 этап:</w:t>
      </w:r>
    </w:p>
    <w:p w14:paraId="2EE35F19" w14:textId="00C4D16F" w:rsidR="00C52E71" w:rsidRPr="00FA1EAB" w:rsidRDefault="00C91668" w:rsidP="00F15A7E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C52E71" w:rsidRPr="00FA1EAB">
        <w:rPr>
          <w:bCs/>
          <w:sz w:val="28"/>
          <w:szCs w:val="28"/>
        </w:rPr>
        <w:t>Допуск 2 этап:</w:t>
      </w:r>
    </w:p>
    <w:p w14:paraId="63C41C38" w14:textId="19A331A5" w:rsidR="00C52E71" w:rsidRPr="00FA1EAB" w:rsidRDefault="00C91668" w:rsidP="00F15A7E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C52E71" w:rsidRPr="00FA1EAB">
        <w:rPr>
          <w:bCs/>
          <w:sz w:val="28"/>
          <w:szCs w:val="28"/>
        </w:rPr>
        <w:t>Практическая оценка:</w:t>
      </w:r>
    </w:p>
    <w:p w14:paraId="757B7DE3" w14:textId="24B441C3" w:rsidR="00C52E71" w:rsidRPr="00FA1EAB" w:rsidRDefault="00C91668" w:rsidP="00F15A7E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C52E71" w:rsidRPr="00FA1EAB">
        <w:rPr>
          <w:bCs/>
          <w:sz w:val="28"/>
          <w:szCs w:val="28"/>
        </w:rPr>
        <w:t>Телефон для справок: 87015370454</w:t>
      </w:r>
    </w:p>
    <w:p w14:paraId="1D995CBC" w14:textId="324BAB5F" w:rsidR="00C52E71" w:rsidRPr="00FA1EAB" w:rsidRDefault="00C91668" w:rsidP="00F15A7E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C52E71" w:rsidRPr="00FA1EAB">
        <w:rPr>
          <w:bCs/>
          <w:sz w:val="28"/>
          <w:szCs w:val="28"/>
        </w:rPr>
        <w:t>Средний должностной оклад для категории C-O-5: 327923</w:t>
      </w:r>
    </w:p>
    <w:p w14:paraId="28B14BB8" w14:textId="436D5E13" w:rsidR="00C52E71" w:rsidRPr="004F5D77" w:rsidRDefault="00C91668" w:rsidP="00F15A7E">
      <w:pPr>
        <w:tabs>
          <w:tab w:val="left" w:pos="709"/>
        </w:tabs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ab/>
      </w:r>
      <w:r w:rsidR="00C52E71" w:rsidRPr="00FA1EAB">
        <w:rPr>
          <w:b/>
          <w:i/>
          <w:iCs/>
          <w:sz w:val="28"/>
          <w:szCs w:val="28"/>
        </w:rPr>
        <w:t>(Должностной оклад может отличаться от указанного в объявлении</w:t>
      </w:r>
      <w:r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br/>
      </w:r>
      <w:r w:rsidR="00C52E71" w:rsidRPr="00FA1EAB">
        <w:rPr>
          <w:b/>
          <w:i/>
          <w:iCs/>
          <w:sz w:val="28"/>
          <w:szCs w:val="28"/>
        </w:rPr>
        <w:t>в зависимости от стажа работы конкретного служащего)</w:t>
      </w:r>
    </w:p>
    <w:p w14:paraId="5E40ADB0" w14:textId="77777777" w:rsidR="007C6824" w:rsidRPr="00FA1EAB" w:rsidRDefault="007C6824" w:rsidP="00F15A7E">
      <w:pPr>
        <w:tabs>
          <w:tab w:val="left" w:pos="709"/>
        </w:tabs>
        <w:jc w:val="both"/>
        <w:rPr>
          <w:bCs/>
          <w:i/>
          <w:iCs/>
          <w:sz w:val="28"/>
          <w:szCs w:val="28"/>
        </w:rPr>
      </w:pPr>
    </w:p>
    <w:p w14:paraId="34B29402" w14:textId="77777777" w:rsidR="00C52E71" w:rsidRDefault="00C52E71" w:rsidP="007C6824">
      <w:pPr>
        <w:tabs>
          <w:tab w:val="left" w:pos="709"/>
        </w:tabs>
        <w:jc w:val="center"/>
        <w:rPr>
          <w:b/>
          <w:sz w:val="28"/>
          <w:szCs w:val="28"/>
        </w:rPr>
      </w:pPr>
      <w:r w:rsidRPr="00FA1EAB">
        <w:rPr>
          <w:b/>
          <w:sz w:val="28"/>
          <w:szCs w:val="28"/>
        </w:rPr>
        <w:t>Наименование должности:</w:t>
      </w:r>
    </w:p>
    <w:p w14:paraId="065AD84C" w14:textId="77777777" w:rsidR="00B07641" w:rsidRPr="00FA1EAB" w:rsidRDefault="00B07641" w:rsidP="007C6824">
      <w:pPr>
        <w:tabs>
          <w:tab w:val="left" w:pos="709"/>
        </w:tabs>
        <w:jc w:val="center"/>
        <w:rPr>
          <w:b/>
          <w:sz w:val="28"/>
          <w:szCs w:val="28"/>
        </w:rPr>
      </w:pPr>
    </w:p>
    <w:p w14:paraId="16D54DF2" w14:textId="3AABD8BD" w:rsidR="00C52E71" w:rsidRDefault="00ED5280" w:rsidP="00F15A7E">
      <w:pPr>
        <w:tabs>
          <w:tab w:val="left" w:pos="709"/>
        </w:tabs>
        <w:jc w:val="both"/>
        <w:rPr>
          <w:b/>
          <w:i/>
          <w:i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Г</w:t>
      </w:r>
      <w:r w:rsidR="00C52E71" w:rsidRPr="00FA1EAB">
        <w:rPr>
          <w:bCs/>
          <w:sz w:val="28"/>
          <w:szCs w:val="28"/>
        </w:rPr>
        <w:t>лавный специалист представительства Национального центра по правам</w:t>
      </w:r>
      <w:r>
        <w:rPr>
          <w:bCs/>
          <w:sz w:val="28"/>
          <w:szCs w:val="28"/>
        </w:rPr>
        <w:t xml:space="preserve"> </w:t>
      </w:r>
      <w:r w:rsidR="00C52E71" w:rsidRPr="00FA1EAB">
        <w:rPr>
          <w:bCs/>
          <w:sz w:val="28"/>
          <w:szCs w:val="28"/>
        </w:rPr>
        <w:t xml:space="preserve">человека по </w:t>
      </w:r>
      <w:proofErr w:type="spellStart"/>
      <w:r w:rsidR="00C52E71" w:rsidRPr="00FA1EAB">
        <w:rPr>
          <w:bCs/>
          <w:sz w:val="28"/>
          <w:szCs w:val="28"/>
        </w:rPr>
        <w:t>Костанайской</w:t>
      </w:r>
      <w:proofErr w:type="spellEnd"/>
      <w:r w:rsidR="00C52E71" w:rsidRPr="00FA1EAB">
        <w:rPr>
          <w:bCs/>
          <w:sz w:val="28"/>
          <w:szCs w:val="28"/>
        </w:rPr>
        <w:t xml:space="preserve"> области Национального центра по правам человека,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="00C52E71" w:rsidRPr="00FA1EAB">
        <w:rPr>
          <w:bCs/>
          <w:sz w:val="28"/>
          <w:szCs w:val="28"/>
        </w:rPr>
        <w:t xml:space="preserve">C-O-5 </w:t>
      </w:r>
      <w:r w:rsidR="00C52E71" w:rsidRPr="00FA1EAB">
        <w:rPr>
          <w:b/>
          <w:i/>
          <w:iCs/>
          <w:sz w:val="28"/>
          <w:szCs w:val="28"/>
        </w:rPr>
        <w:t>(Статус должности:</w:t>
      </w:r>
      <w:proofErr w:type="gramEnd"/>
      <w:r w:rsidR="00C52E71" w:rsidRPr="00FA1EAB">
        <w:rPr>
          <w:b/>
          <w:i/>
          <w:iCs/>
          <w:sz w:val="28"/>
          <w:szCs w:val="28"/>
        </w:rPr>
        <w:t xml:space="preserve"> </w:t>
      </w:r>
      <w:proofErr w:type="gramStart"/>
      <w:r w:rsidR="00C52E71" w:rsidRPr="00FA1EAB">
        <w:rPr>
          <w:b/>
          <w:i/>
          <w:iCs/>
          <w:sz w:val="28"/>
          <w:szCs w:val="28"/>
        </w:rPr>
        <w:t>Временно вакантна</w:t>
      </w:r>
      <w:r w:rsidR="002B70B0" w:rsidRPr="00ED5280">
        <w:rPr>
          <w:b/>
          <w:i/>
          <w:iCs/>
          <w:sz w:val="28"/>
          <w:szCs w:val="28"/>
        </w:rPr>
        <w:t xml:space="preserve"> до 15 августа 202</w:t>
      </w:r>
      <w:r w:rsidR="00A66B14">
        <w:rPr>
          <w:b/>
          <w:i/>
          <w:iCs/>
          <w:sz w:val="28"/>
          <w:szCs w:val="28"/>
        </w:rPr>
        <w:t>7</w:t>
      </w:r>
      <w:r w:rsidR="002B70B0" w:rsidRPr="00ED5280">
        <w:rPr>
          <w:b/>
          <w:i/>
          <w:iCs/>
          <w:sz w:val="28"/>
          <w:szCs w:val="28"/>
        </w:rPr>
        <w:t xml:space="preserve"> года</w:t>
      </w:r>
      <w:r w:rsidR="00C52E71" w:rsidRPr="00FA1EAB">
        <w:rPr>
          <w:b/>
          <w:i/>
          <w:iCs/>
          <w:sz w:val="28"/>
          <w:szCs w:val="28"/>
        </w:rPr>
        <w:t>)</w:t>
      </w:r>
      <w:proofErr w:type="gramEnd"/>
    </w:p>
    <w:p w14:paraId="6F370F45" w14:textId="77777777" w:rsidR="00ED5280" w:rsidRPr="00FA1EAB" w:rsidRDefault="00ED5280" w:rsidP="00F15A7E">
      <w:pPr>
        <w:tabs>
          <w:tab w:val="left" w:pos="709"/>
        </w:tabs>
        <w:jc w:val="both"/>
        <w:rPr>
          <w:b/>
          <w:i/>
          <w:iCs/>
          <w:sz w:val="28"/>
          <w:szCs w:val="28"/>
        </w:rPr>
      </w:pPr>
    </w:p>
    <w:p w14:paraId="101C08F9" w14:textId="77777777" w:rsidR="00C52E71" w:rsidRDefault="00C52E71" w:rsidP="007C6824">
      <w:pPr>
        <w:tabs>
          <w:tab w:val="left" w:pos="709"/>
        </w:tabs>
        <w:jc w:val="center"/>
        <w:rPr>
          <w:b/>
          <w:sz w:val="28"/>
          <w:szCs w:val="28"/>
        </w:rPr>
      </w:pPr>
      <w:r w:rsidRPr="00FA1EAB">
        <w:rPr>
          <w:b/>
          <w:sz w:val="28"/>
          <w:szCs w:val="28"/>
        </w:rPr>
        <w:t>Функциональные обязанности:</w:t>
      </w:r>
    </w:p>
    <w:p w14:paraId="67F9A9C8" w14:textId="77777777" w:rsidR="00D57AF1" w:rsidRDefault="00D57AF1" w:rsidP="00D57AF1">
      <w:pPr>
        <w:jc w:val="both"/>
        <w:rPr>
          <w:b/>
          <w:sz w:val="28"/>
          <w:szCs w:val="28"/>
        </w:rPr>
      </w:pPr>
    </w:p>
    <w:p w14:paraId="6E7F8DBB" w14:textId="6D433103" w:rsidR="00D57AF1" w:rsidRDefault="00C52E71" w:rsidP="00D32674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D57AF1">
        <w:rPr>
          <w:bCs/>
          <w:sz w:val="28"/>
          <w:szCs w:val="28"/>
        </w:rPr>
        <w:t>Исполнение поручений Представителя по вопросам восстановления</w:t>
      </w:r>
      <w:r w:rsidR="006B20B6">
        <w:rPr>
          <w:bCs/>
          <w:sz w:val="28"/>
          <w:szCs w:val="28"/>
        </w:rPr>
        <w:t xml:space="preserve"> </w:t>
      </w:r>
      <w:r w:rsidRPr="00D57AF1">
        <w:rPr>
          <w:bCs/>
          <w:sz w:val="28"/>
          <w:szCs w:val="28"/>
        </w:rPr>
        <w:t>нарушенных прав и свобод человека и гражданина.</w:t>
      </w:r>
      <w:r w:rsidR="00965290" w:rsidRPr="00D57AF1">
        <w:rPr>
          <w:bCs/>
          <w:sz w:val="28"/>
          <w:szCs w:val="28"/>
        </w:rPr>
        <w:t xml:space="preserve"> </w:t>
      </w:r>
    </w:p>
    <w:p w14:paraId="4ADF1E30" w14:textId="7E773D0F" w:rsidR="00D57AF1" w:rsidRPr="006B20B6" w:rsidRDefault="00C52E71" w:rsidP="00D32674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D57AF1">
        <w:rPr>
          <w:bCs/>
          <w:sz w:val="28"/>
          <w:szCs w:val="28"/>
        </w:rPr>
        <w:t>Внесение предложений по вопросам совершенствования нормативных</w:t>
      </w:r>
      <w:r w:rsidR="006B20B6">
        <w:rPr>
          <w:bCs/>
          <w:sz w:val="28"/>
          <w:szCs w:val="28"/>
        </w:rPr>
        <w:t xml:space="preserve"> </w:t>
      </w:r>
      <w:r w:rsidRPr="006B20B6">
        <w:rPr>
          <w:bCs/>
          <w:sz w:val="28"/>
          <w:szCs w:val="28"/>
        </w:rPr>
        <w:t>правовых актов Республики Казахстан.</w:t>
      </w:r>
      <w:r w:rsidR="00965290" w:rsidRPr="006B20B6">
        <w:rPr>
          <w:bCs/>
          <w:sz w:val="28"/>
          <w:szCs w:val="28"/>
        </w:rPr>
        <w:t xml:space="preserve"> </w:t>
      </w:r>
    </w:p>
    <w:p w14:paraId="670BABFB" w14:textId="77777777" w:rsidR="0076200D" w:rsidRDefault="00C52E71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6B20B6">
        <w:rPr>
          <w:bCs/>
          <w:sz w:val="28"/>
          <w:szCs w:val="28"/>
        </w:rPr>
        <w:t>Организация и проведение мероприятий по правовому просвещению</w:t>
      </w:r>
      <w:r w:rsidR="006B20B6">
        <w:rPr>
          <w:bCs/>
          <w:sz w:val="28"/>
          <w:szCs w:val="28"/>
        </w:rPr>
        <w:t xml:space="preserve"> </w:t>
      </w:r>
      <w:r w:rsidRPr="00FA1EAB">
        <w:rPr>
          <w:bCs/>
          <w:sz w:val="28"/>
          <w:szCs w:val="28"/>
        </w:rPr>
        <w:t>населения в регионе в области прав и свобод человека и гражданина.</w:t>
      </w:r>
      <w:r w:rsidR="00965290" w:rsidRPr="006B20B6">
        <w:rPr>
          <w:bCs/>
          <w:sz w:val="28"/>
          <w:szCs w:val="28"/>
        </w:rPr>
        <w:t xml:space="preserve"> </w:t>
      </w:r>
      <w:r w:rsidR="00D57AF1" w:rsidRPr="006B20B6">
        <w:rPr>
          <w:bCs/>
          <w:sz w:val="28"/>
          <w:szCs w:val="28"/>
        </w:rPr>
        <w:t xml:space="preserve"> </w:t>
      </w:r>
    </w:p>
    <w:p w14:paraId="548BDD09" w14:textId="77777777" w:rsidR="0076200D" w:rsidRDefault="00C52E71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76200D">
        <w:rPr>
          <w:bCs/>
          <w:sz w:val="28"/>
          <w:szCs w:val="28"/>
        </w:rPr>
        <w:t>Рассмотрение жалоб о нарушениях прав и свобод человека и</w:t>
      </w:r>
      <w:r w:rsidR="0076200D" w:rsidRP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гражданина.</w:t>
      </w:r>
      <w:r w:rsidR="0076200D">
        <w:rPr>
          <w:bCs/>
          <w:sz w:val="28"/>
          <w:szCs w:val="28"/>
        </w:rPr>
        <w:t xml:space="preserve"> </w:t>
      </w:r>
    </w:p>
    <w:p w14:paraId="266D9E09" w14:textId="77777777" w:rsidR="0076200D" w:rsidRDefault="00C52E71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76200D">
        <w:rPr>
          <w:bCs/>
          <w:sz w:val="28"/>
          <w:szCs w:val="28"/>
        </w:rPr>
        <w:t>Направление обращений в компетентные государственные органы или</w:t>
      </w:r>
      <w:r w:rsidR="0076200D" w:rsidRP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должностным лицам о проведении проверки обстоятельств, подлежащих</w:t>
      </w:r>
      <w:r w:rsidR="0076200D" w:rsidRP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выяснению.</w:t>
      </w:r>
      <w:r w:rsidR="0076200D">
        <w:rPr>
          <w:bCs/>
          <w:sz w:val="28"/>
          <w:szCs w:val="28"/>
        </w:rPr>
        <w:t xml:space="preserve"> </w:t>
      </w:r>
    </w:p>
    <w:p w14:paraId="57F4D9EC" w14:textId="0949A42C" w:rsidR="0076200D" w:rsidRDefault="00C52E71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76200D">
        <w:rPr>
          <w:bCs/>
          <w:sz w:val="28"/>
          <w:szCs w:val="28"/>
        </w:rPr>
        <w:t>Разработка проектов рекомендаций и ходатайств, вносимых</w:t>
      </w:r>
      <w:r w:rsidR="0076200D" w:rsidRP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Представителем в соответствующие государственные органы относительно</w:t>
      </w:r>
      <w:r w:rsidR="0076200D" w:rsidRP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мер, направленных</w:t>
      </w:r>
      <w:r w:rsidR="00BB7BBC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на профилактику нарушений и восстановление прав и</w:t>
      </w:r>
      <w:r w:rsidR="0076200D" w:rsidRP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свобод человека</w:t>
      </w:r>
      <w:r w:rsidR="00BB7BBC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и гражданина.</w:t>
      </w:r>
      <w:r w:rsidR="0076200D">
        <w:rPr>
          <w:bCs/>
          <w:sz w:val="28"/>
          <w:szCs w:val="28"/>
        </w:rPr>
        <w:t xml:space="preserve"> </w:t>
      </w:r>
    </w:p>
    <w:p w14:paraId="4F353B93" w14:textId="11AF90CE" w:rsidR="0076200D" w:rsidRDefault="00C52E71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76200D">
        <w:rPr>
          <w:bCs/>
          <w:sz w:val="28"/>
          <w:szCs w:val="28"/>
        </w:rPr>
        <w:t>Рассмотрение вопросов в регионе, касающихся нарушений прав и</w:t>
      </w:r>
      <w:r w:rsidR="0076200D" w:rsidRP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 xml:space="preserve">свобод человека и гражданина, в том числе при наличии сведений </w:t>
      </w:r>
      <w:proofErr w:type="gramStart"/>
      <w:r w:rsidRPr="0076200D">
        <w:rPr>
          <w:bCs/>
          <w:sz w:val="28"/>
          <w:szCs w:val="28"/>
        </w:rPr>
        <w:t>о</w:t>
      </w:r>
      <w:proofErr w:type="gramEnd"/>
      <w:r w:rsidRPr="0076200D">
        <w:rPr>
          <w:bCs/>
          <w:sz w:val="28"/>
          <w:szCs w:val="28"/>
        </w:rPr>
        <w:t xml:space="preserve"> их</w:t>
      </w:r>
      <w:r w:rsidR="0076200D" w:rsidRP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массовом нарушении либо такое нарушение имеет общественное значение или</w:t>
      </w:r>
      <w:r w:rsidR="0076200D" w:rsidRP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 xml:space="preserve">связано </w:t>
      </w:r>
      <w:r w:rsidR="0076200D">
        <w:rPr>
          <w:bCs/>
          <w:sz w:val="28"/>
          <w:szCs w:val="28"/>
        </w:rPr>
        <w:br/>
      </w:r>
      <w:r w:rsidRPr="0076200D">
        <w:rPr>
          <w:bCs/>
          <w:sz w:val="28"/>
          <w:szCs w:val="28"/>
        </w:rPr>
        <w:lastRenderedPageBreak/>
        <w:t>с необходимостью защиты интересов таких лиц, которые не могут</w:t>
      </w:r>
      <w:r w:rsidR="0076200D" w:rsidRP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самостоятельно воспользоваться правовыми средствами защиты своих прав и</w:t>
      </w:r>
      <w:r w:rsidR="0076200D" w:rsidRP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свобод.</w:t>
      </w:r>
      <w:r w:rsidR="00965290" w:rsidRPr="0076200D">
        <w:rPr>
          <w:bCs/>
          <w:sz w:val="28"/>
          <w:szCs w:val="28"/>
        </w:rPr>
        <w:t xml:space="preserve"> </w:t>
      </w:r>
    </w:p>
    <w:p w14:paraId="18681242" w14:textId="77777777" w:rsidR="00F759B2" w:rsidRDefault="00C52E71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76200D">
        <w:rPr>
          <w:bCs/>
          <w:sz w:val="28"/>
          <w:szCs w:val="28"/>
        </w:rPr>
        <w:t>Исполнение поручений Представителя по вопросам координации</w:t>
      </w:r>
      <w:r w:rsid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 xml:space="preserve">деятельности участников национального превентивного механизма </w:t>
      </w:r>
      <w:r w:rsidR="0076200D">
        <w:rPr>
          <w:bCs/>
          <w:sz w:val="28"/>
          <w:szCs w:val="28"/>
        </w:rPr>
        <w:br/>
      </w:r>
      <w:r w:rsidRPr="0076200D">
        <w:rPr>
          <w:bCs/>
          <w:sz w:val="28"/>
          <w:szCs w:val="28"/>
        </w:rPr>
        <w:t>по</w:t>
      </w:r>
      <w:r w:rsid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предупреждению пыток и других жестоких, бесчеловечных или унижающих</w:t>
      </w:r>
      <w:r w:rsidR="0076200D">
        <w:rPr>
          <w:bCs/>
          <w:sz w:val="28"/>
          <w:szCs w:val="28"/>
        </w:rPr>
        <w:t xml:space="preserve"> </w:t>
      </w:r>
      <w:r w:rsidRPr="0076200D">
        <w:rPr>
          <w:bCs/>
          <w:sz w:val="28"/>
          <w:szCs w:val="28"/>
        </w:rPr>
        <w:t>достоинство видов обращения и наказания в регионе.</w:t>
      </w:r>
      <w:r w:rsidR="00D57AF1" w:rsidRPr="0076200D">
        <w:rPr>
          <w:bCs/>
          <w:sz w:val="28"/>
          <w:szCs w:val="28"/>
        </w:rPr>
        <w:t xml:space="preserve"> </w:t>
      </w:r>
    </w:p>
    <w:p w14:paraId="6C6133E0" w14:textId="7AA1129E" w:rsidR="00F759B2" w:rsidRDefault="00C52E71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 w:rsidRPr="00F759B2">
        <w:rPr>
          <w:bCs/>
          <w:sz w:val="28"/>
          <w:szCs w:val="28"/>
        </w:rPr>
        <w:t>Исполнение поручений Представителя в части выработки и реализации</w:t>
      </w:r>
      <w:r w:rsidR="00F759B2" w:rsidRPr="00F759B2">
        <w:rPr>
          <w:bCs/>
          <w:sz w:val="28"/>
          <w:szCs w:val="28"/>
        </w:rPr>
        <w:t xml:space="preserve"> </w:t>
      </w:r>
      <w:r w:rsidRPr="00F759B2">
        <w:rPr>
          <w:bCs/>
          <w:sz w:val="28"/>
          <w:szCs w:val="28"/>
        </w:rPr>
        <w:t>мер в регионе для обеспечения необходимого потенциала и профессиональных</w:t>
      </w:r>
      <w:r w:rsidR="00F759B2" w:rsidRPr="00F759B2">
        <w:rPr>
          <w:bCs/>
          <w:sz w:val="28"/>
          <w:szCs w:val="28"/>
        </w:rPr>
        <w:t xml:space="preserve"> </w:t>
      </w:r>
      <w:r w:rsidRPr="00F759B2">
        <w:rPr>
          <w:bCs/>
          <w:sz w:val="28"/>
          <w:szCs w:val="28"/>
        </w:rPr>
        <w:t xml:space="preserve">знаний участников национального превентивного механизма, подготовки </w:t>
      </w:r>
      <w:r w:rsidR="00BB7BBC">
        <w:rPr>
          <w:bCs/>
          <w:sz w:val="28"/>
          <w:szCs w:val="28"/>
        </w:rPr>
        <w:br/>
      </w:r>
      <w:r w:rsidRPr="00F759B2">
        <w:rPr>
          <w:bCs/>
          <w:sz w:val="28"/>
          <w:szCs w:val="28"/>
        </w:rPr>
        <w:t>их</w:t>
      </w:r>
      <w:r w:rsidR="00F759B2" w:rsidRPr="00F759B2">
        <w:rPr>
          <w:bCs/>
          <w:sz w:val="28"/>
          <w:szCs w:val="28"/>
        </w:rPr>
        <w:t xml:space="preserve"> </w:t>
      </w:r>
      <w:r w:rsidRPr="00F759B2">
        <w:rPr>
          <w:bCs/>
          <w:sz w:val="28"/>
          <w:szCs w:val="28"/>
        </w:rPr>
        <w:t xml:space="preserve">отчетов, информаций и справок, а также в осуществлении иных полномочий </w:t>
      </w:r>
      <w:r w:rsidR="00BB7BBC">
        <w:rPr>
          <w:bCs/>
          <w:sz w:val="28"/>
          <w:szCs w:val="28"/>
        </w:rPr>
        <w:br/>
      </w:r>
      <w:r w:rsidRPr="00F759B2">
        <w:rPr>
          <w:bCs/>
          <w:sz w:val="28"/>
          <w:szCs w:val="28"/>
        </w:rPr>
        <w:t>в</w:t>
      </w:r>
      <w:r w:rsidR="00F759B2" w:rsidRPr="00F759B2">
        <w:rPr>
          <w:bCs/>
          <w:sz w:val="28"/>
          <w:szCs w:val="28"/>
        </w:rPr>
        <w:t xml:space="preserve"> </w:t>
      </w:r>
      <w:r w:rsidRPr="00F759B2">
        <w:rPr>
          <w:bCs/>
          <w:sz w:val="28"/>
          <w:szCs w:val="28"/>
        </w:rPr>
        <w:t>соответствии с законодательством Республики Казахстан в целях обеспечения</w:t>
      </w:r>
      <w:r w:rsidR="00F759B2" w:rsidRPr="00F759B2">
        <w:rPr>
          <w:bCs/>
          <w:sz w:val="28"/>
          <w:szCs w:val="28"/>
        </w:rPr>
        <w:t xml:space="preserve"> </w:t>
      </w:r>
      <w:r w:rsidRPr="00F759B2">
        <w:rPr>
          <w:bCs/>
          <w:sz w:val="28"/>
          <w:szCs w:val="28"/>
        </w:rPr>
        <w:t>эффективной деятельности национального превентивного механизма.</w:t>
      </w:r>
      <w:r w:rsidR="00F759B2">
        <w:rPr>
          <w:bCs/>
          <w:sz w:val="28"/>
          <w:szCs w:val="28"/>
        </w:rPr>
        <w:t xml:space="preserve"> </w:t>
      </w:r>
    </w:p>
    <w:p w14:paraId="27A5A869" w14:textId="77777777" w:rsidR="006E388D" w:rsidRDefault="00F759B2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52E71" w:rsidRPr="00F759B2">
        <w:rPr>
          <w:bCs/>
          <w:sz w:val="28"/>
          <w:szCs w:val="28"/>
        </w:rPr>
        <w:t xml:space="preserve">Осуществление оперативного приема заявителей, в том числе </w:t>
      </w:r>
      <w:r>
        <w:rPr>
          <w:bCs/>
          <w:sz w:val="28"/>
          <w:szCs w:val="28"/>
        </w:rPr>
        <w:br/>
      </w:r>
      <w:r w:rsidR="00C52E71" w:rsidRPr="00F759B2">
        <w:rPr>
          <w:bCs/>
          <w:sz w:val="28"/>
          <w:szCs w:val="28"/>
        </w:rPr>
        <w:t>с</w:t>
      </w:r>
      <w:r w:rsidRPr="00F759B2">
        <w:rPr>
          <w:bCs/>
          <w:sz w:val="28"/>
          <w:szCs w:val="28"/>
        </w:rPr>
        <w:t xml:space="preserve"> </w:t>
      </w:r>
      <w:r w:rsidR="00C52E71" w:rsidRPr="00F759B2">
        <w:rPr>
          <w:bCs/>
          <w:sz w:val="28"/>
          <w:szCs w:val="28"/>
        </w:rPr>
        <w:t>приглашением представителей территориальных уполномоченных</w:t>
      </w:r>
      <w:r w:rsidRPr="00F759B2">
        <w:rPr>
          <w:bCs/>
          <w:sz w:val="28"/>
          <w:szCs w:val="28"/>
        </w:rPr>
        <w:t xml:space="preserve"> </w:t>
      </w:r>
      <w:r w:rsidR="00C52E71" w:rsidRPr="00F759B2">
        <w:rPr>
          <w:bCs/>
          <w:sz w:val="28"/>
          <w:szCs w:val="28"/>
        </w:rPr>
        <w:t xml:space="preserve">государственных органов, органов местного государственного управления </w:t>
      </w:r>
      <w:r>
        <w:rPr>
          <w:bCs/>
          <w:sz w:val="28"/>
          <w:szCs w:val="28"/>
        </w:rPr>
        <w:br/>
      </w:r>
      <w:r w:rsidR="00C52E71" w:rsidRPr="00F759B2">
        <w:rPr>
          <w:bCs/>
          <w:sz w:val="28"/>
          <w:szCs w:val="28"/>
        </w:rPr>
        <w:t>и</w:t>
      </w:r>
      <w:r w:rsidRPr="00F759B2">
        <w:rPr>
          <w:bCs/>
          <w:sz w:val="28"/>
          <w:szCs w:val="28"/>
        </w:rPr>
        <w:t xml:space="preserve"> </w:t>
      </w:r>
      <w:r w:rsidR="00C52E71" w:rsidRPr="00F759B2">
        <w:rPr>
          <w:bCs/>
          <w:sz w:val="28"/>
          <w:szCs w:val="28"/>
        </w:rPr>
        <w:t>самоуправления, а также иных организаций (совместные приемы).</w:t>
      </w:r>
      <w:r w:rsidR="006E388D">
        <w:rPr>
          <w:bCs/>
          <w:sz w:val="28"/>
          <w:szCs w:val="28"/>
        </w:rPr>
        <w:t xml:space="preserve"> </w:t>
      </w:r>
    </w:p>
    <w:p w14:paraId="5D76FB4B" w14:textId="1CAFB78A" w:rsidR="006E388D" w:rsidRDefault="006E388D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 xml:space="preserve">Подготовка материалов к ежегодному докладу Уполномоченного </w:t>
      </w:r>
      <w:r w:rsidR="00BB7BBC">
        <w:rPr>
          <w:bCs/>
          <w:sz w:val="28"/>
          <w:szCs w:val="28"/>
        </w:rPr>
        <w:br/>
      </w:r>
      <w:r w:rsidR="00C52E71" w:rsidRPr="006E388D">
        <w:rPr>
          <w:bCs/>
          <w:sz w:val="28"/>
          <w:szCs w:val="28"/>
        </w:rPr>
        <w:t>по</w:t>
      </w:r>
      <w:r w:rsidRPr="006E388D"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 xml:space="preserve">правам человека о его деятельности Президенту Республики Казахстан </w:t>
      </w:r>
      <w:r w:rsidR="00BB7BBC">
        <w:rPr>
          <w:bCs/>
          <w:sz w:val="28"/>
          <w:szCs w:val="28"/>
        </w:rPr>
        <w:br/>
      </w:r>
      <w:r w:rsidR="00C52E71" w:rsidRPr="006E388D">
        <w:rPr>
          <w:bCs/>
          <w:sz w:val="28"/>
          <w:szCs w:val="28"/>
        </w:rPr>
        <w:t>и</w:t>
      </w:r>
      <w:r w:rsidRPr="006E388D"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 xml:space="preserve">специальных докладов о состоянии прав и свобод человека в Казахстане </w:t>
      </w:r>
      <w:r w:rsidR="00F7248B">
        <w:rPr>
          <w:bCs/>
          <w:sz w:val="28"/>
          <w:szCs w:val="28"/>
        </w:rPr>
        <w:br/>
      </w:r>
      <w:r w:rsidR="00C52E71" w:rsidRPr="006E388D">
        <w:rPr>
          <w:bCs/>
          <w:sz w:val="28"/>
          <w:szCs w:val="28"/>
        </w:rPr>
        <w:t>с</w:t>
      </w:r>
      <w:r w:rsidRPr="006E388D"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>анализом поступивших обращений и результатов их рассмотрения.</w:t>
      </w:r>
      <w:r>
        <w:rPr>
          <w:bCs/>
          <w:sz w:val="28"/>
          <w:szCs w:val="28"/>
        </w:rPr>
        <w:t xml:space="preserve"> </w:t>
      </w:r>
    </w:p>
    <w:p w14:paraId="698FB831" w14:textId="77777777" w:rsidR="006E388D" w:rsidRDefault="006E388D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>По результатам проведенных Представителем проверок готовит</w:t>
      </w:r>
      <w:r w:rsidRPr="006E388D"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>проекты его официальных сообщений для опубликования в средствах массовой</w:t>
      </w:r>
      <w:r w:rsidRPr="006E388D"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>информации.</w:t>
      </w:r>
      <w:r w:rsidR="00D57AF1" w:rsidRPr="006E388D">
        <w:rPr>
          <w:bCs/>
          <w:sz w:val="28"/>
          <w:szCs w:val="28"/>
        </w:rPr>
        <w:t xml:space="preserve"> </w:t>
      </w:r>
    </w:p>
    <w:p w14:paraId="0A5B8779" w14:textId="21C42F60" w:rsidR="006E388D" w:rsidRDefault="006E388D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>Обобщает, систематизирует и анализирует информацию о нарушениях</w:t>
      </w:r>
      <w:r w:rsidRPr="006E388D"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>прав и свобод человека, вносит Уполномоченному по правам человека</w:t>
      </w:r>
      <w:r w:rsidRPr="006E388D"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>предложения о мерах по устранению их причин и условий.</w:t>
      </w:r>
      <w:r>
        <w:rPr>
          <w:bCs/>
          <w:sz w:val="28"/>
          <w:szCs w:val="28"/>
        </w:rPr>
        <w:t xml:space="preserve"> </w:t>
      </w:r>
    </w:p>
    <w:p w14:paraId="1CA2FB50" w14:textId="73884EED" w:rsidR="00C52E71" w:rsidRPr="006E388D" w:rsidRDefault="006E388D" w:rsidP="00D32674">
      <w:pPr>
        <w:pStyle w:val="a7"/>
        <w:numPr>
          <w:ilvl w:val="0"/>
          <w:numId w:val="1"/>
        </w:numPr>
        <w:tabs>
          <w:tab w:val="left" w:pos="360"/>
          <w:tab w:val="left" w:pos="1134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>По поручению руководства осуществляет иные функции в пределах</w:t>
      </w:r>
      <w:r>
        <w:rPr>
          <w:bCs/>
          <w:sz w:val="28"/>
          <w:szCs w:val="28"/>
        </w:rPr>
        <w:t xml:space="preserve"> </w:t>
      </w:r>
      <w:r w:rsidR="00C52E71" w:rsidRPr="006E388D">
        <w:rPr>
          <w:bCs/>
          <w:sz w:val="28"/>
          <w:szCs w:val="28"/>
        </w:rPr>
        <w:t>своей компетенции.</w:t>
      </w:r>
    </w:p>
    <w:p w14:paraId="160BF4C5" w14:textId="77777777" w:rsidR="00965290" w:rsidRPr="00FA1EAB" w:rsidRDefault="00965290" w:rsidP="00D32674">
      <w:pPr>
        <w:tabs>
          <w:tab w:val="left" w:pos="709"/>
          <w:tab w:val="left" w:pos="1134"/>
        </w:tabs>
        <w:ind w:firstLine="709"/>
        <w:jc w:val="both"/>
        <w:rPr>
          <w:bCs/>
          <w:sz w:val="28"/>
          <w:szCs w:val="28"/>
        </w:rPr>
      </w:pPr>
    </w:p>
    <w:p w14:paraId="338FF21F" w14:textId="77777777" w:rsidR="00C52E71" w:rsidRDefault="00C52E71" w:rsidP="004A3FA5">
      <w:pPr>
        <w:tabs>
          <w:tab w:val="left" w:pos="709"/>
        </w:tabs>
        <w:jc w:val="center"/>
        <w:rPr>
          <w:b/>
          <w:sz w:val="28"/>
          <w:szCs w:val="28"/>
        </w:rPr>
      </w:pPr>
      <w:r w:rsidRPr="00FA1EAB">
        <w:rPr>
          <w:b/>
          <w:sz w:val="28"/>
          <w:szCs w:val="28"/>
        </w:rPr>
        <w:t>Требование в части образования:</w:t>
      </w:r>
    </w:p>
    <w:p w14:paraId="6BAF88AF" w14:textId="77777777" w:rsidR="00965290" w:rsidRPr="00FA1EAB" w:rsidRDefault="00965290" w:rsidP="004A3FA5">
      <w:pPr>
        <w:tabs>
          <w:tab w:val="left" w:pos="709"/>
        </w:tabs>
        <w:jc w:val="center"/>
        <w:rPr>
          <w:b/>
          <w:sz w:val="28"/>
          <w:szCs w:val="28"/>
        </w:rPr>
      </w:pPr>
    </w:p>
    <w:p w14:paraId="344862BC" w14:textId="481B944A" w:rsidR="00C52E71" w:rsidRPr="00FA1EAB" w:rsidRDefault="00965290" w:rsidP="00F15A7E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C52E71" w:rsidRPr="00FA1EAB">
        <w:rPr>
          <w:bCs/>
          <w:sz w:val="28"/>
          <w:szCs w:val="28"/>
        </w:rPr>
        <w:t>Высшее образование, послевузовское образование: юриспруденция, право,</w:t>
      </w:r>
    </w:p>
    <w:p w14:paraId="5800871C" w14:textId="6CCDB9B0" w:rsidR="00C52E71" w:rsidRDefault="00C52E71" w:rsidP="00F15A7E">
      <w:pPr>
        <w:tabs>
          <w:tab w:val="left" w:pos="709"/>
        </w:tabs>
        <w:jc w:val="both"/>
        <w:rPr>
          <w:bCs/>
          <w:sz w:val="28"/>
          <w:szCs w:val="28"/>
        </w:rPr>
      </w:pPr>
      <w:r w:rsidRPr="00FA1EAB">
        <w:rPr>
          <w:bCs/>
          <w:sz w:val="28"/>
          <w:szCs w:val="28"/>
        </w:rPr>
        <w:t>государственное и местное управление, правоохранительная деятельность</w:t>
      </w:r>
      <w:r w:rsidR="009770B9">
        <w:rPr>
          <w:bCs/>
          <w:sz w:val="28"/>
          <w:szCs w:val="28"/>
        </w:rPr>
        <w:t>.</w:t>
      </w:r>
    </w:p>
    <w:p w14:paraId="41B005BA" w14:textId="77777777" w:rsidR="00965290" w:rsidRPr="00FA1EAB" w:rsidRDefault="00965290" w:rsidP="00F15A7E">
      <w:pPr>
        <w:tabs>
          <w:tab w:val="left" w:pos="709"/>
        </w:tabs>
        <w:jc w:val="both"/>
        <w:rPr>
          <w:bCs/>
          <w:sz w:val="28"/>
          <w:szCs w:val="28"/>
        </w:rPr>
      </w:pPr>
    </w:p>
    <w:p w14:paraId="274C1B95" w14:textId="77777777" w:rsidR="00C52E71" w:rsidRDefault="00C52E71" w:rsidP="004A3FA5">
      <w:pPr>
        <w:tabs>
          <w:tab w:val="left" w:pos="709"/>
        </w:tabs>
        <w:jc w:val="center"/>
        <w:rPr>
          <w:b/>
          <w:sz w:val="28"/>
          <w:szCs w:val="28"/>
        </w:rPr>
      </w:pPr>
      <w:r w:rsidRPr="00FA1EAB">
        <w:rPr>
          <w:b/>
          <w:sz w:val="28"/>
          <w:szCs w:val="28"/>
        </w:rPr>
        <w:t>Требования по опыту работы:</w:t>
      </w:r>
    </w:p>
    <w:p w14:paraId="6025B602" w14:textId="77777777" w:rsidR="00965290" w:rsidRPr="00FA1EAB" w:rsidRDefault="00965290" w:rsidP="004A3FA5">
      <w:pPr>
        <w:tabs>
          <w:tab w:val="left" w:pos="709"/>
        </w:tabs>
        <w:jc w:val="center"/>
        <w:rPr>
          <w:b/>
          <w:sz w:val="28"/>
          <w:szCs w:val="28"/>
        </w:rPr>
      </w:pPr>
    </w:p>
    <w:p w14:paraId="5E94108F" w14:textId="04BAAA73" w:rsidR="00C52E71" w:rsidRDefault="00965290" w:rsidP="00F15A7E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</w:t>
      </w:r>
      <w:r w:rsidR="00C52E71" w:rsidRPr="00FA1EAB">
        <w:rPr>
          <w:bCs/>
          <w:sz w:val="28"/>
          <w:szCs w:val="28"/>
        </w:rPr>
        <w:t>ысшее или послевузовское образование;</w:t>
      </w:r>
      <w:r>
        <w:rPr>
          <w:bCs/>
          <w:sz w:val="28"/>
          <w:szCs w:val="28"/>
        </w:rPr>
        <w:t xml:space="preserve"> </w:t>
      </w:r>
      <w:r w:rsidR="00C52E71" w:rsidRPr="00FA1EAB">
        <w:rPr>
          <w:bCs/>
          <w:sz w:val="28"/>
          <w:szCs w:val="28"/>
        </w:rPr>
        <w:t>стаж работы не требуется.</w:t>
      </w:r>
    </w:p>
    <w:p w14:paraId="45489B11" w14:textId="77777777" w:rsidR="00965290" w:rsidRPr="00FA1EAB" w:rsidRDefault="00965290" w:rsidP="00F15A7E">
      <w:pPr>
        <w:tabs>
          <w:tab w:val="left" w:pos="709"/>
        </w:tabs>
        <w:jc w:val="both"/>
        <w:rPr>
          <w:bCs/>
          <w:sz w:val="28"/>
          <w:szCs w:val="28"/>
        </w:rPr>
      </w:pPr>
    </w:p>
    <w:p w14:paraId="714C2306" w14:textId="77777777" w:rsidR="00C52E71" w:rsidRDefault="00C52E71" w:rsidP="004A3FA5">
      <w:pPr>
        <w:tabs>
          <w:tab w:val="left" w:pos="709"/>
        </w:tabs>
        <w:jc w:val="center"/>
        <w:rPr>
          <w:b/>
          <w:sz w:val="28"/>
          <w:szCs w:val="28"/>
        </w:rPr>
      </w:pPr>
      <w:r w:rsidRPr="00FA1EAB">
        <w:rPr>
          <w:b/>
          <w:sz w:val="28"/>
          <w:szCs w:val="28"/>
        </w:rPr>
        <w:t>Порядок обжалования</w:t>
      </w:r>
    </w:p>
    <w:p w14:paraId="0516775B" w14:textId="77777777" w:rsidR="00965290" w:rsidRPr="00FA1EAB" w:rsidRDefault="00965290" w:rsidP="004A3FA5">
      <w:pPr>
        <w:tabs>
          <w:tab w:val="left" w:pos="709"/>
        </w:tabs>
        <w:jc w:val="center"/>
        <w:rPr>
          <w:b/>
          <w:sz w:val="28"/>
          <w:szCs w:val="28"/>
        </w:rPr>
      </w:pPr>
    </w:p>
    <w:p w14:paraId="017480F7" w14:textId="2A432420" w:rsidR="00C52E71" w:rsidRPr="00965290" w:rsidRDefault="00965290" w:rsidP="00F15A7E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C52E71" w:rsidRPr="00FA1EAB">
        <w:rPr>
          <w:bCs/>
          <w:sz w:val="28"/>
          <w:szCs w:val="28"/>
        </w:rPr>
        <w:t>Кандидаты могут обжаловать итоги конкурса и/или действие (бездействие)</w:t>
      </w:r>
      <w:r w:rsidR="009770B9">
        <w:rPr>
          <w:bCs/>
          <w:sz w:val="28"/>
          <w:szCs w:val="28"/>
        </w:rPr>
        <w:t xml:space="preserve"> </w:t>
      </w:r>
      <w:r w:rsidR="00C52E71" w:rsidRPr="00FA1EAB">
        <w:rPr>
          <w:bCs/>
          <w:sz w:val="28"/>
          <w:szCs w:val="28"/>
        </w:rPr>
        <w:t>кадровой службы в уполномоченный орган или его территориальное</w:t>
      </w:r>
      <w:r w:rsidR="009770B9">
        <w:rPr>
          <w:bCs/>
          <w:sz w:val="28"/>
          <w:szCs w:val="28"/>
        </w:rPr>
        <w:t xml:space="preserve"> </w:t>
      </w:r>
      <w:r w:rsidR="00C52E71" w:rsidRPr="004F5D77">
        <w:rPr>
          <w:bCs/>
          <w:sz w:val="28"/>
          <w:szCs w:val="28"/>
        </w:rPr>
        <w:t>подразделение, либо в судебном порядке.</w:t>
      </w:r>
    </w:p>
    <w:p w14:paraId="3728919C" w14:textId="35226636" w:rsidR="00ED7C93" w:rsidRPr="004F5D77" w:rsidRDefault="00ED7C93" w:rsidP="00F15A7E">
      <w:pPr>
        <w:jc w:val="both"/>
        <w:rPr>
          <w:bCs/>
          <w:sz w:val="28"/>
          <w:szCs w:val="28"/>
        </w:rPr>
      </w:pPr>
    </w:p>
    <w:sectPr w:rsidR="00ED7C93" w:rsidRPr="004F5D77" w:rsidSect="00332B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D0C981" w14:textId="77777777" w:rsidR="0056269B" w:rsidRDefault="0056269B">
      <w:r>
        <w:separator/>
      </w:r>
    </w:p>
  </w:endnote>
  <w:endnote w:type="continuationSeparator" w:id="0">
    <w:p w14:paraId="09D48B07" w14:textId="77777777" w:rsidR="0056269B" w:rsidRDefault="0056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FC834E" w14:textId="77777777" w:rsidR="00784450" w:rsidRPr="0001208A" w:rsidRDefault="00784450">
    <w:pPr>
      <w:pStyle w:val="ae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A7F8BC" w14:textId="77777777" w:rsidR="00784450" w:rsidRPr="009738F1" w:rsidRDefault="00784450">
    <w:pPr>
      <w:pStyle w:val="ae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3D2108" w14:textId="77777777" w:rsidR="00784450" w:rsidRDefault="0078445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268147" w14:textId="77777777" w:rsidR="0056269B" w:rsidRDefault="0056269B">
      <w:r>
        <w:separator/>
      </w:r>
    </w:p>
  </w:footnote>
  <w:footnote w:type="continuationSeparator" w:id="0">
    <w:p w14:paraId="7686239C" w14:textId="77777777" w:rsidR="0056269B" w:rsidRDefault="005626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8431F5" w14:textId="77777777" w:rsidR="00784450" w:rsidRDefault="0078445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01DAF" w14:textId="77777777" w:rsidR="00784450" w:rsidRDefault="00784450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CC24F2" w14:textId="77777777" w:rsidR="00784450" w:rsidRDefault="0078445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23861"/>
    <w:multiLevelType w:val="hybridMultilevel"/>
    <w:tmpl w:val="F536C072"/>
    <w:lvl w:ilvl="0" w:tplc="7EECB6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653"/>
    <w:rsid w:val="00014118"/>
    <w:rsid w:val="00047EB1"/>
    <w:rsid w:val="0008472E"/>
    <w:rsid w:val="000B1468"/>
    <w:rsid w:val="00114EB8"/>
    <w:rsid w:val="00185DCE"/>
    <w:rsid w:val="001C23AC"/>
    <w:rsid w:val="00201773"/>
    <w:rsid w:val="002938DA"/>
    <w:rsid w:val="002B70B0"/>
    <w:rsid w:val="00300CC8"/>
    <w:rsid w:val="00330807"/>
    <w:rsid w:val="00332B60"/>
    <w:rsid w:val="003E047A"/>
    <w:rsid w:val="004A16A6"/>
    <w:rsid w:val="004A3FA5"/>
    <w:rsid w:val="004D31A7"/>
    <w:rsid w:val="004E4157"/>
    <w:rsid w:val="004F5D77"/>
    <w:rsid w:val="00524D2E"/>
    <w:rsid w:val="00527E4D"/>
    <w:rsid w:val="0056269B"/>
    <w:rsid w:val="00625CE0"/>
    <w:rsid w:val="00664653"/>
    <w:rsid w:val="006B20B6"/>
    <w:rsid w:val="006B49B9"/>
    <w:rsid w:val="006E388D"/>
    <w:rsid w:val="0071077B"/>
    <w:rsid w:val="00722A50"/>
    <w:rsid w:val="0076200D"/>
    <w:rsid w:val="00766DCB"/>
    <w:rsid w:val="00784450"/>
    <w:rsid w:val="007C6824"/>
    <w:rsid w:val="00801745"/>
    <w:rsid w:val="00813A06"/>
    <w:rsid w:val="008379DD"/>
    <w:rsid w:val="008C45AB"/>
    <w:rsid w:val="00916B4B"/>
    <w:rsid w:val="00965290"/>
    <w:rsid w:val="009770B9"/>
    <w:rsid w:val="00A0313F"/>
    <w:rsid w:val="00A55105"/>
    <w:rsid w:val="00A614B1"/>
    <w:rsid w:val="00A6366C"/>
    <w:rsid w:val="00A66B14"/>
    <w:rsid w:val="00AA0523"/>
    <w:rsid w:val="00AB260D"/>
    <w:rsid w:val="00B07641"/>
    <w:rsid w:val="00BB7BBC"/>
    <w:rsid w:val="00C050F3"/>
    <w:rsid w:val="00C231C5"/>
    <w:rsid w:val="00C52E71"/>
    <w:rsid w:val="00C728F5"/>
    <w:rsid w:val="00C76BB1"/>
    <w:rsid w:val="00C91668"/>
    <w:rsid w:val="00CD2CB5"/>
    <w:rsid w:val="00D32674"/>
    <w:rsid w:val="00D55979"/>
    <w:rsid w:val="00D57AF1"/>
    <w:rsid w:val="00D93169"/>
    <w:rsid w:val="00E20DBD"/>
    <w:rsid w:val="00E63EE5"/>
    <w:rsid w:val="00ED5280"/>
    <w:rsid w:val="00ED7C93"/>
    <w:rsid w:val="00F15A7E"/>
    <w:rsid w:val="00F50F34"/>
    <w:rsid w:val="00F60488"/>
    <w:rsid w:val="00F66C17"/>
    <w:rsid w:val="00F7248B"/>
    <w:rsid w:val="00F7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67C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E71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4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6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6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6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6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6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6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6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6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6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6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6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4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6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6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6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6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465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rsid w:val="00C52E7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C52E71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e">
    <w:name w:val="footer"/>
    <w:basedOn w:val="a"/>
    <w:link w:val="af"/>
    <w:uiPriority w:val="99"/>
    <w:rsid w:val="00C52E7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52E71"/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E71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4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6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6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6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6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6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6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6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6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6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6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6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4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6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6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6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6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465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rsid w:val="00C52E7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C52E71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e">
    <w:name w:val="footer"/>
    <w:basedOn w:val="a"/>
    <w:link w:val="af"/>
    <w:uiPriority w:val="99"/>
    <w:rsid w:val="00C52E7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52E71"/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Национальный центр по правам человека Республики Казахстан</dc:creator>
  <cp:lastModifiedBy>User</cp:lastModifiedBy>
  <cp:revision>2</cp:revision>
  <dcterms:created xsi:type="dcterms:W3CDTF">2026-10-08T12:51:00Z</dcterms:created>
  <dcterms:modified xsi:type="dcterms:W3CDTF">2026-10-08T12:51:00Z</dcterms:modified>
</cp:coreProperties>
</file>