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55"/>
      </w:tblGrid>
      <w:tr w:rsidR="003D47C4" w:rsidRPr="003D47C4" w14:paraId="4E7622F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5BEEEB" w14:textId="515C5E5F" w:rsidR="003D47C4" w:rsidRPr="00E0682E" w:rsidRDefault="003D47C4" w:rsidP="003D47C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proofErr w:type="spellStart"/>
            <w:r w:rsidRPr="00E0682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>Қобда</w:t>
            </w:r>
            <w:proofErr w:type="spellEnd"/>
            <w:r w:rsidRPr="00E0682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>аудандық</w:t>
            </w:r>
            <w:proofErr w:type="spellEnd"/>
            <w:r w:rsidRPr="00E0682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>мәслихатының</w:t>
            </w:r>
            <w:proofErr w:type="spellEnd"/>
            <w:r w:rsidRPr="00E0682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>сайлау</w:t>
            </w:r>
            <w:proofErr w:type="spellEnd"/>
            <w:r w:rsidRPr="00E0682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>өткізу</w:t>
            </w:r>
            <w:proofErr w:type="spellEnd"/>
            <w:r w:rsidRPr="00E0682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>туралы</w:t>
            </w:r>
            <w:proofErr w:type="spellEnd"/>
          </w:p>
          <w:p w14:paraId="4FE99140" w14:textId="77777777" w:rsidR="003D47C4" w:rsidRPr="00E0682E" w:rsidRDefault="003D47C4" w:rsidP="003D47C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proofErr w:type="spellStart"/>
            <w:r w:rsidRPr="00E0682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>хабарламасы</w:t>
            </w:r>
            <w:proofErr w:type="spellEnd"/>
          </w:p>
        </w:tc>
      </w:tr>
      <w:tr w:rsidR="003D47C4" w:rsidRPr="003D47C4" w14:paraId="081962E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6C4C6A" w14:textId="77777777" w:rsidR="00A1058D" w:rsidRDefault="003D47C4" w:rsidP="003D47C4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       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Қазақстан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Республикасының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«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Қазақстан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Республикасындағы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сайлау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туралы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»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Конституциялық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заңының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10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бабының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3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тармағына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сәйкес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,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округтік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сайлау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комиссияларының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мүшелігінен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шығып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қалған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бос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орындарға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сайлау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үдерісінің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басталуы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туралы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Қобда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аудандық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мәслихаты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хабарлайды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.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Әрбір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саяси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партия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тиісті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сайлау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комиссиясының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құрамына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бір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кандидатура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ұсынуға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құқылы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.</w:t>
            </w:r>
          </w:p>
          <w:p w14:paraId="0AD30AD4" w14:textId="4D8AA86D" w:rsidR="003D47C4" w:rsidRPr="00E0682E" w:rsidRDefault="003D47C4" w:rsidP="003D47C4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      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Саяси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партия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сайлау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комиссиясының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құрамына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осы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саяси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партияның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мүшесі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болып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табылмайтын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кандидатураларды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ұсынуға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құқылы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.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Саяси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партиялардың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ұсыныстары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болмаған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жағдайда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,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мәслихаттар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сайлау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комиссиясының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мүшелігіне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өзге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қоғамдық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бірлестіктердің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және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жоғары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тұрған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сайлау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комиссияларының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ұсыныстары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бойынша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сайлайды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.</w:t>
            </w:r>
          </w:p>
          <w:p w14:paraId="5D53273A" w14:textId="5D47E147" w:rsidR="003D47C4" w:rsidRPr="00E0682E" w:rsidRDefault="003D47C4" w:rsidP="003D47C4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       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Саяси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партиялар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,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өзге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қоғамдық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бірлестіктер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,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олардың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құрылымдық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бөлімшелері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және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құрылатын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сайлау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комиссиясынан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жоғары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тұрған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сайлау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комиссиялары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2026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жылдың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r w:rsidR="00CC6567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8</w:t>
            </w:r>
            <w:r w:rsidR="00A1058D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="00A1058D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</w:t>
            </w:r>
            <w:r w:rsidR="00CC6567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азаннан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бастап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r w:rsidR="00CC6567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21</w:t>
            </w:r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="00A1058D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қазанға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дейін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,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ұсыныстары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белгіленген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жағдайда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,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мәслихатқа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келесі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құжаттарды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тапсырады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:</w:t>
            </w:r>
          </w:p>
          <w:p w14:paraId="5A14CF75" w14:textId="77777777" w:rsidR="003D47C4" w:rsidRPr="00E0682E" w:rsidRDefault="003D47C4" w:rsidP="003D47C4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        1)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сайлау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комиссияларының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құрамына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кандидатура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туралы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белгіленген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нысан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бойынша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электрондық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және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қағаз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форматтағы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мәлімет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;</w:t>
            </w:r>
          </w:p>
          <w:p w14:paraId="6B67B137" w14:textId="77777777" w:rsidR="003D47C4" w:rsidRPr="00E0682E" w:rsidRDefault="003D47C4" w:rsidP="003D47C4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       2)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аумақтық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сайлау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комиссиясының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құрамына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кандидатты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ұсыну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туралы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саяси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партияның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,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қоғамдық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бірлестіктің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немесе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олардың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құрылымдық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бөлімшелерінің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,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жоғары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тұрған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сайлау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комиссиясының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шешімдерінен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үзінді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;</w:t>
            </w:r>
          </w:p>
          <w:p w14:paraId="04067289" w14:textId="77777777" w:rsidR="003D47C4" w:rsidRPr="00E0682E" w:rsidRDefault="003D47C4" w:rsidP="003D47C4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        3)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саяси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партияның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,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қоғамдық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бірлестіктің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немесе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олардың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құрылымдық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бөлімшелерінің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тіркелгендігі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туралы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құжаттың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көшірмесі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;</w:t>
            </w:r>
          </w:p>
          <w:p w14:paraId="0664A673" w14:textId="77777777" w:rsidR="003D47C4" w:rsidRPr="00E0682E" w:rsidRDefault="003D47C4" w:rsidP="003D47C4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        4)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кандидаттың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сайлау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комиссиясының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жұмысына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қатысуға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келісімі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туралы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белгіленген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нысандағы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өтініші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.</w:t>
            </w:r>
          </w:p>
          <w:p w14:paraId="5E52317D" w14:textId="77777777" w:rsidR="003D47C4" w:rsidRPr="00E0682E" w:rsidRDefault="003D47C4" w:rsidP="003D47C4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        Сайлау  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комиссиясының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 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құрамына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ұсынылған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тұлға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, Сайлау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туралы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Конституциялық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заңның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талаптарына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сәйкес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келуі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тиіс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. Сайлау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комиссиясының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мүшелігіне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кандидат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аталған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комиссияның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құрамын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қалыптастырған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мәслихат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орналасқан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әкiмшiлiк-аумақтық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бiрлiктiң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аумағында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тұруы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тиiс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. Сайлау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туралы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Конституциялық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заңының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23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lastRenderedPageBreak/>
              <w:t>бабының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2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тармағында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көзделген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,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сайлау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комиссиясы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құрамының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жартысынан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көбі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бір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ұйымның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қызметкерлері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болмауға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тиіс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.</w:t>
            </w:r>
          </w:p>
          <w:p w14:paraId="12416C98" w14:textId="42082DBA" w:rsidR="003D47C4" w:rsidRPr="00E0682E" w:rsidRDefault="003D47C4" w:rsidP="001C5AF1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       Сайлау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комиссияларының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құрамына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жақын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туыстары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(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ата-аналары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,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балалары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, бала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асырап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алушылары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,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асырап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алынған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балалары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,  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ата-анасы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 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бір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және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ата-анасы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бөлек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аға-інілері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мен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апа-сіңілілері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(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қарындастары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),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аталары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,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әжелері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,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немерелері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)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немесе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жұбайы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(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зайыбы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)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кіре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алмайды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.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Мәслихатқа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ұсынылатын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қағаз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нысандағы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барлық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құжаттар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қол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қойылуы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,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мөрмен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 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расталуы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 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және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 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орындалған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 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күні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,  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орындаушының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 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тегі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,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аты-жөні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және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оның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телефон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нөмірі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көрсетілген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орындаушы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туралы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белгіні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қамтуы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тиіс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. Сайлау  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комиссияларының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 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құрамы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 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бойынша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 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ұсыныстарды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 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қабылдау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2026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жылдың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r w:rsidR="00CC6567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21</w:t>
            </w:r>
            <w:r w:rsidR="009D0345"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</w:t>
            </w:r>
            <w:r w:rsidR="00A1058D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азанға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дейін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дүйсенбі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-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жұма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күндері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09:00-18:00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сағат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 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аралығында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жүргізіледі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,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үзіліс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сағат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12.30-дан 14:00-ге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дейін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.</w:t>
            </w:r>
          </w:p>
          <w:p w14:paraId="72EFB112" w14:textId="77777777" w:rsidR="003D47C4" w:rsidRPr="00E0682E" w:rsidRDefault="003D47C4" w:rsidP="003D47C4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Қобда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аудандық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мәслихаты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,  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Мәслихаттың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мекен-жайы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: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Қобда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ауданы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, Астана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көшесі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48.</w:t>
            </w:r>
          </w:p>
          <w:p w14:paraId="70690608" w14:textId="3910AD0C" w:rsidR="003D47C4" w:rsidRPr="00E0682E" w:rsidRDefault="003D47C4" w:rsidP="003D47C4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      </w:t>
            </w:r>
            <w:proofErr w:type="spellStart"/>
            <w:r w:rsidR="00603472"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</w:t>
            </w:r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алааралық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телефон коды (871341),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қызмет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телефоны 2-11-54, 2-11-58, факс: 2-11-54,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ұялы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телефоны 87713042065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электрондық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пошта</w:t>
            </w:r>
            <w:proofErr w:type="spellEnd"/>
            <w:r w:rsidRPr="00E0682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: maslihat.kobda@yandex.kz</w:t>
            </w:r>
          </w:p>
        </w:tc>
      </w:tr>
      <w:tr w:rsidR="003D47C4" w:rsidRPr="003D47C4" w14:paraId="44F4451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F43DD0" w14:textId="77777777" w:rsidR="003D47C4" w:rsidRPr="003D47C4" w:rsidRDefault="003D47C4" w:rsidP="003D47C4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lastRenderedPageBreak/>
              <w:t> </w:t>
            </w:r>
          </w:p>
        </w:tc>
      </w:tr>
      <w:tr w:rsidR="003D47C4" w:rsidRPr="003D47C4" w14:paraId="66FF5B9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0BEFE7" w14:textId="77777777" w:rsidR="003D47C4" w:rsidRPr="003D47C4" w:rsidRDefault="003D47C4" w:rsidP="003D47C4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 </w:t>
            </w:r>
          </w:p>
        </w:tc>
      </w:tr>
    </w:tbl>
    <w:p w14:paraId="6D6A890C" w14:textId="77777777" w:rsidR="003D47C4" w:rsidRPr="003D47C4" w:rsidRDefault="003D47C4" w:rsidP="003D47C4">
      <w:pPr>
        <w:rPr>
          <w:rFonts w:ascii="Times New Roman" w:hAnsi="Times New Roman" w:cs="Times New Roman"/>
          <w:sz w:val="28"/>
          <w:szCs w:val="28"/>
          <w:lang w:val="ru-KZ"/>
        </w:rPr>
      </w:pPr>
      <w:r w:rsidRPr="003D47C4">
        <w:rPr>
          <w:rFonts w:ascii="Times New Roman" w:hAnsi="Times New Roman" w:cs="Times New Roman"/>
          <w:b/>
          <w:bCs/>
          <w:sz w:val="28"/>
          <w:szCs w:val="28"/>
          <w:lang w:val="ru-KZ"/>
        </w:rPr>
        <w:t>САЙЛАУ КОМИССИСЫ БОЙЫНША БОС ОРЫН:</w:t>
      </w:r>
    </w:p>
    <w:p w14:paraId="2B188A98" w14:textId="77777777" w:rsidR="003D47C4" w:rsidRPr="003D47C4" w:rsidRDefault="003D47C4" w:rsidP="003D47C4">
      <w:pPr>
        <w:rPr>
          <w:rFonts w:ascii="Times New Roman" w:hAnsi="Times New Roman" w:cs="Times New Roman"/>
          <w:sz w:val="28"/>
          <w:szCs w:val="28"/>
          <w:lang w:val="ru-KZ"/>
        </w:rPr>
      </w:pPr>
      <w:r w:rsidRPr="003D47C4">
        <w:rPr>
          <w:rFonts w:ascii="Times New Roman" w:hAnsi="Times New Roman" w:cs="Times New Roman"/>
          <w:sz w:val="28"/>
          <w:szCs w:val="28"/>
          <w:lang w:val="ru-KZ"/>
        </w:rPr>
        <w:t> </w:t>
      </w:r>
    </w:p>
    <w:tbl>
      <w:tblPr>
        <w:tblW w:w="7245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20"/>
        <w:gridCol w:w="2125"/>
      </w:tblGrid>
      <w:tr w:rsidR="003D47C4" w:rsidRPr="003D47C4" w14:paraId="42E44456" w14:textId="77777777" w:rsidTr="00E150B1">
        <w:trPr>
          <w:tblCellSpacing w:w="15" w:type="dxa"/>
        </w:trPr>
        <w:tc>
          <w:tcPr>
            <w:tcW w:w="50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89BF29" w14:textId="77777777" w:rsidR="003D47C4" w:rsidRPr="003D47C4" w:rsidRDefault="003D47C4" w:rsidP="003D47C4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3D47C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>      </w:t>
            </w:r>
            <w:proofErr w:type="spellStart"/>
            <w:r w:rsidRPr="003D47C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>Учаскелік</w:t>
            </w:r>
            <w:proofErr w:type="spellEnd"/>
            <w:r w:rsidRPr="003D47C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>сайлау</w:t>
            </w:r>
            <w:proofErr w:type="spellEnd"/>
            <w:r w:rsidRPr="003D47C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>комиссиялары</w:t>
            </w:r>
            <w:proofErr w:type="spellEnd"/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776ED9" w14:textId="77777777" w:rsidR="003D47C4" w:rsidRPr="003D47C4" w:rsidRDefault="003D47C4" w:rsidP="003D47C4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 </w:t>
            </w:r>
          </w:p>
        </w:tc>
      </w:tr>
      <w:tr w:rsidR="003D47C4" w:rsidRPr="003D47C4" w14:paraId="1190F6C2" w14:textId="77777777" w:rsidTr="00E150B1">
        <w:trPr>
          <w:tblCellSpacing w:w="15" w:type="dxa"/>
        </w:trPr>
        <w:tc>
          <w:tcPr>
            <w:tcW w:w="5075" w:type="dxa"/>
            <w:vAlign w:val="center"/>
            <w:hideMark/>
          </w:tcPr>
          <w:p w14:paraId="4A1E7859" w14:textId="7A86265B" w:rsidR="003D47C4" w:rsidRPr="003D47C4" w:rsidRDefault="003D47C4" w:rsidP="003D47C4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№</w:t>
            </w:r>
            <w:r w:rsidR="00A1058D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42</w:t>
            </w:r>
            <w:r w:rsidR="00CC6567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4</w:t>
            </w:r>
            <w:r w:rsidR="00E150B1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="00E150B1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у</w:t>
            </w:r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часкелік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 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сайлау</w:t>
            </w:r>
            <w:proofErr w:type="spellEnd"/>
          </w:p>
        </w:tc>
        <w:tc>
          <w:tcPr>
            <w:tcW w:w="2080" w:type="dxa"/>
            <w:vAlign w:val="center"/>
            <w:hideMark/>
          </w:tcPr>
          <w:p w14:paraId="0DFBD7C2" w14:textId="7843F88B" w:rsidR="003D47C4" w:rsidRPr="003D47C4" w:rsidRDefault="00CC6567" w:rsidP="003D47C4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2</w:t>
            </w:r>
          </w:p>
        </w:tc>
      </w:tr>
      <w:tr w:rsidR="004916E7" w:rsidRPr="003D47C4" w14:paraId="29031C39" w14:textId="77777777" w:rsidTr="00E150B1">
        <w:trPr>
          <w:tblCellSpacing w:w="15" w:type="dxa"/>
        </w:trPr>
        <w:tc>
          <w:tcPr>
            <w:tcW w:w="5075" w:type="dxa"/>
            <w:vAlign w:val="center"/>
          </w:tcPr>
          <w:p w14:paraId="1978FC86" w14:textId="32E4BF93" w:rsidR="004916E7" w:rsidRPr="003D47C4" w:rsidRDefault="004916E7" w:rsidP="004916E7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№</w:t>
            </w:r>
            <w:r w:rsidR="00CC6567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42</w:t>
            </w:r>
            <w:r w:rsidR="00CC6567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7</w:t>
            </w:r>
            <w:r w:rsidR="00CC6567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="00CC6567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у</w:t>
            </w:r>
            <w:r w:rsidR="00CC6567"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часкелік</w:t>
            </w:r>
            <w:proofErr w:type="spellEnd"/>
            <w:r w:rsidR="00CC6567"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 </w:t>
            </w:r>
            <w:proofErr w:type="spellStart"/>
            <w:r w:rsidR="00CC6567"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сайлау</w:t>
            </w:r>
            <w:proofErr w:type="spellEnd"/>
          </w:p>
        </w:tc>
        <w:tc>
          <w:tcPr>
            <w:tcW w:w="2080" w:type="dxa"/>
            <w:vAlign w:val="center"/>
          </w:tcPr>
          <w:p w14:paraId="517C4F82" w14:textId="1C8541A0" w:rsidR="004916E7" w:rsidRPr="003D47C4" w:rsidRDefault="00CC6567" w:rsidP="004916E7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2</w:t>
            </w:r>
          </w:p>
        </w:tc>
      </w:tr>
      <w:tr w:rsidR="00814A88" w:rsidRPr="003D47C4" w14:paraId="7D4611E8" w14:textId="77777777" w:rsidTr="00E150B1">
        <w:trPr>
          <w:tblCellSpacing w:w="15" w:type="dxa"/>
        </w:trPr>
        <w:tc>
          <w:tcPr>
            <w:tcW w:w="5075" w:type="dxa"/>
            <w:vAlign w:val="center"/>
          </w:tcPr>
          <w:p w14:paraId="0EFDC35C" w14:textId="468F492C" w:rsidR="00814A88" w:rsidRPr="003D47C4" w:rsidRDefault="00814A88" w:rsidP="00814A88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№</w:t>
            </w:r>
            <w:r w:rsidR="00CC6567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9</w:t>
            </w:r>
            <w:r w:rsidR="00D902E8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округтік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 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сайлау</w:t>
            </w:r>
            <w:proofErr w:type="spellEnd"/>
          </w:p>
        </w:tc>
        <w:tc>
          <w:tcPr>
            <w:tcW w:w="2080" w:type="dxa"/>
            <w:vAlign w:val="center"/>
          </w:tcPr>
          <w:p w14:paraId="383C52ED" w14:textId="4E8C13A8" w:rsidR="00814A88" w:rsidRPr="003D47C4" w:rsidRDefault="00814A88" w:rsidP="00814A88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1</w:t>
            </w:r>
          </w:p>
        </w:tc>
      </w:tr>
    </w:tbl>
    <w:p w14:paraId="31F41102" w14:textId="77777777" w:rsidR="003D47C4" w:rsidRDefault="003D47C4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79E41D0B" w14:textId="77777777" w:rsidR="003D47C4" w:rsidRPr="003D47C4" w:rsidRDefault="003D47C4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6D3D5820" w14:textId="77777777" w:rsidR="00A7507B" w:rsidRDefault="00A7507B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656AC313" w14:textId="77777777" w:rsidR="00A7507B" w:rsidRDefault="00A7507B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A7507B" w:rsidSect="00271C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23734B"/>
    <w:multiLevelType w:val="multilevel"/>
    <w:tmpl w:val="B0205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36F5A97"/>
    <w:multiLevelType w:val="multilevel"/>
    <w:tmpl w:val="649E8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9884411">
    <w:abstractNumId w:val="1"/>
  </w:num>
  <w:num w:numId="2" w16cid:durableId="11946122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2B3"/>
    <w:rsid w:val="00002CA5"/>
    <w:rsid w:val="00010F48"/>
    <w:rsid w:val="0003576D"/>
    <w:rsid w:val="00051FDA"/>
    <w:rsid w:val="00055009"/>
    <w:rsid w:val="00082571"/>
    <w:rsid w:val="000958AB"/>
    <w:rsid w:val="000B0232"/>
    <w:rsid w:val="000C5E06"/>
    <w:rsid w:val="00144C8D"/>
    <w:rsid w:val="00147779"/>
    <w:rsid w:val="0019670C"/>
    <w:rsid w:val="001C5AF1"/>
    <w:rsid w:val="00207E47"/>
    <w:rsid w:val="00216E45"/>
    <w:rsid w:val="002408CD"/>
    <w:rsid w:val="00253618"/>
    <w:rsid w:val="00271CEB"/>
    <w:rsid w:val="002A3A4C"/>
    <w:rsid w:val="002B42BC"/>
    <w:rsid w:val="002F46DB"/>
    <w:rsid w:val="00322E97"/>
    <w:rsid w:val="00337D71"/>
    <w:rsid w:val="00340DF4"/>
    <w:rsid w:val="0038169A"/>
    <w:rsid w:val="00382DC5"/>
    <w:rsid w:val="00397129"/>
    <w:rsid w:val="003B121F"/>
    <w:rsid w:val="003B4B51"/>
    <w:rsid w:val="003B5D02"/>
    <w:rsid w:val="003C2EE4"/>
    <w:rsid w:val="003D47C4"/>
    <w:rsid w:val="003E5FCD"/>
    <w:rsid w:val="003F2110"/>
    <w:rsid w:val="00411522"/>
    <w:rsid w:val="004850C8"/>
    <w:rsid w:val="004916E7"/>
    <w:rsid w:val="004D7439"/>
    <w:rsid w:val="0053464E"/>
    <w:rsid w:val="00536341"/>
    <w:rsid w:val="00563739"/>
    <w:rsid w:val="005E1184"/>
    <w:rsid w:val="00603472"/>
    <w:rsid w:val="00606845"/>
    <w:rsid w:val="006579E2"/>
    <w:rsid w:val="00753E6C"/>
    <w:rsid w:val="00772401"/>
    <w:rsid w:val="00780EEA"/>
    <w:rsid w:val="00786BC6"/>
    <w:rsid w:val="007E4A29"/>
    <w:rsid w:val="00814A88"/>
    <w:rsid w:val="00830344"/>
    <w:rsid w:val="00852182"/>
    <w:rsid w:val="008876C0"/>
    <w:rsid w:val="008B665A"/>
    <w:rsid w:val="00900BA8"/>
    <w:rsid w:val="00902D82"/>
    <w:rsid w:val="00910528"/>
    <w:rsid w:val="00962220"/>
    <w:rsid w:val="0096293A"/>
    <w:rsid w:val="009631D4"/>
    <w:rsid w:val="00966EF0"/>
    <w:rsid w:val="009B259B"/>
    <w:rsid w:val="009D0345"/>
    <w:rsid w:val="00A1058D"/>
    <w:rsid w:val="00A309F6"/>
    <w:rsid w:val="00A5703E"/>
    <w:rsid w:val="00A7507B"/>
    <w:rsid w:val="00A84985"/>
    <w:rsid w:val="00AA115B"/>
    <w:rsid w:val="00AA19D8"/>
    <w:rsid w:val="00AB71D2"/>
    <w:rsid w:val="00AE5F70"/>
    <w:rsid w:val="00AF1EFF"/>
    <w:rsid w:val="00B22111"/>
    <w:rsid w:val="00B81E37"/>
    <w:rsid w:val="00B86E58"/>
    <w:rsid w:val="00B95AD2"/>
    <w:rsid w:val="00BA1AF0"/>
    <w:rsid w:val="00BE3E93"/>
    <w:rsid w:val="00C0615D"/>
    <w:rsid w:val="00C52572"/>
    <w:rsid w:val="00C55410"/>
    <w:rsid w:val="00C9415D"/>
    <w:rsid w:val="00CC0626"/>
    <w:rsid w:val="00CC6567"/>
    <w:rsid w:val="00CE3ECF"/>
    <w:rsid w:val="00CF6B63"/>
    <w:rsid w:val="00D42C75"/>
    <w:rsid w:val="00D52EEB"/>
    <w:rsid w:val="00D62A41"/>
    <w:rsid w:val="00D902E8"/>
    <w:rsid w:val="00DC52BA"/>
    <w:rsid w:val="00DF362C"/>
    <w:rsid w:val="00E04BE0"/>
    <w:rsid w:val="00E0682E"/>
    <w:rsid w:val="00E150B1"/>
    <w:rsid w:val="00E862B3"/>
    <w:rsid w:val="00E956FA"/>
    <w:rsid w:val="00EC705C"/>
    <w:rsid w:val="00F226B4"/>
    <w:rsid w:val="00F37878"/>
    <w:rsid w:val="00F4076B"/>
    <w:rsid w:val="00F756F4"/>
    <w:rsid w:val="00F8726F"/>
    <w:rsid w:val="00F972F7"/>
    <w:rsid w:val="00FA7E97"/>
    <w:rsid w:val="00FD39BE"/>
    <w:rsid w:val="00FE7D93"/>
    <w:rsid w:val="00FF4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AA8F4B"/>
  <w15:docId w15:val="{115A4111-1267-409B-9DF5-5689E25D1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862B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862B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componentheading">
    <w:name w:val="componentheading"/>
    <w:basedOn w:val="a0"/>
    <w:rsid w:val="00E862B3"/>
  </w:style>
  <w:style w:type="paragraph" w:styleId="a3">
    <w:name w:val="Normal (Web)"/>
    <w:basedOn w:val="a"/>
    <w:uiPriority w:val="99"/>
    <w:unhideWhenUsed/>
    <w:rsid w:val="00E862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E862B3"/>
    <w:rPr>
      <w:b/>
      <w:bCs/>
    </w:rPr>
  </w:style>
  <w:style w:type="character" w:styleId="a5">
    <w:name w:val="Hyperlink"/>
    <w:basedOn w:val="a0"/>
    <w:uiPriority w:val="99"/>
    <w:semiHidden/>
    <w:unhideWhenUsed/>
    <w:rsid w:val="00E862B3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E862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862B3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1C5AF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782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509447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558020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122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267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747282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102039">
                  <w:marLeft w:val="150"/>
                  <w:marRight w:val="15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08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071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91741508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844680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663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219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32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9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51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B2621F-9F8C-4694-BE74-58B6620EDB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467</Words>
  <Characters>2665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Маслихат-Ойыл</dc:creator>
  <cp:keywords/>
  <dc:description/>
  <cp:lastModifiedBy>Chris Green</cp:lastModifiedBy>
  <cp:revision>61</cp:revision>
  <cp:lastPrinted>2026-10-08T07:09:00Z</cp:lastPrinted>
  <dcterms:created xsi:type="dcterms:W3CDTF">2025-04-07T04:17:00Z</dcterms:created>
  <dcterms:modified xsi:type="dcterms:W3CDTF">2026-10-08T07:10:00Z</dcterms:modified>
</cp:coreProperties>
</file>