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66102" w14:textId="59BC92B6" w:rsidR="00A219CF" w:rsidRPr="000918B5" w:rsidRDefault="00A219CF" w:rsidP="000918B5">
      <w:pPr>
        <w:ind w:right="-2"/>
        <w:jc w:val="both"/>
        <w:rPr>
          <w:b/>
          <w:bCs/>
          <w:sz w:val="64"/>
          <w:szCs w:val="64"/>
          <w:lang w:val="kk-KZ"/>
        </w:rPr>
      </w:pPr>
    </w:p>
    <w:p w14:paraId="21D44153" w14:textId="77777777" w:rsidR="00A219CF" w:rsidRPr="000918B5" w:rsidRDefault="00A219CF" w:rsidP="000918B5">
      <w:pPr>
        <w:ind w:right="-3"/>
        <w:jc w:val="both"/>
        <w:rPr>
          <w:b/>
          <w:color w:val="000000"/>
          <w:sz w:val="64"/>
          <w:szCs w:val="64"/>
          <w:lang w:val="kk-KZ"/>
        </w:rPr>
      </w:pPr>
    </w:p>
    <w:p w14:paraId="66DADE73" w14:textId="77777777" w:rsidR="00A219CF" w:rsidRPr="000918B5" w:rsidRDefault="00A219CF" w:rsidP="000918B5">
      <w:pPr>
        <w:ind w:right="-3"/>
        <w:jc w:val="both"/>
        <w:rPr>
          <w:b/>
          <w:color w:val="000000"/>
          <w:sz w:val="64"/>
          <w:szCs w:val="64"/>
          <w:lang w:val="kk-KZ"/>
        </w:rPr>
      </w:pPr>
    </w:p>
    <w:p w14:paraId="4E36EB6B" w14:textId="77777777" w:rsidR="00443272" w:rsidRPr="00443272" w:rsidRDefault="00443272" w:rsidP="00443272">
      <w:pPr>
        <w:tabs>
          <w:tab w:val="left" w:pos="7655"/>
        </w:tabs>
        <w:rPr>
          <w:color w:val="000000"/>
          <w:sz w:val="28"/>
          <w:szCs w:val="28"/>
          <w:lang w:val="kk-KZ"/>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bookmarkStart w:id="15" w:name="_Hlk240967180"/>
      <w:r w:rsidRPr="00443272">
        <w:rPr>
          <w:sz w:val="28"/>
          <w:szCs w:val="28"/>
          <w:lang w:val="kk-KZ"/>
        </w:rPr>
        <w:t xml:space="preserve">2026 жылғы 30 </w:t>
      </w:r>
      <w:r>
        <w:rPr>
          <w:sz w:val="28"/>
          <w:szCs w:val="28"/>
          <w:lang w:val="kk-KZ"/>
        </w:rPr>
        <w:t xml:space="preserve">қыркүйек     </w:t>
      </w:r>
      <w:r w:rsidRPr="00443272">
        <w:rPr>
          <w:sz w:val="28"/>
          <w:szCs w:val="28"/>
          <w:lang w:val="kk-KZ"/>
        </w:rPr>
        <w:t xml:space="preserve">     </w:t>
      </w:r>
      <w:r>
        <w:rPr>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sz w:val="28"/>
          <w:szCs w:val="28"/>
          <w:lang w:val="kk-KZ"/>
        </w:rPr>
        <w:t>290</w:t>
      </w:r>
    </w:p>
    <w:p w14:paraId="6998EDF0" w14:textId="77777777" w:rsidR="000918B5" w:rsidRDefault="000918B5" w:rsidP="000918B5">
      <w:pPr>
        <w:ind w:right="-3"/>
        <w:jc w:val="both"/>
        <w:rPr>
          <w:b/>
          <w:color w:val="000000"/>
          <w:sz w:val="28"/>
          <w:szCs w:val="28"/>
          <w:lang w:val="kk-KZ"/>
        </w:rPr>
      </w:pPr>
    </w:p>
    <w:p w14:paraId="666448C4" w14:textId="77777777" w:rsidR="00A219CF" w:rsidRDefault="00A219CF" w:rsidP="000918B5">
      <w:pPr>
        <w:ind w:right="4675"/>
        <w:rPr>
          <w:b/>
          <w:bCs/>
          <w:sz w:val="28"/>
          <w:szCs w:val="28"/>
          <w:lang w:val="kk-KZ"/>
        </w:rPr>
      </w:pPr>
    </w:p>
    <w:p w14:paraId="30487786" w14:textId="77777777" w:rsidR="00A219CF" w:rsidRDefault="000C341E">
      <w:pPr>
        <w:jc w:val="center"/>
        <w:outlineLvl w:val="0"/>
        <w:rPr>
          <w:b/>
          <w:bCs/>
          <w:kern w:val="36"/>
          <w:sz w:val="28"/>
          <w:szCs w:val="28"/>
          <w:lang w:val="kk-KZ"/>
        </w:rPr>
      </w:pPr>
      <w:r w:rsidRPr="00942FB3">
        <w:rPr>
          <w:b/>
          <w:bCs/>
          <w:kern w:val="36"/>
          <w:sz w:val="28"/>
          <w:szCs w:val="28"/>
          <w:lang w:val="kk-KZ"/>
        </w:rPr>
        <w:t xml:space="preserve">Қостанай облысы әкімдігінің кейбір қаулыларының </w:t>
      </w:r>
    </w:p>
    <w:p w14:paraId="671E0DDE" w14:textId="77777777" w:rsidR="00A219CF" w:rsidRDefault="000C341E">
      <w:pPr>
        <w:jc w:val="center"/>
        <w:outlineLvl w:val="0"/>
        <w:rPr>
          <w:b/>
          <w:bCs/>
          <w:kern w:val="36"/>
          <w:sz w:val="28"/>
          <w:szCs w:val="28"/>
          <w:lang w:val="kk-KZ"/>
        </w:rPr>
      </w:pPr>
      <w:r w:rsidRPr="00942FB3">
        <w:rPr>
          <w:b/>
          <w:bCs/>
          <w:kern w:val="36"/>
          <w:sz w:val="28"/>
          <w:szCs w:val="28"/>
          <w:lang w:val="kk-KZ"/>
        </w:rPr>
        <w:t>күші жойылды деп тану туралы</w:t>
      </w:r>
    </w:p>
    <w:p w14:paraId="0706F4B7" w14:textId="77777777" w:rsidR="00A219CF" w:rsidRDefault="00A219CF">
      <w:pPr>
        <w:jc w:val="center"/>
        <w:outlineLvl w:val="0"/>
        <w:rPr>
          <w:b/>
          <w:bCs/>
          <w:kern w:val="36"/>
          <w:sz w:val="28"/>
          <w:szCs w:val="28"/>
          <w:lang w:val="kk-KZ"/>
        </w:rPr>
      </w:pPr>
    </w:p>
    <w:p w14:paraId="30E6B5A5" w14:textId="77777777" w:rsidR="00A219CF" w:rsidRDefault="00A219CF">
      <w:pPr>
        <w:jc w:val="center"/>
        <w:rPr>
          <w:sz w:val="28"/>
          <w:szCs w:val="28"/>
          <w:lang w:val="kk-KZ"/>
        </w:rPr>
      </w:pPr>
    </w:p>
    <w:p w14:paraId="1DD35861" w14:textId="77777777" w:rsidR="00A219CF" w:rsidRDefault="000C341E">
      <w:pPr>
        <w:ind w:firstLine="708"/>
        <w:jc w:val="both"/>
        <w:rPr>
          <w:b/>
          <w:sz w:val="28"/>
          <w:szCs w:val="28"/>
          <w:lang w:val="kk-KZ"/>
        </w:rPr>
      </w:pPr>
      <w:r w:rsidRPr="00942FB3">
        <w:rPr>
          <w:sz w:val="28"/>
          <w:szCs w:val="28"/>
          <w:lang w:val="kk-KZ"/>
        </w:rPr>
        <w:t xml:space="preserve">«Құқықтық актілер туралы» </w:t>
      </w:r>
      <w:r>
        <w:rPr>
          <w:sz w:val="28"/>
          <w:szCs w:val="28"/>
          <w:lang w:val="kk-KZ"/>
        </w:rPr>
        <w:t>Қазақстан Республикасы</w:t>
      </w:r>
      <w:r w:rsidRPr="00942FB3">
        <w:rPr>
          <w:sz w:val="28"/>
          <w:szCs w:val="28"/>
          <w:lang w:val="kk-KZ"/>
        </w:rPr>
        <w:t xml:space="preserve"> </w:t>
      </w:r>
      <w:r>
        <w:rPr>
          <w:sz w:val="28"/>
          <w:szCs w:val="28"/>
          <w:lang w:val="kk-KZ"/>
        </w:rPr>
        <w:t xml:space="preserve">Заңының                </w:t>
      </w:r>
      <w:r w:rsidRPr="00942FB3">
        <w:rPr>
          <w:sz w:val="28"/>
          <w:szCs w:val="28"/>
          <w:lang w:val="kk-KZ"/>
        </w:rPr>
        <w:t xml:space="preserve">27-бабының 1-тармағына сәйкес Қостанай облысының әкімдігі </w:t>
      </w:r>
      <w:r>
        <w:rPr>
          <w:sz w:val="28"/>
          <w:szCs w:val="28"/>
          <w:lang w:val="kk-KZ"/>
        </w:rPr>
        <w:t xml:space="preserve">               </w:t>
      </w:r>
      <w:r w:rsidRPr="00942FB3">
        <w:rPr>
          <w:b/>
          <w:sz w:val="28"/>
          <w:szCs w:val="28"/>
          <w:lang w:val="kk-KZ"/>
        </w:rPr>
        <w:t>ҚАУЛЫ ЕТЕДІ:</w:t>
      </w:r>
    </w:p>
    <w:p w14:paraId="4FF2481F" w14:textId="77777777" w:rsidR="00A219CF" w:rsidRDefault="000C341E">
      <w:pPr>
        <w:ind w:firstLine="708"/>
        <w:jc w:val="both"/>
        <w:rPr>
          <w:sz w:val="28"/>
          <w:szCs w:val="28"/>
          <w:lang w:val="kk-KZ"/>
        </w:rPr>
      </w:pPr>
      <w:r w:rsidRPr="00631842">
        <w:rPr>
          <w:sz w:val="28"/>
          <w:szCs w:val="28"/>
          <w:lang w:val="kk-KZ"/>
        </w:rPr>
        <w:t xml:space="preserve">1. </w:t>
      </w:r>
      <w:r>
        <w:rPr>
          <w:sz w:val="28"/>
          <w:szCs w:val="28"/>
          <w:lang w:val="kk-KZ"/>
        </w:rPr>
        <w:t>Осы қаулының қосымшасына</w:t>
      </w:r>
      <w:r w:rsidRPr="00942FB3">
        <w:rPr>
          <w:sz w:val="28"/>
          <w:szCs w:val="28"/>
          <w:lang w:val="kk-KZ"/>
        </w:rPr>
        <w:t xml:space="preserve"> сәйкес Қостанай облысы әкімдігінің кейбір қаулыларының күші жойылды деп танылсын.</w:t>
      </w:r>
    </w:p>
    <w:p w14:paraId="1CC5A0A9" w14:textId="77777777" w:rsidR="00A219CF" w:rsidRDefault="000C341E">
      <w:pPr>
        <w:pStyle w:val="af0"/>
        <w:spacing w:before="0" w:beforeAutospacing="0" w:after="0" w:afterAutospacing="0"/>
        <w:ind w:firstLine="709"/>
        <w:jc w:val="both"/>
        <w:rPr>
          <w:sz w:val="28"/>
          <w:szCs w:val="28"/>
          <w:lang w:val="kk-KZ"/>
        </w:rPr>
      </w:pPr>
      <w:r w:rsidRPr="00631842">
        <w:rPr>
          <w:sz w:val="28"/>
          <w:szCs w:val="28"/>
          <w:lang w:val="kk-KZ"/>
        </w:rPr>
        <w:t xml:space="preserve">2. </w:t>
      </w:r>
      <w:r w:rsidRPr="00942FB3">
        <w:rPr>
          <w:sz w:val="28"/>
          <w:szCs w:val="28"/>
          <w:lang w:val="kk-KZ"/>
        </w:rPr>
        <w:t>«Қостанай облысы әкімді</w:t>
      </w:r>
      <w:r>
        <w:rPr>
          <w:sz w:val="28"/>
          <w:szCs w:val="28"/>
          <w:lang w:val="kk-KZ"/>
        </w:rPr>
        <w:t>гінің кәсіпкерлік және индустриалды</w:t>
      </w:r>
      <w:r w:rsidRPr="00942FB3">
        <w:rPr>
          <w:sz w:val="28"/>
          <w:szCs w:val="28"/>
          <w:lang w:val="kk-KZ"/>
        </w:rPr>
        <w:t>қ-инновациялық даму басқармасы» мемлекеттік мекемесі Қазақстан Республикасының заңнамасында белгіленген тәртіппен:</w:t>
      </w:r>
    </w:p>
    <w:p w14:paraId="64B12D3D" w14:textId="77777777" w:rsidR="00A219CF" w:rsidRDefault="000C341E">
      <w:pPr>
        <w:pStyle w:val="af0"/>
        <w:spacing w:before="0" w:beforeAutospacing="0" w:after="0" w:afterAutospacing="0"/>
        <w:ind w:firstLine="709"/>
        <w:jc w:val="both"/>
        <w:rPr>
          <w:sz w:val="28"/>
          <w:szCs w:val="28"/>
          <w:lang w:val="kk-KZ"/>
        </w:rPr>
      </w:pPr>
      <w:r>
        <w:rPr>
          <w:sz w:val="28"/>
          <w:szCs w:val="28"/>
          <w:lang w:val="kk-KZ"/>
        </w:rPr>
        <w:t xml:space="preserve">1) </w:t>
      </w:r>
      <w:r w:rsidRPr="00942FB3">
        <w:rPr>
          <w:sz w:val="28"/>
          <w:szCs w:val="28"/>
          <w:lang w:val="kk-KZ"/>
        </w:rPr>
        <w:t>осы қаулыны</w:t>
      </w:r>
      <w:r>
        <w:rPr>
          <w:sz w:val="28"/>
          <w:szCs w:val="28"/>
          <w:lang w:val="kk-KZ"/>
        </w:rPr>
        <w:t>ң</w:t>
      </w:r>
      <w:r w:rsidRPr="00942FB3">
        <w:rPr>
          <w:sz w:val="28"/>
          <w:szCs w:val="28"/>
          <w:lang w:val="kk-KZ"/>
        </w:rPr>
        <w:t xml:space="preserve"> Қазақстан Республикасы Әділет мин</w:t>
      </w:r>
      <w:r>
        <w:rPr>
          <w:sz w:val="28"/>
          <w:szCs w:val="28"/>
          <w:lang w:val="kk-KZ"/>
        </w:rPr>
        <w:t>истрлігінде мемлекеттік тіркелуін</w:t>
      </w:r>
      <w:r w:rsidRPr="00942FB3">
        <w:rPr>
          <w:sz w:val="28"/>
          <w:szCs w:val="28"/>
          <w:lang w:val="kk-KZ"/>
        </w:rPr>
        <w:t>;</w:t>
      </w:r>
    </w:p>
    <w:p w14:paraId="7C215FB0" w14:textId="77777777" w:rsidR="00A219CF" w:rsidRDefault="000C341E">
      <w:pPr>
        <w:pStyle w:val="af0"/>
        <w:tabs>
          <w:tab w:val="left" w:pos="709"/>
        </w:tabs>
        <w:spacing w:before="0" w:beforeAutospacing="0" w:after="0" w:afterAutospacing="0"/>
        <w:ind w:firstLine="709"/>
        <w:jc w:val="both"/>
        <w:rPr>
          <w:sz w:val="28"/>
          <w:szCs w:val="28"/>
          <w:lang w:val="kk-KZ"/>
        </w:rPr>
      </w:pPr>
      <w:r w:rsidRPr="00631842">
        <w:rPr>
          <w:sz w:val="28"/>
          <w:szCs w:val="28"/>
          <w:lang w:val="kk-KZ"/>
        </w:rPr>
        <w:t xml:space="preserve">2) </w:t>
      </w:r>
      <w:r w:rsidRPr="00942FB3">
        <w:rPr>
          <w:sz w:val="28"/>
          <w:szCs w:val="28"/>
          <w:lang w:val="kk-KZ"/>
        </w:rPr>
        <w:t>осы қаулыны</w:t>
      </w:r>
      <w:r>
        <w:rPr>
          <w:sz w:val="28"/>
          <w:szCs w:val="28"/>
          <w:lang w:val="kk-KZ"/>
        </w:rPr>
        <w:t>ң</w:t>
      </w:r>
      <w:r w:rsidRPr="00942FB3">
        <w:rPr>
          <w:sz w:val="28"/>
          <w:szCs w:val="28"/>
          <w:lang w:val="kk-KZ"/>
        </w:rPr>
        <w:t xml:space="preserve"> ресми жарияланған</w:t>
      </w:r>
      <w:r>
        <w:rPr>
          <w:sz w:val="28"/>
          <w:szCs w:val="28"/>
          <w:lang w:val="kk-KZ"/>
        </w:rPr>
        <w:t>ы</w:t>
      </w:r>
      <w:r w:rsidRPr="00942FB3">
        <w:rPr>
          <w:sz w:val="28"/>
          <w:szCs w:val="28"/>
          <w:lang w:val="kk-KZ"/>
        </w:rPr>
        <w:t xml:space="preserve">нан кейін </w:t>
      </w:r>
      <w:r>
        <w:rPr>
          <w:sz w:val="28"/>
          <w:szCs w:val="28"/>
          <w:lang w:val="kk-KZ"/>
        </w:rPr>
        <w:t xml:space="preserve">оның </w:t>
      </w:r>
      <w:r w:rsidRPr="00942FB3">
        <w:rPr>
          <w:sz w:val="28"/>
          <w:szCs w:val="28"/>
          <w:lang w:val="kk-KZ"/>
        </w:rPr>
        <w:t>Қостанай облысы әкімдігінің интернет-</w:t>
      </w:r>
      <w:r>
        <w:rPr>
          <w:sz w:val="28"/>
          <w:szCs w:val="28"/>
          <w:lang w:val="kk-KZ"/>
        </w:rPr>
        <w:t>ресурсында орналастырылуын</w:t>
      </w:r>
      <w:r w:rsidRPr="00942FB3">
        <w:rPr>
          <w:sz w:val="28"/>
          <w:szCs w:val="28"/>
          <w:lang w:val="kk-KZ"/>
        </w:rPr>
        <w:t xml:space="preserve"> қамтамасыз етсін.</w:t>
      </w:r>
    </w:p>
    <w:p w14:paraId="2760DDAC" w14:textId="77777777" w:rsidR="00A219CF" w:rsidRDefault="000C341E">
      <w:pPr>
        <w:pStyle w:val="af0"/>
        <w:tabs>
          <w:tab w:val="left" w:pos="709"/>
        </w:tabs>
        <w:spacing w:before="0" w:beforeAutospacing="0" w:after="0" w:afterAutospacing="0"/>
        <w:ind w:firstLine="709"/>
        <w:jc w:val="both"/>
        <w:rPr>
          <w:sz w:val="28"/>
          <w:szCs w:val="28"/>
          <w:lang w:val="kk-KZ"/>
        </w:rPr>
      </w:pPr>
      <w:r w:rsidRPr="00631842">
        <w:rPr>
          <w:sz w:val="28"/>
          <w:szCs w:val="28"/>
          <w:lang w:val="kk-KZ"/>
        </w:rPr>
        <w:t xml:space="preserve">3. </w:t>
      </w:r>
      <w:r w:rsidRPr="00942FB3">
        <w:rPr>
          <w:sz w:val="28"/>
          <w:szCs w:val="28"/>
          <w:lang w:val="kk-KZ"/>
        </w:rPr>
        <w:t>Осы қаулының орындалуын бақылау Қостанай облысы әкімінің жетекшілік ететін орынбасарына жүктелсін.</w:t>
      </w:r>
    </w:p>
    <w:p w14:paraId="4A24D757" w14:textId="77777777" w:rsidR="00A219CF" w:rsidRDefault="000C341E">
      <w:pPr>
        <w:pStyle w:val="af0"/>
        <w:tabs>
          <w:tab w:val="left" w:pos="709"/>
        </w:tabs>
        <w:spacing w:before="0" w:beforeAutospacing="0" w:after="0" w:afterAutospacing="0"/>
        <w:ind w:firstLine="709"/>
        <w:jc w:val="both"/>
        <w:rPr>
          <w:sz w:val="28"/>
          <w:szCs w:val="28"/>
          <w:lang w:val="kk-KZ"/>
        </w:rPr>
      </w:pPr>
      <w:r w:rsidRPr="00631842">
        <w:rPr>
          <w:sz w:val="28"/>
          <w:szCs w:val="28"/>
          <w:lang w:val="kk-KZ"/>
        </w:rPr>
        <w:t xml:space="preserve">4. </w:t>
      </w:r>
      <w:r w:rsidRPr="00942FB3">
        <w:rPr>
          <w:sz w:val="28"/>
          <w:szCs w:val="28"/>
          <w:lang w:val="kk-KZ"/>
        </w:rPr>
        <w:t xml:space="preserve">Осы қаулы </w:t>
      </w:r>
      <w:r>
        <w:rPr>
          <w:sz w:val="28"/>
          <w:szCs w:val="28"/>
          <w:lang w:val="kk-KZ"/>
        </w:rPr>
        <w:t xml:space="preserve">оның </w:t>
      </w:r>
      <w:r w:rsidRPr="00942FB3">
        <w:rPr>
          <w:sz w:val="28"/>
          <w:szCs w:val="28"/>
          <w:lang w:val="kk-KZ"/>
        </w:rPr>
        <w:t>алғашқы ресми жарияланған күнінен кейін күнтізбелік он күн өткен соң қолданысқа енгізіледі.</w:t>
      </w:r>
    </w:p>
    <w:p w14:paraId="026605DE" w14:textId="77777777" w:rsidR="00A219CF" w:rsidRDefault="00A219CF">
      <w:pPr>
        <w:ind w:right="-3" w:firstLine="708"/>
        <w:jc w:val="both"/>
        <w:rPr>
          <w:sz w:val="28"/>
          <w:szCs w:val="28"/>
          <w:lang w:val="kk-KZ"/>
        </w:rPr>
      </w:pPr>
    </w:p>
    <w:p w14:paraId="1EFBC049" w14:textId="77777777" w:rsidR="00A219CF" w:rsidRDefault="00A219CF">
      <w:pPr>
        <w:ind w:right="-3" w:firstLine="708"/>
        <w:jc w:val="both"/>
        <w:rPr>
          <w:sz w:val="28"/>
          <w:szCs w:val="28"/>
          <w:lang w:val="kk-KZ"/>
        </w:rPr>
      </w:pPr>
    </w:p>
    <w:p w14:paraId="5D49FEEB" w14:textId="514BDA34" w:rsidR="00A219CF" w:rsidRDefault="00A219CF">
      <w:pPr>
        <w:jc w:val="both"/>
        <w:rPr>
          <w:sz w:val="28"/>
          <w:lang w:val="kk-KZ"/>
        </w:rPr>
      </w:pPr>
    </w:p>
    <w:p w14:paraId="645CA471" w14:textId="77777777" w:rsidR="000918B5" w:rsidRDefault="000918B5" w:rsidP="000918B5">
      <w:pPr>
        <w:ind w:firstLine="709"/>
        <w:jc w:val="both"/>
        <w:rPr>
          <w:b/>
          <w:bCs/>
          <w:sz w:val="28"/>
          <w:szCs w:val="28"/>
          <w:lang w:val="kk-KZ"/>
        </w:rPr>
      </w:pPr>
      <w:bookmarkStart w:id="16" w:name="_Hlk123286527"/>
      <w:r>
        <w:rPr>
          <w:b/>
          <w:bCs/>
          <w:sz w:val="28"/>
          <w:szCs w:val="28"/>
          <w:lang w:val="kk-KZ"/>
        </w:rPr>
        <w:t>Об</w:t>
      </w:r>
      <w:r w:rsidRPr="00CF1C85">
        <w:rPr>
          <w:b/>
          <w:bCs/>
          <w:sz w:val="28"/>
          <w:szCs w:val="28"/>
          <w:lang w:val="kk-KZ"/>
        </w:rPr>
        <w:t xml:space="preserve">лыс әкімі                           </w:t>
      </w:r>
      <w:r>
        <w:rPr>
          <w:b/>
          <w:bCs/>
          <w:sz w:val="28"/>
          <w:szCs w:val="28"/>
          <w:lang w:val="kk-KZ"/>
        </w:rPr>
        <w:t xml:space="preserve">                             </w:t>
      </w:r>
      <w:r w:rsidRPr="00CF1C85">
        <w:rPr>
          <w:b/>
          <w:bCs/>
          <w:sz w:val="28"/>
          <w:szCs w:val="28"/>
          <w:lang w:val="kk-KZ"/>
        </w:rPr>
        <w:t xml:space="preserve">                   </w:t>
      </w:r>
      <w:r>
        <w:rPr>
          <w:b/>
          <w:bCs/>
          <w:sz w:val="28"/>
          <w:szCs w:val="28"/>
          <w:lang w:val="kk-KZ"/>
        </w:rPr>
        <w:t xml:space="preserve">Қ. </w:t>
      </w:r>
      <w:proofErr w:type="spellStart"/>
      <w:r>
        <w:rPr>
          <w:b/>
          <w:bCs/>
          <w:sz w:val="28"/>
          <w:szCs w:val="28"/>
          <w:lang w:val="kk-KZ"/>
        </w:rPr>
        <w:t>Ақсақалов</w:t>
      </w:r>
      <w:proofErr w:type="spellEnd"/>
    </w:p>
    <w:bookmarkEnd w:id="16"/>
    <w:p w14:paraId="65FECBF0" w14:textId="77777777" w:rsidR="000918B5" w:rsidRDefault="000918B5">
      <w:pPr>
        <w:jc w:val="both"/>
        <w:rPr>
          <w:sz w:val="28"/>
          <w:lang w:val="kk-KZ"/>
        </w:rPr>
      </w:pPr>
    </w:p>
    <w:p w14:paraId="7AC5606C" w14:textId="77777777" w:rsidR="00A219CF" w:rsidRDefault="00A219CF">
      <w:pPr>
        <w:jc w:val="both"/>
        <w:rPr>
          <w:sz w:val="28"/>
          <w:lang w:val="kk-KZ"/>
        </w:rPr>
      </w:pPr>
    </w:p>
    <w:p w14:paraId="01111463" w14:textId="77777777" w:rsidR="00A219CF" w:rsidRDefault="000C341E">
      <w:pPr>
        <w:jc w:val="both"/>
        <w:rPr>
          <w:sz w:val="28"/>
          <w:szCs w:val="28"/>
          <w:lang w:val="kk-KZ"/>
        </w:rPr>
      </w:pPr>
      <w:r>
        <w:rPr>
          <w:sz w:val="28"/>
          <w:szCs w:val="28"/>
          <w:lang w:val="kk-KZ"/>
        </w:rPr>
        <w:t>Келісілді</w:t>
      </w:r>
    </w:p>
    <w:p w14:paraId="0747C4E7" w14:textId="77777777" w:rsidR="00A219CF" w:rsidRDefault="00A219CF">
      <w:pPr>
        <w:jc w:val="both"/>
        <w:rPr>
          <w:sz w:val="28"/>
          <w:szCs w:val="28"/>
          <w:lang w:val="kk-KZ"/>
        </w:rPr>
      </w:pPr>
    </w:p>
    <w:p w14:paraId="70D52B8F" w14:textId="69BB4B68" w:rsidR="00A219CF" w:rsidRDefault="000C341E" w:rsidP="000918B5">
      <w:pPr>
        <w:ind w:right="4675"/>
        <w:jc w:val="both"/>
        <w:rPr>
          <w:sz w:val="28"/>
          <w:szCs w:val="28"/>
          <w:lang w:val="kk-KZ"/>
        </w:rPr>
      </w:pPr>
      <w:r w:rsidRPr="00EA1DD7">
        <w:rPr>
          <w:sz w:val="28"/>
          <w:szCs w:val="28"/>
          <w:lang w:val="kk-KZ"/>
        </w:rPr>
        <w:t>«</w:t>
      </w:r>
      <w:r w:rsidRPr="00AD5CB6">
        <w:rPr>
          <w:sz w:val="28"/>
          <w:szCs w:val="28"/>
          <w:lang w:val="kk-KZ"/>
        </w:rPr>
        <w:t>Қазақстан Республикасы Өнеркәсіп және құрылыс министрлігі Геология комитетінің</w:t>
      </w:r>
      <w:r w:rsidR="000918B5">
        <w:rPr>
          <w:sz w:val="28"/>
          <w:szCs w:val="28"/>
          <w:lang w:val="kk-KZ"/>
        </w:rPr>
        <w:t xml:space="preserve"> </w:t>
      </w:r>
      <w:r w:rsidRPr="00AD5CB6">
        <w:rPr>
          <w:sz w:val="28"/>
          <w:szCs w:val="28"/>
          <w:lang w:val="kk-KZ"/>
        </w:rPr>
        <w:t>«</w:t>
      </w:r>
      <w:proofErr w:type="spellStart"/>
      <w:r>
        <w:rPr>
          <w:sz w:val="28"/>
          <w:szCs w:val="28"/>
          <w:lang w:val="kk-KZ"/>
        </w:rPr>
        <w:t>Солтүстікқазжерқойнауы</w:t>
      </w:r>
      <w:proofErr w:type="spellEnd"/>
      <w:r w:rsidRPr="00AD5CB6">
        <w:rPr>
          <w:sz w:val="28"/>
          <w:szCs w:val="28"/>
          <w:lang w:val="kk-KZ"/>
        </w:rPr>
        <w:t xml:space="preserve">» Солтүстік Қазақстан </w:t>
      </w:r>
      <w:proofErr w:type="spellStart"/>
      <w:r>
        <w:rPr>
          <w:sz w:val="28"/>
          <w:szCs w:val="28"/>
          <w:lang w:val="kk-KZ"/>
        </w:rPr>
        <w:t>өнір</w:t>
      </w:r>
      <w:r w:rsidRPr="00AD5CB6">
        <w:rPr>
          <w:sz w:val="28"/>
          <w:szCs w:val="28"/>
          <w:lang w:val="kk-KZ"/>
        </w:rPr>
        <w:t>аралық</w:t>
      </w:r>
      <w:proofErr w:type="spellEnd"/>
      <w:r w:rsidRPr="00AD5CB6">
        <w:rPr>
          <w:sz w:val="28"/>
          <w:szCs w:val="28"/>
          <w:lang w:val="kk-KZ"/>
        </w:rPr>
        <w:t xml:space="preserve"> геология департаменті</w:t>
      </w:r>
      <w:r>
        <w:rPr>
          <w:sz w:val="28"/>
          <w:szCs w:val="28"/>
          <w:lang w:val="kk-KZ"/>
        </w:rPr>
        <w:t>»</w:t>
      </w:r>
      <w:r w:rsidRPr="00AD5CB6">
        <w:rPr>
          <w:sz w:val="28"/>
          <w:szCs w:val="28"/>
          <w:lang w:val="kk-KZ"/>
        </w:rPr>
        <w:t xml:space="preserve"> республикалық мемлекеттік мекемесі</w:t>
      </w:r>
    </w:p>
    <w:p w14:paraId="5148B450" w14:textId="77777777" w:rsidR="000918B5" w:rsidRDefault="000918B5" w:rsidP="000918B5">
      <w:pPr>
        <w:ind w:right="4675"/>
        <w:jc w:val="both"/>
        <w:rPr>
          <w:sz w:val="28"/>
          <w:szCs w:val="28"/>
          <w:lang w:val="kk-KZ"/>
        </w:rPr>
      </w:pPr>
    </w:p>
    <w:p w14:paraId="1FD58531" w14:textId="77777777" w:rsidR="00A219CF" w:rsidRDefault="000C341E" w:rsidP="000918B5">
      <w:pPr>
        <w:ind w:right="4675"/>
        <w:jc w:val="both"/>
        <w:rPr>
          <w:sz w:val="28"/>
          <w:szCs w:val="28"/>
          <w:lang w:val="kk-KZ"/>
        </w:rPr>
      </w:pPr>
      <w:r w:rsidRPr="00083616">
        <w:rPr>
          <w:sz w:val="28"/>
          <w:szCs w:val="28"/>
          <w:lang w:val="kk-KZ"/>
        </w:rPr>
        <w:lastRenderedPageBreak/>
        <w:t>Келісілді</w:t>
      </w:r>
    </w:p>
    <w:p w14:paraId="5D636318" w14:textId="77777777" w:rsidR="00A219CF" w:rsidRDefault="00A219CF" w:rsidP="000918B5">
      <w:pPr>
        <w:ind w:right="4675"/>
        <w:jc w:val="both"/>
        <w:rPr>
          <w:sz w:val="28"/>
          <w:szCs w:val="28"/>
          <w:lang w:val="kk-KZ"/>
        </w:rPr>
      </w:pPr>
    </w:p>
    <w:p w14:paraId="48DD75B2" w14:textId="77777777" w:rsidR="00A219CF" w:rsidRDefault="000C341E" w:rsidP="000918B5">
      <w:pPr>
        <w:ind w:right="4675"/>
        <w:jc w:val="both"/>
        <w:rPr>
          <w:sz w:val="28"/>
          <w:szCs w:val="28"/>
          <w:lang w:val="kk-KZ"/>
        </w:rPr>
      </w:pPr>
      <w:r w:rsidRPr="00083616">
        <w:rPr>
          <w:sz w:val="28"/>
          <w:szCs w:val="28"/>
          <w:lang w:val="kk-KZ"/>
        </w:rPr>
        <w:t>«Қазақстан Республикасы Экология және табиғи ресурстар министрлігі Экологиялық реттеу және бақылау комитетінің Қостанай облысы бойынша экология департаменті» республикалық мемлекеттік мекемесі</w:t>
      </w:r>
    </w:p>
    <w:p w14:paraId="72F90FAB" w14:textId="77777777" w:rsidR="00A219CF" w:rsidRDefault="00A219CF">
      <w:pPr>
        <w:jc w:val="both"/>
        <w:rPr>
          <w:sz w:val="28"/>
          <w:szCs w:val="28"/>
          <w:lang w:val="kk-KZ"/>
        </w:rPr>
      </w:pPr>
    </w:p>
    <w:p w14:paraId="57DB0370" w14:textId="77777777" w:rsidR="00A219CF" w:rsidRDefault="00A219CF">
      <w:pPr>
        <w:jc w:val="both"/>
        <w:rPr>
          <w:lang w:val="kk-KZ"/>
        </w:rPr>
      </w:pPr>
    </w:p>
    <w:p w14:paraId="081FC452" w14:textId="378E357D" w:rsidR="00A219CF" w:rsidRDefault="00A219CF">
      <w:pPr>
        <w:rPr>
          <w:lang w:val="kk-KZ"/>
        </w:rPr>
      </w:pPr>
    </w:p>
    <w:p w14:paraId="65A6CB75" w14:textId="4AD8398B" w:rsidR="002B2ACB" w:rsidRDefault="002B2ACB">
      <w:pPr>
        <w:rPr>
          <w:lang w:val="kk-KZ"/>
        </w:rPr>
      </w:pPr>
    </w:p>
    <w:p w14:paraId="642474DE" w14:textId="65A44DA6" w:rsidR="002B2ACB" w:rsidRDefault="002B2ACB">
      <w:pPr>
        <w:rPr>
          <w:lang w:val="kk-KZ"/>
        </w:rPr>
      </w:pPr>
    </w:p>
    <w:p w14:paraId="6B43D3CF" w14:textId="2421ABBB" w:rsidR="002B2ACB" w:rsidRDefault="002B2ACB">
      <w:pPr>
        <w:rPr>
          <w:lang w:val="kk-KZ"/>
        </w:rPr>
      </w:pPr>
    </w:p>
    <w:p w14:paraId="3AC5DE67" w14:textId="53F1FB78" w:rsidR="002B2ACB" w:rsidRDefault="002B2ACB">
      <w:pPr>
        <w:rPr>
          <w:lang w:val="kk-KZ"/>
        </w:rPr>
      </w:pPr>
    </w:p>
    <w:p w14:paraId="05491392" w14:textId="5F808DDF" w:rsidR="002B2ACB" w:rsidRDefault="002B2ACB">
      <w:pPr>
        <w:rPr>
          <w:lang w:val="kk-KZ"/>
        </w:rPr>
      </w:pPr>
    </w:p>
    <w:p w14:paraId="61CF88F0" w14:textId="71C552B9" w:rsidR="002B2ACB" w:rsidRDefault="002B2ACB">
      <w:pPr>
        <w:rPr>
          <w:lang w:val="kk-KZ"/>
        </w:rPr>
      </w:pPr>
    </w:p>
    <w:p w14:paraId="3A0386DB" w14:textId="34595EF1" w:rsidR="002B2ACB" w:rsidRDefault="002B2ACB">
      <w:pPr>
        <w:rPr>
          <w:lang w:val="kk-KZ"/>
        </w:rPr>
      </w:pPr>
    </w:p>
    <w:p w14:paraId="639C2628" w14:textId="7870A7DE" w:rsidR="002B2ACB" w:rsidRDefault="002B2ACB">
      <w:pPr>
        <w:rPr>
          <w:lang w:val="kk-KZ"/>
        </w:rPr>
      </w:pPr>
    </w:p>
    <w:p w14:paraId="14E4D99A" w14:textId="2A7C966E" w:rsidR="002B2ACB" w:rsidRDefault="002B2ACB">
      <w:pPr>
        <w:rPr>
          <w:lang w:val="kk-KZ"/>
        </w:rPr>
      </w:pPr>
    </w:p>
    <w:p w14:paraId="08A3B742" w14:textId="0BBA026C" w:rsidR="002B2ACB" w:rsidRDefault="002B2ACB">
      <w:pPr>
        <w:rPr>
          <w:lang w:val="kk-KZ"/>
        </w:rPr>
      </w:pPr>
    </w:p>
    <w:p w14:paraId="79FB997C" w14:textId="443C295A" w:rsidR="002B2ACB" w:rsidRDefault="002B2ACB">
      <w:pPr>
        <w:rPr>
          <w:lang w:val="kk-KZ"/>
        </w:rPr>
      </w:pPr>
    </w:p>
    <w:p w14:paraId="530B2C8C" w14:textId="6EB8E24E" w:rsidR="002B2ACB" w:rsidRDefault="002B2ACB">
      <w:pPr>
        <w:rPr>
          <w:lang w:val="kk-KZ"/>
        </w:rPr>
      </w:pPr>
    </w:p>
    <w:p w14:paraId="45CEB64F" w14:textId="2634C4CD" w:rsidR="002B2ACB" w:rsidRDefault="002B2ACB">
      <w:pPr>
        <w:rPr>
          <w:lang w:val="kk-KZ"/>
        </w:rPr>
      </w:pPr>
    </w:p>
    <w:p w14:paraId="516EA69E" w14:textId="1CFAD371" w:rsidR="002B2ACB" w:rsidRDefault="002B2ACB">
      <w:pPr>
        <w:rPr>
          <w:lang w:val="kk-KZ"/>
        </w:rPr>
      </w:pPr>
    </w:p>
    <w:p w14:paraId="5D8E59EF" w14:textId="391D1565" w:rsidR="002B2ACB" w:rsidRDefault="002B2ACB">
      <w:pPr>
        <w:rPr>
          <w:lang w:val="kk-KZ"/>
        </w:rPr>
      </w:pPr>
    </w:p>
    <w:p w14:paraId="2BCA88ED" w14:textId="13F3BFA5" w:rsidR="002B2ACB" w:rsidRDefault="002B2ACB">
      <w:pPr>
        <w:rPr>
          <w:lang w:val="kk-KZ"/>
        </w:rPr>
      </w:pPr>
    </w:p>
    <w:p w14:paraId="090BE4BA" w14:textId="2852677F" w:rsidR="002B2ACB" w:rsidRDefault="002B2ACB">
      <w:pPr>
        <w:rPr>
          <w:lang w:val="kk-KZ"/>
        </w:rPr>
      </w:pPr>
    </w:p>
    <w:p w14:paraId="7C594840" w14:textId="0835CCA5" w:rsidR="002B2ACB" w:rsidRDefault="002B2ACB">
      <w:pPr>
        <w:rPr>
          <w:lang w:val="kk-KZ"/>
        </w:rPr>
      </w:pPr>
    </w:p>
    <w:p w14:paraId="12F88021" w14:textId="62582F94" w:rsidR="002B2ACB" w:rsidRDefault="002B2ACB">
      <w:pPr>
        <w:rPr>
          <w:lang w:val="kk-KZ"/>
        </w:rPr>
      </w:pPr>
    </w:p>
    <w:p w14:paraId="6C262671" w14:textId="0E9DA98D" w:rsidR="002B2ACB" w:rsidRDefault="002B2ACB">
      <w:pPr>
        <w:rPr>
          <w:lang w:val="kk-KZ"/>
        </w:rPr>
      </w:pPr>
    </w:p>
    <w:p w14:paraId="517E3A4C" w14:textId="728F58A9" w:rsidR="002B2ACB" w:rsidRDefault="002B2ACB">
      <w:pPr>
        <w:rPr>
          <w:lang w:val="kk-KZ"/>
        </w:rPr>
      </w:pPr>
    </w:p>
    <w:p w14:paraId="0049508C" w14:textId="17A3B5CC" w:rsidR="002B2ACB" w:rsidRDefault="002B2ACB">
      <w:pPr>
        <w:rPr>
          <w:lang w:val="kk-KZ"/>
        </w:rPr>
      </w:pPr>
    </w:p>
    <w:p w14:paraId="7E8209A8" w14:textId="5DB9633A" w:rsidR="002B2ACB" w:rsidRDefault="002B2ACB">
      <w:pPr>
        <w:rPr>
          <w:lang w:val="kk-KZ"/>
        </w:rPr>
      </w:pPr>
    </w:p>
    <w:p w14:paraId="2C209B63" w14:textId="79F5ED58" w:rsidR="002B2ACB" w:rsidRDefault="002B2ACB">
      <w:pPr>
        <w:rPr>
          <w:lang w:val="kk-KZ"/>
        </w:rPr>
      </w:pPr>
    </w:p>
    <w:p w14:paraId="6A9F34A3" w14:textId="78B3522A" w:rsidR="002B2ACB" w:rsidRDefault="002B2ACB">
      <w:pPr>
        <w:rPr>
          <w:lang w:val="kk-KZ"/>
        </w:rPr>
      </w:pPr>
    </w:p>
    <w:p w14:paraId="12640641" w14:textId="22509BCB" w:rsidR="002B2ACB" w:rsidRPr="002B2ACB" w:rsidRDefault="002B2ACB" w:rsidP="002B2ACB">
      <w:pPr>
        <w:rPr>
          <w:bCs/>
          <w:lang w:val="kk-KZ"/>
        </w:rPr>
      </w:pPr>
    </w:p>
    <w:p w14:paraId="09758CB9" w14:textId="7DA43DBD" w:rsidR="002B2ACB" w:rsidRPr="002B2ACB" w:rsidRDefault="002B2ACB" w:rsidP="002B2ACB">
      <w:pPr>
        <w:rPr>
          <w:bCs/>
          <w:lang w:val="kk-KZ"/>
        </w:rPr>
      </w:pPr>
    </w:p>
    <w:p w14:paraId="68FD21BA" w14:textId="77777777" w:rsidR="002B2ACB" w:rsidRPr="002B2ACB" w:rsidRDefault="002B2ACB" w:rsidP="002B2ACB">
      <w:pPr>
        <w:pStyle w:val="af9"/>
        <w:spacing w:after="0"/>
        <w:ind w:firstLine="4536"/>
        <w:rPr>
          <w:bCs/>
          <w:lang w:val="kk-KZ" w:eastAsia="ko-KR"/>
        </w:rPr>
      </w:pPr>
      <w:bookmarkStart w:id="17" w:name="_Hlk108618296"/>
      <w:bookmarkStart w:id="18" w:name="_Hlk89865609"/>
      <w:proofErr w:type="spellStart"/>
      <w:r w:rsidRPr="002B2ACB">
        <w:rPr>
          <w:bCs/>
          <w:lang w:val="kk-KZ" w:eastAsia="ko-KR"/>
        </w:rPr>
        <w:t>Нормативтiк</w:t>
      </w:r>
      <w:proofErr w:type="spellEnd"/>
      <w:r w:rsidRPr="002B2ACB">
        <w:rPr>
          <w:bCs/>
          <w:lang w:val="kk-KZ" w:eastAsia="ko-KR"/>
        </w:rPr>
        <w:t xml:space="preserve"> құқықтық </w:t>
      </w:r>
      <w:proofErr w:type="spellStart"/>
      <w:r w:rsidRPr="002B2ACB">
        <w:rPr>
          <w:bCs/>
          <w:lang w:val="kk-KZ" w:eastAsia="ko-KR"/>
        </w:rPr>
        <w:t>актілердi</w:t>
      </w:r>
      <w:proofErr w:type="spellEnd"/>
      <w:r w:rsidRPr="002B2ACB">
        <w:rPr>
          <w:bCs/>
          <w:lang w:val="kk-KZ" w:eastAsia="ko-KR"/>
        </w:rPr>
        <w:t xml:space="preserve"> </w:t>
      </w:r>
      <w:proofErr w:type="spellStart"/>
      <w:r w:rsidRPr="002B2ACB">
        <w:rPr>
          <w:bCs/>
          <w:lang w:val="kk-KZ" w:eastAsia="ko-KR"/>
        </w:rPr>
        <w:t>мемлекеттiк</w:t>
      </w:r>
      <w:proofErr w:type="spellEnd"/>
    </w:p>
    <w:p w14:paraId="5203C47F" w14:textId="77777777" w:rsidR="002B2ACB" w:rsidRPr="002B2ACB" w:rsidRDefault="002B2ACB" w:rsidP="002B2ACB">
      <w:pPr>
        <w:pStyle w:val="af9"/>
        <w:spacing w:after="0"/>
        <w:ind w:firstLine="4536"/>
        <w:rPr>
          <w:bCs/>
          <w:lang w:val="kk-KZ" w:eastAsia="ru-RU"/>
        </w:rPr>
      </w:pPr>
      <w:proofErr w:type="spellStart"/>
      <w:r w:rsidRPr="002B2ACB">
        <w:rPr>
          <w:bCs/>
          <w:lang w:val="kk-KZ" w:eastAsia="ko-KR"/>
        </w:rPr>
        <w:t>тiркеу</w:t>
      </w:r>
      <w:proofErr w:type="spellEnd"/>
      <w:r w:rsidRPr="002B2ACB">
        <w:rPr>
          <w:bCs/>
          <w:lang w:val="kk-KZ" w:eastAsia="ko-KR"/>
        </w:rPr>
        <w:t xml:space="preserve"> </w:t>
      </w:r>
      <w:proofErr w:type="spellStart"/>
      <w:r w:rsidRPr="002B2ACB">
        <w:rPr>
          <w:bCs/>
          <w:lang w:val="kk-KZ" w:eastAsia="ko-KR"/>
        </w:rPr>
        <w:t>тiзiлiмiнде</w:t>
      </w:r>
      <w:proofErr w:type="spellEnd"/>
      <w:r w:rsidRPr="002B2ACB">
        <w:rPr>
          <w:bCs/>
          <w:lang w:val="kk-KZ" w:eastAsia="ko-KR"/>
        </w:rPr>
        <w:t xml:space="preserve"> </w:t>
      </w:r>
      <w:r w:rsidRPr="002B2ACB">
        <w:rPr>
          <w:bCs/>
          <w:lang w:val="kk-KZ"/>
        </w:rPr>
        <w:t>2026 жылғы 1 қазанда</w:t>
      </w:r>
    </w:p>
    <w:p w14:paraId="75961380" w14:textId="77777777" w:rsidR="002B2ACB" w:rsidRPr="002B2ACB" w:rsidRDefault="002B2ACB" w:rsidP="002B2ACB">
      <w:pPr>
        <w:pStyle w:val="af9"/>
        <w:spacing w:after="0"/>
        <w:ind w:firstLine="4536"/>
        <w:rPr>
          <w:bCs/>
          <w:lang w:val="kk-KZ"/>
        </w:rPr>
      </w:pPr>
      <w:r w:rsidRPr="002B2ACB">
        <w:rPr>
          <w:bCs/>
          <w:lang w:val="kk-KZ"/>
        </w:rPr>
        <w:t>№ 40055 болып тіркелген</w:t>
      </w:r>
      <w:bookmarkEnd w:id="17"/>
      <w:bookmarkEnd w:id="18"/>
    </w:p>
    <w:p w14:paraId="20E18621" w14:textId="77777777" w:rsidR="002B2ACB" w:rsidRPr="000918B5" w:rsidRDefault="002B2ACB">
      <w:pPr>
        <w:rPr>
          <w:lang w:val="kk-KZ"/>
        </w:rPr>
      </w:pPr>
    </w:p>
    <w:sectPr w:rsidR="002B2ACB" w:rsidRPr="000918B5" w:rsidSect="000918B5">
      <w:headerReference w:type="even" r:id="rId10"/>
      <w:headerReference w:type="default" r:id="rId11"/>
      <w:footerReference w:type="default" r:id="rId12"/>
      <w:footerReference w:type="first" r:id="rId13"/>
      <w:pgSz w:w="11906" w:h="16838"/>
      <w:pgMar w:top="1418" w:right="851" w:bottom="709"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E6681" w14:textId="77777777" w:rsidR="008D257F" w:rsidRDefault="008D257F">
      <w:r>
        <w:separator/>
      </w:r>
    </w:p>
  </w:endnote>
  <w:endnote w:type="continuationSeparator" w:id="0">
    <w:p w14:paraId="662EE3BC" w14:textId="77777777" w:rsidR="008D257F" w:rsidRDefault="008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68D7" w14:textId="77777777" w:rsidR="00A219CF" w:rsidRDefault="00A219C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C570" w14:textId="50CF82AA" w:rsidR="00A219CF" w:rsidRDefault="00A219C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CCBA" w14:textId="77777777" w:rsidR="008D257F" w:rsidRDefault="008D257F">
      <w:r>
        <w:separator/>
      </w:r>
    </w:p>
  </w:footnote>
  <w:footnote w:type="continuationSeparator" w:id="0">
    <w:p w14:paraId="1D7CC86D" w14:textId="77777777" w:rsidR="008D257F" w:rsidRDefault="008D2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969EB" w14:textId="217DFFAD" w:rsidR="00A219CF" w:rsidRDefault="000C341E">
    <w:pPr>
      <w:pStyle w:val="aa"/>
      <w:framePr w:wrap="around" w:vAnchor="text" w:hAnchor="margin" w:xAlign="center" w:y="1"/>
      <w:rPr>
        <w:rStyle w:val="af2"/>
      </w:rPr>
    </w:pPr>
    <w:r>
      <w:rPr>
        <w:rStyle w:val="af2"/>
      </w:rPr>
      <w:pgNum/>
    </w:r>
  </w:p>
  <w:p w14:paraId="39915C46" w14:textId="77777777" w:rsidR="00A219CF" w:rsidRDefault="00A219CF">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FB9A" w14:textId="79C652D5" w:rsidR="00A219CF" w:rsidRDefault="000C341E">
    <w:pPr>
      <w:pStyle w:val="aa"/>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Pr>
        <w:rStyle w:val="af2"/>
        <w:noProof/>
      </w:rPr>
      <w:t>2</w:t>
    </w:r>
    <w:r>
      <w:rPr>
        <w:rStyle w:val="af2"/>
      </w:rPr>
      <w:fldChar w:fldCharType="end"/>
    </w:r>
  </w:p>
  <w:p w14:paraId="18950B8E" w14:textId="77777777" w:rsidR="00A219CF" w:rsidRDefault="00A219C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20625"/>
    <w:multiLevelType w:val="hybridMultilevel"/>
    <w:tmpl w:val="D3248A04"/>
    <w:lvl w:ilvl="0" w:tplc="4046154A">
      <w:start w:val="1"/>
      <w:numFmt w:val="decimal"/>
      <w:lvlText w:val="%1."/>
      <w:lvlJc w:val="left"/>
      <w:pPr>
        <w:ind w:left="1068" w:hanging="360"/>
      </w:pPr>
      <w:rPr>
        <w:rFonts w:eastAsia="Calibri" w:hint="default"/>
      </w:rPr>
    </w:lvl>
    <w:lvl w:ilvl="1" w:tplc="38C08FB2">
      <w:start w:val="1"/>
      <w:numFmt w:val="lowerLetter"/>
      <w:lvlText w:val="%2."/>
      <w:lvlJc w:val="left"/>
      <w:pPr>
        <w:ind w:left="1788" w:hanging="360"/>
      </w:pPr>
    </w:lvl>
    <w:lvl w:ilvl="2" w:tplc="482E6C3A">
      <w:start w:val="1"/>
      <w:numFmt w:val="lowerRoman"/>
      <w:lvlText w:val="%3."/>
      <w:lvlJc w:val="right"/>
      <w:pPr>
        <w:ind w:left="2508" w:hanging="180"/>
      </w:pPr>
    </w:lvl>
    <w:lvl w:ilvl="3" w:tplc="8182F700">
      <w:start w:val="1"/>
      <w:numFmt w:val="decimal"/>
      <w:lvlText w:val="%4."/>
      <w:lvlJc w:val="left"/>
      <w:pPr>
        <w:ind w:left="3228" w:hanging="360"/>
      </w:pPr>
    </w:lvl>
    <w:lvl w:ilvl="4" w:tplc="59CC435E">
      <w:start w:val="1"/>
      <w:numFmt w:val="lowerLetter"/>
      <w:lvlText w:val="%5."/>
      <w:lvlJc w:val="left"/>
      <w:pPr>
        <w:ind w:left="3948" w:hanging="360"/>
      </w:pPr>
    </w:lvl>
    <w:lvl w:ilvl="5" w:tplc="EB7A285E">
      <w:start w:val="1"/>
      <w:numFmt w:val="lowerRoman"/>
      <w:lvlText w:val="%6."/>
      <w:lvlJc w:val="right"/>
      <w:pPr>
        <w:ind w:left="4668" w:hanging="180"/>
      </w:pPr>
    </w:lvl>
    <w:lvl w:ilvl="6" w:tplc="F8B28666">
      <w:start w:val="1"/>
      <w:numFmt w:val="decimal"/>
      <w:lvlText w:val="%7."/>
      <w:lvlJc w:val="left"/>
      <w:pPr>
        <w:ind w:left="5388" w:hanging="360"/>
      </w:pPr>
    </w:lvl>
    <w:lvl w:ilvl="7" w:tplc="63205D3A">
      <w:start w:val="1"/>
      <w:numFmt w:val="lowerLetter"/>
      <w:lvlText w:val="%8."/>
      <w:lvlJc w:val="left"/>
      <w:pPr>
        <w:ind w:left="6108" w:hanging="360"/>
      </w:pPr>
    </w:lvl>
    <w:lvl w:ilvl="8" w:tplc="E40E8C0C">
      <w:start w:val="1"/>
      <w:numFmt w:val="lowerRoman"/>
      <w:lvlText w:val="%9."/>
      <w:lvlJc w:val="right"/>
      <w:pPr>
        <w:ind w:left="6828" w:hanging="180"/>
      </w:pPr>
    </w:lvl>
  </w:abstractNum>
  <w:abstractNum w:abstractNumId="1" w15:restartNumberingAfterBreak="0">
    <w:nsid w:val="10ED0B61"/>
    <w:multiLevelType w:val="hybridMultilevel"/>
    <w:tmpl w:val="726877C2"/>
    <w:lvl w:ilvl="0" w:tplc="CA523C54">
      <w:start w:val="40"/>
      <w:numFmt w:val="decimal"/>
      <w:lvlText w:val="%1)"/>
      <w:lvlJc w:val="left"/>
      <w:pPr>
        <w:tabs>
          <w:tab w:val="num" w:pos="1720"/>
        </w:tabs>
        <w:ind w:left="1720" w:hanging="1020"/>
      </w:pPr>
      <w:rPr>
        <w:rFonts w:hint="default"/>
      </w:rPr>
    </w:lvl>
    <w:lvl w:ilvl="1" w:tplc="EA60F356">
      <w:start w:val="1"/>
      <w:numFmt w:val="lowerLetter"/>
      <w:lvlText w:val="%2."/>
      <w:lvlJc w:val="left"/>
      <w:pPr>
        <w:tabs>
          <w:tab w:val="num" w:pos="1780"/>
        </w:tabs>
        <w:ind w:left="1780" w:hanging="360"/>
      </w:pPr>
    </w:lvl>
    <w:lvl w:ilvl="2" w:tplc="BD1AFF92">
      <w:start w:val="1"/>
      <w:numFmt w:val="lowerRoman"/>
      <w:lvlText w:val="%3."/>
      <w:lvlJc w:val="right"/>
      <w:pPr>
        <w:tabs>
          <w:tab w:val="num" w:pos="2500"/>
        </w:tabs>
        <w:ind w:left="2500" w:hanging="180"/>
      </w:pPr>
    </w:lvl>
    <w:lvl w:ilvl="3" w:tplc="1D548E26">
      <w:start w:val="1"/>
      <w:numFmt w:val="decimal"/>
      <w:lvlText w:val="%4."/>
      <w:lvlJc w:val="left"/>
      <w:pPr>
        <w:tabs>
          <w:tab w:val="num" w:pos="3220"/>
        </w:tabs>
        <w:ind w:left="3220" w:hanging="360"/>
      </w:pPr>
    </w:lvl>
    <w:lvl w:ilvl="4" w:tplc="C90C83C4">
      <w:start w:val="1"/>
      <w:numFmt w:val="lowerLetter"/>
      <w:lvlText w:val="%5."/>
      <w:lvlJc w:val="left"/>
      <w:pPr>
        <w:tabs>
          <w:tab w:val="num" w:pos="3940"/>
        </w:tabs>
        <w:ind w:left="3940" w:hanging="360"/>
      </w:pPr>
    </w:lvl>
    <w:lvl w:ilvl="5" w:tplc="6B1A2B8C">
      <w:start w:val="1"/>
      <w:numFmt w:val="lowerRoman"/>
      <w:lvlText w:val="%6."/>
      <w:lvlJc w:val="right"/>
      <w:pPr>
        <w:tabs>
          <w:tab w:val="num" w:pos="4660"/>
        </w:tabs>
        <w:ind w:left="4660" w:hanging="180"/>
      </w:pPr>
    </w:lvl>
    <w:lvl w:ilvl="6" w:tplc="E9ACF556">
      <w:start w:val="1"/>
      <w:numFmt w:val="decimal"/>
      <w:lvlText w:val="%7."/>
      <w:lvlJc w:val="left"/>
      <w:pPr>
        <w:tabs>
          <w:tab w:val="num" w:pos="5380"/>
        </w:tabs>
        <w:ind w:left="5380" w:hanging="360"/>
      </w:pPr>
    </w:lvl>
    <w:lvl w:ilvl="7" w:tplc="95545B10">
      <w:start w:val="1"/>
      <w:numFmt w:val="lowerLetter"/>
      <w:lvlText w:val="%8."/>
      <w:lvlJc w:val="left"/>
      <w:pPr>
        <w:tabs>
          <w:tab w:val="num" w:pos="6100"/>
        </w:tabs>
        <w:ind w:left="6100" w:hanging="360"/>
      </w:pPr>
    </w:lvl>
    <w:lvl w:ilvl="8" w:tplc="0D549378">
      <w:start w:val="1"/>
      <w:numFmt w:val="lowerRoman"/>
      <w:lvlText w:val="%9."/>
      <w:lvlJc w:val="right"/>
      <w:pPr>
        <w:tabs>
          <w:tab w:val="num" w:pos="6820"/>
        </w:tabs>
        <w:ind w:left="6820" w:hanging="180"/>
      </w:pPr>
    </w:lvl>
  </w:abstractNum>
  <w:abstractNum w:abstractNumId="2" w15:restartNumberingAfterBreak="0">
    <w:nsid w:val="1C122622"/>
    <w:multiLevelType w:val="hybridMultilevel"/>
    <w:tmpl w:val="4880E476"/>
    <w:lvl w:ilvl="0" w:tplc="41B04F58">
      <w:start w:val="1"/>
      <w:numFmt w:val="decimal"/>
      <w:lvlText w:val="%1."/>
      <w:lvlJc w:val="left"/>
      <w:pPr>
        <w:ind w:left="1069" w:hanging="360"/>
      </w:pPr>
      <w:rPr>
        <w:rFonts w:hint="default"/>
      </w:rPr>
    </w:lvl>
    <w:lvl w:ilvl="1" w:tplc="43E86DA0">
      <w:start w:val="1"/>
      <w:numFmt w:val="lowerLetter"/>
      <w:lvlText w:val="%2."/>
      <w:lvlJc w:val="left"/>
      <w:pPr>
        <w:ind w:left="1789" w:hanging="360"/>
      </w:pPr>
    </w:lvl>
    <w:lvl w:ilvl="2" w:tplc="13A85AA8">
      <w:start w:val="1"/>
      <w:numFmt w:val="lowerRoman"/>
      <w:lvlText w:val="%3."/>
      <w:lvlJc w:val="right"/>
      <w:pPr>
        <w:ind w:left="2509" w:hanging="180"/>
      </w:pPr>
    </w:lvl>
    <w:lvl w:ilvl="3" w:tplc="665AFE98">
      <w:start w:val="1"/>
      <w:numFmt w:val="decimal"/>
      <w:lvlText w:val="%4."/>
      <w:lvlJc w:val="left"/>
      <w:pPr>
        <w:ind w:left="3229" w:hanging="360"/>
      </w:pPr>
    </w:lvl>
    <w:lvl w:ilvl="4" w:tplc="D51AC638">
      <w:start w:val="1"/>
      <w:numFmt w:val="lowerLetter"/>
      <w:lvlText w:val="%5."/>
      <w:lvlJc w:val="left"/>
      <w:pPr>
        <w:ind w:left="3949" w:hanging="360"/>
      </w:pPr>
    </w:lvl>
    <w:lvl w:ilvl="5" w:tplc="0F4E7B70">
      <w:start w:val="1"/>
      <w:numFmt w:val="lowerRoman"/>
      <w:lvlText w:val="%6."/>
      <w:lvlJc w:val="right"/>
      <w:pPr>
        <w:ind w:left="4669" w:hanging="180"/>
      </w:pPr>
    </w:lvl>
    <w:lvl w:ilvl="6" w:tplc="14BA8138">
      <w:start w:val="1"/>
      <w:numFmt w:val="decimal"/>
      <w:lvlText w:val="%7."/>
      <w:lvlJc w:val="left"/>
      <w:pPr>
        <w:ind w:left="5389" w:hanging="360"/>
      </w:pPr>
    </w:lvl>
    <w:lvl w:ilvl="7" w:tplc="E19A8C42">
      <w:start w:val="1"/>
      <w:numFmt w:val="lowerLetter"/>
      <w:lvlText w:val="%8."/>
      <w:lvlJc w:val="left"/>
      <w:pPr>
        <w:ind w:left="6109" w:hanging="360"/>
      </w:pPr>
    </w:lvl>
    <w:lvl w:ilvl="8" w:tplc="3C6AFE48">
      <w:start w:val="1"/>
      <w:numFmt w:val="lowerRoman"/>
      <w:lvlText w:val="%9."/>
      <w:lvlJc w:val="right"/>
      <w:pPr>
        <w:ind w:left="6829" w:hanging="180"/>
      </w:pPr>
    </w:lvl>
  </w:abstractNum>
  <w:abstractNum w:abstractNumId="3" w15:restartNumberingAfterBreak="0">
    <w:nsid w:val="296E09E5"/>
    <w:multiLevelType w:val="hybridMultilevel"/>
    <w:tmpl w:val="83FCCDC6"/>
    <w:lvl w:ilvl="0" w:tplc="C7F452F6">
      <w:start w:val="1"/>
      <w:numFmt w:val="decimal"/>
      <w:lvlText w:val="%1."/>
      <w:lvlJc w:val="left"/>
      <w:pPr>
        <w:ind w:left="1068" w:hanging="360"/>
      </w:pPr>
      <w:rPr>
        <w:rFonts w:hint="default"/>
      </w:rPr>
    </w:lvl>
    <w:lvl w:ilvl="1" w:tplc="42A87830">
      <w:start w:val="1"/>
      <w:numFmt w:val="lowerLetter"/>
      <w:lvlText w:val="%2."/>
      <w:lvlJc w:val="left"/>
      <w:pPr>
        <w:ind w:left="1788" w:hanging="360"/>
      </w:pPr>
    </w:lvl>
    <w:lvl w:ilvl="2" w:tplc="326493D2">
      <w:start w:val="1"/>
      <w:numFmt w:val="lowerRoman"/>
      <w:lvlText w:val="%3."/>
      <w:lvlJc w:val="right"/>
      <w:pPr>
        <w:ind w:left="2508" w:hanging="180"/>
      </w:pPr>
    </w:lvl>
    <w:lvl w:ilvl="3" w:tplc="7DF81BEE">
      <w:start w:val="1"/>
      <w:numFmt w:val="decimal"/>
      <w:lvlText w:val="%4."/>
      <w:lvlJc w:val="left"/>
      <w:pPr>
        <w:ind w:left="3228" w:hanging="360"/>
      </w:pPr>
    </w:lvl>
    <w:lvl w:ilvl="4" w:tplc="EF1A762E">
      <w:start w:val="1"/>
      <w:numFmt w:val="lowerLetter"/>
      <w:lvlText w:val="%5."/>
      <w:lvlJc w:val="left"/>
      <w:pPr>
        <w:ind w:left="3948" w:hanging="360"/>
      </w:pPr>
    </w:lvl>
    <w:lvl w:ilvl="5" w:tplc="48BCABD4">
      <w:start w:val="1"/>
      <w:numFmt w:val="lowerRoman"/>
      <w:lvlText w:val="%6."/>
      <w:lvlJc w:val="right"/>
      <w:pPr>
        <w:ind w:left="4668" w:hanging="180"/>
      </w:pPr>
    </w:lvl>
    <w:lvl w:ilvl="6" w:tplc="87B80C96">
      <w:start w:val="1"/>
      <w:numFmt w:val="decimal"/>
      <w:lvlText w:val="%7."/>
      <w:lvlJc w:val="left"/>
      <w:pPr>
        <w:ind w:left="5388" w:hanging="360"/>
      </w:pPr>
    </w:lvl>
    <w:lvl w:ilvl="7" w:tplc="3AA67406">
      <w:start w:val="1"/>
      <w:numFmt w:val="lowerLetter"/>
      <w:lvlText w:val="%8."/>
      <w:lvlJc w:val="left"/>
      <w:pPr>
        <w:ind w:left="6108" w:hanging="360"/>
      </w:pPr>
    </w:lvl>
    <w:lvl w:ilvl="8" w:tplc="99FCF33C">
      <w:start w:val="1"/>
      <w:numFmt w:val="lowerRoman"/>
      <w:lvlText w:val="%9."/>
      <w:lvlJc w:val="right"/>
      <w:pPr>
        <w:ind w:left="6828" w:hanging="180"/>
      </w:pPr>
    </w:lvl>
  </w:abstractNum>
  <w:abstractNum w:abstractNumId="4" w15:restartNumberingAfterBreak="0">
    <w:nsid w:val="2CCE2182"/>
    <w:multiLevelType w:val="multilevel"/>
    <w:tmpl w:val="6526DD2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31F7209F"/>
    <w:multiLevelType w:val="multilevel"/>
    <w:tmpl w:val="5EBCF0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85055FB"/>
    <w:multiLevelType w:val="hybridMultilevel"/>
    <w:tmpl w:val="81C25242"/>
    <w:lvl w:ilvl="0" w:tplc="09009CDA">
      <w:start w:val="1"/>
      <w:numFmt w:val="decimal"/>
      <w:lvlText w:val="%1."/>
      <w:lvlJc w:val="left"/>
      <w:pPr>
        <w:ind w:left="1788" w:hanging="1080"/>
      </w:pPr>
    </w:lvl>
    <w:lvl w:ilvl="1" w:tplc="042EDC94">
      <w:start w:val="1"/>
      <w:numFmt w:val="lowerLetter"/>
      <w:lvlText w:val="%2."/>
      <w:lvlJc w:val="left"/>
      <w:pPr>
        <w:ind w:left="1788" w:hanging="360"/>
      </w:pPr>
    </w:lvl>
    <w:lvl w:ilvl="2" w:tplc="945AA7E2">
      <w:start w:val="1"/>
      <w:numFmt w:val="lowerRoman"/>
      <w:lvlText w:val="%3."/>
      <w:lvlJc w:val="right"/>
      <w:pPr>
        <w:ind w:left="2508" w:hanging="180"/>
      </w:pPr>
    </w:lvl>
    <w:lvl w:ilvl="3" w:tplc="FA8A1DC2">
      <w:start w:val="1"/>
      <w:numFmt w:val="decimal"/>
      <w:lvlText w:val="%4."/>
      <w:lvlJc w:val="left"/>
      <w:pPr>
        <w:ind w:left="3228" w:hanging="360"/>
      </w:pPr>
    </w:lvl>
    <w:lvl w:ilvl="4" w:tplc="F5FA3E2C">
      <w:start w:val="1"/>
      <w:numFmt w:val="lowerLetter"/>
      <w:lvlText w:val="%5."/>
      <w:lvlJc w:val="left"/>
      <w:pPr>
        <w:ind w:left="3948" w:hanging="360"/>
      </w:pPr>
    </w:lvl>
    <w:lvl w:ilvl="5" w:tplc="8A380896">
      <w:start w:val="1"/>
      <w:numFmt w:val="lowerRoman"/>
      <w:lvlText w:val="%6."/>
      <w:lvlJc w:val="right"/>
      <w:pPr>
        <w:ind w:left="4668" w:hanging="180"/>
      </w:pPr>
    </w:lvl>
    <w:lvl w:ilvl="6" w:tplc="E3A60068">
      <w:start w:val="1"/>
      <w:numFmt w:val="decimal"/>
      <w:lvlText w:val="%7."/>
      <w:lvlJc w:val="left"/>
      <w:pPr>
        <w:ind w:left="5388" w:hanging="360"/>
      </w:pPr>
    </w:lvl>
    <w:lvl w:ilvl="7" w:tplc="FCE22544">
      <w:start w:val="1"/>
      <w:numFmt w:val="lowerLetter"/>
      <w:lvlText w:val="%8."/>
      <w:lvlJc w:val="left"/>
      <w:pPr>
        <w:ind w:left="6108" w:hanging="360"/>
      </w:pPr>
    </w:lvl>
    <w:lvl w:ilvl="8" w:tplc="E55E0A26">
      <w:start w:val="1"/>
      <w:numFmt w:val="lowerRoman"/>
      <w:lvlText w:val="%9."/>
      <w:lvlJc w:val="right"/>
      <w:pPr>
        <w:ind w:left="6828" w:hanging="180"/>
      </w:pPr>
    </w:lvl>
  </w:abstractNum>
  <w:abstractNum w:abstractNumId="7" w15:restartNumberingAfterBreak="0">
    <w:nsid w:val="520A1561"/>
    <w:multiLevelType w:val="hybridMultilevel"/>
    <w:tmpl w:val="D758DE84"/>
    <w:lvl w:ilvl="0" w:tplc="21285B56">
      <w:start w:val="1"/>
      <w:numFmt w:val="decimal"/>
      <w:lvlText w:val="%1."/>
      <w:lvlJc w:val="left"/>
      <w:pPr>
        <w:tabs>
          <w:tab w:val="num" w:pos="1669"/>
        </w:tabs>
        <w:ind w:left="1669" w:hanging="360"/>
      </w:pPr>
    </w:lvl>
    <w:lvl w:ilvl="1" w:tplc="66A2CC0C">
      <w:start w:val="1"/>
      <w:numFmt w:val="lowerLetter"/>
      <w:lvlText w:val="%2."/>
      <w:lvlJc w:val="left"/>
      <w:pPr>
        <w:tabs>
          <w:tab w:val="num" w:pos="2389"/>
        </w:tabs>
        <w:ind w:left="2389" w:hanging="360"/>
      </w:pPr>
    </w:lvl>
    <w:lvl w:ilvl="2" w:tplc="8AD8FE0A">
      <w:start w:val="1"/>
      <w:numFmt w:val="lowerRoman"/>
      <w:lvlText w:val="%3."/>
      <w:lvlJc w:val="right"/>
      <w:pPr>
        <w:tabs>
          <w:tab w:val="num" w:pos="3109"/>
        </w:tabs>
        <w:ind w:left="3109" w:hanging="180"/>
      </w:pPr>
    </w:lvl>
    <w:lvl w:ilvl="3" w:tplc="7A16167A">
      <w:start w:val="1"/>
      <w:numFmt w:val="decimal"/>
      <w:lvlText w:val="%4."/>
      <w:lvlJc w:val="left"/>
      <w:pPr>
        <w:tabs>
          <w:tab w:val="num" w:pos="3829"/>
        </w:tabs>
        <w:ind w:left="3829" w:hanging="360"/>
      </w:pPr>
    </w:lvl>
    <w:lvl w:ilvl="4" w:tplc="B3DEFB36">
      <w:start w:val="1"/>
      <w:numFmt w:val="lowerLetter"/>
      <w:lvlText w:val="%5."/>
      <w:lvlJc w:val="left"/>
      <w:pPr>
        <w:tabs>
          <w:tab w:val="num" w:pos="4549"/>
        </w:tabs>
        <w:ind w:left="4549" w:hanging="360"/>
      </w:pPr>
    </w:lvl>
    <w:lvl w:ilvl="5" w:tplc="D2629A12">
      <w:start w:val="1"/>
      <w:numFmt w:val="lowerRoman"/>
      <w:lvlText w:val="%6."/>
      <w:lvlJc w:val="right"/>
      <w:pPr>
        <w:tabs>
          <w:tab w:val="num" w:pos="5269"/>
        </w:tabs>
        <w:ind w:left="5269" w:hanging="180"/>
      </w:pPr>
    </w:lvl>
    <w:lvl w:ilvl="6" w:tplc="2BAE2A90">
      <w:start w:val="1"/>
      <w:numFmt w:val="decimal"/>
      <w:lvlText w:val="%7."/>
      <w:lvlJc w:val="left"/>
      <w:pPr>
        <w:tabs>
          <w:tab w:val="num" w:pos="5989"/>
        </w:tabs>
        <w:ind w:left="5989" w:hanging="360"/>
      </w:pPr>
    </w:lvl>
    <w:lvl w:ilvl="7" w:tplc="32A0856A">
      <w:start w:val="1"/>
      <w:numFmt w:val="lowerLetter"/>
      <w:lvlText w:val="%8."/>
      <w:lvlJc w:val="left"/>
      <w:pPr>
        <w:tabs>
          <w:tab w:val="num" w:pos="6709"/>
        </w:tabs>
        <w:ind w:left="6709" w:hanging="360"/>
      </w:pPr>
    </w:lvl>
    <w:lvl w:ilvl="8" w:tplc="9D402E80">
      <w:start w:val="1"/>
      <w:numFmt w:val="lowerRoman"/>
      <w:lvlText w:val="%9."/>
      <w:lvlJc w:val="right"/>
      <w:pPr>
        <w:tabs>
          <w:tab w:val="num" w:pos="7429"/>
        </w:tabs>
        <w:ind w:left="7429" w:hanging="180"/>
      </w:pPr>
    </w:lvl>
  </w:abstractNum>
  <w:abstractNum w:abstractNumId="8" w15:restartNumberingAfterBreak="0">
    <w:nsid w:val="62651214"/>
    <w:multiLevelType w:val="hybridMultilevel"/>
    <w:tmpl w:val="5D38BA90"/>
    <w:lvl w:ilvl="0" w:tplc="BEA2FC20">
      <w:start w:val="1"/>
      <w:numFmt w:val="decimal"/>
      <w:lvlText w:val="%1."/>
      <w:lvlJc w:val="left"/>
      <w:pPr>
        <w:ind w:left="1203" w:hanging="495"/>
      </w:pPr>
    </w:lvl>
    <w:lvl w:ilvl="1" w:tplc="DE30631C">
      <w:start w:val="1"/>
      <w:numFmt w:val="lowerLetter"/>
      <w:lvlText w:val="%2."/>
      <w:lvlJc w:val="left"/>
      <w:pPr>
        <w:ind w:left="1788" w:hanging="360"/>
      </w:pPr>
    </w:lvl>
    <w:lvl w:ilvl="2" w:tplc="9BB29F40">
      <w:start w:val="1"/>
      <w:numFmt w:val="lowerRoman"/>
      <w:lvlText w:val="%3."/>
      <w:lvlJc w:val="right"/>
      <w:pPr>
        <w:ind w:left="2508" w:hanging="180"/>
      </w:pPr>
    </w:lvl>
    <w:lvl w:ilvl="3" w:tplc="CDE2ED7E">
      <w:start w:val="1"/>
      <w:numFmt w:val="decimal"/>
      <w:lvlText w:val="%4."/>
      <w:lvlJc w:val="left"/>
      <w:pPr>
        <w:ind w:left="3228" w:hanging="360"/>
      </w:pPr>
    </w:lvl>
    <w:lvl w:ilvl="4" w:tplc="B7B4225C">
      <w:start w:val="1"/>
      <w:numFmt w:val="lowerLetter"/>
      <w:lvlText w:val="%5."/>
      <w:lvlJc w:val="left"/>
      <w:pPr>
        <w:ind w:left="3948" w:hanging="360"/>
      </w:pPr>
    </w:lvl>
    <w:lvl w:ilvl="5" w:tplc="8E6AF98C">
      <w:start w:val="1"/>
      <w:numFmt w:val="lowerRoman"/>
      <w:lvlText w:val="%6."/>
      <w:lvlJc w:val="right"/>
      <w:pPr>
        <w:ind w:left="4668" w:hanging="180"/>
      </w:pPr>
    </w:lvl>
    <w:lvl w:ilvl="6" w:tplc="F790E79C">
      <w:start w:val="1"/>
      <w:numFmt w:val="decimal"/>
      <w:lvlText w:val="%7."/>
      <w:lvlJc w:val="left"/>
      <w:pPr>
        <w:ind w:left="5388" w:hanging="360"/>
      </w:pPr>
    </w:lvl>
    <w:lvl w:ilvl="7" w:tplc="E242A00E">
      <w:start w:val="1"/>
      <w:numFmt w:val="lowerLetter"/>
      <w:lvlText w:val="%8."/>
      <w:lvlJc w:val="left"/>
      <w:pPr>
        <w:ind w:left="6108" w:hanging="360"/>
      </w:pPr>
    </w:lvl>
    <w:lvl w:ilvl="8" w:tplc="A06E46FC">
      <w:start w:val="1"/>
      <w:numFmt w:val="lowerRoman"/>
      <w:lvlText w:val="%9."/>
      <w:lvlJc w:val="right"/>
      <w:pPr>
        <w:ind w:left="6828" w:hanging="180"/>
      </w:pPr>
    </w:lvl>
  </w:abstractNum>
  <w:abstractNum w:abstractNumId="9" w15:restartNumberingAfterBreak="0">
    <w:nsid w:val="66256154"/>
    <w:multiLevelType w:val="hybridMultilevel"/>
    <w:tmpl w:val="41E4240E"/>
    <w:lvl w:ilvl="0" w:tplc="A3E63ECA">
      <w:start w:val="1"/>
      <w:numFmt w:val="decimal"/>
      <w:lvlText w:val="%1)"/>
      <w:lvlJc w:val="left"/>
      <w:pPr>
        <w:ind w:left="1637" w:hanging="360"/>
      </w:pPr>
      <w:rPr>
        <w:rFonts w:hint="default"/>
      </w:rPr>
    </w:lvl>
    <w:lvl w:ilvl="1" w:tplc="5AF0FF50">
      <w:start w:val="1"/>
      <w:numFmt w:val="lowerLetter"/>
      <w:lvlText w:val="%2."/>
      <w:lvlJc w:val="left"/>
      <w:pPr>
        <w:ind w:left="1440" w:hanging="360"/>
      </w:pPr>
    </w:lvl>
    <w:lvl w:ilvl="2" w:tplc="6F4AD4CA">
      <w:start w:val="1"/>
      <w:numFmt w:val="lowerRoman"/>
      <w:lvlText w:val="%3."/>
      <w:lvlJc w:val="right"/>
      <w:pPr>
        <w:ind w:left="2160" w:hanging="180"/>
      </w:pPr>
    </w:lvl>
    <w:lvl w:ilvl="3" w:tplc="EC307CEC">
      <w:start w:val="1"/>
      <w:numFmt w:val="decimal"/>
      <w:lvlText w:val="%4."/>
      <w:lvlJc w:val="left"/>
      <w:pPr>
        <w:ind w:left="2880" w:hanging="360"/>
      </w:pPr>
    </w:lvl>
    <w:lvl w:ilvl="4" w:tplc="D7B496BC">
      <w:start w:val="1"/>
      <w:numFmt w:val="lowerLetter"/>
      <w:lvlText w:val="%5."/>
      <w:lvlJc w:val="left"/>
      <w:pPr>
        <w:ind w:left="3600" w:hanging="360"/>
      </w:pPr>
    </w:lvl>
    <w:lvl w:ilvl="5" w:tplc="57B40912">
      <w:start w:val="1"/>
      <w:numFmt w:val="lowerRoman"/>
      <w:lvlText w:val="%6."/>
      <w:lvlJc w:val="right"/>
      <w:pPr>
        <w:ind w:left="4320" w:hanging="180"/>
      </w:pPr>
    </w:lvl>
    <w:lvl w:ilvl="6" w:tplc="5658F86E">
      <w:start w:val="1"/>
      <w:numFmt w:val="decimal"/>
      <w:lvlText w:val="%7."/>
      <w:lvlJc w:val="left"/>
      <w:pPr>
        <w:ind w:left="5040" w:hanging="360"/>
      </w:pPr>
    </w:lvl>
    <w:lvl w:ilvl="7" w:tplc="190A10D6">
      <w:start w:val="1"/>
      <w:numFmt w:val="lowerLetter"/>
      <w:lvlText w:val="%8."/>
      <w:lvlJc w:val="left"/>
      <w:pPr>
        <w:ind w:left="5760" w:hanging="360"/>
      </w:pPr>
    </w:lvl>
    <w:lvl w:ilvl="8" w:tplc="3A540386">
      <w:start w:val="1"/>
      <w:numFmt w:val="lowerRoman"/>
      <w:lvlText w:val="%9."/>
      <w:lvlJc w:val="right"/>
      <w:pPr>
        <w:ind w:left="6480" w:hanging="180"/>
      </w:pPr>
    </w:lvl>
  </w:abstractNum>
  <w:abstractNum w:abstractNumId="10" w15:restartNumberingAfterBreak="0">
    <w:nsid w:val="67B30CA7"/>
    <w:multiLevelType w:val="multilevel"/>
    <w:tmpl w:val="172689B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1" w15:restartNumberingAfterBreak="0">
    <w:nsid w:val="6B8A4F4C"/>
    <w:multiLevelType w:val="hybridMultilevel"/>
    <w:tmpl w:val="CF22F81A"/>
    <w:lvl w:ilvl="0" w:tplc="A36CFE8C">
      <w:start w:val="1"/>
      <w:numFmt w:val="decimal"/>
      <w:lvlText w:val="%1)"/>
      <w:lvlJc w:val="left"/>
      <w:pPr>
        <w:ind w:left="1068" w:hanging="360"/>
      </w:pPr>
    </w:lvl>
    <w:lvl w:ilvl="1" w:tplc="CF3E316A">
      <w:start w:val="1"/>
      <w:numFmt w:val="lowerLetter"/>
      <w:lvlText w:val="%2."/>
      <w:lvlJc w:val="left"/>
      <w:pPr>
        <w:ind w:left="1788" w:hanging="360"/>
      </w:pPr>
    </w:lvl>
    <w:lvl w:ilvl="2" w:tplc="3EBAB718">
      <w:start w:val="1"/>
      <w:numFmt w:val="lowerRoman"/>
      <w:lvlText w:val="%3."/>
      <w:lvlJc w:val="right"/>
      <w:pPr>
        <w:ind w:left="2508" w:hanging="180"/>
      </w:pPr>
    </w:lvl>
    <w:lvl w:ilvl="3" w:tplc="A54A8F6C">
      <w:start w:val="1"/>
      <w:numFmt w:val="decimal"/>
      <w:lvlText w:val="%4."/>
      <w:lvlJc w:val="left"/>
      <w:pPr>
        <w:ind w:left="3228" w:hanging="360"/>
      </w:pPr>
    </w:lvl>
    <w:lvl w:ilvl="4" w:tplc="B498C226">
      <w:start w:val="1"/>
      <w:numFmt w:val="lowerLetter"/>
      <w:lvlText w:val="%5."/>
      <w:lvlJc w:val="left"/>
      <w:pPr>
        <w:ind w:left="3948" w:hanging="360"/>
      </w:pPr>
    </w:lvl>
    <w:lvl w:ilvl="5" w:tplc="C42A3534">
      <w:start w:val="1"/>
      <w:numFmt w:val="lowerRoman"/>
      <w:lvlText w:val="%6."/>
      <w:lvlJc w:val="right"/>
      <w:pPr>
        <w:ind w:left="4668" w:hanging="180"/>
      </w:pPr>
    </w:lvl>
    <w:lvl w:ilvl="6" w:tplc="7CF8C07C">
      <w:start w:val="1"/>
      <w:numFmt w:val="decimal"/>
      <w:lvlText w:val="%7."/>
      <w:lvlJc w:val="left"/>
      <w:pPr>
        <w:ind w:left="5388" w:hanging="360"/>
      </w:pPr>
    </w:lvl>
    <w:lvl w:ilvl="7" w:tplc="C8C000F4">
      <w:start w:val="1"/>
      <w:numFmt w:val="lowerLetter"/>
      <w:lvlText w:val="%8."/>
      <w:lvlJc w:val="left"/>
      <w:pPr>
        <w:ind w:left="6108" w:hanging="360"/>
      </w:pPr>
    </w:lvl>
    <w:lvl w:ilvl="8" w:tplc="E6FC0A2A">
      <w:start w:val="1"/>
      <w:numFmt w:val="lowerRoman"/>
      <w:lvlText w:val="%9."/>
      <w:lvlJc w:val="right"/>
      <w:pPr>
        <w:ind w:left="6828" w:hanging="180"/>
      </w:pPr>
    </w:lvl>
  </w:abstractNum>
  <w:abstractNum w:abstractNumId="12" w15:restartNumberingAfterBreak="0">
    <w:nsid w:val="6C5014ED"/>
    <w:multiLevelType w:val="hybridMultilevel"/>
    <w:tmpl w:val="E7622946"/>
    <w:lvl w:ilvl="0" w:tplc="C1347B2A">
      <w:start w:val="1"/>
      <w:numFmt w:val="decimal"/>
      <w:lvlText w:val="%1."/>
      <w:lvlJc w:val="left"/>
      <w:pPr>
        <w:ind w:left="1065" w:hanging="360"/>
      </w:pPr>
      <w:rPr>
        <w:rFonts w:hint="default"/>
      </w:rPr>
    </w:lvl>
    <w:lvl w:ilvl="1" w:tplc="7BF0415C">
      <w:start w:val="1"/>
      <w:numFmt w:val="lowerLetter"/>
      <w:lvlText w:val="%2."/>
      <w:lvlJc w:val="left"/>
      <w:pPr>
        <w:ind w:left="1785" w:hanging="360"/>
      </w:pPr>
    </w:lvl>
    <w:lvl w:ilvl="2" w:tplc="DAB27F3A">
      <w:start w:val="1"/>
      <w:numFmt w:val="lowerRoman"/>
      <w:lvlText w:val="%3."/>
      <w:lvlJc w:val="right"/>
      <w:pPr>
        <w:ind w:left="2505" w:hanging="180"/>
      </w:pPr>
    </w:lvl>
    <w:lvl w:ilvl="3" w:tplc="69DA28A8">
      <w:start w:val="1"/>
      <w:numFmt w:val="decimal"/>
      <w:lvlText w:val="%4."/>
      <w:lvlJc w:val="left"/>
      <w:pPr>
        <w:ind w:left="3225" w:hanging="360"/>
      </w:pPr>
    </w:lvl>
    <w:lvl w:ilvl="4" w:tplc="1744DA2A">
      <w:start w:val="1"/>
      <w:numFmt w:val="lowerLetter"/>
      <w:lvlText w:val="%5."/>
      <w:lvlJc w:val="left"/>
      <w:pPr>
        <w:ind w:left="3945" w:hanging="360"/>
      </w:pPr>
    </w:lvl>
    <w:lvl w:ilvl="5" w:tplc="334410E0">
      <w:start w:val="1"/>
      <w:numFmt w:val="lowerRoman"/>
      <w:lvlText w:val="%6."/>
      <w:lvlJc w:val="right"/>
      <w:pPr>
        <w:ind w:left="4665" w:hanging="180"/>
      </w:pPr>
    </w:lvl>
    <w:lvl w:ilvl="6" w:tplc="B0B47038">
      <w:start w:val="1"/>
      <w:numFmt w:val="decimal"/>
      <w:lvlText w:val="%7."/>
      <w:lvlJc w:val="left"/>
      <w:pPr>
        <w:ind w:left="5385" w:hanging="360"/>
      </w:pPr>
    </w:lvl>
    <w:lvl w:ilvl="7" w:tplc="A530D430">
      <w:start w:val="1"/>
      <w:numFmt w:val="lowerLetter"/>
      <w:lvlText w:val="%8."/>
      <w:lvlJc w:val="left"/>
      <w:pPr>
        <w:ind w:left="6105" w:hanging="360"/>
      </w:pPr>
    </w:lvl>
    <w:lvl w:ilvl="8" w:tplc="F35E17EC">
      <w:start w:val="1"/>
      <w:numFmt w:val="lowerRoman"/>
      <w:lvlText w:val="%9."/>
      <w:lvlJc w:val="right"/>
      <w:pPr>
        <w:ind w:left="6825" w:hanging="180"/>
      </w:pPr>
    </w:lvl>
  </w:abstractNum>
  <w:num w:numId="1">
    <w:abstractNumId w:val="4"/>
  </w:num>
  <w:num w:numId="2">
    <w:abstractNumId w:val="10"/>
  </w:num>
  <w:num w:numId="3">
    <w:abstractNumId w:val="5"/>
  </w:num>
  <w:num w:numId="4">
    <w:abstractNumId w:val="1"/>
  </w:num>
  <w:num w:numId="5">
    <w:abstractNumId w:val="11"/>
  </w:num>
  <w:num w:numId="6">
    <w:abstractNumId w:val="3"/>
  </w:num>
  <w:num w:numId="7">
    <w:abstractNumId w:val="12"/>
  </w:num>
  <w:num w:numId="8">
    <w:abstractNumId w:val="0"/>
  </w:num>
  <w:num w:numId="9">
    <w:abstractNumId w:val="2"/>
  </w:num>
  <w:num w:numId="10">
    <w:abstractNumId w:val="8"/>
  </w:num>
  <w:num w:numId="11">
    <w:abstractNumId w:val="6"/>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19CF"/>
    <w:rsid w:val="000918B5"/>
    <w:rsid w:val="000C341E"/>
    <w:rsid w:val="002B2ACB"/>
    <w:rsid w:val="00443272"/>
    <w:rsid w:val="008D257F"/>
    <w:rsid w:val="00A219CF"/>
    <w:rsid w:val="00BE77A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2F0CE"/>
  <w15:docId w15:val="{1B36A67F-121B-4450-8FA7-E48E858DE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aliases w:val="14 TNR,Clips Body,No Spacing1,No Spacing11,No Spacing_0,Айгерим,Без интеБез интервала,Без интервала11,Без интервала111,Без интервала2,Без интерваль,Елжан,МОЙ СТИЛЬ,Обя,Эльдар,без интервала,исполнитель,мелкий,мой рабочий,норма,свой"/>
    <w:link w:val="a8"/>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 Знак Знак Знак Зн,Знак Знак1 Зн,Знак Знак1 Знак,Знак Знак1 Знак Знак,Знак4,Знак4 Знак Знак,Обычный (Web),Обычный (Web)1,Обычный (веб) Знак Знак Знак,Обычный (веб) Знак Знак Знак Знак,Обычный (веб) Знак Знак1,Обычный (веб) Знак1"/>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22">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1">
    <w:name w:val="Обычный (Интернет) Знак"/>
    <w:aliases w:val="Знак Знак Знак Знак Зн Знак,Знак Знак1 Зн Знак,Знак Знак1 Знак Знак1,Знак Знак1 Знак Знак Знак,Знак4 Знак,Знак4 Знак Знак Знак,Обычный (Web) Знак,Обычный (Web)1 Знак,Обычный (веб) Знак Знак Знак Знак1,Обычный (веб) Знак1 Знак"/>
    <w:link w:val="af0"/>
    <w:uiPriority w:val="99"/>
    <w:locked/>
    <w:rsid w:val="003C1D50"/>
    <w:rPr>
      <w:sz w:val="24"/>
      <w:szCs w:val="24"/>
    </w:rPr>
  </w:style>
  <w:style w:type="paragraph" w:styleId="af7">
    <w:name w:val="Balloon Text"/>
    <w:basedOn w:val="a"/>
    <w:link w:val="af8"/>
    <w:semiHidden/>
    <w:unhideWhenUsed/>
    <w:rsid w:val="00D83C08"/>
    <w:rPr>
      <w:rFonts w:ascii="Tahoma" w:hAnsi="Tahoma" w:cs="Tahoma"/>
      <w:sz w:val="16"/>
      <w:szCs w:val="16"/>
    </w:rPr>
  </w:style>
  <w:style w:type="character" w:customStyle="1" w:styleId="af8">
    <w:name w:val="Текст выноски Знак"/>
    <w:basedOn w:val="a0"/>
    <w:link w:val="af7"/>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8">
    <w:name w:val="Без интервала Знак"/>
    <w:aliases w:val="14 TNR Знак,Clips Body Знак,No Spacing1 Знак,No Spacing11 Знак,No Spacing_0 Знак,Айгерим Знак,Без интеБез интервала Знак,Без интервала11 Знак,Без интервала111 Знак,Без интервала2 Знак,Без интерваль Знак,Елжан Знак,МОЙ СТИЛЬ Знак"/>
    <w:link w:val="a7"/>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9">
    <w:name w:val="Body Text"/>
    <w:basedOn w:val="a"/>
    <w:link w:val="afa"/>
    <w:rsid w:val="000672BC"/>
    <w:pPr>
      <w:suppressAutoHyphens/>
      <w:overflowPunct/>
      <w:autoSpaceDE/>
      <w:autoSpaceDN/>
      <w:adjustRightInd/>
      <w:spacing w:after="120"/>
    </w:pPr>
    <w:rPr>
      <w:sz w:val="24"/>
      <w:szCs w:val="24"/>
      <w:lang w:eastAsia="ar-SA"/>
    </w:rPr>
  </w:style>
  <w:style w:type="character" w:customStyle="1" w:styleId="afa">
    <w:name w:val="Основной текст Знак"/>
    <w:basedOn w:val="a0"/>
    <w:link w:val="af9"/>
    <w:rsid w:val="000672BC"/>
    <w:rPr>
      <w:sz w:val="24"/>
      <w:szCs w:val="24"/>
      <w:lang w:eastAsia="ar-SA"/>
    </w:rPr>
  </w:style>
  <w:style w:type="paragraph" w:styleId="afb">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ab">
    <w:name w:val="Верхний колонтитул Знак"/>
    <w:basedOn w:val="a0"/>
    <w:link w:val="aa"/>
    <w:uiPriority w:val="99"/>
    <w:rsid w:val="00ED01C3"/>
    <w:rPr>
      <w:sz w:val="24"/>
      <w:szCs w:val="24"/>
      <w:lang w:eastAsia="ar-SA"/>
    </w:rPr>
  </w:style>
  <w:style w:type="character" w:customStyle="1" w:styleId="af">
    <w:name w:val="Абзац списка Знак"/>
    <w:link w:val="ae"/>
    <w:locked/>
    <w:rsid w:val="00ED01C3"/>
    <w:rPr>
      <w:rFonts w:ascii="Calibri" w:eastAsia="Calibri" w:hAnsi="Calibri"/>
      <w:sz w:val="22"/>
      <w:szCs w:val="22"/>
      <w:lang w:eastAsia="en-US"/>
    </w:rPr>
  </w:style>
  <w:style w:type="paragraph" w:styleId="afc">
    <w:name w:val="Intense Quote"/>
    <w:basedOn w:val="a"/>
    <w:next w:val="a"/>
    <w:link w:val="afd"/>
    <w:uiPriority w:val="30"/>
    <w:qFormat/>
    <w:rsid w:val="00F64142"/>
    <w:pPr>
      <w:pBdr>
        <w:bottom w:val="single" w:sz="4" w:space="4" w:color="4F81BD" w:themeColor="accent1"/>
      </w:pBdr>
      <w:overflowPunct/>
      <w:autoSpaceDE/>
      <w:autoSpaceDN/>
      <w:adjustRightInd/>
      <w:spacing w:before="200" w:after="280"/>
      <w:ind w:left="936" w:right="936"/>
    </w:pPr>
    <w:rPr>
      <w:b/>
      <w:bCs/>
      <w:i/>
      <w:iCs/>
      <w:color w:val="4F81BD" w:themeColor="accent1"/>
      <w:sz w:val="24"/>
      <w:szCs w:val="24"/>
    </w:rPr>
  </w:style>
  <w:style w:type="character" w:customStyle="1" w:styleId="afd">
    <w:name w:val="Выделенная цитата Знак"/>
    <w:basedOn w:val="a0"/>
    <w:link w:val="afc"/>
    <w:uiPriority w:val="30"/>
    <w:rsid w:val="00F64142"/>
    <w:rPr>
      <w:b/>
      <w:bCs/>
      <w:i/>
      <w:iCs/>
      <w:color w:val="4F81BD" w:themeColor="accent1"/>
      <w:sz w:val="24"/>
      <w:szCs w:val="24"/>
    </w:rPr>
  </w:style>
  <w:style w:type="paragraph" w:styleId="23">
    <w:name w:val="Body Text 2"/>
    <w:basedOn w:val="a"/>
    <w:link w:val="24"/>
    <w:semiHidden/>
    <w:unhideWhenUsed/>
    <w:rsid w:val="000B4F49"/>
    <w:pPr>
      <w:spacing w:after="120" w:line="480" w:lineRule="auto"/>
    </w:pPr>
  </w:style>
  <w:style w:type="character" w:customStyle="1" w:styleId="24">
    <w:name w:val="Основной текст 2 Знак"/>
    <w:basedOn w:val="a0"/>
    <w:link w:val="23"/>
    <w:semiHidden/>
    <w:rsid w:val="000B4F49"/>
  </w:style>
  <w:style w:type="character" w:customStyle="1" w:styleId="ezkurwreuab5ozgtqnkl">
    <w:name w:val="ezkurwreuab5ozgtqnkl"/>
    <w:basedOn w:val="a0"/>
    <w:rsid w:val="000E07B9"/>
  </w:style>
  <w:style w:type="character" w:styleId="afe">
    <w:name w:val="annotation reference"/>
    <w:basedOn w:val="a0"/>
    <w:semiHidden/>
    <w:unhideWhenUsed/>
    <w:rsid w:val="000918B5"/>
    <w:rPr>
      <w:sz w:val="16"/>
      <w:szCs w:val="16"/>
    </w:rPr>
  </w:style>
  <w:style w:type="paragraph" w:styleId="aff">
    <w:name w:val="annotation text"/>
    <w:basedOn w:val="a"/>
    <w:link w:val="aff0"/>
    <w:semiHidden/>
    <w:unhideWhenUsed/>
    <w:rsid w:val="000918B5"/>
  </w:style>
  <w:style w:type="character" w:customStyle="1" w:styleId="aff0">
    <w:name w:val="Текст примечания Знак"/>
    <w:basedOn w:val="a0"/>
    <w:link w:val="aff"/>
    <w:semiHidden/>
    <w:rsid w:val="000918B5"/>
  </w:style>
  <w:style w:type="paragraph" w:styleId="aff1">
    <w:name w:val="annotation subject"/>
    <w:basedOn w:val="aff"/>
    <w:next w:val="aff"/>
    <w:link w:val="aff2"/>
    <w:semiHidden/>
    <w:unhideWhenUsed/>
    <w:rsid w:val="000918B5"/>
    <w:rPr>
      <w:b/>
      <w:bCs/>
    </w:rPr>
  </w:style>
  <w:style w:type="character" w:customStyle="1" w:styleId="aff2">
    <w:name w:val="Тема примечания Знак"/>
    <w:basedOn w:val="aff0"/>
    <w:link w:val="aff1"/>
    <w:semiHidden/>
    <w:rsid w:val="000918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2560">
      <w:marLeft w:val="0"/>
      <w:marRight w:val="0"/>
      <w:marTop w:val="0"/>
      <w:marBottom w:val="0"/>
      <w:divBdr>
        <w:top w:val="none" w:sz="0" w:space="0" w:color="auto"/>
        <w:left w:val="none" w:sz="0" w:space="0" w:color="auto"/>
        <w:bottom w:val="none" w:sz="0" w:space="0" w:color="auto"/>
        <w:right w:val="none" w:sz="0" w:space="0" w:color="auto"/>
      </w:divBdr>
    </w:div>
    <w:div w:id="309216958">
      <w:marLeft w:val="0"/>
      <w:marRight w:val="0"/>
      <w:marTop w:val="0"/>
      <w:marBottom w:val="0"/>
      <w:divBdr>
        <w:top w:val="none" w:sz="0" w:space="0" w:color="auto"/>
        <w:left w:val="none" w:sz="0" w:space="0" w:color="auto"/>
        <w:bottom w:val="none" w:sz="0" w:space="0" w:color="auto"/>
        <w:right w:val="none" w:sz="0" w:space="0" w:color="auto"/>
      </w:divBdr>
    </w:div>
    <w:div w:id="440612062">
      <w:marLeft w:val="0"/>
      <w:marRight w:val="0"/>
      <w:marTop w:val="0"/>
      <w:marBottom w:val="0"/>
      <w:divBdr>
        <w:top w:val="none" w:sz="0" w:space="0" w:color="auto"/>
        <w:left w:val="none" w:sz="0" w:space="0" w:color="auto"/>
        <w:bottom w:val="none" w:sz="0" w:space="0" w:color="auto"/>
        <w:right w:val="none" w:sz="0" w:space="0" w:color="auto"/>
      </w:divBdr>
    </w:div>
    <w:div w:id="527374508">
      <w:marLeft w:val="0"/>
      <w:marRight w:val="0"/>
      <w:marTop w:val="0"/>
      <w:marBottom w:val="0"/>
      <w:divBdr>
        <w:top w:val="none" w:sz="0" w:space="0" w:color="auto"/>
        <w:left w:val="none" w:sz="0" w:space="0" w:color="auto"/>
        <w:bottom w:val="none" w:sz="0" w:space="0" w:color="auto"/>
        <w:right w:val="none" w:sz="0" w:space="0" w:color="auto"/>
      </w:divBdr>
    </w:div>
    <w:div w:id="544677880">
      <w:marLeft w:val="0"/>
      <w:marRight w:val="0"/>
      <w:marTop w:val="0"/>
      <w:marBottom w:val="0"/>
      <w:divBdr>
        <w:top w:val="none" w:sz="0" w:space="0" w:color="auto"/>
        <w:left w:val="none" w:sz="0" w:space="0" w:color="auto"/>
        <w:bottom w:val="none" w:sz="0" w:space="0" w:color="auto"/>
        <w:right w:val="none" w:sz="0" w:space="0" w:color="auto"/>
      </w:divBdr>
    </w:div>
    <w:div w:id="690882596">
      <w:marLeft w:val="0"/>
      <w:marRight w:val="0"/>
      <w:marTop w:val="0"/>
      <w:marBottom w:val="0"/>
      <w:divBdr>
        <w:top w:val="none" w:sz="0" w:space="0" w:color="auto"/>
        <w:left w:val="none" w:sz="0" w:space="0" w:color="auto"/>
        <w:bottom w:val="none" w:sz="0" w:space="0" w:color="auto"/>
        <w:right w:val="none" w:sz="0" w:space="0" w:color="auto"/>
      </w:divBdr>
    </w:div>
    <w:div w:id="917709888">
      <w:marLeft w:val="0"/>
      <w:marRight w:val="0"/>
      <w:marTop w:val="0"/>
      <w:marBottom w:val="0"/>
      <w:divBdr>
        <w:top w:val="none" w:sz="0" w:space="0" w:color="auto"/>
        <w:left w:val="none" w:sz="0" w:space="0" w:color="auto"/>
        <w:bottom w:val="none" w:sz="0" w:space="0" w:color="auto"/>
        <w:right w:val="none" w:sz="0" w:space="0" w:color="auto"/>
      </w:divBdr>
    </w:div>
    <w:div w:id="923295240">
      <w:marLeft w:val="0"/>
      <w:marRight w:val="0"/>
      <w:marTop w:val="0"/>
      <w:marBottom w:val="0"/>
      <w:divBdr>
        <w:top w:val="none" w:sz="0" w:space="0" w:color="auto"/>
        <w:left w:val="none" w:sz="0" w:space="0" w:color="auto"/>
        <w:bottom w:val="none" w:sz="0" w:space="0" w:color="auto"/>
        <w:right w:val="none" w:sz="0" w:space="0" w:color="auto"/>
      </w:divBdr>
    </w:div>
    <w:div w:id="1247763058">
      <w:marLeft w:val="0"/>
      <w:marRight w:val="0"/>
      <w:marTop w:val="0"/>
      <w:marBottom w:val="0"/>
      <w:divBdr>
        <w:top w:val="none" w:sz="0" w:space="0" w:color="auto"/>
        <w:left w:val="none" w:sz="0" w:space="0" w:color="auto"/>
        <w:bottom w:val="none" w:sz="0" w:space="0" w:color="auto"/>
        <w:right w:val="none" w:sz="0" w:space="0" w:color="auto"/>
      </w:divBdr>
    </w:div>
    <w:div w:id="1586264952">
      <w:bodyDiv w:val="1"/>
      <w:marLeft w:val="0"/>
      <w:marRight w:val="0"/>
      <w:marTop w:val="0"/>
      <w:marBottom w:val="0"/>
      <w:divBdr>
        <w:top w:val="none" w:sz="0" w:space="0" w:color="auto"/>
        <w:left w:val="none" w:sz="0" w:space="0" w:color="auto"/>
        <w:bottom w:val="none" w:sz="0" w:space="0" w:color="auto"/>
        <w:right w:val="none" w:sz="0" w:space="0" w:color="auto"/>
      </w:divBdr>
    </w:div>
    <w:div w:id="1668243872">
      <w:marLeft w:val="0"/>
      <w:marRight w:val="0"/>
      <w:marTop w:val="0"/>
      <w:marBottom w:val="0"/>
      <w:divBdr>
        <w:top w:val="none" w:sz="0" w:space="0" w:color="auto"/>
        <w:left w:val="none" w:sz="0" w:space="0" w:color="auto"/>
        <w:bottom w:val="none" w:sz="0" w:space="0" w:color="auto"/>
        <w:right w:val="none" w:sz="0" w:space="0" w:color="auto"/>
      </w:divBdr>
    </w:div>
    <w:div w:id="1895852647">
      <w:bodyDiv w:val="1"/>
      <w:marLeft w:val="0"/>
      <w:marRight w:val="0"/>
      <w:marTop w:val="0"/>
      <w:marBottom w:val="0"/>
      <w:divBdr>
        <w:top w:val="none" w:sz="0" w:space="0" w:color="auto"/>
        <w:left w:val="none" w:sz="0" w:space="0" w:color="auto"/>
        <w:bottom w:val="none" w:sz="0" w:space="0" w:color="auto"/>
        <w:right w:val="none" w:sz="0" w:space="0" w:color="auto"/>
      </w:divBdr>
    </w:div>
    <w:div w:id="19345842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2.xml><?xml version="1.0" encoding="utf-8"?>
<Properties xmlns="http://schemas.openxmlformats.org/officeDocument/2006/extended-properties" xmlns:vt="http://schemas.openxmlformats.org/officeDocument/2006/docPropsVTypes">
  <Template>Normal</Template>
  <TotalTime>255</TotalTime>
  <Pages>2</Pages>
  <Words>245</Words>
  <Characters>1403</Characters>
  <Application>Microsoft Office Word</Application>
  <DocSecurity>0</DocSecurity>
  <Lines>11</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1645</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2020-01-23T11:44:00Z</dcterms:created>
  <dc:creator>user</dc:creator>
  <lastModifiedBy>Aida Gabdullova</lastModifiedBy>
  <lastPrinted>2022-06-23T04:38:00Z</lastPrinted>
  <dcterms:modified xsi:type="dcterms:W3CDTF">2026-09-14T06:01:00Z</dcterms:modified>
  <revision>92</revision>
  <dc:title>ЌАЗАЌСТАН</dc:title>
</coreProperties>
</file>

<file path=customXml/itemProps1.xml><?xml version="1.0" encoding="utf-8"?>
<ds:datastoreItem xmlns:ds="http://schemas.openxmlformats.org/officeDocument/2006/customXml" ds:itemID="{69E5A862-E18A-4281-883E-C2C2BA21F3A6}">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E9F58C50-5CEF-4A44-997A-163690F48052}">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DEBE5AD9-F4C0-4952-BDCB-F4AA49B18C73}">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Pages>
  <Words>253</Words>
  <Characters>1447</Characters>
  <Application>Microsoft Office Word</Application>
  <DocSecurity>0</DocSecurity>
  <Lines>12</Lines>
  <Paragraphs>3</Paragraphs>
  <ScaleCrop>false</ScaleCrop>
  <Company>АО НИТ</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Bakytgul Tulegenova</cp:lastModifiedBy>
  <cp:revision>96</cp:revision>
  <cp:lastPrinted>2022-06-23T04:38:00Z</cp:lastPrinted>
  <dcterms:created xsi:type="dcterms:W3CDTF">2020-01-23T11:44:00Z</dcterms:created>
  <dcterms:modified xsi:type="dcterms:W3CDTF">2026-10-08T05:30:00Z</dcterms:modified>
</cp:coreProperties>
</file>