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2AA" w:rsidRDefault="00D112AA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w0erlkj2uo96" w:colFirst="0" w:colLast="0"/>
      <w:bookmarkEnd w:id="0"/>
    </w:p>
    <w:p w:rsidR="007F0378" w:rsidRDefault="007F0378" w:rsidP="007F0378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41B5" w:rsidRDefault="007F0378" w:rsidP="007F0378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proofErr w:type="spellStart"/>
      <w:r w:rsidR="00A441B5" w:rsidRPr="00904205">
        <w:rPr>
          <w:rFonts w:ascii="Times New Roman" w:eastAsia="Times New Roman" w:hAnsi="Times New Roman" w:cs="Times New Roman"/>
          <w:b/>
          <w:sz w:val="28"/>
          <w:szCs w:val="28"/>
        </w:rPr>
        <w:t>Есіл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441B5" w:rsidRPr="00904205">
        <w:rPr>
          <w:rFonts w:ascii="Times New Roman" w:eastAsia="Times New Roman" w:hAnsi="Times New Roman" w:cs="Times New Roman"/>
          <w:b/>
          <w:sz w:val="28"/>
          <w:szCs w:val="28"/>
        </w:rPr>
        <w:t>ауданы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441B5" w:rsidRPr="00904205">
        <w:rPr>
          <w:rFonts w:ascii="Times New Roman" w:eastAsia="Times New Roman" w:hAnsi="Times New Roman" w:cs="Times New Roman"/>
          <w:b/>
          <w:sz w:val="28"/>
          <w:szCs w:val="28"/>
        </w:rPr>
        <w:t>әкімі</w:t>
      </w:r>
      <w:proofErr w:type="spellEnd"/>
    </w:p>
    <w:p w:rsidR="00D112AA" w:rsidRPr="000D2A0F" w:rsidRDefault="00A441B5" w:rsidP="007F037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2A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аппараты басшысы</w:t>
      </w:r>
      <w:r w:rsidR="000D2A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ның м.а.</w:t>
      </w:r>
    </w:p>
    <w:p w:rsidR="00D112AA" w:rsidRPr="000D2A0F" w:rsidRDefault="007F0378" w:rsidP="007F037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 w:rsidR="00A441B5" w:rsidRPr="000D2A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А.</w:t>
      </w:r>
      <w:r w:rsidR="000D2A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</w:t>
      </w:r>
      <w:r w:rsidR="00A441B5" w:rsidRPr="000D2A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 w:rsidR="000D2A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Жанайдар</w:t>
      </w:r>
      <w:r w:rsidR="00A441B5" w:rsidRPr="000D2A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овқа</w:t>
      </w:r>
    </w:p>
    <w:p w:rsidR="00D112AA" w:rsidRPr="000D2A0F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112AA" w:rsidRPr="000D2A0F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112AA" w:rsidRPr="000D2A0F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2A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Аналитикалық жазба</w:t>
      </w:r>
    </w:p>
    <w:p w:rsidR="00D112AA" w:rsidRPr="000D2A0F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B6460" w:rsidRPr="000D2A0F" w:rsidRDefault="003B646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D2A0F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Бесқұдық ауылдық окру</w:t>
      </w:r>
      <w:r w:rsidR="00327D4B" w:rsidRPr="000D2A0F">
        <w:rPr>
          <w:rFonts w:ascii="Times New Roman" w:eastAsia="Times New Roman" w:hAnsi="Times New Roman" w:cs="Times New Roman"/>
          <w:sz w:val="28"/>
          <w:szCs w:val="28"/>
          <w:lang w:val="kk-KZ"/>
        </w:rPr>
        <w:t>гі әкімі аппараты тарапынан 2026</w:t>
      </w:r>
      <w:r w:rsidRPr="000D2A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жылдың 3-тоқсаны ішінде мемлекет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тік</w:t>
      </w:r>
      <w:r w:rsidR="00EB2D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қызметтер</w:t>
      </w:r>
      <w:r w:rsidR="00EB2D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көрсетілді (оның</w:t>
      </w:r>
      <w:r w:rsidR="00EB2D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ішінде</w:t>
      </w:r>
      <w:r w:rsidR="00EB2D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жеке</w:t>
      </w:r>
      <w:r w:rsidR="00EB2D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тұлғаларға</w:t>
      </w:r>
      <w:r w:rsidR="00EB2D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көрсетілгені – 0 қызмет, заңды</w:t>
      </w:r>
      <w:r w:rsidR="00EB2D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тұлғаларға</w:t>
      </w:r>
      <w:r w:rsidR="00EB2D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көрсетілгені – 0 қызмет), (шілде – 0, тамыз – 0, қыркүйек – 0).</w:t>
      </w:r>
    </w:p>
    <w:p w:rsidR="00D112AA" w:rsidRPr="00904205" w:rsidRDefault="00327D4B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2026</w:t>
      </w:r>
      <w:r w:rsidR="00C77F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жылдың 3-тоқсанында «Азаматтарғаарналған</w:t>
      </w:r>
      <w:r w:rsidR="00C77F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үкімет» мемлекеттік</w:t>
      </w:r>
      <w:r w:rsidR="00C77F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корпорациясы</w:t>
      </w:r>
      <w:r w:rsidR="00C77F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арқылы – 0 қызмет, электрондық</w:t>
      </w:r>
      <w:r w:rsidR="00C77F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форматта</w:t>
      </w:r>
      <w:r w:rsidR="00C77F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көрсетілгені – 0 қызмет (оның</w:t>
      </w:r>
      <w:r w:rsidR="00C77F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ішінде</w:t>
      </w:r>
      <w:r w:rsidR="00C77F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электрондық</w:t>
      </w:r>
      <w:r w:rsidR="00C77F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үкімет порталы арқылы – 0 қызмет, мемлекеттік</w:t>
      </w:r>
      <w:r w:rsidR="000D39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органдардың</w:t>
      </w:r>
      <w:r w:rsidR="000D39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өз</w:t>
      </w:r>
      <w:r w:rsidR="000D39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ақпараттық</w:t>
      </w:r>
      <w:r w:rsidR="000D39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жүйелері</w:t>
      </w:r>
      <w:r w:rsidR="000D39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арқылы – 0 қызмет).</w:t>
      </w: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Қызмет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көрсетушінің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ақпараттық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жүйелері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арқылы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алушымен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тікелей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байланыссыз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электронды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түрде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9A15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қызметтер – 0 (оның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ішінде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жеке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тұлғаларға – 0 қызмет, заңды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тұлғаларға – 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0 қызмет),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(шілде – 0, тамыз – 0, қыркүйек – 0).</w:t>
      </w: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Қызмет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көрсетушінің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ақпараттық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жүйелері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арқылы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алушымен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тікелей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байланыс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арқылыэ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лектронды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түрде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қызметтер – 0 (оның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ішінде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жеке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тұлғаларға – 0 қызмет, заңды</w:t>
      </w:r>
      <w:r w:rsidR="00D312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тұлғаларға – 0 қызмет), (шілде – 0, тамыз – 0, қыркүйек – 0).</w:t>
      </w: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Қағаз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түрінде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іс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жүргізу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бөлімі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арқылы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көрсетілген, бірақ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электрондық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үкімет веб-порталы </w:t>
      </w:r>
      <w:r w:rsidR="00746AC1">
        <w:rPr>
          <w:rFonts w:ascii="Times New Roman" w:eastAsia="Times New Roman" w:hAnsi="Times New Roman" w:cs="Times New Roman"/>
          <w:sz w:val="28"/>
          <w:szCs w:val="28"/>
          <w:lang w:val="kk-KZ"/>
        </w:rPr>
        <w:t>және (немесе) м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емлекеттік корпорация арқылык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өрсетілуі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мүмкін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болған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қызметтер – 0 (оның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ішінде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жеке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тұлғаларға – 0 қызмет, заңды</w:t>
      </w:r>
      <w:r w:rsidR="004178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тұлғаларға – 0 қызмет), (шілде – 0, тамыз – 0, қыркүйек – 0).</w:t>
      </w: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90420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«Электрондық</w:t>
      </w:r>
      <w:r w:rsidR="00CA0AA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үкімет» веб-порталы ConnectionPointарқылы – барлығы</w:t>
      </w:r>
      <w:r w:rsidR="00CA0AA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D2A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74</w:t>
      </w:r>
      <w:r w:rsidR="00CA0AA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</w:t>
      </w:r>
      <w:r w:rsidR="00CA0AA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көрсетілді:</w:t>
      </w: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- ЭЦҚ-ны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қашықтаналу – </w:t>
      </w:r>
      <w:r w:rsidR="000D2A0F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35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- зейнетақы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аударымдары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туралы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анықтама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алу – </w:t>
      </w:r>
      <w:r w:rsidR="000D2A0F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- соттылығы бар/жоқтығы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туралы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анықтама беру – </w:t>
      </w:r>
      <w:r w:rsidR="000D2A0F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- психикалық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денсаулық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орталығын</w:t>
      </w:r>
      <w:r w:rsidR="000D2A0F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ан (наркология) мәлімет беру – 2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0D2A0F" w:rsidRPr="00904205" w:rsidRDefault="000D2A0F" w:rsidP="000D2A0F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- психикалық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денсаулық</w:t>
      </w:r>
      <w:r w:rsidR="004E03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орталығынан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психиатр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ия) мәлімет беру 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D112AA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0D2A0F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медициналық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ұйымға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тіркелу – </w:t>
      </w:r>
      <w:r w:rsidR="000D2A0F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D2A0F" w:rsidRPr="00904205" w:rsidRDefault="000D2A0F" w:rsidP="000D2A0F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- тұрғылықты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жері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бойынша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тіркелу – 7,</w:t>
      </w:r>
    </w:p>
    <w:p w:rsidR="00D112AA" w:rsidRPr="00904205" w:rsidRDefault="00C63A56" w:rsidP="000D2A0F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 м</w:t>
      </w:r>
      <w:r w:rsidR="000D2A0F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ұрағаттық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D2A0F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анықтамалар алу-7.</w:t>
      </w:r>
    </w:p>
    <w:p w:rsidR="00D112AA" w:rsidRPr="00904205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63A56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C63A56" w:rsidRDefault="00C63A56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63A56" w:rsidRDefault="00C63A56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63A56" w:rsidRDefault="00C63A56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12AA" w:rsidRPr="00904205" w:rsidRDefault="00A441B5" w:rsidP="00C63A56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Мемлекеттік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қызметтерді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танымал ету мақсатында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Бесқұдық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ауылдық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округі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әкімі аппараты тарапынан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іс-шаралар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өткізілді:</w:t>
      </w:r>
    </w:p>
    <w:p w:rsidR="003B6460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D112AA" w:rsidRPr="00904205" w:rsidRDefault="003B646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327D4B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01 шілде 2026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жыл – электрондық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қызметтерді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алу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бойынша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түсіндіру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іс-шарасы: ЭЦҚ алу, тұрғылықты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жері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бойынша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тіркеу.</w:t>
      </w:r>
    </w:p>
    <w:p w:rsidR="00A441B5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lang w:val="kk-KZ"/>
        </w:rPr>
      </w:pPr>
    </w:p>
    <w:p w:rsidR="00D112AA" w:rsidRDefault="00DC665E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="000F47A9" w:rsidRPr="00DB3737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https://www.facebook.com/share/p/1P7ECT4Fwh/</w:t>
        </w:r>
      </w:hyperlink>
      <w:r w:rsidR="00B65284" w:rsidRPr="0090420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112AA" w:rsidRPr="00904205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12AA" w:rsidRPr="00904205" w:rsidRDefault="00A60D7E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13 </w:t>
      </w:r>
      <w:r w:rsidR="00327D4B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тамыз 2026</w:t>
      </w:r>
      <w:r w:rsidR="00162C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267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жыл ауылдық округ әкімі аппаратының мамандарымен электрондық мемлекеттік қызметтерді алу </w:t>
      </w:r>
      <w:r w:rsidR="00226705" w:rsidRPr="00226705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2267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мұрағаттық анықтамаларды алу»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бойынша</w:t>
      </w:r>
      <w:r w:rsidR="00EE119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түсіндіру</w:t>
      </w:r>
      <w:r w:rsidR="00EE119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іс-шарасы.</w:t>
      </w:r>
    </w:p>
    <w:p w:rsidR="00A441B5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lang w:val="kk-KZ"/>
        </w:rPr>
      </w:pPr>
    </w:p>
    <w:p w:rsidR="00A60D7E" w:rsidRPr="00904205" w:rsidRDefault="00DC665E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="00A60D7E" w:rsidRPr="00DB3737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https://www.facebook.com/share/p/1EPQJsTRRR/</w:t>
        </w:r>
      </w:hyperlink>
      <w:r w:rsidR="00FE29AC" w:rsidRPr="0090420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112AA" w:rsidRPr="00904205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12AA" w:rsidRPr="00904205" w:rsidRDefault="00327D4B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03 қыркүйек 2026</w:t>
      </w:r>
      <w:r w:rsidR="00D231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жыл – egov.kz электрондық</w:t>
      </w:r>
      <w:r w:rsidR="00D231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үкімет порталы және elicense.kz порталы арқылы</w:t>
      </w:r>
      <w:r w:rsidR="00D231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көрсетілетін «Электрондық</w:t>
      </w:r>
      <w:r w:rsidR="00D231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D231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қызметтер» тақырыбында</w:t>
      </w:r>
      <w:r w:rsidR="00D231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түсіндіру</w:t>
      </w:r>
      <w:bookmarkStart w:id="1" w:name="_GoBack"/>
      <w:bookmarkEnd w:id="1"/>
      <w:r w:rsidR="00D231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441B5" w:rsidRPr="00904205">
        <w:rPr>
          <w:rFonts w:ascii="Times New Roman" w:eastAsia="Times New Roman" w:hAnsi="Times New Roman" w:cs="Times New Roman"/>
          <w:sz w:val="28"/>
          <w:szCs w:val="28"/>
          <w:lang w:val="kk-KZ"/>
        </w:rPr>
        <w:t>іс-шарасы.</w:t>
      </w:r>
    </w:p>
    <w:p w:rsidR="00A441B5" w:rsidRPr="00904205" w:rsidRDefault="00A441B5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lang w:val="kk-KZ"/>
        </w:rPr>
      </w:pPr>
    </w:p>
    <w:p w:rsidR="00D112AA" w:rsidRDefault="00DC665E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hyperlink r:id="rId6" w:history="1">
        <w:r w:rsidR="00E44691" w:rsidRPr="00DB3737">
          <w:rPr>
            <w:rStyle w:val="a5"/>
            <w:rFonts w:ascii="Times New Roman" w:eastAsia="Times New Roman" w:hAnsi="Times New Roman" w:cs="Times New Roman"/>
            <w:sz w:val="28"/>
            <w:szCs w:val="28"/>
            <w:lang w:val="kk-KZ"/>
          </w:rPr>
          <w:t>https://www.facebook.com/share/p/1cxCc8aYno/</w:t>
        </w:r>
      </w:hyperlink>
      <w:r w:rsidR="00E4469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44691" w:rsidRPr="00904205" w:rsidRDefault="00E44691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E29AC" w:rsidRPr="00904205" w:rsidRDefault="00FE29AC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12AA" w:rsidRPr="00B8260A" w:rsidRDefault="003B6102" w:rsidP="00B8260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Бесқұдық ауылдық округінің әкімі</w:t>
      </w:r>
      <w:r w:rsidR="00D231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</w:t>
      </w:r>
      <w:r w:rsidR="00E4469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А. Түкенов</w:t>
      </w: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112AA" w:rsidRPr="00E44691" w:rsidRDefault="00D112A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D112AA" w:rsidRPr="00E44691" w:rsidSect="00D112AA">
      <w:pgSz w:w="11906" w:h="16838"/>
      <w:pgMar w:top="1134" w:right="424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12AA"/>
    <w:rsid w:val="000524A0"/>
    <w:rsid w:val="000D2A0F"/>
    <w:rsid w:val="000D3989"/>
    <w:rsid w:val="000F47A9"/>
    <w:rsid w:val="00162C1E"/>
    <w:rsid w:val="00226705"/>
    <w:rsid w:val="00327D4B"/>
    <w:rsid w:val="003B6102"/>
    <w:rsid w:val="003B6460"/>
    <w:rsid w:val="003B7CFA"/>
    <w:rsid w:val="0041117F"/>
    <w:rsid w:val="004178E5"/>
    <w:rsid w:val="00454BB7"/>
    <w:rsid w:val="004E03D8"/>
    <w:rsid w:val="00613534"/>
    <w:rsid w:val="006912BB"/>
    <w:rsid w:val="00694F07"/>
    <w:rsid w:val="00746AC1"/>
    <w:rsid w:val="007836B6"/>
    <w:rsid w:val="007F0378"/>
    <w:rsid w:val="00904205"/>
    <w:rsid w:val="00960BC5"/>
    <w:rsid w:val="009A1561"/>
    <w:rsid w:val="00A441B5"/>
    <w:rsid w:val="00A54FCA"/>
    <w:rsid w:val="00A60D7E"/>
    <w:rsid w:val="00B44D44"/>
    <w:rsid w:val="00B65284"/>
    <w:rsid w:val="00B8260A"/>
    <w:rsid w:val="00C555AE"/>
    <w:rsid w:val="00C63A56"/>
    <w:rsid w:val="00C77F8E"/>
    <w:rsid w:val="00CA0AA6"/>
    <w:rsid w:val="00D112AA"/>
    <w:rsid w:val="00D2285E"/>
    <w:rsid w:val="00D231F0"/>
    <w:rsid w:val="00D31279"/>
    <w:rsid w:val="00DC665E"/>
    <w:rsid w:val="00E03E11"/>
    <w:rsid w:val="00E44691"/>
    <w:rsid w:val="00EB2A71"/>
    <w:rsid w:val="00EB2D70"/>
    <w:rsid w:val="00EE119B"/>
    <w:rsid w:val="00EF4B4D"/>
    <w:rsid w:val="00FE2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85E"/>
  </w:style>
  <w:style w:type="paragraph" w:styleId="1">
    <w:name w:val="heading 1"/>
    <w:basedOn w:val="10"/>
    <w:next w:val="10"/>
    <w:rsid w:val="00D112A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D112A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D112A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D112A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D112A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D112A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D112A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D112AA"/>
  </w:style>
  <w:style w:type="paragraph" w:styleId="a3">
    <w:name w:val="Title"/>
    <w:basedOn w:val="10"/>
    <w:next w:val="10"/>
    <w:rsid w:val="00D112A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D112A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B65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cxCc8aYno/" TargetMode="External"/><Relationship Id="rId5" Type="http://schemas.openxmlformats.org/officeDocument/2006/relationships/hyperlink" Target="https://www.facebook.com/share/p/1EPQJsTRRR/" TargetMode="External"/><Relationship Id="rId4" Type="http://schemas.openxmlformats.org/officeDocument/2006/relationships/hyperlink" Target="https://www.facebook.com/share/p/1P7ECT4Fw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38</cp:revision>
  <cp:lastPrinted>2026-09-30T10:15:00Z</cp:lastPrinted>
  <dcterms:created xsi:type="dcterms:W3CDTF">2025-09-30T09:19:00Z</dcterms:created>
  <dcterms:modified xsi:type="dcterms:W3CDTF">2026-09-30T10:18:00Z</dcterms:modified>
</cp:coreProperties>
</file>