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B2B" w:rsidRDefault="00947B2B" w:rsidP="00947B2B">
      <w:pPr>
        <w:jc w:val="both"/>
        <w:rPr>
          <w:b/>
          <w:sz w:val="28"/>
          <w:szCs w:val="28"/>
          <w:lang w:val="kk-KZ"/>
        </w:rPr>
      </w:pPr>
      <w:bookmarkStart w:id="0" w:name="_GoBack"/>
      <w:r>
        <w:rPr>
          <w:b/>
          <w:sz w:val="28"/>
          <w:szCs w:val="28"/>
          <w:lang w:val="kk-KZ"/>
        </w:rPr>
        <w:t>Солтүстік Қазақстан облысы Жамбыл ауданы мәслихатының 2026 жылғы 2</w:t>
      </w:r>
      <w:r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қыркүйектегі № 4</w:t>
      </w:r>
      <w:r>
        <w:rPr>
          <w:b/>
          <w:sz w:val="28"/>
          <w:szCs w:val="28"/>
          <w:lang w:val="kk-KZ"/>
        </w:rPr>
        <w:t xml:space="preserve">7/2 </w:t>
      </w:r>
      <w:r>
        <w:rPr>
          <w:b/>
          <w:sz w:val="28"/>
          <w:szCs w:val="28"/>
          <w:lang w:val="kk-KZ"/>
        </w:rPr>
        <w:t>шешімі</w:t>
      </w:r>
      <w:r>
        <w:rPr>
          <w:b/>
          <w:sz w:val="28"/>
          <w:szCs w:val="28"/>
          <w:lang w:val="kk-KZ"/>
        </w:rPr>
        <w:t>.</w:t>
      </w:r>
    </w:p>
    <w:bookmarkEnd w:id="0"/>
    <w:p w:rsidR="00464827" w:rsidRDefault="00464827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Pr="00332099" w:rsidRDefault="00332099" w:rsidP="00464827">
      <w:pPr>
        <w:rPr>
          <w:color w:val="3399FF"/>
          <w:sz w:val="28"/>
          <w:szCs w:val="28"/>
          <w:lang w:val="kk-KZ"/>
        </w:rPr>
      </w:pPr>
    </w:p>
    <w:p w:rsidR="00332099" w:rsidRDefault="00332099" w:rsidP="0013679C">
      <w:pPr>
        <w:jc w:val="center"/>
        <w:rPr>
          <w:b/>
          <w:sz w:val="28"/>
          <w:lang w:val="kk-KZ"/>
        </w:rPr>
      </w:pPr>
    </w:p>
    <w:p w:rsidR="00332099" w:rsidRDefault="00332099" w:rsidP="0013679C">
      <w:pPr>
        <w:jc w:val="center"/>
        <w:rPr>
          <w:b/>
          <w:sz w:val="28"/>
          <w:lang w:val="kk-KZ"/>
        </w:rPr>
      </w:pPr>
    </w:p>
    <w:p w:rsidR="0013679C" w:rsidRPr="0003685B" w:rsidRDefault="0013679C" w:rsidP="0013679C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«</w:t>
      </w:r>
      <w:r w:rsidRPr="0003685B">
        <w:rPr>
          <w:b/>
          <w:sz w:val="28"/>
          <w:lang w:val="kk-KZ"/>
        </w:rPr>
        <w:t xml:space="preserve">2026-2028 жылдарға арналған Солтүстік Қазақстан облысы </w:t>
      </w:r>
    </w:p>
    <w:p w:rsidR="0013679C" w:rsidRDefault="0013679C" w:rsidP="0013679C">
      <w:pPr>
        <w:jc w:val="center"/>
        <w:rPr>
          <w:b/>
          <w:sz w:val="28"/>
          <w:lang w:val="kk-KZ"/>
        </w:rPr>
      </w:pPr>
      <w:r w:rsidRPr="0003685B">
        <w:rPr>
          <w:b/>
          <w:sz w:val="28"/>
          <w:lang w:val="kk-KZ"/>
        </w:rPr>
        <w:t>Жамбыл ауданының аудандық бюджетін бекіту туралы</w:t>
      </w:r>
      <w:r>
        <w:rPr>
          <w:b/>
          <w:sz w:val="28"/>
          <w:lang w:val="kk-KZ"/>
        </w:rPr>
        <w:t>»</w:t>
      </w:r>
      <w:r w:rsidRPr="0003685B">
        <w:rPr>
          <w:b/>
          <w:sz w:val="28"/>
          <w:lang w:val="kk-KZ"/>
        </w:rPr>
        <w:t xml:space="preserve"> </w:t>
      </w:r>
    </w:p>
    <w:p w:rsidR="0013679C" w:rsidRDefault="0013679C" w:rsidP="0013679C">
      <w:pPr>
        <w:jc w:val="center"/>
        <w:rPr>
          <w:b/>
          <w:sz w:val="28"/>
          <w:lang w:val="kk-KZ"/>
        </w:rPr>
      </w:pPr>
      <w:r w:rsidRPr="0003685B">
        <w:rPr>
          <w:b/>
          <w:sz w:val="28"/>
          <w:lang w:val="kk-KZ"/>
        </w:rPr>
        <w:t>Солтүстік Қазақстан облысы</w:t>
      </w:r>
      <w:r>
        <w:rPr>
          <w:b/>
          <w:sz w:val="28"/>
          <w:lang w:val="kk-KZ"/>
        </w:rPr>
        <w:t xml:space="preserve"> Жамбыл ауданы мәслихатының </w:t>
      </w:r>
    </w:p>
    <w:p w:rsidR="0013679C" w:rsidRDefault="0013679C" w:rsidP="0013679C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2025 жылғы </w:t>
      </w:r>
      <w:r w:rsidRPr="0003685B">
        <w:rPr>
          <w:b/>
          <w:sz w:val="28"/>
          <w:lang w:val="kk-KZ"/>
        </w:rPr>
        <w:t>2</w:t>
      </w:r>
      <w:r>
        <w:rPr>
          <w:b/>
          <w:sz w:val="28"/>
          <w:lang w:val="kk-KZ"/>
        </w:rPr>
        <w:t>2 желтоқсандағы № 36</w:t>
      </w:r>
      <w:r w:rsidRPr="0003685B">
        <w:rPr>
          <w:b/>
          <w:sz w:val="28"/>
          <w:lang w:val="kk-KZ"/>
        </w:rPr>
        <w:t xml:space="preserve">/3 шешіміне </w:t>
      </w:r>
    </w:p>
    <w:p w:rsidR="0013679C" w:rsidRPr="0003685B" w:rsidRDefault="0013679C" w:rsidP="0013679C">
      <w:pPr>
        <w:jc w:val="center"/>
        <w:rPr>
          <w:b/>
          <w:sz w:val="28"/>
          <w:lang w:val="kk-KZ"/>
        </w:rPr>
      </w:pPr>
      <w:r w:rsidRPr="0003685B">
        <w:rPr>
          <w:b/>
          <w:sz w:val="28"/>
          <w:lang w:val="kk-KZ"/>
        </w:rPr>
        <w:t>өзг</w:t>
      </w:r>
      <w:r>
        <w:rPr>
          <w:b/>
          <w:sz w:val="28"/>
          <w:lang w:val="kk-KZ"/>
        </w:rPr>
        <w:t xml:space="preserve">ерістер енгізу </w:t>
      </w:r>
      <w:r w:rsidRPr="0003685B">
        <w:rPr>
          <w:b/>
          <w:sz w:val="28"/>
          <w:lang w:val="kk-KZ"/>
        </w:rPr>
        <w:t>туралы</w:t>
      </w:r>
    </w:p>
    <w:p w:rsidR="0013679C" w:rsidRPr="00BA19A7" w:rsidRDefault="0013679C" w:rsidP="0013679C">
      <w:pPr>
        <w:rPr>
          <w:color w:val="3399FF"/>
          <w:sz w:val="28"/>
          <w:szCs w:val="28"/>
          <w:lang w:val="kk-KZ"/>
        </w:rPr>
      </w:pPr>
    </w:p>
    <w:p w:rsidR="0013679C" w:rsidRPr="00BA19A7" w:rsidRDefault="0013679C" w:rsidP="0013679C">
      <w:pPr>
        <w:rPr>
          <w:color w:val="3399FF"/>
          <w:sz w:val="28"/>
          <w:szCs w:val="28"/>
          <w:lang w:val="kk-KZ"/>
        </w:rPr>
      </w:pPr>
    </w:p>
    <w:p w:rsidR="0013679C" w:rsidRPr="0003685B" w:rsidRDefault="0013679C" w:rsidP="0013679C">
      <w:pPr>
        <w:ind w:firstLine="709"/>
        <w:jc w:val="both"/>
        <w:rPr>
          <w:b/>
          <w:sz w:val="28"/>
          <w:szCs w:val="28"/>
          <w:lang w:val="kk-KZ"/>
        </w:rPr>
      </w:pPr>
      <w:r w:rsidRPr="0003685B">
        <w:rPr>
          <w:sz w:val="28"/>
          <w:szCs w:val="28"/>
          <w:lang w:val="kk-KZ"/>
        </w:rPr>
        <w:t xml:space="preserve">Солтүстік Қазақстан облысы Жамбыл ауданының мәслихаты </w:t>
      </w:r>
      <w:r w:rsidRPr="0003685B">
        <w:rPr>
          <w:b/>
          <w:sz w:val="28"/>
          <w:szCs w:val="28"/>
          <w:lang w:val="kk-KZ"/>
        </w:rPr>
        <w:t>ШЕШІМ ҚАБЫЛДАДЫ:</w:t>
      </w:r>
    </w:p>
    <w:p w:rsidR="0013679C" w:rsidRDefault="0013679C" w:rsidP="001367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«</w:t>
      </w:r>
      <w:r w:rsidRPr="0003685B">
        <w:rPr>
          <w:sz w:val="28"/>
          <w:lang w:val="kk-KZ"/>
        </w:rPr>
        <w:t>2026-2028 жылдарға арналған Солтүстік Қазақстан облысы Жамбыл ауданының аудандық бюджетін бекіту туралы</w:t>
      </w:r>
      <w:r>
        <w:rPr>
          <w:sz w:val="28"/>
          <w:lang w:val="kk-KZ"/>
        </w:rPr>
        <w:t>»</w:t>
      </w:r>
      <w:r w:rsidRPr="0003685B">
        <w:rPr>
          <w:sz w:val="28"/>
          <w:szCs w:val="28"/>
          <w:lang w:val="kk-KZ"/>
        </w:rPr>
        <w:t xml:space="preserve"> Солтүстік Қазақстан облысы</w:t>
      </w:r>
      <w:r>
        <w:rPr>
          <w:sz w:val="28"/>
          <w:szCs w:val="28"/>
          <w:lang w:val="kk-KZ"/>
        </w:rPr>
        <w:t xml:space="preserve"> Жамбыл ауданы мәслихатының 2025</w:t>
      </w:r>
      <w:r w:rsidRPr="0003685B">
        <w:rPr>
          <w:sz w:val="28"/>
          <w:szCs w:val="28"/>
          <w:lang w:val="kk-KZ"/>
        </w:rPr>
        <w:t xml:space="preserve"> жылғ</w:t>
      </w:r>
      <w:r>
        <w:rPr>
          <w:sz w:val="28"/>
          <w:szCs w:val="28"/>
          <w:lang w:val="kk-KZ"/>
        </w:rPr>
        <w:t>ы 22</w:t>
      </w:r>
      <w:r w:rsidRPr="0003685B">
        <w:rPr>
          <w:sz w:val="28"/>
          <w:szCs w:val="28"/>
          <w:lang w:val="kk-KZ"/>
        </w:rPr>
        <w:t xml:space="preserve"> желтоқсандағы № </w:t>
      </w:r>
      <w:r>
        <w:rPr>
          <w:sz w:val="28"/>
          <w:szCs w:val="28"/>
          <w:lang w:val="kk-KZ"/>
        </w:rPr>
        <w:t>36</w:t>
      </w:r>
      <w:r w:rsidRPr="0003685B">
        <w:rPr>
          <w:sz w:val="28"/>
          <w:szCs w:val="28"/>
          <w:lang w:val="kk-KZ"/>
        </w:rPr>
        <w:t>/3 шешіміне мынадай өзгерістер енгізілсін:</w:t>
      </w:r>
    </w:p>
    <w:p w:rsidR="0013679C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03685B">
        <w:rPr>
          <w:sz w:val="28"/>
          <w:szCs w:val="28"/>
          <w:lang w:val="kk-KZ"/>
        </w:rPr>
        <w:t>1-тармақ жаңа редакцияда жазылсын:</w:t>
      </w:r>
    </w:p>
    <w:p w:rsidR="0013679C" w:rsidRPr="00B7495A" w:rsidRDefault="0013679C" w:rsidP="001367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48759D">
        <w:rPr>
          <w:sz w:val="28"/>
          <w:szCs w:val="28"/>
          <w:lang w:val="kk-KZ"/>
        </w:rPr>
        <w:t xml:space="preserve">1. </w:t>
      </w:r>
      <w:bookmarkStart w:id="1" w:name="z6"/>
      <w:r w:rsidRPr="00B7495A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B7495A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B7495A">
        <w:rPr>
          <w:sz w:val="28"/>
          <w:szCs w:val="28"/>
          <w:lang w:val="kk-KZ"/>
        </w:rPr>
        <w:t xml:space="preserve"> жылдарға арналған Солтүстік Қазақстан облысы Жамбыл ауданы</w:t>
      </w:r>
      <w:r>
        <w:rPr>
          <w:sz w:val="28"/>
          <w:szCs w:val="28"/>
          <w:lang w:val="kk-KZ"/>
        </w:rPr>
        <w:t xml:space="preserve">ның бюджеті </w:t>
      </w:r>
      <w:r w:rsidRPr="00B7495A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 xml:space="preserve">өрсетілген шешімге тиісінше 1, 2, 3-қосымшаларға сәйкес, </w:t>
      </w:r>
      <w:r w:rsidRPr="00B7495A">
        <w:rPr>
          <w:sz w:val="28"/>
          <w:szCs w:val="28"/>
          <w:lang w:val="kk-KZ"/>
        </w:rPr>
        <w:t>оның ішінде 202</w:t>
      </w:r>
      <w:r>
        <w:rPr>
          <w:sz w:val="28"/>
          <w:szCs w:val="28"/>
          <w:lang w:val="kk-KZ"/>
        </w:rPr>
        <w:t>6</w:t>
      </w:r>
      <w:r w:rsidRPr="00B7495A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48759D">
        <w:rPr>
          <w:sz w:val="28"/>
          <w:szCs w:val="28"/>
          <w:lang w:val="kk-KZ"/>
        </w:rPr>
        <w:t xml:space="preserve">1) </w:t>
      </w:r>
      <w:r w:rsidRPr="007C73EF">
        <w:rPr>
          <w:sz w:val="28"/>
          <w:szCs w:val="28"/>
          <w:lang w:val="kk-KZ"/>
        </w:rPr>
        <w:t>кірістер</w:t>
      </w:r>
      <w:r w:rsidRPr="0048759D">
        <w:rPr>
          <w:sz w:val="28"/>
          <w:szCs w:val="28"/>
          <w:lang w:val="kk-KZ"/>
        </w:rPr>
        <w:t xml:space="preserve"> – </w:t>
      </w:r>
      <w:r w:rsidR="005C46C9">
        <w:rPr>
          <w:sz w:val="28"/>
          <w:szCs w:val="28"/>
          <w:lang w:val="kk-KZ"/>
        </w:rPr>
        <w:t>3 172 987,4</w:t>
      </w:r>
      <w:r w:rsidRPr="0048759D">
        <w:rPr>
          <w:sz w:val="28"/>
          <w:szCs w:val="28"/>
          <w:lang w:val="kk-KZ"/>
        </w:rPr>
        <w:t xml:space="preserve"> мың теңге: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>салықтық түсімдер</w:t>
      </w:r>
      <w:r w:rsidRPr="0048759D">
        <w:rPr>
          <w:sz w:val="28"/>
          <w:szCs w:val="28"/>
          <w:lang w:val="kk-KZ"/>
        </w:rPr>
        <w:t xml:space="preserve"> – </w:t>
      </w:r>
      <w:r w:rsidR="005C46C9">
        <w:rPr>
          <w:sz w:val="28"/>
          <w:szCs w:val="28"/>
          <w:lang w:val="kk-KZ"/>
        </w:rPr>
        <w:t>1 608 992</w:t>
      </w:r>
      <w:r w:rsidRPr="0048759D">
        <w:rPr>
          <w:sz w:val="28"/>
          <w:szCs w:val="28"/>
          <w:lang w:val="kk-KZ"/>
        </w:rPr>
        <w:t xml:space="preserve"> мың теңге;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>салықтық емес түсімдер</w:t>
      </w:r>
      <w:r w:rsidRPr="0048759D">
        <w:rPr>
          <w:sz w:val="28"/>
          <w:szCs w:val="28"/>
          <w:lang w:val="kk-KZ"/>
        </w:rPr>
        <w:t xml:space="preserve"> – </w:t>
      </w:r>
      <w:r w:rsidR="005C46C9">
        <w:rPr>
          <w:sz w:val="28"/>
          <w:szCs w:val="28"/>
          <w:lang w:val="kk-KZ"/>
        </w:rPr>
        <w:t>77 830</w:t>
      </w:r>
      <w:r>
        <w:rPr>
          <w:sz w:val="28"/>
          <w:szCs w:val="28"/>
          <w:lang w:val="kk-KZ"/>
        </w:rPr>
        <w:t xml:space="preserve"> мың </w:t>
      </w:r>
      <w:r w:rsidRPr="0048759D">
        <w:rPr>
          <w:sz w:val="28"/>
          <w:szCs w:val="28"/>
          <w:lang w:val="kk-KZ"/>
        </w:rPr>
        <w:t>теңге;</w:t>
      </w:r>
    </w:p>
    <w:p w:rsidR="0013679C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>негізгі капиталды сатудан түсетін түсімдер</w:t>
      </w:r>
      <w:r w:rsidRPr="0048759D">
        <w:rPr>
          <w:sz w:val="28"/>
          <w:szCs w:val="28"/>
          <w:lang w:val="kk-KZ"/>
        </w:rPr>
        <w:t xml:space="preserve"> – </w:t>
      </w:r>
      <w:r w:rsidR="005C46C9">
        <w:rPr>
          <w:sz w:val="28"/>
          <w:szCs w:val="28"/>
          <w:lang w:val="kk-KZ"/>
        </w:rPr>
        <w:t>39 053</w:t>
      </w:r>
      <w:r>
        <w:rPr>
          <w:sz w:val="28"/>
          <w:szCs w:val="28"/>
          <w:lang w:val="kk-KZ"/>
        </w:rPr>
        <w:t xml:space="preserve"> мың </w:t>
      </w:r>
      <w:r w:rsidRPr="0048759D">
        <w:rPr>
          <w:sz w:val="28"/>
          <w:szCs w:val="28"/>
          <w:lang w:val="kk-KZ"/>
        </w:rPr>
        <w:t>теңге;</w:t>
      </w:r>
    </w:p>
    <w:p w:rsidR="0013679C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2078D0">
        <w:rPr>
          <w:sz w:val="28"/>
          <w:szCs w:val="28"/>
          <w:lang w:val="kk-KZ"/>
        </w:rPr>
        <w:t>арнаулы түсімдер – 0 теңге;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>трансферттер түсімдері</w:t>
      </w:r>
      <w:r w:rsidRPr="0048759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1</w:t>
      </w:r>
      <w:r w:rsidR="005C46C9">
        <w:rPr>
          <w:sz w:val="28"/>
          <w:szCs w:val="28"/>
          <w:lang w:val="kk-KZ"/>
        </w:rPr>
        <w:t> 447 112,4</w:t>
      </w:r>
      <w:r w:rsidRPr="0048759D">
        <w:rPr>
          <w:sz w:val="28"/>
          <w:szCs w:val="28"/>
          <w:lang w:val="kk-KZ"/>
        </w:rPr>
        <w:t xml:space="preserve"> мың теңге;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48759D">
        <w:rPr>
          <w:sz w:val="28"/>
          <w:szCs w:val="28"/>
          <w:lang w:val="kk-KZ"/>
        </w:rPr>
        <w:t xml:space="preserve">2) </w:t>
      </w:r>
      <w:r w:rsidRPr="007C73EF">
        <w:rPr>
          <w:sz w:val="28"/>
          <w:szCs w:val="28"/>
          <w:lang w:val="kk-KZ"/>
        </w:rPr>
        <w:t>шығындар</w:t>
      </w:r>
      <w:r w:rsidRPr="0048759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3</w:t>
      </w:r>
      <w:r w:rsidR="005C46C9">
        <w:rPr>
          <w:sz w:val="28"/>
          <w:szCs w:val="28"/>
          <w:lang w:val="kk-KZ"/>
        </w:rPr>
        <w:t> 263 493,4</w:t>
      </w:r>
      <w:r w:rsidRPr="0048759D">
        <w:rPr>
          <w:sz w:val="28"/>
          <w:szCs w:val="28"/>
          <w:lang w:val="kk-KZ"/>
        </w:rPr>
        <w:t xml:space="preserve"> мың теңге;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48759D">
        <w:rPr>
          <w:sz w:val="28"/>
          <w:szCs w:val="28"/>
          <w:lang w:val="kk-KZ"/>
        </w:rPr>
        <w:t xml:space="preserve">3) </w:t>
      </w:r>
      <w:r w:rsidRPr="007C73EF">
        <w:rPr>
          <w:sz w:val="28"/>
          <w:szCs w:val="28"/>
          <w:lang w:val="kk-KZ"/>
        </w:rPr>
        <w:t>таза бюджеттік кредиттеу</w:t>
      </w:r>
      <w:r w:rsidRPr="0048759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49 094 мың</w:t>
      </w:r>
      <w:r w:rsidRPr="0048759D">
        <w:rPr>
          <w:sz w:val="28"/>
          <w:szCs w:val="28"/>
          <w:lang w:val="kk-KZ"/>
        </w:rPr>
        <w:t xml:space="preserve"> теңге: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>бюджеттік кредиттер</w:t>
      </w:r>
      <w:r w:rsidRPr="0048759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95 150</w:t>
      </w:r>
      <w:r w:rsidRPr="0048759D">
        <w:rPr>
          <w:sz w:val="28"/>
          <w:szCs w:val="28"/>
          <w:lang w:val="kk-KZ"/>
        </w:rPr>
        <w:t xml:space="preserve"> </w:t>
      </w:r>
      <w:r w:rsidRPr="005A6D9F">
        <w:rPr>
          <w:sz w:val="28"/>
          <w:szCs w:val="28"/>
          <w:lang w:val="kk-KZ"/>
        </w:rPr>
        <w:t xml:space="preserve">мың </w:t>
      </w:r>
      <w:r w:rsidRPr="0048759D">
        <w:rPr>
          <w:sz w:val="28"/>
          <w:szCs w:val="28"/>
          <w:lang w:val="kk-KZ"/>
        </w:rPr>
        <w:t>теңге;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>бюджеттік кредиттерді өтеу</w:t>
      </w:r>
      <w:r w:rsidRPr="0048759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46 056 мың</w:t>
      </w:r>
      <w:r w:rsidRPr="0048759D">
        <w:rPr>
          <w:sz w:val="28"/>
          <w:szCs w:val="28"/>
          <w:lang w:val="kk-KZ"/>
        </w:rPr>
        <w:t xml:space="preserve"> теңге;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48759D">
        <w:rPr>
          <w:sz w:val="28"/>
          <w:szCs w:val="28"/>
          <w:lang w:val="kk-KZ"/>
        </w:rPr>
        <w:t xml:space="preserve">4) </w:t>
      </w:r>
      <w:r w:rsidRPr="007C73EF">
        <w:rPr>
          <w:sz w:val="28"/>
          <w:szCs w:val="28"/>
          <w:lang w:val="kk-KZ"/>
        </w:rPr>
        <w:t>қаржылық активтермен жасалатын операциялар бойынша сальдо</w:t>
      </w:r>
      <w:r w:rsidRPr="0048759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 xml:space="preserve">                </w:t>
      </w:r>
      <w:r w:rsidRPr="0048759D">
        <w:rPr>
          <w:sz w:val="28"/>
          <w:szCs w:val="28"/>
          <w:lang w:val="kk-KZ"/>
        </w:rPr>
        <w:t>0 теңге:</w:t>
      </w:r>
    </w:p>
    <w:p w:rsidR="0013679C" w:rsidRPr="007C73EF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>қаржылық активтерді сатып алу – 0 теңге;</w:t>
      </w:r>
    </w:p>
    <w:p w:rsidR="0013679C" w:rsidRPr="007C73EF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13679C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</w:t>
      </w:r>
      <w:r w:rsidR="005C46C9">
        <w:rPr>
          <w:sz w:val="28"/>
          <w:szCs w:val="28"/>
          <w:lang w:val="kk-KZ"/>
        </w:rPr>
        <w:t>139 600</w:t>
      </w:r>
      <w:r>
        <w:rPr>
          <w:sz w:val="28"/>
          <w:szCs w:val="28"/>
          <w:lang w:val="kk-KZ"/>
        </w:rPr>
        <w:t xml:space="preserve"> мың</w:t>
      </w:r>
      <w:r w:rsidRPr="007C73EF">
        <w:rPr>
          <w:sz w:val="28"/>
          <w:szCs w:val="28"/>
          <w:lang w:val="kk-KZ"/>
        </w:rPr>
        <w:t xml:space="preserve"> теңге;</w:t>
      </w:r>
    </w:p>
    <w:p w:rsidR="0013679C" w:rsidRPr="002078D0" w:rsidRDefault="0013679C" w:rsidP="001367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6) </w:t>
      </w:r>
      <w:r w:rsidRPr="002078D0">
        <w:rPr>
          <w:sz w:val="28"/>
          <w:szCs w:val="28"/>
          <w:lang w:val="kk-KZ"/>
        </w:rPr>
        <w:t>бюджеттің мұнайға қатысты емес тапшылығы (профициті)</w:t>
      </w:r>
      <w:r>
        <w:rPr>
          <w:sz w:val="28"/>
          <w:szCs w:val="28"/>
          <w:lang w:val="kk-KZ"/>
        </w:rPr>
        <w:t xml:space="preserve"> – </w:t>
      </w:r>
      <w:r w:rsidRPr="002078D0">
        <w:rPr>
          <w:sz w:val="28"/>
          <w:szCs w:val="28"/>
          <w:lang w:val="kk-KZ"/>
        </w:rPr>
        <w:t>0 теңге;</w:t>
      </w:r>
    </w:p>
    <w:p w:rsidR="0013679C" w:rsidRPr="007C73EF" w:rsidRDefault="0013679C" w:rsidP="001367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Pr="007C73EF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 </w:t>
      </w:r>
      <w:r w:rsidRPr="007C73EF">
        <w:rPr>
          <w:sz w:val="28"/>
          <w:szCs w:val="28"/>
          <w:lang w:val="kk-KZ"/>
        </w:rPr>
        <w:t>бюджет тапшылығын қаржыландыру (профицитін пайдалану) –</w:t>
      </w:r>
      <w:r>
        <w:rPr>
          <w:sz w:val="28"/>
          <w:szCs w:val="28"/>
          <w:lang w:val="kk-KZ"/>
        </w:rPr>
        <w:t xml:space="preserve"> </w:t>
      </w:r>
      <w:r w:rsidR="005C46C9">
        <w:rPr>
          <w:sz w:val="28"/>
          <w:szCs w:val="28"/>
          <w:lang w:val="kk-KZ"/>
        </w:rPr>
        <w:t>139 600</w:t>
      </w:r>
      <w:r>
        <w:rPr>
          <w:sz w:val="28"/>
          <w:szCs w:val="28"/>
          <w:lang w:val="kk-KZ"/>
        </w:rPr>
        <w:t xml:space="preserve"> мың</w:t>
      </w:r>
      <w:r w:rsidRPr="007C73EF">
        <w:rPr>
          <w:sz w:val="28"/>
          <w:szCs w:val="28"/>
          <w:lang w:val="kk-KZ"/>
        </w:rPr>
        <w:t xml:space="preserve"> теңге:</w:t>
      </w:r>
    </w:p>
    <w:p w:rsidR="0013679C" w:rsidRPr="007C73EF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 xml:space="preserve">қарыздар түсімі – </w:t>
      </w:r>
      <w:r>
        <w:rPr>
          <w:sz w:val="28"/>
          <w:szCs w:val="28"/>
          <w:lang w:val="kk-KZ"/>
        </w:rPr>
        <w:t>95 150</w:t>
      </w:r>
      <w:r w:rsidRPr="007C73EF">
        <w:rPr>
          <w:sz w:val="28"/>
          <w:szCs w:val="28"/>
          <w:lang w:val="kk-KZ"/>
        </w:rPr>
        <w:t xml:space="preserve"> мың теңге;</w:t>
      </w:r>
    </w:p>
    <w:p w:rsidR="0013679C" w:rsidRPr="0048759D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 xml:space="preserve">қарыздарды өтеу – </w:t>
      </w:r>
      <w:r>
        <w:rPr>
          <w:sz w:val="28"/>
          <w:szCs w:val="28"/>
          <w:lang w:val="kk-KZ"/>
        </w:rPr>
        <w:t>62</w:t>
      </w:r>
      <w:r w:rsidR="005C46C9">
        <w:rPr>
          <w:sz w:val="28"/>
          <w:szCs w:val="28"/>
          <w:lang w:val="kk-KZ"/>
        </w:rPr>
        <w:t> 634,6</w:t>
      </w:r>
      <w:r>
        <w:rPr>
          <w:sz w:val="28"/>
          <w:szCs w:val="28"/>
          <w:lang w:val="kk-KZ"/>
        </w:rPr>
        <w:t xml:space="preserve"> мың</w:t>
      </w:r>
      <w:r w:rsidRPr="007C73EF">
        <w:rPr>
          <w:sz w:val="28"/>
          <w:szCs w:val="28"/>
          <w:lang w:val="kk-KZ"/>
        </w:rPr>
        <w:t xml:space="preserve"> теңге;</w:t>
      </w:r>
    </w:p>
    <w:p w:rsidR="0013679C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7C73EF">
        <w:rPr>
          <w:sz w:val="28"/>
          <w:szCs w:val="28"/>
          <w:lang w:val="kk-KZ"/>
        </w:rPr>
        <w:t>бюджет қаражатының пайдаланылатын қалдықтары</w:t>
      </w:r>
      <w:r w:rsidRPr="0048759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 xml:space="preserve">                                  107 084,6</w:t>
      </w:r>
      <w:r w:rsidRPr="002170D8">
        <w:rPr>
          <w:sz w:val="28"/>
          <w:szCs w:val="28"/>
          <w:lang w:val="kk-KZ"/>
        </w:rPr>
        <w:t xml:space="preserve"> </w:t>
      </w:r>
      <w:r w:rsidRPr="0003685B">
        <w:rPr>
          <w:sz w:val="28"/>
          <w:szCs w:val="28"/>
          <w:lang w:val="kk-KZ"/>
        </w:rPr>
        <w:t xml:space="preserve">мың </w:t>
      </w:r>
      <w:r w:rsidRPr="0048759D">
        <w:rPr>
          <w:sz w:val="28"/>
          <w:szCs w:val="28"/>
          <w:lang w:val="kk-KZ"/>
        </w:rPr>
        <w:t>теңге.</w:t>
      </w:r>
      <w:r>
        <w:rPr>
          <w:sz w:val="28"/>
          <w:szCs w:val="28"/>
          <w:lang w:val="kk-KZ"/>
        </w:rPr>
        <w:t>»;</w:t>
      </w:r>
    </w:p>
    <w:p w:rsidR="0013679C" w:rsidRPr="0003685B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03685B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1</w:t>
      </w:r>
      <w:r w:rsidRPr="0003685B">
        <w:rPr>
          <w:sz w:val="28"/>
          <w:szCs w:val="28"/>
          <w:lang w:val="kk-KZ"/>
        </w:rPr>
        <w:t>-тармақ жаңа редакцияда жазылсын:</w:t>
      </w:r>
    </w:p>
    <w:bookmarkEnd w:id="1"/>
    <w:p w:rsidR="0013679C" w:rsidRDefault="0013679C" w:rsidP="001367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«11</w:t>
      </w:r>
      <w:r w:rsidRPr="00F01D8F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2026</w:t>
      </w:r>
      <w:r w:rsidRPr="00E83936">
        <w:rPr>
          <w:sz w:val="28"/>
          <w:szCs w:val="28"/>
          <w:lang w:val="kk-KZ"/>
        </w:rPr>
        <w:t xml:space="preserve"> жылға арналған ауданның жергілікті атқарушы органының қоры</w:t>
      </w:r>
      <w:r>
        <w:rPr>
          <w:sz w:val="28"/>
          <w:szCs w:val="28"/>
          <w:lang w:val="kk-KZ"/>
        </w:rPr>
        <w:t xml:space="preserve"> </w:t>
      </w:r>
      <w:r w:rsidR="005C46C9">
        <w:rPr>
          <w:sz w:val="28"/>
          <w:szCs w:val="28"/>
          <w:lang w:val="kk-KZ"/>
        </w:rPr>
        <w:t>0</w:t>
      </w:r>
      <w:r w:rsidRPr="00E83936">
        <w:rPr>
          <w:sz w:val="28"/>
          <w:szCs w:val="28"/>
          <w:lang w:val="kk-KZ"/>
        </w:rPr>
        <w:t xml:space="preserve"> теңге сомасында бекітілсін.</w:t>
      </w:r>
      <w:r>
        <w:rPr>
          <w:sz w:val="28"/>
          <w:szCs w:val="28"/>
          <w:lang w:val="kk-KZ"/>
        </w:rPr>
        <w:t>»;</w:t>
      </w:r>
    </w:p>
    <w:p w:rsidR="0013679C" w:rsidRDefault="0013679C" w:rsidP="0013679C">
      <w:pPr>
        <w:ind w:firstLine="709"/>
        <w:jc w:val="both"/>
        <w:rPr>
          <w:sz w:val="28"/>
          <w:szCs w:val="28"/>
          <w:lang w:val="kk-KZ"/>
        </w:rPr>
      </w:pPr>
      <w:r w:rsidRPr="005F2E8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14FE1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 xml:space="preserve">сы осы шешімнің </w:t>
      </w:r>
      <w:r w:rsidRPr="00B14FE1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>сына</w:t>
      </w:r>
      <w:r w:rsidRPr="005F2E8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13679C" w:rsidRDefault="0013679C" w:rsidP="001367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2</w:t>
      </w:r>
      <w:r w:rsidRPr="00F01D8F">
        <w:rPr>
          <w:sz w:val="28"/>
          <w:szCs w:val="28"/>
          <w:lang w:val="kk-KZ"/>
        </w:rPr>
        <w:t xml:space="preserve">. </w:t>
      </w:r>
      <w:r w:rsidRPr="00BB1BED">
        <w:rPr>
          <w:sz w:val="28"/>
          <w:szCs w:val="28"/>
          <w:lang w:val="kk-KZ"/>
        </w:rPr>
        <w:t>Осы шешім қабылданған сәттен бастап қолданысқа енгізіледі және 202</w:t>
      </w:r>
      <w:r>
        <w:rPr>
          <w:sz w:val="28"/>
          <w:szCs w:val="28"/>
          <w:lang w:val="kk-KZ"/>
        </w:rPr>
        <w:t>6</w:t>
      </w:r>
      <w:r w:rsidRPr="00BB1BED">
        <w:rPr>
          <w:sz w:val="28"/>
          <w:szCs w:val="28"/>
          <w:lang w:val="kk-KZ"/>
        </w:rPr>
        <w:t xml:space="preserve"> жылғы 1 қаңтардан бастап туындаған құқықтық қатынастарға қолданылады</w:t>
      </w:r>
      <w:r w:rsidRPr="00F01D8F">
        <w:rPr>
          <w:sz w:val="28"/>
          <w:szCs w:val="28"/>
          <w:lang w:val="kk-KZ"/>
        </w:rPr>
        <w:t>.</w:t>
      </w:r>
    </w:p>
    <w:p w:rsidR="0013679C" w:rsidRDefault="0013679C" w:rsidP="0013679C">
      <w:pPr>
        <w:rPr>
          <w:color w:val="3399FF"/>
          <w:sz w:val="28"/>
          <w:szCs w:val="28"/>
          <w:lang w:val="kk-KZ"/>
        </w:rPr>
      </w:pPr>
    </w:p>
    <w:p w:rsidR="0013679C" w:rsidRDefault="0013679C" w:rsidP="0013679C">
      <w:pPr>
        <w:rPr>
          <w:color w:val="3399FF"/>
          <w:sz w:val="28"/>
          <w:szCs w:val="28"/>
          <w:lang w:val="kk-KZ"/>
        </w:rPr>
      </w:pPr>
    </w:p>
    <w:p w:rsidR="0013679C" w:rsidRPr="00BA19A7" w:rsidRDefault="0013679C" w:rsidP="0013679C">
      <w:pPr>
        <w:rPr>
          <w:b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 xml:space="preserve">    </w:t>
      </w:r>
      <w:r w:rsidRPr="00BA19A7">
        <w:rPr>
          <w:b/>
          <w:sz w:val="28"/>
          <w:szCs w:val="28"/>
          <w:lang w:val="kk-KZ"/>
        </w:rPr>
        <w:t>Солтүстік Қазақстан облысы</w:t>
      </w:r>
    </w:p>
    <w:p w:rsidR="0013679C" w:rsidRPr="00BA19A7" w:rsidRDefault="0013679C" w:rsidP="0013679C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</w:t>
      </w:r>
      <w:r w:rsidRPr="00BA19A7">
        <w:rPr>
          <w:b/>
          <w:sz w:val="28"/>
          <w:szCs w:val="28"/>
          <w:lang w:val="kk-KZ"/>
        </w:rPr>
        <w:t>Жамбыл ауданы</w:t>
      </w:r>
    </w:p>
    <w:p w:rsidR="0013679C" w:rsidRPr="00F246FE" w:rsidRDefault="0013679C" w:rsidP="0013679C">
      <w:pPr>
        <w:rPr>
          <w:color w:val="3399FF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Pr="00F055B8">
        <w:rPr>
          <w:b/>
          <w:sz w:val="28"/>
          <w:szCs w:val="28"/>
          <w:lang w:val="kk-KZ"/>
        </w:rPr>
        <w:t xml:space="preserve">мәслихатының </w:t>
      </w:r>
      <w:r w:rsidRPr="00BB1BED">
        <w:rPr>
          <w:b/>
          <w:sz w:val="28"/>
          <w:szCs w:val="28"/>
          <w:lang w:val="kk-KZ"/>
        </w:rPr>
        <w:t>төра</w:t>
      </w:r>
      <w:r>
        <w:rPr>
          <w:b/>
          <w:sz w:val="28"/>
          <w:szCs w:val="28"/>
          <w:lang w:val="kk-KZ"/>
        </w:rPr>
        <w:t xml:space="preserve">ғасы                                                   </w:t>
      </w:r>
      <w:r w:rsidRPr="00F055B8">
        <w:rPr>
          <w:b/>
          <w:sz w:val="28"/>
          <w:szCs w:val="28"/>
          <w:lang w:val="kk-KZ"/>
        </w:rPr>
        <w:t>Л. Топорова</w:t>
      </w:r>
    </w:p>
    <w:tbl>
      <w:tblPr>
        <w:tblStyle w:val="af1"/>
        <w:tblW w:w="9003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2143"/>
        <w:gridCol w:w="3178"/>
      </w:tblGrid>
      <w:tr w:rsidR="0013679C" w:rsidRPr="00947B2B" w:rsidTr="00AD271A">
        <w:trPr>
          <w:trHeight w:val="652"/>
        </w:trPr>
        <w:tc>
          <w:tcPr>
            <w:tcW w:w="3682" w:type="dxa"/>
            <w:hideMark/>
          </w:tcPr>
          <w:p w:rsidR="0013679C" w:rsidRPr="00F055B8" w:rsidRDefault="0013679C" w:rsidP="0013679C">
            <w:pPr>
              <w:overflowPunct/>
              <w:autoSpaceDE/>
              <w:autoSpaceDN/>
              <w:adjustRightInd/>
              <w:rPr>
                <w:b/>
                <w:sz w:val="28"/>
                <w:szCs w:val="28"/>
                <w:lang w:val="kk-KZ"/>
              </w:rPr>
            </w:pPr>
            <w:r w:rsidRPr="00E56354">
              <w:rPr>
                <w:b/>
                <w:sz w:val="28"/>
                <w:szCs w:val="28"/>
                <w:lang w:val="kk-KZ"/>
              </w:rPr>
              <w:t xml:space="preserve">    </w:t>
            </w:r>
          </w:p>
          <w:p w:rsidR="0013679C" w:rsidRPr="00F055B8" w:rsidRDefault="0013679C" w:rsidP="0013679C">
            <w:pPr>
              <w:overflowPunct/>
              <w:autoSpaceDE/>
              <w:autoSpaceDN/>
              <w:adjustRightInd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43" w:type="dxa"/>
          </w:tcPr>
          <w:p w:rsidR="0013679C" w:rsidRPr="00F055B8" w:rsidRDefault="0013679C" w:rsidP="0013679C">
            <w:pPr>
              <w:overflowPunct/>
              <w:autoSpaceDE/>
              <w:autoSpaceDN/>
              <w:adjustRightInd/>
              <w:rPr>
                <w:sz w:val="28"/>
                <w:szCs w:val="28"/>
                <w:lang w:val="kk-KZ"/>
              </w:rPr>
            </w:pPr>
          </w:p>
        </w:tc>
        <w:tc>
          <w:tcPr>
            <w:tcW w:w="3178" w:type="dxa"/>
            <w:hideMark/>
          </w:tcPr>
          <w:p w:rsidR="0013679C" w:rsidRPr="00F055B8" w:rsidRDefault="0013679C" w:rsidP="0013679C">
            <w:pPr>
              <w:overflowPunct/>
              <w:autoSpaceDE/>
              <w:autoSpaceDN/>
              <w:adjustRightInd/>
              <w:rPr>
                <w:b/>
                <w:sz w:val="28"/>
                <w:szCs w:val="28"/>
                <w:lang w:val="kk-KZ"/>
              </w:rPr>
            </w:pPr>
          </w:p>
          <w:p w:rsidR="0013679C" w:rsidRPr="00F055B8" w:rsidRDefault="0013679C" w:rsidP="0013679C">
            <w:pPr>
              <w:overflowPunct/>
              <w:autoSpaceDE/>
              <w:autoSpaceDN/>
              <w:adjustRightInd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</w:t>
            </w:r>
          </w:p>
        </w:tc>
      </w:tr>
    </w:tbl>
    <w:p w:rsidR="0013679C" w:rsidRPr="00F055B8" w:rsidRDefault="0013679C" w:rsidP="0013679C">
      <w:pPr>
        <w:jc w:val="center"/>
        <w:rPr>
          <w:lang w:val="kk-KZ"/>
        </w:rPr>
      </w:pPr>
    </w:p>
    <w:p w:rsidR="00ED01FA" w:rsidRPr="0013679C" w:rsidRDefault="00ED01FA" w:rsidP="0013679C">
      <w:pPr>
        <w:rPr>
          <w:color w:val="3399FF"/>
          <w:lang w:val="kk-KZ"/>
        </w:rPr>
      </w:pPr>
    </w:p>
    <w:sectPr w:rsidR="00ED01FA" w:rsidRPr="0013679C" w:rsidSect="00842E1A">
      <w:headerReference w:type="even" r:id="rId8"/>
      <w:headerReference w:type="default" r:id="rId9"/>
      <w:pgSz w:w="11906" w:h="16838"/>
      <w:pgMar w:top="568" w:right="851" w:bottom="1134" w:left="1418" w:header="1418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3C9" w:rsidRDefault="003133C9">
      <w:r>
        <w:separator/>
      </w:r>
    </w:p>
  </w:endnote>
  <w:endnote w:type="continuationSeparator" w:id="0">
    <w:p w:rsidR="003133C9" w:rsidRDefault="00313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3C9" w:rsidRDefault="003133C9">
      <w:r>
        <w:separator/>
      </w:r>
    </w:p>
  </w:footnote>
  <w:footnote w:type="continuationSeparator" w:id="0">
    <w:p w:rsidR="003133C9" w:rsidRDefault="003133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1FA" w:rsidRDefault="006B3BF6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D01FA" w:rsidRDefault="00ED01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1FA" w:rsidRDefault="006B3BF6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47B2B">
      <w:rPr>
        <w:rStyle w:val="a4"/>
        <w:noProof/>
      </w:rPr>
      <w:t>2</w:t>
    </w:r>
    <w:r>
      <w:rPr>
        <w:rStyle w:val="a4"/>
      </w:rPr>
      <w:fldChar w:fldCharType="end"/>
    </w:r>
  </w:p>
  <w:p w:rsidR="00ED01FA" w:rsidRDefault="00ED01F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600E"/>
    <w:rsid w:val="00013A57"/>
    <w:rsid w:val="00013E9A"/>
    <w:rsid w:val="00023762"/>
    <w:rsid w:val="00025EE6"/>
    <w:rsid w:val="000302D3"/>
    <w:rsid w:val="00031017"/>
    <w:rsid w:val="00035654"/>
    <w:rsid w:val="00041695"/>
    <w:rsid w:val="00041D38"/>
    <w:rsid w:val="00052092"/>
    <w:rsid w:val="00063894"/>
    <w:rsid w:val="00073119"/>
    <w:rsid w:val="0008077E"/>
    <w:rsid w:val="000922AA"/>
    <w:rsid w:val="000C2F1E"/>
    <w:rsid w:val="000D4DAC"/>
    <w:rsid w:val="000E3E19"/>
    <w:rsid w:val="000F2C37"/>
    <w:rsid w:val="000F48E7"/>
    <w:rsid w:val="00102241"/>
    <w:rsid w:val="001031AC"/>
    <w:rsid w:val="001319EE"/>
    <w:rsid w:val="0013679C"/>
    <w:rsid w:val="00143292"/>
    <w:rsid w:val="00151530"/>
    <w:rsid w:val="001763DE"/>
    <w:rsid w:val="00191802"/>
    <w:rsid w:val="00193B01"/>
    <w:rsid w:val="001A1881"/>
    <w:rsid w:val="001B61C1"/>
    <w:rsid w:val="001C0316"/>
    <w:rsid w:val="001F0B95"/>
    <w:rsid w:val="001F4925"/>
    <w:rsid w:val="001F64CB"/>
    <w:rsid w:val="002000F4"/>
    <w:rsid w:val="00212481"/>
    <w:rsid w:val="00214529"/>
    <w:rsid w:val="0022101F"/>
    <w:rsid w:val="0023374B"/>
    <w:rsid w:val="0023763D"/>
    <w:rsid w:val="00251F3F"/>
    <w:rsid w:val="002649CB"/>
    <w:rsid w:val="0026504E"/>
    <w:rsid w:val="00266A25"/>
    <w:rsid w:val="0028092C"/>
    <w:rsid w:val="002876BD"/>
    <w:rsid w:val="002A394A"/>
    <w:rsid w:val="002A3B24"/>
    <w:rsid w:val="002A5D71"/>
    <w:rsid w:val="002B797A"/>
    <w:rsid w:val="002D28E4"/>
    <w:rsid w:val="002E1129"/>
    <w:rsid w:val="002E38D8"/>
    <w:rsid w:val="002F049C"/>
    <w:rsid w:val="002F0A1D"/>
    <w:rsid w:val="003013EE"/>
    <w:rsid w:val="003133C9"/>
    <w:rsid w:val="00332099"/>
    <w:rsid w:val="003526D7"/>
    <w:rsid w:val="00364E0B"/>
    <w:rsid w:val="00365C86"/>
    <w:rsid w:val="00371E2F"/>
    <w:rsid w:val="00382CD4"/>
    <w:rsid w:val="00395D7D"/>
    <w:rsid w:val="003B0B19"/>
    <w:rsid w:val="003B2C84"/>
    <w:rsid w:val="003C2EFD"/>
    <w:rsid w:val="003C3546"/>
    <w:rsid w:val="003E1130"/>
    <w:rsid w:val="003E3730"/>
    <w:rsid w:val="003E75DD"/>
    <w:rsid w:val="003F01B1"/>
    <w:rsid w:val="003F241E"/>
    <w:rsid w:val="00405750"/>
    <w:rsid w:val="00407C00"/>
    <w:rsid w:val="0041333B"/>
    <w:rsid w:val="004213AA"/>
    <w:rsid w:val="00423754"/>
    <w:rsid w:val="00425F4B"/>
    <w:rsid w:val="00430E89"/>
    <w:rsid w:val="004367FA"/>
    <w:rsid w:val="004423CE"/>
    <w:rsid w:val="004433D0"/>
    <w:rsid w:val="00461963"/>
    <w:rsid w:val="00464827"/>
    <w:rsid w:val="00466AB4"/>
    <w:rsid w:val="004726FE"/>
    <w:rsid w:val="00475969"/>
    <w:rsid w:val="0049623C"/>
    <w:rsid w:val="004A2734"/>
    <w:rsid w:val="004A7E6F"/>
    <w:rsid w:val="004B400D"/>
    <w:rsid w:val="004B76D1"/>
    <w:rsid w:val="004C003A"/>
    <w:rsid w:val="004C34B8"/>
    <w:rsid w:val="004C5B00"/>
    <w:rsid w:val="004D50F1"/>
    <w:rsid w:val="004E3502"/>
    <w:rsid w:val="004E49BE"/>
    <w:rsid w:val="004F3375"/>
    <w:rsid w:val="004F5E80"/>
    <w:rsid w:val="005167A5"/>
    <w:rsid w:val="0051752D"/>
    <w:rsid w:val="00534BC9"/>
    <w:rsid w:val="005369B7"/>
    <w:rsid w:val="0054622E"/>
    <w:rsid w:val="005665C5"/>
    <w:rsid w:val="00566CDD"/>
    <w:rsid w:val="0057208E"/>
    <w:rsid w:val="00573418"/>
    <w:rsid w:val="0057709C"/>
    <w:rsid w:val="005806AA"/>
    <w:rsid w:val="00584B37"/>
    <w:rsid w:val="0059311A"/>
    <w:rsid w:val="005B21F4"/>
    <w:rsid w:val="005B2714"/>
    <w:rsid w:val="005B53C1"/>
    <w:rsid w:val="005C46C9"/>
    <w:rsid w:val="005F1387"/>
    <w:rsid w:val="005F582C"/>
    <w:rsid w:val="0061378E"/>
    <w:rsid w:val="00614417"/>
    <w:rsid w:val="00616880"/>
    <w:rsid w:val="0062325D"/>
    <w:rsid w:val="00642211"/>
    <w:rsid w:val="00657C84"/>
    <w:rsid w:val="006660C3"/>
    <w:rsid w:val="006759D4"/>
    <w:rsid w:val="00675F45"/>
    <w:rsid w:val="006A14E5"/>
    <w:rsid w:val="006B3BF6"/>
    <w:rsid w:val="006B6938"/>
    <w:rsid w:val="006C414A"/>
    <w:rsid w:val="006D1248"/>
    <w:rsid w:val="006E5F87"/>
    <w:rsid w:val="006F15A7"/>
    <w:rsid w:val="007006E3"/>
    <w:rsid w:val="007111E8"/>
    <w:rsid w:val="007117AD"/>
    <w:rsid w:val="00723E4D"/>
    <w:rsid w:val="00731B2A"/>
    <w:rsid w:val="00740441"/>
    <w:rsid w:val="007746E5"/>
    <w:rsid w:val="00775A0E"/>
    <w:rsid w:val="007767CD"/>
    <w:rsid w:val="00782A16"/>
    <w:rsid w:val="00783EFD"/>
    <w:rsid w:val="00791E39"/>
    <w:rsid w:val="00795418"/>
    <w:rsid w:val="007A46BC"/>
    <w:rsid w:val="007A6B7F"/>
    <w:rsid w:val="007B29D2"/>
    <w:rsid w:val="007B40B0"/>
    <w:rsid w:val="007C5068"/>
    <w:rsid w:val="007D16A3"/>
    <w:rsid w:val="007D56A6"/>
    <w:rsid w:val="007D5ADC"/>
    <w:rsid w:val="007E588D"/>
    <w:rsid w:val="007F0751"/>
    <w:rsid w:val="008008DC"/>
    <w:rsid w:val="00804795"/>
    <w:rsid w:val="0081000A"/>
    <w:rsid w:val="00825275"/>
    <w:rsid w:val="00842E1A"/>
    <w:rsid w:val="008436CA"/>
    <w:rsid w:val="00866964"/>
    <w:rsid w:val="00866A6C"/>
    <w:rsid w:val="00867FA4"/>
    <w:rsid w:val="008743E3"/>
    <w:rsid w:val="008850F1"/>
    <w:rsid w:val="00894DB9"/>
    <w:rsid w:val="008C2302"/>
    <w:rsid w:val="008C2A3C"/>
    <w:rsid w:val="008C46B6"/>
    <w:rsid w:val="008F21C1"/>
    <w:rsid w:val="008F4B34"/>
    <w:rsid w:val="008F4B78"/>
    <w:rsid w:val="009139A9"/>
    <w:rsid w:val="00913D45"/>
    <w:rsid w:val="00914138"/>
    <w:rsid w:val="00915A4B"/>
    <w:rsid w:val="00932065"/>
    <w:rsid w:val="0093311E"/>
    <w:rsid w:val="00934587"/>
    <w:rsid w:val="00947B2B"/>
    <w:rsid w:val="00947C18"/>
    <w:rsid w:val="009522E7"/>
    <w:rsid w:val="00952B35"/>
    <w:rsid w:val="009564F9"/>
    <w:rsid w:val="009634B6"/>
    <w:rsid w:val="0096795F"/>
    <w:rsid w:val="009722AB"/>
    <w:rsid w:val="009924CE"/>
    <w:rsid w:val="009B69F4"/>
    <w:rsid w:val="009C20D8"/>
    <w:rsid w:val="009D77DD"/>
    <w:rsid w:val="009E2148"/>
    <w:rsid w:val="009E3687"/>
    <w:rsid w:val="009F14F1"/>
    <w:rsid w:val="00A10052"/>
    <w:rsid w:val="00A17FE7"/>
    <w:rsid w:val="00A26415"/>
    <w:rsid w:val="00A32B53"/>
    <w:rsid w:val="00A338BC"/>
    <w:rsid w:val="00A47D62"/>
    <w:rsid w:val="00A51794"/>
    <w:rsid w:val="00A53F9B"/>
    <w:rsid w:val="00A602C8"/>
    <w:rsid w:val="00A705C5"/>
    <w:rsid w:val="00A73096"/>
    <w:rsid w:val="00A94078"/>
    <w:rsid w:val="00A94BBE"/>
    <w:rsid w:val="00A97E4B"/>
    <w:rsid w:val="00AA225A"/>
    <w:rsid w:val="00AA6D7A"/>
    <w:rsid w:val="00AB6BFD"/>
    <w:rsid w:val="00AC76FB"/>
    <w:rsid w:val="00AD4820"/>
    <w:rsid w:val="00AE250D"/>
    <w:rsid w:val="00AE5955"/>
    <w:rsid w:val="00AE610A"/>
    <w:rsid w:val="00B218B3"/>
    <w:rsid w:val="00B249AC"/>
    <w:rsid w:val="00B515BC"/>
    <w:rsid w:val="00B86340"/>
    <w:rsid w:val="00BB3D2E"/>
    <w:rsid w:val="00BB7BA2"/>
    <w:rsid w:val="00BC1CC3"/>
    <w:rsid w:val="00BC6187"/>
    <w:rsid w:val="00BE128A"/>
    <w:rsid w:val="00BE3CFA"/>
    <w:rsid w:val="00BE78CA"/>
    <w:rsid w:val="00BF5C23"/>
    <w:rsid w:val="00C12A08"/>
    <w:rsid w:val="00C22AA0"/>
    <w:rsid w:val="00C3431D"/>
    <w:rsid w:val="00C36157"/>
    <w:rsid w:val="00C5369C"/>
    <w:rsid w:val="00C5663D"/>
    <w:rsid w:val="00C7780A"/>
    <w:rsid w:val="00CA1788"/>
    <w:rsid w:val="00CA1875"/>
    <w:rsid w:val="00CC4822"/>
    <w:rsid w:val="00CC7D90"/>
    <w:rsid w:val="00CE6A1B"/>
    <w:rsid w:val="00CF0683"/>
    <w:rsid w:val="00D03D0C"/>
    <w:rsid w:val="00D0614E"/>
    <w:rsid w:val="00D10CC8"/>
    <w:rsid w:val="00D11982"/>
    <w:rsid w:val="00D14F06"/>
    <w:rsid w:val="00D1548E"/>
    <w:rsid w:val="00D21AA8"/>
    <w:rsid w:val="00D25E48"/>
    <w:rsid w:val="00D542C1"/>
    <w:rsid w:val="00D74459"/>
    <w:rsid w:val="00D834B8"/>
    <w:rsid w:val="00D84C54"/>
    <w:rsid w:val="00D93630"/>
    <w:rsid w:val="00D97D99"/>
    <w:rsid w:val="00DA3D46"/>
    <w:rsid w:val="00DA54E5"/>
    <w:rsid w:val="00DB0AB3"/>
    <w:rsid w:val="00DB2F9E"/>
    <w:rsid w:val="00DB4902"/>
    <w:rsid w:val="00DB5A51"/>
    <w:rsid w:val="00DC4998"/>
    <w:rsid w:val="00DC730A"/>
    <w:rsid w:val="00E43190"/>
    <w:rsid w:val="00E437B2"/>
    <w:rsid w:val="00E51885"/>
    <w:rsid w:val="00E57A5B"/>
    <w:rsid w:val="00E76B1C"/>
    <w:rsid w:val="00E866E0"/>
    <w:rsid w:val="00E941DF"/>
    <w:rsid w:val="00EB4B1B"/>
    <w:rsid w:val="00EB54A3"/>
    <w:rsid w:val="00EC08C0"/>
    <w:rsid w:val="00EC15F2"/>
    <w:rsid w:val="00EC19A3"/>
    <w:rsid w:val="00EC3C11"/>
    <w:rsid w:val="00ED01FA"/>
    <w:rsid w:val="00ED042B"/>
    <w:rsid w:val="00EE1A39"/>
    <w:rsid w:val="00EF0800"/>
    <w:rsid w:val="00F0289D"/>
    <w:rsid w:val="00F13999"/>
    <w:rsid w:val="00F22932"/>
    <w:rsid w:val="00F5167F"/>
    <w:rsid w:val="00F525B9"/>
    <w:rsid w:val="00F52892"/>
    <w:rsid w:val="00F54738"/>
    <w:rsid w:val="00F60666"/>
    <w:rsid w:val="00F64017"/>
    <w:rsid w:val="00F653FD"/>
    <w:rsid w:val="00F82632"/>
    <w:rsid w:val="00F83594"/>
    <w:rsid w:val="00F83A10"/>
    <w:rsid w:val="00F83F3B"/>
    <w:rsid w:val="00F93EE0"/>
    <w:rsid w:val="00FA1328"/>
    <w:rsid w:val="00FC4403"/>
    <w:rsid w:val="00FD3F14"/>
    <w:rsid w:val="00FF4CCD"/>
    <w:rsid w:val="00FF6800"/>
    <w:rsid w:val="6C12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/>
    <w:lsdException w:name="caption" w:qFormat="1"/>
    <w:lsdException w:name="page number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 Indent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/>
    <w:lsdException w:name="HTML Preformatted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a">
    <w:name w:val="Body Text Indent"/>
    <w:basedOn w:val="a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b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Normal (Web)"/>
    <w:basedOn w:val="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styleId="af">
    <w:name w:val="Subtitle"/>
    <w:basedOn w:val="a"/>
    <w:link w:val="af0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1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0">
    <w:name w:val="Подзаголовок Знак"/>
    <w:link w:val="af"/>
    <w:rPr>
      <w:sz w:val="28"/>
      <w:szCs w:val="24"/>
      <w:lang w:val="ru-RU" w:eastAsia="ru-RU" w:bidi="ar-SA"/>
    </w:rPr>
  </w:style>
  <w:style w:type="character" w:customStyle="1" w:styleId="s0">
    <w:name w:val="s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4">
    <w:name w:val="Знак Знак 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</w:style>
  <w:style w:type="paragraph" w:customStyle="1" w:styleId="21">
    <w:name w:val="Знак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ypks7kbdpwfgdykd3qb9">
    <w:name w:val="ypks7kbdpwfgdykd3qb9"/>
    <w:basedOn w:val="a0"/>
    <w:qFormat/>
  </w:style>
  <w:style w:type="paragraph" w:styleId="HTML">
    <w:name w:val="HTML Preformatted"/>
    <w:basedOn w:val="a"/>
    <w:link w:val="HTML0"/>
    <w:uiPriority w:val="99"/>
    <w:semiHidden/>
    <w:unhideWhenUsed/>
    <w:rsid w:val="000060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0600E"/>
    <w:rPr>
      <w:rFonts w:ascii="Courier New" w:hAnsi="Courier New" w:cs="Courier New"/>
    </w:rPr>
  </w:style>
  <w:style w:type="character" w:customStyle="1" w:styleId="y2iqfc">
    <w:name w:val="y2iqfc"/>
    <w:basedOn w:val="a0"/>
    <w:rsid w:val="0000600E"/>
  </w:style>
  <w:style w:type="character" w:customStyle="1" w:styleId="a9">
    <w:name w:val="Верхний колонтитул Знак"/>
    <w:basedOn w:val="a0"/>
    <w:link w:val="a8"/>
    <w:rsid w:val="00842E1A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6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GAMEMAX</cp:lastModifiedBy>
  <cp:revision>112</cp:revision>
  <cp:lastPrinted>2026-10-05T10:13:00Z</cp:lastPrinted>
  <dcterms:created xsi:type="dcterms:W3CDTF">2022-02-28T04:47:00Z</dcterms:created>
  <dcterms:modified xsi:type="dcterms:W3CDTF">2026-10-06T07:34:00Z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9B497230E8C044B8B557FAD3FD9AC00C_12</vt:lpwstr>
  </property>
</Properties>
</file>