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168F0" w14:textId="23EB44B8" w:rsidR="009965C7" w:rsidRPr="00F346FA" w:rsidRDefault="00F16547" w:rsidP="009965C7">
      <w:pPr>
        <w:pStyle w:val="a3"/>
        <w:spacing w:before="269" w:beforeAutospacing="0" w:after="269" w:afterAutospacing="0"/>
        <w:jc w:val="both"/>
        <w:rPr>
          <w:rStyle w:val="a4"/>
          <w:rFonts w:ascii="Arial" w:hAnsi="Arial" w:cs="Arial"/>
          <w:color w:val="151515"/>
          <w:sz w:val="26"/>
          <w:szCs w:val="26"/>
          <w:lang w:val="kk-KZ"/>
        </w:rPr>
      </w:pPr>
      <w:r w:rsidRPr="00F346FA">
        <w:rPr>
          <w:rStyle w:val="a4"/>
          <w:rFonts w:ascii="Arial" w:hAnsi="Arial" w:cs="Arial"/>
          <w:color w:val="151515"/>
          <w:sz w:val="26"/>
          <w:szCs w:val="26"/>
        </w:rPr>
        <w:t>«</w:t>
      </w:r>
      <w:r w:rsidR="00B03DBF" w:rsidRPr="00B03DBF">
        <w:rPr>
          <w:rStyle w:val="a4"/>
          <w:rFonts w:ascii="Arial" w:hAnsi="Arial" w:cs="Arial"/>
          <w:color w:val="151515"/>
          <w:sz w:val="26"/>
          <w:szCs w:val="26"/>
          <w:lang w:val="kk-KZ"/>
        </w:rPr>
        <w:t>Балқаш қаласының сәулет және қала құрылысы бөлімі</w:t>
      </w:r>
      <w:r w:rsidRPr="00050376">
        <w:rPr>
          <w:rStyle w:val="a4"/>
          <w:rFonts w:ascii="Arial" w:hAnsi="Arial" w:cs="Arial"/>
          <w:color w:val="151515"/>
          <w:sz w:val="26"/>
          <w:szCs w:val="26"/>
          <w:lang w:val="kk-KZ"/>
        </w:rPr>
        <w:t>»</w:t>
      </w:r>
      <w:r w:rsidRPr="00F346FA">
        <w:rPr>
          <w:rStyle w:val="a4"/>
          <w:rFonts w:ascii="Arial" w:hAnsi="Arial" w:cs="Arial"/>
          <w:color w:val="151515"/>
          <w:sz w:val="26"/>
          <w:szCs w:val="26"/>
        </w:rPr>
        <w:t xml:space="preserve"> ММ </w:t>
      </w:r>
      <w:r w:rsidR="00B45887" w:rsidRPr="00B45887">
        <w:rPr>
          <w:rStyle w:val="a4"/>
          <w:rFonts w:ascii="Arial" w:hAnsi="Arial" w:cs="Arial"/>
          <w:color w:val="151515"/>
          <w:sz w:val="26"/>
          <w:szCs w:val="26"/>
          <w:lang w:val="kk-KZ"/>
        </w:rPr>
        <w:t>басшысы</w:t>
      </w:r>
      <w:r w:rsidRPr="00F346FA">
        <w:rPr>
          <w:rStyle w:val="a4"/>
          <w:rFonts w:ascii="Arial" w:hAnsi="Arial" w:cs="Arial"/>
          <w:color w:val="151515"/>
          <w:sz w:val="26"/>
          <w:szCs w:val="26"/>
        </w:rPr>
        <w:t xml:space="preserve"> (</w:t>
      </w:r>
      <w:proofErr w:type="spellStart"/>
      <w:r w:rsidRPr="00F346FA">
        <w:rPr>
          <w:rStyle w:val="a4"/>
          <w:rFonts w:ascii="Arial" w:hAnsi="Arial" w:cs="Arial"/>
          <w:color w:val="151515"/>
          <w:sz w:val="26"/>
          <w:szCs w:val="26"/>
        </w:rPr>
        <w:t>санаты</w:t>
      </w:r>
      <w:proofErr w:type="spellEnd"/>
      <w:r w:rsidRPr="00F346FA">
        <w:rPr>
          <w:rStyle w:val="a4"/>
          <w:rFonts w:ascii="Arial" w:hAnsi="Arial" w:cs="Arial"/>
          <w:color w:val="151515"/>
          <w:sz w:val="26"/>
          <w:szCs w:val="26"/>
        </w:rPr>
        <w:t xml:space="preserve"> </w:t>
      </w:r>
      <w:r w:rsidR="00AD51BB" w:rsidRPr="00F27188">
        <w:rPr>
          <w:rStyle w:val="a4"/>
          <w:rFonts w:ascii="Arial" w:hAnsi="Arial" w:cs="Arial"/>
          <w:color w:val="151515"/>
          <w:sz w:val="26"/>
          <w:szCs w:val="26"/>
        </w:rPr>
        <w:t>E-</w:t>
      </w:r>
      <w:r w:rsidR="00050376">
        <w:rPr>
          <w:rStyle w:val="a4"/>
          <w:rFonts w:ascii="Arial" w:hAnsi="Arial" w:cs="Arial"/>
          <w:color w:val="151515"/>
          <w:sz w:val="26"/>
          <w:szCs w:val="26"/>
          <w:lang w:val="en-US"/>
        </w:rPr>
        <w:t>R</w:t>
      </w:r>
      <w:r w:rsidR="00AD51BB" w:rsidRPr="00F27188">
        <w:rPr>
          <w:rStyle w:val="a4"/>
          <w:rFonts w:ascii="Arial" w:hAnsi="Arial" w:cs="Arial"/>
          <w:color w:val="151515"/>
          <w:sz w:val="26"/>
          <w:szCs w:val="26"/>
        </w:rPr>
        <w:t>-</w:t>
      </w:r>
      <w:r w:rsidR="00B45887">
        <w:rPr>
          <w:rStyle w:val="a4"/>
          <w:rFonts w:ascii="Arial" w:hAnsi="Arial" w:cs="Arial"/>
          <w:color w:val="151515"/>
          <w:sz w:val="26"/>
          <w:szCs w:val="26"/>
          <w:lang w:val="kk-KZ"/>
        </w:rPr>
        <w:t>1</w:t>
      </w:r>
      <w:r w:rsidR="00AD51BB" w:rsidRPr="00F27188">
        <w:rPr>
          <w:rStyle w:val="a4"/>
          <w:rFonts w:ascii="Arial" w:hAnsi="Arial" w:cs="Arial"/>
          <w:color w:val="151515"/>
          <w:sz w:val="26"/>
          <w:szCs w:val="26"/>
        </w:rPr>
        <w:t>, №</w:t>
      </w:r>
      <w:r w:rsidR="00050376">
        <w:rPr>
          <w:rStyle w:val="a4"/>
          <w:rFonts w:ascii="Arial" w:hAnsi="Arial" w:cs="Arial"/>
          <w:color w:val="151515"/>
          <w:sz w:val="26"/>
          <w:szCs w:val="26"/>
          <w:lang w:val="en-US"/>
        </w:rPr>
        <w:t>1</w:t>
      </w:r>
      <w:r w:rsidR="00C66D85">
        <w:rPr>
          <w:rStyle w:val="a4"/>
          <w:rFonts w:ascii="Arial" w:hAnsi="Arial" w:cs="Arial"/>
          <w:color w:val="151515"/>
          <w:sz w:val="26"/>
          <w:szCs w:val="26"/>
          <w:lang w:val="kk-KZ"/>
        </w:rPr>
        <w:t>-</w:t>
      </w:r>
      <w:r w:rsidR="00B45887">
        <w:rPr>
          <w:rStyle w:val="a4"/>
          <w:rFonts w:ascii="Arial" w:hAnsi="Arial" w:cs="Arial"/>
          <w:color w:val="151515"/>
          <w:sz w:val="26"/>
          <w:szCs w:val="26"/>
          <w:lang w:val="kk-KZ"/>
        </w:rPr>
        <w:t>1</w:t>
      </w:r>
      <w:r w:rsidR="009965C7" w:rsidRPr="00F346FA">
        <w:rPr>
          <w:rStyle w:val="a4"/>
          <w:rFonts w:ascii="Arial" w:hAnsi="Arial" w:cs="Arial"/>
          <w:color w:val="151515"/>
          <w:sz w:val="26"/>
          <w:szCs w:val="26"/>
        </w:rPr>
        <w:t xml:space="preserve">) </w:t>
      </w:r>
    </w:p>
    <w:p w14:paraId="5073B220"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Style w:val="a4"/>
          <w:rFonts w:ascii="Arial" w:hAnsi="Arial" w:cs="Arial"/>
          <w:color w:val="151515"/>
          <w:sz w:val="26"/>
          <w:szCs w:val="26"/>
          <w:lang w:val="kk-KZ"/>
        </w:rPr>
        <w:t>«Б» корпусының бос мемлекеттік әкімшілік лауазымдарға орналасуға</w:t>
      </w:r>
    </w:p>
    <w:p w14:paraId="018567E5"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Style w:val="a4"/>
          <w:rFonts w:ascii="Arial" w:hAnsi="Arial" w:cs="Arial"/>
          <w:color w:val="151515"/>
          <w:sz w:val="26"/>
          <w:szCs w:val="26"/>
          <w:lang w:val="kk-KZ"/>
        </w:rPr>
        <w:t>жалпы конкурс туралы хабарландыру</w:t>
      </w:r>
    </w:p>
    <w:p w14:paraId="75EF6FBD"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Fonts w:ascii="Arial" w:hAnsi="Arial" w:cs="Arial"/>
          <w:color w:val="151515"/>
          <w:sz w:val="26"/>
          <w:szCs w:val="26"/>
          <w:lang w:val="kk-KZ"/>
        </w:rPr>
        <w:t>Балқаш қаласы әкімінің аппараты</w:t>
      </w:r>
    </w:p>
    <w:p w14:paraId="7D9EA4A9"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Fonts w:ascii="Arial" w:hAnsi="Arial" w:cs="Arial"/>
          <w:color w:val="151515"/>
          <w:sz w:val="26"/>
          <w:szCs w:val="26"/>
          <w:lang w:val="kk-KZ"/>
        </w:rPr>
        <w:t>Конкурс туралы ақпарат</w:t>
      </w:r>
    </w:p>
    <w:p w14:paraId="4A1FEEA4" w14:textId="79246F1B" w:rsidR="00F16547" w:rsidRPr="00CA3C51" w:rsidRDefault="00F16547" w:rsidP="00F16547">
      <w:pPr>
        <w:pStyle w:val="a3"/>
        <w:spacing w:before="269" w:beforeAutospacing="0" w:after="269" w:afterAutospacing="0"/>
        <w:rPr>
          <w:rFonts w:ascii="Arial" w:hAnsi="Arial" w:cs="Arial"/>
          <w:sz w:val="26"/>
          <w:szCs w:val="26"/>
          <w:lang w:val="kk-KZ"/>
        </w:rPr>
      </w:pPr>
      <w:r w:rsidRPr="009553C2">
        <w:rPr>
          <w:rFonts w:ascii="Arial" w:hAnsi="Arial" w:cs="Arial"/>
          <w:sz w:val="26"/>
          <w:szCs w:val="26"/>
          <w:lang w:val="kk-KZ"/>
        </w:rPr>
        <w:t xml:space="preserve">Құжаттарды қабылдау мерзімі: </w:t>
      </w:r>
      <w:r w:rsidR="00B03DBF">
        <w:rPr>
          <w:rFonts w:ascii="Arial" w:hAnsi="Arial" w:cs="Arial"/>
          <w:b/>
          <w:bCs/>
          <w:color w:val="000000" w:themeColor="text1"/>
          <w:sz w:val="26"/>
          <w:szCs w:val="26"/>
          <w:shd w:val="clear" w:color="auto" w:fill="FFFFFF"/>
          <w:lang w:val="kk-KZ"/>
        </w:rPr>
        <w:t>09</w:t>
      </w:r>
      <w:r w:rsidR="00B45887">
        <w:rPr>
          <w:rFonts w:ascii="Arial" w:hAnsi="Arial" w:cs="Arial"/>
          <w:b/>
          <w:bCs/>
          <w:color w:val="000000" w:themeColor="text1"/>
          <w:sz w:val="26"/>
          <w:szCs w:val="26"/>
          <w:shd w:val="clear" w:color="auto" w:fill="FFFFFF"/>
          <w:lang w:val="kk-KZ"/>
        </w:rPr>
        <w:t>.</w:t>
      </w:r>
      <w:r w:rsidR="00B03DBF">
        <w:rPr>
          <w:rFonts w:ascii="Arial" w:hAnsi="Arial" w:cs="Arial"/>
          <w:b/>
          <w:bCs/>
          <w:color w:val="000000" w:themeColor="text1"/>
          <w:sz w:val="26"/>
          <w:szCs w:val="26"/>
          <w:shd w:val="clear" w:color="auto" w:fill="FFFFFF"/>
          <w:lang w:val="kk-KZ"/>
        </w:rPr>
        <w:t>10</w:t>
      </w:r>
      <w:r w:rsidR="00FB76CE" w:rsidRPr="00FB76CE">
        <w:rPr>
          <w:rFonts w:ascii="Arial" w:hAnsi="Arial" w:cs="Arial"/>
          <w:b/>
          <w:bCs/>
          <w:color w:val="000000" w:themeColor="text1"/>
          <w:sz w:val="26"/>
          <w:szCs w:val="26"/>
          <w:shd w:val="clear" w:color="auto" w:fill="FFFFFF"/>
          <w:lang w:val="kk-KZ"/>
        </w:rPr>
        <w:t>.2026</w:t>
      </w:r>
      <w:r w:rsidR="00CA3C51" w:rsidRPr="00FB76CE">
        <w:rPr>
          <w:rFonts w:ascii="Arial" w:hAnsi="Arial" w:cs="Arial"/>
          <w:b/>
          <w:bCs/>
          <w:color w:val="000000" w:themeColor="text1"/>
          <w:sz w:val="26"/>
          <w:szCs w:val="26"/>
          <w:shd w:val="clear" w:color="auto" w:fill="FFFFFF"/>
          <w:lang w:val="kk-KZ"/>
        </w:rPr>
        <w:t xml:space="preserve"> </w:t>
      </w:r>
      <w:r w:rsidR="00FB76CE" w:rsidRPr="00FB76CE">
        <w:rPr>
          <w:rFonts w:ascii="Arial" w:hAnsi="Arial" w:cs="Arial"/>
          <w:b/>
          <w:bCs/>
          <w:color w:val="000000" w:themeColor="text1"/>
          <w:sz w:val="26"/>
          <w:szCs w:val="26"/>
          <w:shd w:val="clear" w:color="auto" w:fill="FFFFFF"/>
          <w:lang w:val="kk-KZ"/>
        </w:rPr>
        <w:t>–</w:t>
      </w:r>
      <w:r w:rsidR="00CA3C51" w:rsidRPr="00FB76CE">
        <w:rPr>
          <w:rFonts w:ascii="Arial" w:hAnsi="Arial" w:cs="Arial"/>
          <w:b/>
          <w:bCs/>
          <w:color w:val="000000" w:themeColor="text1"/>
          <w:sz w:val="26"/>
          <w:szCs w:val="26"/>
          <w:shd w:val="clear" w:color="auto" w:fill="FFFFFF"/>
          <w:lang w:val="kk-KZ"/>
        </w:rPr>
        <w:t xml:space="preserve"> </w:t>
      </w:r>
      <w:r w:rsidR="00B03DBF">
        <w:rPr>
          <w:rFonts w:ascii="Arial" w:hAnsi="Arial" w:cs="Arial"/>
          <w:b/>
          <w:bCs/>
          <w:color w:val="000000" w:themeColor="text1"/>
          <w:sz w:val="26"/>
          <w:szCs w:val="26"/>
          <w:shd w:val="clear" w:color="auto" w:fill="FFFFFF"/>
          <w:lang w:val="kk-KZ"/>
        </w:rPr>
        <w:t>1</w:t>
      </w:r>
      <w:r w:rsidR="00E36A84" w:rsidRPr="00E36A84">
        <w:rPr>
          <w:rFonts w:ascii="Arial" w:hAnsi="Arial" w:cs="Arial"/>
          <w:b/>
          <w:bCs/>
          <w:color w:val="000000" w:themeColor="text1"/>
          <w:sz w:val="26"/>
          <w:szCs w:val="26"/>
          <w:shd w:val="clear" w:color="auto" w:fill="FFFFFF"/>
          <w:lang w:val="kk-KZ"/>
        </w:rPr>
        <w:t>2</w:t>
      </w:r>
      <w:r w:rsidR="00FB76CE" w:rsidRPr="00FB76CE">
        <w:rPr>
          <w:rFonts w:ascii="Arial" w:hAnsi="Arial" w:cs="Arial"/>
          <w:b/>
          <w:bCs/>
          <w:color w:val="000000" w:themeColor="text1"/>
          <w:sz w:val="26"/>
          <w:szCs w:val="26"/>
          <w:shd w:val="clear" w:color="auto" w:fill="FFFFFF"/>
          <w:lang w:val="kk-KZ"/>
        </w:rPr>
        <w:t>.</w:t>
      </w:r>
      <w:r w:rsidR="00B03DBF">
        <w:rPr>
          <w:rFonts w:ascii="Arial" w:hAnsi="Arial" w:cs="Arial"/>
          <w:b/>
          <w:bCs/>
          <w:color w:val="000000" w:themeColor="text1"/>
          <w:sz w:val="26"/>
          <w:szCs w:val="26"/>
          <w:shd w:val="clear" w:color="auto" w:fill="FFFFFF"/>
          <w:lang w:val="kk-KZ"/>
        </w:rPr>
        <w:t>10</w:t>
      </w:r>
      <w:r w:rsidR="00FB76CE" w:rsidRPr="00FB76CE">
        <w:rPr>
          <w:rFonts w:ascii="Arial" w:hAnsi="Arial" w:cs="Arial"/>
          <w:b/>
          <w:bCs/>
          <w:color w:val="000000" w:themeColor="text1"/>
          <w:sz w:val="26"/>
          <w:szCs w:val="26"/>
          <w:shd w:val="clear" w:color="auto" w:fill="FFFFFF"/>
          <w:lang w:val="kk-KZ"/>
        </w:rPr>
        <w:t>.2026</w:t>
      </w:r>
    </w:p>
    <w:p w14:paraId="4612DE2C" w14:textId="7EDC7B5D" w:rsidR="009553C2" w:rsidRDefault="00CA3C51" w:rsidP="00F16547">
      <w:pPr>
        <w:pStyle w:val="a3"/>
        <w:spacing w:before="269" w:beforeAutospacing="0" w:after="269" w:afterAutospacing="0"/>
        <w:rPr>
          <w:rFonts w:ascii="Arial" w:hAnsi="Arial" w:cs="Arial"/>
          <w:b/>
          <w:bCs/>
          <w:color w:val="000000" w:themeColor="text1"/>
          <w:sz w:val="26"/>
          <w:szCs w:val="26"/>
          <w:shd w:val="clear" w:color="auto" w:fill="FFFFFF"/>
          <w:lang w:val="kk-KZ"/>
        </w:rPr>
      </w:pPr>
      <w:r w:rsidRPr="00CA3C51">
        <w:rPr>
          <w:rFonts w:ascii="Arial" w:hAnsi="Arial" w:cs="Arial"/>
          <w:b/>
          <w:bCs/>
          <w:color w:val="000000" w:themeColor="text1"/>
          <w:sz w:val="26"/>
          <w:szCs w:val="26"/>
          <w:lang w:val="kk-KZ"/>
        </w:rPr>
        <w:t>ЖҚБ нәтижелері бойынша ТОП-5 (рейтинг есебі сағат 23:00-ден кейін жүргізіледі</w:t>
      </w:r>
      <w:r w:rsidR="00F16547" w:rsidRPr="00CA3C51">
        <w:rPr>
          <w:rFonts w:ascii="Arial" w:hAnsi="Arial" w:cs="Arial"/>
          <w:sz w:val="26"/>
          <w:szCs w:val="26"/>
          <w:lang w:val="kk-KZ"/>
        </w:rPr>
        <w:t xml:space="preserve">: </w:t>
      </w:r>
      <w:r w:rsidR="00B03DBF">
        <w:rPr>
          <w:rFonts w:ascii="Arial" w:hAnsi="Arial" w:cs="Arial"/>
          <w:b/>
          <w:bCs/>
          <w:color w:val="000000" w:themeColor="text1"/>
          <w:sz w:val="26"/>
          <w:szCs w:val="26"/>
          <w:shd w:val="clear" w:color="auto" w:fill="FFFFFF"/>
          <w:lang w:val="kk-KZ"/>
        </w:rPr>
        <w:t>1</w:t>
      </w:r>
      <w:r w:rsidR="00E36A84" w:rsidRPr="00E36A84">
        <w:rPr>
          <w:rFonts w:ascii="Arial" w:hAnsi="Arial" w:cs="Arial"/>
          <w:b/>
          <w:bCs/>
          <w:color w:val="000000" w:themeColor="text1"/>
          <w:sz w:val="26"/>
          <w:szCs w:val="26"/>
          <w:shd w:val="clear" w:color="auto" w:fill="FFFFFF"/>
          <w:lang w:val="kk-KZ"/>
        </w:rPr>
        <w:t>3</w:t>
      </w:r>
      <w:r w:rsidR="00FB76CE" w:rsidRPr="00FB76CE">
        <w:rPr>
          <w:rFonts w:ascii="Arial" w:hAnsi="Arial" w:cs="Arial"/>
          <w:b/>
          <w:bCs/>
          <w:color w:val="000000" w:themeColor="text1"/>
          <w:sz w:val="26"/>
          <w:szCs w:val="26"/>
          <w:shd w:val="clear" w:color="auto" w:fill="FFFFFF"/>
          <w:lang w:val="kk-KZ"/>
        </w:rPr>
        <w:t>.</w:t>
      </w:r>
      <w:r w:rsidR="00B03DBF">
        <w:rPr>
          <w:rFonts w:ascii="Arial" w:hAnsi="Arial" w:cs="Arial"/>
          <w:b/>
          <w:bCs/>
          <w:color w:val="000000" w:themeColor="text1"/>
          <w:sz w:val="26"/>
          <w:szCs w:val="26"/>
          <w:shd w:val="clear" w:color="auto" w:fill="FFFFFF"/>
          <w:lang w:val="kk-KZ"/>
        </w:rPr>
        <w:t>10</w:t>
      </w:r>
      <w:r w:rsidR="00FB76CE" w:rsidRPr="00FB76CE">
        <w:rPr>
          <w:rFonts w:ascii="Arial" w:hAnsi="Arial" w:cs="Arial"/>
          <w:b/>
          <w:bCs/>
          <w:color w:val="000000" w:themeColor="text1"/>
          <w:sz w:val="26"/>
          <w:szCs w:val="26"/>
          <w:shd w:val="clear" w:color="auto" w:fill="FFFFFF"/>
          <w:lang w:val="kk-KZ"/>
        </w:rPr>
        <w:t>.2026</w:t>
      </w:r>
    </w:p>
    <w:p w14:paraId="5CE21A98" w14:textId="54D312A3" w:rsidR="00050376" w:rsidRPr="00050376" w:rsidRDefault="00050376" w:rsidP="00050376">
      <w:pPr>
        <w:pStyle w:val="a3"/>
        <w:spacing w:before="269" w:beforeAutospacing="0" w:after="269" w:afterAutospacing="0"/>
        <w:rPr>
          <w:rFonts w:ascii="Arial" w:hAnsi="Arial" w:cs="Arial"/>
          <w:b/>
          <w:sz w:val="26"/>
          <w:szCs w:val="26"/>
          <w:lang w:val="kk-KZ"/>
        </w:rPr>
      </w:pPr>
      <w:r w:rsidRPr="00050376">
        <w:rPr>
          <w:rFonts w:ascii="Arial" w:hAnsi="Arial" w:cs="Arial"/>
          <w:b/>
          <w:sz w:val="26"/>
          <w:szCs w:val="26"/>
          <w:lang w:val="kk-KZ"/>
        </w:rPr>
        <w:t>Эссе</w:t>
      </w:r>
      <w:r>
        <w:rPr>
          <w:rFonts w:ascii="Arial" w:hAnsi="Arial" w:cs="Arial"/>
          <w:b/>
          <w:sz w:val="26"/>
          <w:szCs w:val="26"/>
          <w:lang w:val="kk-KZ"/>
        </w:rPr>
        <w:t xml:space="preserve">: </w:t>
      </w:r>
      <w:r w:rsidR="00B03DBF">
        <w:rPr>
          <w:rFonts w:ascii="Arial" w:hAnsi="Arial" w:cs="Arial"/>
          <w:b/>
          <w:sz w:val="26"/>
          <w:szCs w:val="26"/>
          <w:lang w:val="kk-KZ"/>
        </w:rPr>
        <w:t>1</w:t>
      </w:r>
      <w:r w:rsidR="00E36A84" w:rsidRPr="00B03DBF">
        <w:rPr>
          <w:rFonts w:ascii="Arial" w:hAnsi="Arial" w:cs="Arial"/>
          <w:b/>
          <w:sz w:val="26"/>
          <w:szCs w:val="26"/>
          <w:lang w:val="kk-KZ"/>
        </w:rPr>
        <w:t>4</w:t>
      </w:r>
      <w:r w:rsidRPr="00BA230E">
        <w:rPr>
          <w:rFonts w:ascii="Arial" w:hAnsi="Arial" w:cs="Arial"/>
          <w:b/>
          <w:bCs/>
          <w:color w:val="000000" w:themeColor="text1"/>
          <w:sz w:val="26"/>
          <w:szCs w:val="26"/>
          <w:shd w:val="clear" w:color="auto" w:fill="FFFFFF"/>
          <w:lang w:val="kk-KZ"/>
        </w:rPr>
        <w:t>.</w:t>
      </w:r>
      <w:r w:rsidR="00B03DBF">
        <w:rPr>
          <w:rFonts w:ascii="Arial" w:hAnsi="Arial" w:cs="Arial"/>
          <w:b/>
          <w:bCs/>
          <w:color w:val="000000" w:themeColor="text1"/>
          <w:sz w:val="26"/>
          <w:szCs w:val="26"/>
          <w:shd w:val="clear" w:color="auto" w:fill="FFFFFF"/>
          <w:lang w:val="kk-KZ"/>
        </w:rPr>
        <w:t>10</w:t>
      </w:r>
      <w:r w:rsidRPr="00FB76CE">
        <w:rPr>
          <w:rFonts w:ascii="Arial" w:hAnsi="Arial" w:cs="Arial"/>
          <w:b/>
          <w:bCs/>
          <w:color w:val="000000" w:themeColor="text1"/>
          <w:sz w:val="26"/>
          <w:szCs w:val="26"/>
          <w:shd w:val="clear" w:color="auto" w:fill="FFFFFF"/>
          <w:lang w:val="kk-KZ"/>
        </w:rPr>
        <w:t>.2026</w:t>
      </w:r>
    </w:p>
    <w:p w14:paraId="69232689" w14:textId="3C4C2AD6" w:rsidR="009553C2" w:rsidRPr="00CA3C51" w:rsidRDefault="00050376" w:rsidP="00CA3C51">
      <w:pPr>
        <w:pStyle w:val="a3"/>
        <w:spacing w:before="269" w:beforeAutospacing="0" w:after="269" w:afterAutospacing="0"/>
        <w:rPr>
          <w:rFonts w:ascii="Arial" w:hAnsi="Arial" w:cs="Arial"/>
          <w:sz w:val="26"/>
          <w:szCs w:val="26"/>
          <w:lang w:val="kk-KZ"/>
        </w:rPr>
      </w:pPr>
      <w:r w:rsidRPr="00050376">
        <w:rPr>
          <w:rFonts w:ascii="Arial" w:hAnsi="Arial" w:cs="Arial"/>
          <w:b/>
          <w:sz w:val="26"/>
          <w:szCs w:val="26"/>
          <w:lang w:val="kk-KZ"/>
        </w:rPr>
        <w:t>Сұхбат</w:t>
      </w:r>
      <w:r w:rsidR="00F16547" w:rsidRPr="00050376">
        <w:rPr>
          <w:rFonts w:ascii="Arial" w:hAnsi="Arial" w:cs="Arial"/>
          <w:b/>
          <w:sz w:val="26"/>
          <w:szCs w:val="26"/>
          <w:lang w:val="kk-KZ"/>
        </w:rPr>
        <w:t>:</w:t>
      </w:r>
      <w:r w:rsidR="00F16547" w:rsidRPr="00CA3C51">
        <w:rPr>
          <w:rFonts w:ascii="Arial" w:hAnsi="Arial" w:cs="Arial"/>
          <w:sz w:val="26"/>
          <w:szCs w:val="26"/>
          <w:lang w:val="kk-KZ"/>
        </w:rPr>
        <w:t xml:space="preserve"> </w:t>
      </w:r>
      <w:r w:rsidR="00B03DBF">
        <w:rPr>
          <w:rFonts w:ascii="Arial" w:hAnsi="Arial" w:cs="Arial"/>
          <w:b/>
          <w:sz w:val="26"/>
          <w:szCs w:val="26"/>
          <w:lang w:val="kk-KZ"/>
        </w:rPr>
        <w:t>1</w:t>
      </w:r>
      <w:r w:rsidR="00E36A84" w:rsidRPr="00B03DBF">
        <w:rPr>
          <w:rFonts w:ascii="Arial" w:hAnsi="Arial" w:cs="Arial"/>
          <w:b/>
          <w:sz w:val="26"/>
          <w:szCs w:val="26"/>
          <w:lang w:val="kk-KZ"/>
        </w:rPr>
        <w:t>9</w:t>
      </w:r>
      <w:r w:rsidR="00FB76CE" w:rsidRPr="00BA230E">
        <w:rPr>
          <w:rFonts w:ascii="Arial" w:hAnsi="Arial" w:cs="Arial"/>
          <w:b/>
          <w:bCs/>
          <w:color w:val="000000" w:themeColor="text1"/>
          <w:sz w:val="26"/>
          <w:szCs w:val="26"/>
          <w:shd w:val="clear" w:color="auto" w:fill="FFFFFF"/>
          <w:lang w:val="kk-KZ"/>
        </w:rPr>
        <w:t>.</w:t>
      </w:r>
      <w:r w:rsidR="00B03DBF">
        <w:rPr>
          <w:rFonts w:ascii="Arial" w:hAnsi="Arial" w:cs="Arial"/>
          <w:b/>
          <w:bCs/>
          <w:color w:val="000000" w:themeColor="text1"/>
          <w:sz w:val="26"/>
          <w:szCs w:val="26"/>
          <w:shd w:val="clear" w:color="auto" w:fill="FFFFFF"/>
          <w:lang w:val="kk-KZ"/>
        </w:rPr>
        <w:t>10</w:t>
      </w:r>
      <w:r w:rsidR="00FB76CE" w:rsidRPr="00FB76CE">
        <w:rPr>
          <w:rFonts w:ascii="Arial" w:hAnsi="Arial" w:cs="Arial"/>
          <w:b/>
          <w:bCs/>
          <w:color w:val="000000" w:themeColor="text1"/>
          <w:sz w:val="26"/>
          <w:szCs w:val="26"/>
          <w:shd w:val="clear" w:color="auto" w:fill="FFFFFF"/>
          <w:lang w:val="kk-KZ"/>
        </w:rPr>
        <w:t>.2026</w:t>
      </w:r>
    </w:p>
    <w:p w14:paraId="048A5680" w14:textId="77777777" w:rsidR="00F16547" w:rsidRPr="009553C2" w:rsidRDefault="00F16547" w:rsidP="00F16547">
      <w:pPr>
        <w:pStyle w:val="a3"/>
        <w:spacing w:before="269" w:beforeAutospacing="0" w:after="269" w:afterAutospacing="0"/>
        <w:rPr>
          <w:rFonts w:ascii="Arial" w:hAnsi="Arial" w:cs="Arial"/>
          <w:sz w:val="26"/>
          <w:szCs w:val="26"/>
          <w:lang w:val="kk-KZ"/>
        </w:rPr>
      </w:pPr>
      <w:r w:rsidRPr="009553C2">
        <w:rPr>
          <w:rFonts w:ascii="Arial" w:hAnsi="Arial" w:cs="Arial"/>
          <w:sz w:val="26"/>
          <w:szCs w:val="26"/>
          <w:lang w:val="kk-KZ"/>
        </w:rPr>
        <w:t>Анықтама телефоны: 8(71036) 43106</w:t>
      </w:r>
    </w:p>
    <w:p w14:paraId="4A252239" w14:textId="3B4A2CC7" w:rsidR="00F16547" w:rsidRPr="00B45887" w:rsidRDefault="00AD51BB" w:rsidP="00F16547">
      <w:pPr>
        <w:pStyle w:val="a3"/>
        <w:spacing w:before="269" w:beforeAutospacing="0" w:after="269" w:afterAutospacing="0"/>
        <w:rPr>
          <w:rFonts w:ascii="Arial" w:hAnsi="Arial" w:cs="Arial"/>
          <w:color w:val="151515"/>
          <w:sz w:val="26"/>
          <w:szCs w:val="26"/>
          <w:lang w:val="kk-KZ"/>
        </w:rPr>
      </w:pPr>
      <w:r w:rsidRPr="00AD51BB">
        <w:rPr>
          <w:rFonts w:ascii="Arial" w:hAnsi="Arial" w:cs="Arial"/>
          <w:color w:val="151515"/>
          <w:sz w:val="26"/>
          <w:szCs w:val="26"/>
          <w:lang w:val="kk-KZ"/>
        </w:rPr>
        <w:t>E-</w:t>
      </w:r>
      <w:r w:rsidR="00B45887" w:rsidRPr="00B45887">
        <w:rPr>
          <w:rFonts w:ascii="Arial" w:hAnsi="Arial" w:cs="Arial"/>
          <w:color w:val="151515"/>
          <w:sz w:val="26"/>
          <w:szCs w:val="26"/>
          <w:lang w:val="kk-KZ"/>
        </w:rPr>
        <w:t>R</w:t>
      </w:r>
      <w:r w:rsidRPr="00AD51BB">
        <w:rPr>
          <w:rFonts w:ascii="Arial" w:hAnsi="Arial" w:cs="Arial"/>
          <w:color w:val="151515"/>
          <w:sz w:val="26"/>
          <w:szCs w:val="26"/>
          <w:lang w:val="kk-KZ"/>
        </w:rPr>
        <w:t>-</w:t>
      </w:r>
      <w:r w:rsidR="00B45887">
        <w:rPr>
          <w:rFonts w:ascii="Arial" w:hAnsi="Arial" w:cs="Arial"/>
          <w:color w:val="151515"/>
          <w:sz w:val="26"/>
          <w:szCs w:val="26"/>
          <w:lang w:val="kk-KZ"/>
        </w:rPr>
        <w:t>1</w:t>
      </w:r>
      <w:r w:rsidR="00F16547" w:rsidRPr="00F346FA">
        <w:rPr>
          <w:rFonts w:ascii="Arial" w:hAnsi="Arial" w:cs="Arial"/>
          <w:color w:val="151515"/>
          <w:sz w:val="26"/>
          <w:szCs w:val="26"/>
          <w:lang w:val="kk-KZ"/>
        </w:rPr>
        <w:t xml:space="preserve"> санат </w:t>
      </w:r>
      <w:r>
        <w:rPr>
          <w:rFonts w:ascii="Arial" w:hAnsi="Arial" w:cs="Arial"/>
          <w:color w:val="151515"/>
          <w:sz w:val="26"/>
          <w:szCs w:val="26"/>
          <w:lang w:val="kk-KZ"/>
        </w:rPr>
        <w:t>үшін орташа лауазымдық жалақы:</w:t>
      </w:r>
      <w:r w:rsidRPr="00AD51BB">
        <w:rPr>
          <w:rFonts w:ascii="Arial" w:hAnsi="Arial" w:cs="Arial"/>
          <w:color w:val="151515"/>
          <w:sz w:val="26"/>
          <w:szCs w:val="26"/>
          <w:lang w:val="kk-KZ"/>
        </w:rPr>
        <w:t xml:space="preserve"> </w:t>
      </w:r>
      <w:r w:rsidR="00B45887" w:rsidRPr="00B45887">
        <w:rPr>
          <w:rFonts w:ascii="Arial" w:hAnsi="Arial" w:cs="Arial"/>
          <w:color w:val="151515"/>
          <w:sz w:val="26"/>
          <w:szCs w:val="26"/>
          <w:lang w:val="kk-KZ"/>
        </w:rPr>
        <w:t>441254</w:t>
      </w:r>
    </w:p>
    <w:p w14:paraId="0D9EC79E"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Fonts w:ascii="Arial" w:hAnsi="Arial" w:cs="Arial"/>
          <w:color w:val="151515"/>
          <w:sz w:val="26"/>
          <w:szCs w:val="26"/>
          <w:lang w:val="kk-KZ"/>
        </w:rPr>
        <w:t>(Лауазымдық жалақы нақты қызметкердің жұмыс</w:t>
      </w:r>
    </w:p>
    <w:p w14:paraId="1F5CA2E3"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Fonts w:ascii="Arial" w:hAnsi="Arial" w:cs="Arial"/>
          <w:color w:val="151515"/>
          <w:sz w:val="26"/>
          <w:szCs w:val="26"/>
          <w:lang w:val="kk-KZ"/>
        </w:rPr>
        <w:t>байланысты хабарландыруда көрсетілгеннен өзгеше болуы мүмкін)</w:t>
      </w:r>
    </w:p>
    <w:p w14:paraId="3FE19191"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Style w:val="a4"/>
          <w:rFonts w:ascii="Arial" w:hAnsi="Arial" w:cs="Arial"/>
          <w:color w:val="151515"/>
          <w:sz w:val="26"/>
          <w:szCs w:val="26"/>
          <w:lang w:val="kk-KZ"/>
        </w:rPr>
        <w:t>Лауазым атауы:</w:t>
      </w:r>
    </w:p>
    <w:p w14:paraId="4B9A3CDE" w14:textId="7A48CFC9" w:rsidR="00F6059F" w:rsidRPr="00F346FA" w:rsidRDefault="00B45887" w:rsidP="00F6059F">
      <w:pPr>
        <w:pStyle w:val="a3"/>
        <w:spacing w:before="269" w:beforeAutospacing="0" w:after="269" w:afterAutospacing="0"/>
        <w:jc w:val="both"/>
        <w:rPr>
          <w:rStyle w:val="a4"/>
          <w:rFonts w:ascii="Arial" w:hAnsi="Arial" w:cs="Arial"/>
          <w:color w:val="151515"/>
          <w:sz w:val="26"/>
          <w:szCs w:val="26"/>
          <w:lang w:val="kk-KZ"/>
        </w:rPr>
      </w:pPr>
      <w:r w:rsidRPr="00B45887">
        <w:rPr>
          <w:rStyle w:val="a4"/>
          <w:rFonts w:ascii="Arial" w:hAnsi="Arial" w:cs="Arial"/>
          <w:color w:val="151515"/>
          <w:sz w:val="26"/>
          <w:szCs w:val="26"/>
          <w:lang w:val="kk-KZ"/>
        </w:rPr>
        <w:t>«</w:t>
      </w:r>
      <w:r w:rsidR="00B03DBF" w:rsidRPr="00B03DBF">
        <w:rPr>
          <w:rStyle w:val="a4"/>
          <w:rFonts w:ascii="Arial" w:hAnsi="Arial" w:cs="Arial"/>
          <w:color w:val="151515"/>
          <w:sz w:val="26"/>
          <w:szCs w:val="26"/>
          <w:lang w:val="kk-KZ"/>
        </w:rPr>
        <w:t>Балқаш қаласының сәулет және қала құрылысы бөлімі</w:t>
      </w:r>
      <w:r w:rsidRPr="00050376">
        <w:rPr>
          <w:rStyle w:val="a4"/>
          <w:rFonts w:ascii="Arial" w:hAnsi="Arial" w:cs="Arial"/>
          <w:color w:val="151515"/>
          <w:sz w:val="26"/>
          <w:szCs w:val="26"/>
          <w:lang w:val="kk-KZ"/>
        </w:rPr>
        <w:t>»</w:t>
      </w:r>
      <w:r w:rsidRPr="00B45887">
        <w:rPr>
          <w:rStyle w:val="a4"/>
          <w:rFonts w:ascii="Arial" w:hAnsi="Arial" w:cs="Arial"/>
          <w:color w:val="151515"/>
          <w:sz w:val="26"/>
          <w:szCs w:val="26"/>
          <w:lang w:val="kk-KZ"/>
        </w:rPr>
        <w:t xml:space="preserve"> ММ басшысы (санаты E-R-</w:t>
      </w:r>
      <w:r>
        <w:rPr>
          <w:rStyle w:val="a4"/>
          <w:rFonts w:ascii="Arial" w:hAnsi="Arial" w:cs="Arial"/>
          <w:color w:val="151515"/>
          <w:sz w:val="26"/>
          <w:szCs w:val="26"/>
          <w:lang w:val="kk-KZ"/>
        </w:rPr>
        <w:t>1</w:t>
      </w:r>
      <w:r w:rsidRPr="00B45887">
        <w:rPr>
          <w:rStyle w:val="a4"/>
          <w:rFonts w:ascii="Arial" w:hAnsi="Arial" w:cs="Arial"/>
          <w:color w:val="151515"/>
          <w:sz w:val="26"/>
          <w:szCs w:val="26"/>
          <w:lang w:val="kk-KZ"/>
        </w:rPr>
        <w:t>, №1</w:t>
      </w:r>
      <w:r>
        <w:rPr>
          <w:rStyle w:val="a4"/>
          <w:rFonts w:ascii="Arial" w:hAnsi="Arial" w:cs="Arial"/>
          <w:color w:val="151515"/>
          <w:sz w:val="26"/>
          <w:szCs w:val="26"/>
          <w:lang w:val="kk-KZ"/>
        </w:rPr>
        <w:t>-1</w:t>
      </w:r>
      <w:r w:rsidRPr="00B45887">
        <w:rPr>
          <w:rStyle w:val="a4"/>
          <w:rFonts w:ascii="Arial" w:hAnsi="Arial" w:cs="Arial"/>
          <w:color w:val="151515"/>
          <w:sz w:val="26"/>
          <w:szCs w:val="26"/>
          <w:lang w:val="kk-KZ"/>
        </w:rPr>
        <w:t>)</w:t>
      </w:r>
      <w:r w:rsidR="00AD51BB" w:rsidRPr="00AD51BB">
        <w:rPr>
          <w:rStyle w:val="a4"/>
          <w:rFonts w:ascii="Arial" w:hAnsi="Arial" w:cs="Arial"/>
          <w:color w:val="151515"/>
          <w:sz w:val="26"/>
          <w:szCs w:val="26"/>
          <w:lang w:val="kk-KZ"/>
        </w:rPr>
        <w:t xml:space="preserve"> </w:t>
      </w:r>
      <w:r w:rsidR="00F6059F" w:rsidRPr="00F346FA">
        <w:rPr>
          <w:rStyle w:val="a4"/>
          <w:rFonts w:ascii="Arial" w:hAnsi="Arial" w:cs="Arial"/>
          <w:color w:val="151515"/>
          <w:sz w:val="26"/>
          <w:szCs w:val="26"/>
          <w:lang w:val="kk-KZ"/>
        </w:rPr>
        <w:t xml:space="preserve"> </w:t>
      </w:r>
    </w:p>
    <w:p w14:paraId="771DFEA4"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Fonts w:ascii="Arial" w:hAnsi="Arial" w:cs="Arial"/>
          <w:color w:val="151515"/>
          <w:sz w:val="26"/>
          <w:szCs w:val="26"/>
          <w:lang w:val="kk-KZ"/>
        </w:rPr>
        <w:t xml:space="preserve"> (Лауазым мәртебесі: </w:t>
      </w:r>
      <w:r w:rsidR="009965C7" w:rsidRPr="00F346FA">
        <w:rPr>
          <w:rFonts w:ascii="Arial" w:hAnsi="Arial" w:cs="Arial"/>
          <w:color w:val="151515"/>
          <w:sz w:val="26"/>
          <w:szCs w:val="26"/>
          <w:lang w:val="kk-KZ"/>
        </w:rPr>
        <w:t>б</w:t>
      </w:r>
      <w:r w:rsidRPr="00F346FA">
        <w:rPr>
          <w:rFonts w:ascii="Arial" w:hAnsi="Arial" w:cs="Arial"/>
          <w:color w:val="151515"/>
          <w:sz w:val="26"/>
          <w:szCs w:val="26"/>
          <w:lang w:val="kk-KZ"/>
        </w:rPr>
        <w:t>ос)</w:t>
      </w:r>
    </w:p>
    <w:p w14:paraId="54BECC4B"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Style w:val="a4"/>
          <w:rFonts w:ascii="Arial" w:hAnsi="Arial" w:cs="Arial"/>
          <w:color w:val="151515"/>
          <w:sz w:val="26"/>
          <w:szCs w:val="26"/>
          <w:lang w:val="kk-KZ"/>
        </w:rPr>
        <w:t>Функционалдық міндеттері</w:t>
      </w:r>
      <w:r w:rsidRPr="00F346FA">
        <w:rPr>
          <w:rFonts w:ascii="Arial" w:hAnsi="Arial" w:cs="Arial"/>
          <w:color w:val="151515"/>
          <w:sz w:val="26"/>
          <w:szCs w:val="26"/>
          <w:lang w:val="kk-KZ"/>
        </w:rPr>
        <w:t>:</w:t>
      </w:r>
    </w:p>
    <w:p w14:paraId="1724ED03" w14:textId="6884529A" w:rsidR="00C66D85" w:rsidRDefault="00B03DBF" w:rsidP="00B03DBF">
      <w:pPr>
        <w:shd w:val="clear" w:color="auto" w:fill="FFFFFF"/>
        <w:spacing w:line="255" w:lineRule="atLeast"/>
        <w:jc w:val="both"/>
        <w:textAlignment w:val="baseline"/>
        <w:rPr>
          <w:rFonts w:ascii="Arial" w:hAnsi="Arial" w:cs="Arial"/>
          <w:sz w:val="26"/>
          <w:szCs w:val="26"/>
          <w:lang w:val="kk-KZ"/>
        </w:rPr>
      </w:pPr>
      <w:r w:rsidRPr="00B03DBF">
        <w:rPr>
          <w:rFonts w:ascii="Arial" w:hAnsi="Arial" w:cs="Arial"/>
          <w:sz w:val="26"/>
          <w:szCs w:val="26"/>
          <w:lang w:val="kk-KZ"/>
        </w:rPr>
        <w:t xml:space="preserve">Өз құзыреті шегінде сәулет және қала құрылысы саласындағы мемлекеттік саясатты іске асыру. Өз құзыреті шеңберінде экономика салаларының шаруашылық субъектілерімен, қалалық статистика бөлімімен, Мемлекеттік кірістер басқармасымен, прокуратурамен, мемлекеттік сәулет-құрылыс бақылау басқармасымен, мемлекеттік және мемлекеттік емес органдармен сәулет және қала құрылысы мәселелері бойынша өзара іс-қимылды жүзеге асыру. Сәулет саласындағы жергілікті атқарушы органның ұсыныстары мен шешімдерінің жобаларын дайындау. Қаланың бас жоспарының жобасын, қала шегі мен қала маңы аймағының шекараларын, сондай-ақ ведомстволық бағынысты әкімшілік аудандар мен спутниктік елді мекендердің шекараларын, қала құрылысын дамытудың кешенді схемаларын белгілеу және өзгерту жобаларын әзірлеуді ұйымдастыру және қалалық </w:t>
      </w:r>
      <w:r w:rsidRPr="00B03DBF">
        <w:rPr>
          <w:rFonts w:ascii="Arial" w:hAnsi="Arial" w:cs="Arial"/>
          <w:sz w:val="26"/>
          <w:szCs w:val="26"/>
          <w:lang w:val="kk-KZ"/>
        </w:rPr>
        <w:lastRenderedPageBreak/>
        <w:t>мәслихатқа мақұлдауға енгізу. Қала құрылысы жобаларын, қала мен қала маңы аймағын егжей-тегжейлі жоспарлау және салу жобаларын бекіту және іске асыру. Қаланың әлеуметтік-экономикалық даму, абаттандыру және қала аумағын инженерлік қамтамасыз ету бағдарламаларының құрамында тиісті мәслихатқа қала құрылысы құжаттамасын бекітуге ұсыну. "Эскизді (эскиздік жобаны) келісу", "Қазақстан Республикасының аумағында жылжымайтын мүлік объектілерінің мекенжайын айқындау жөнінде анықтама беру", "құрылыс конструкциясы (қайта жоспарлау және қайта айналдыру) жобаларын әзірлеу кезінде бастапқы материалдарды ұсыну", "республикалық мақсаттағы қала, астана шегінде жер учаскесіне құқықтарды сатып алу" Мемлекеттік қызметтерін сапалы және уақтылы көрсетуді қамтамасыз ету, "объектілерді кейінгі кәдеге жарату (құрылыстарды бұзу) жөніндегі жұмыстар кешенін жүргізуге шешім беру","нысаналы мақсатын өзгерту". Объектіні салу үшін жер учаскесін таңдау және объектілерді пайдалануға қабылдау жөніндегі жұмыстарды жүзеге асыру (комиссия құрамын айқындау, салынған объектілерді экслпуацияға қабылдау актілерін есепке алуды жүргізу, объектілердің әзірлігіне сәйкес қарау). Балқаш қаласындағы үй-жайлардан тыс ашық кеңістікте сыртқы (көрнекі) жарнаманы орналастыру туралы хабарламаны қабылдауды және қарауды жүзеге асыру. Өз құзыреті шегінде "Жарнама туралы"Қазақстан Республикасы заңнамасының сақталуына мемлекеттік бақылауды жүзеге асыру. Хабарламасыз орналастырылған сыртқы (көрнекі) жарнамаларды және ғимараттардың (құрылыстардың) меншік иелерінің, тұрғын үйдегі (тұрғын ғимараттағы) тұрғын және тұрғын емес үй-жайлардың меншік иелерінің немесе кондоминиум объектісін басқару органының, ғимаратқа (құрылысқа) өзге де заттық құқықтары бар адамдардың келісімінсіз орналастырылған сыртқы (көрнекі) жарнама объектілерін анықтау. Қазақстан Республикасының "Жарнама туралы"заңнамасының бұзылуын жою туралы Қазақстан Республикасының Кәсіпкерлік кодексіне сәйкес орындауға міндетті нұсқамалар беру. Балқаш қаласындағы үй - жайлардан тыс ашық кеңістікте сыртқы (көрнекі) жарнаманы орналастыру орнын, жарнама таратушының атауын және орналастыру фактісі анықталған күнді міндетті түрде көрсете отырып, оны орналастыру фактісін бір реттік фото-немесе бейне растау жолымен нақты орналастыруды белгілеу. Жеке және заңды тұлғалардың өтініштерін қарау және "Е-Otinish" азаматтарының барлық өтініштерін қабылдау мен өңдеудің бірыңғай платформасын жүргізу, оларға консультациялар беру. "Құ</w:t>
      </w:r>
      <w:r w:rsidR="00F70FCD">
        <w:rPr>
          <w:rFonts w:ascii="Arial" w:hAnsi="Arial" w:cs="Arial"/>
          <w:sz w:val="26"/>
          <w:szCs w:val="26"/>
          <w:lang w:val="kk-KZ"/>
        </w:rPr>
        <w:t>жаттамашының ақпараттық жүйесі"</w:t>
      </w:r>
      <w:bookmarkStart w:id="0" w:name="_GoBack"/>
      <w:bookmarkEnd w:id="0"/>
      <w:r w:rsidRPr="00B03DBF">
        <w:rPr>
          <w:rFonts w:ascii="Arial" w:hAnsi="Arial" w:cs="Arial"/>
          <w:sz w:val="26"/>
          <w:szCs w:val="26"/>
          <w:lang w:val="kk-KZ"/>
        </w:rPr>
        <w:t>, «Е-Қызмет» бағдарламалық қамтамасыз етуді ақпараттық сүйемелдеу бойынша жұмысты ұйымдастыру.</w:t>
      </w:r>
    </w:p>
    <w:p w14:paraId="14A31319" w14:textId="77777777" w:rsidR="00B03DBF" w:rsidRPr="00B03DBF" w:rsidRDefault="00B03DBF" w:rsidP="00B03DBF">
      <w:pPr>
        <w:shd w:val="clear" w:color="auto" w:fill="FFFFFF"/>
        <w:spacing w:line="255" w:lineRule="atLeast"/>
        <w:jc w:val="both"/>
        <w:textAlignment w:val="baseline"/>
        <w:rPr>
          <w:rFonts w:ascii="Arial" w:hAnsi="Arial" w:cs="Arial"/>
          <w:sz w:val="26"/>
          <w:szCs w:val="26"/>
          <w:lang w:val="kk-KZ"/>
        </w:rPr>
      </w:pPr>
    </w:p>
    <w:p w14:paraId="212E9E75" w14:textId="3774CE8E" w:rsidR="006248D0" w:rsidRPr="00F346FA" w:rsidRDefault="006248D0" w:rsidP="006248D0">
      <w:pPr>
        <w:shd w:val="clear" w:color="auto" w:fill="FFFFFF"/>
        <w:spacing w:line="255" w:lineRule="atLeast"/>
        <w:textAlignment w:val="baseline"/>
        <w:rPr>
          <w:rFonts w:ascii="Arial" w:hAnsi="Arial" w:cs="Arial"/>
          <w:b/>
          <w:bCs/>
          <w:color w:val="2B3038"/>
          <w:sz w:val="26"/>
          <w:szCs w:val="26"/>
          <w:lang w:val="kk-KZ"/>
        </w:rPr>
      </w:pPr>
      <w:r w:rsidRPr="00F346FA">
        <w:rPr>
          <w:rFonts w:ascii="Arial" w:hAnsi="Arial" w:cs="Arial"/>
          <w:b/>
          <w:bCs/>
          <w:color w:val="2B3038"/>
          <w:sz w:val="26"/>
          <w:szCs w:val="26"/>
          <w:lang w:val="kk-KZ"/>
        </w:rPr>
        <w:t>Жалпы біліктілік талаптары</w:t>
      </w:r>
    </w:p>
    <w:p w14:paraId="5EE4F04B" w14:textId="77777777" w:rsidR="00B45887" w:rsidRPr="00B45887" w:rsidRDefault="00B45887" w:rsidP="00B45887">
      <w:pPr>
        <w:rPr>
          <w:rFonts w:ascii="Arial" w:hAnsi="Arial" w:cs="Arial"/>
          <w:sz w:val="24"/>
          <w:szCs w:val="24"/>
          <w:lang w:val="kk-KZ"/>
        </w:rPr>
      </w:pPr>
      <w:r w:rsidRPr="00B45887">
        <w:rPr>
          <w:rFonts w:ascii="Arial" w:hAnsi="Arial" w:cs="Arial"/>
          <w:sz w:val="24"/>
          <w:szCs w:val="24"/>
          <w:lang w:val="kk-KZ"/>
        </w:rPr>
        <w:t xml:space="preserve">Жұмыс тәжірибесі келесі талаптардың біріне сәйкес келуі керек: </w:t>
      </w:r>
    </w:p>
    <w:p w14:paraId="0FE34BBC" w14:textId="77777777" w:rsidR="00B45887" w:rsidRPr="00B45887" w:rsidRDefault="00B45887" w:rsidP="00B45887">
      <w:pPr>
        <w:numPr>
          <w:ilvl w:val="0"/>
          <w:numId w:val="19"/>
        </w:numPr>
        <w:spacing w:before="100" w:beforeAutospacing="1" w:after="100" w:afterAutospacing="1"/>
        <w:jc w:val="both"/>
        <w:rPr>
          <w:rFonts w:ascii="Arial" w:hAnsi="Arial" w:cs="Arial"/>
          <w:sz w:val="24"/>
          <w:szCs w:val="24"/>
          <w:lang w:val="kk-KZ"/>
        </w:rPr>
      </w:pPr>
      <w:r w:rsidRPr="00B45887">
        <w:rPr>
          <w:rFonts w:ascii="Arial" w:hAnsi="Arial" w:cs="Arial"/>
          <w:sz w:val="24"/>
          <w:szCs w:val="24"/>
          <w:lang w:val="kk-KZ"/>
        </w:rPr>
        <w:t xml:space="preserve">1) жұмыс өтілі үш жылдан кем емес, оның ішінде мемлекеттік органның штат кестесінде көзделген келесі төменгі санаттағы </w:t>
      </w:r>
      <w:r w:rsidRPr="00B45887">
        <w:rPr>
          <w:rFonts w:ascii="Arial" w:hAnsi="Arial" w:cs="Arial"/>
          <w:sz w:val="24"/>
          <w:szCs w:val="24"/>
          <w:lang w:val="kk-KZ"/>
        </w:rPr>
        <w:lastRenderedPageBreak/>
        <w:t>лауазымдарда немесе А-5, B-5, C-4, C-O-4, C-R-3, D-4, D-O-3, Е-3, D-R-3, E-R-3, E-G-3 санаттарынан төмен емес лауазымдарда бір жылдан кем емес</w:t>
      </w:r>
    </w:p>
    <w:p w14:paraId="1DDD20A6" w14:textId="77777777" w:rsidR="00B45887" w:rsidRPr="00B45887" w:rsidRDefault="00B45887" w:rsidP="00B45887">
      <w:pPr>
        <w:numPr>
          <w:ilvl w:val="0"/>
          <w:numId w:val="19"/>
        </w:numPr>
        <w:spacing w:before="100" w:beforeAutospacing="1" w:after="100" w:afterAutospacing="1"/>
        <w:jc w:val="both"/>
        <w:rPr>
          <w:rFonts w:ascii="Arial" w:hAnsi="Arial" w:cs="Arial"/>
          <w:sz w:val="24"/>
          <w:szCs w:val="24"/>
          <w:lang w:val="kk-KZ"/>
        </w:rPr>
      </w:pPr>
      <w:r w:rsidRPr="00B45887">
        <w:rPr>
          <w:rFonts w:ascii="Arial" w:hAnsi="Arial" w:cs="Arial"/>
          <w:sz w:val="24"/>
          <w:szCs w:val="24"/>
          <w:lang w:val="kk-KZ"/>
        </w:rPr>
        <w:t>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14:paraId="473A405E" w14:textId="77777777" w:rsidR="00B45887" w:rsidRPr="00B45887" w:rsidRDefault="00B45887" w:rsidP="00B45887">
      <w:pPr>
        <w:numPr>
          <w:ilvl w:val="0"/>
          <w:numId w:val="19"/>
        </w:numPr>
        <w:spacing w:before="100" w:beforeAutospacing="1" w:after="100" w:afterAutospacing="1"/>
        <w:jc w:val="both"/>
        <w:rPr>
          <w:rFonts w:ascii="Arial" w:hAnsi="Arial" w:cs="Arial"/>
          <w:sz w:val="24"/>
          <w:szCs w:val="24"/>
          <w:lang w:val="kk-KZ"/>
        </w:rPr>
      </w:pPr>
      <w:r w:rsidRPr="00B45887">
        <w:rPr>
          <w:rFonts w:ascii="Arial" w:hAnsi="Arial" w:cs="Arial"/>
          <w:sz w:val="24"/>
          <w:szCs w:val="24"/>
          <w:lang w:val="kk-KZ"/>
        </w:rPr>
        <w:t>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14:paraId="20C43B9B" w14:textId="6055504B" w:rsidR="00B45887" w:rsidRPr="00B45887" w:rsidRDefault="00B45887" w:rsidP="00B45887">
      <w:pPr>
        <w:numPr>
          <w:ilvl w:val="0"/>
          <w:numId w:val="19"/>
        </w:numPr>
        <w:spacing w:before="100" w:beforeAutospacing="1" w:after="100" w:afterAutospacing="1"/>
        <w:jc w:val="both"/>
        <w:rPr>
          <w:lang w:val="kk-KZ"/>
        </w:rPr>
      </w:pPr>
      <w:r w:rsidRPr="00B45887">
        <w:rPr>
          <w:rFonts w:ascii="Arial" w:hAnsi="Arial" w:cs="Arial"/>
          <w:sz w:val="24"/>
          <w:szCs w:val="24"/>
          <w:lang w:val="kk-KZ"/>
        </w:rPr>
        <w:t>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14:paraId="52DBECCF" w14:textId="232F5A8A" w:rsidR="006248D0" w:rsidRPr="00C66D85" w:rsidRDefault="00B45887" w:rsidP="00B45887">
      <w:pPr>
        <w:shd w:val="clear" w:color="auto" w:fill="FFFFFF"/>
        <w:spacing w:line="255" w:lineRule="atLeast"/>
        <w:textAlignment w:val="baseline"/>
        <w:rPr>
          <w:rFonts w:ascii="Arial" w:hAnsi="Arial" w:cs="Arial"/>
          <w:b/>
          <w:bCs/>
          <w:color w:val="2B3038"/>
          <w:spacing w:val="0"/>
          <w:sz w:val="26"/>
          <w:szCs w:val="26"/>
          <w:lang w:val="kk-KZ"/>
        </w:rPr>
      </w:pPr>
      <w:r w:rsidRPr="00C66D85">
        <w:rPr>
          <w:rFonts w:ascii="Arial" w:hAnsi="Arial" w:cs="Arial"/>
          <w:b/>
          <w:bCs/>
          <w:color w:val="2B3038"/>
          <w:sz w:val="26"/>
          <w:szCs w:val="26"/>
          <w:lang w:val="kk-KZ"/>
        </w:rPr>
        <w:t xml:space="preserve"> </w:t>
      </w:r>
      <w:r w:rsidR="006248D0" w:rsidRPr="00C66D85">
        <w:rPr>
          <w:rFonts w:ascii="Arial" w:hAnsi="Arial" w:cs="Arial"/>
          <w:b/>
          <w:bCs/>
          <w:color w:val="2B3038"/>
          <w:sz w:val="26"/>
          <w:szCs w:val="26"/>
          <w:lang w:val="kk-KZ"/>
        </w:rPr>
        <w:t>Білімге қойылатын талаптар</w:t>
      </w:r>
    </w:p>
    <w:p w14:paraId="5A189485" w14:textId="77777777" w:rsidR="006248D0" w:rsidRPr="00F346FA" w:rsidRDefault="006248D0" w:rsidP="006248D0">
      <w:pPr>
        <w:numPr>
          <w:ilvl w:val="0"/>
          <w:numId w:val="16"/>
        </w:numPr>
        <w:shd w:val="clear" w:color="auto" w:fill="FFFFFF"/>
        <w:spacing w:after="100" w:afterAutospacing="1" w:line="300" w:lineRule="atLeast"/>
        <w:textAlignment w:val="baseline"/>
        <w:rPr>
          <w:rFonts w:ascii="Arial" w:hAnsi="Arial" w:cs="Arial"/>
          <w:color w:val="2B3038"/>
          <w:spacing w:val="5"/>
          <w:sz w:val="26"/>
          <w:szCs w:val="26"/>
        </w:rPr>
      </w:pPr>
      <w:proofErr w:type="spellStart"/>
      <w:r w:rsidRPr="00F346FA">
        <w:rPr>
          <w:rFonts w:ascii="Arial" w:hAnsi="Arial" w:cs="Arial"/>
          <w:color w:val="2B3038"/>
          <w:spacing w:val="5"/>
          <w:sz w:val="26"/>
          <w:szCs w:val="26"/>
        </w:rPr>
        <w:t>Жоғары</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білім</w:t>
      </w:r>
      <w:proofErr w:type="spellEnd"/>
    </w:p>
    <w:p w14:paraId="7C068B8D" w14:textId="77777777" w:rsidR="006248D0" w:rsidRPr="00F346FA" w:rsidRDefault="006248D0" w:rsidP="006248D0">
      <w:pPr>
        <w:numPr>
          <w:ilvl w:val="0"/>
          <w:numId w:val="16"/>
        </w:numPr>
        <w:shd w:val="clear" w:color="auto" w:fill="FFFFFF"/>
        <w:spacing w:after="100" w:afterAutospacing="1" w:line="300" w:lineRule="atLeast"/>
        <w:textAlignment w:val="baseline"/>
        <w:rPr>
          <w:rFonts w:ascii="Arial" w:hAnsi="Arial" w:cs="Arial"/>
          <w:color w:val="2B3038"/>
          <w:spacing w:val="5"/>
          <w:sz w:val="26"/>
          <w:szCs w:val="26"/>
        </w:rPr>
      </w:pPr>
      <w:r w:rsidRPr="00F346FA">
        <w:rPr>
          <w:rFonts w:ascii="Arial" w:hAnsi="Arial" w:cs="Arial"/>
          <w:color w:val="2B3038"/>
          <w:spacing w:val="5"/>
          <w:sz w:val="26"/>
          <w:szCs w:val="26"/>
        </w:rPr>
        <w:t xml:space="preserve">Орта </w:t>
      </w:r>
      <w:proofErr w:type="spellStart"/>
      <w:r w:rsidRPr="00F346FA">
        <w:rPr>
          <w:rFonts w:ascii="Arial" w:hAnsi="Arial" w:cs="Arial"/>
          <w:color w:val="2B3038"/>
          <w:spacing w:val="5"/>
          <w:sz w:val="26"/>
          <w:szCs w:val="26"/>
        </w:rPr>
        <w:t>кәсіби</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білім</w:t>
      </w:r>
      <w:proofErr w:type="spellEnd"/>
    </w:p>
    <w:p w14:paraId="2224AD3D" w14:textId="77777777" w:rsidR="006248D0" w:rsidRPr="00F346FA" w:rsidRDefault="006248D0" w:rsidP="006248D0">
      <w:pPr>
        <w:numPr>
          <w:ilvl w:val="0"/>
          <w:numId w:val="16"/>
        </w:numPr>
        <w:shd w:val="clear" w:color="auto" w:fill="FFFFFF"/>
        <w:spacing w:after="100" w:afterAutospacing="1" w:line="300" w:lineRule="atLeast"/>
        <w:textAlignment w:val="baseline"/>
        <w:rPr>
          <w:rFonts w:ascii="Arial" w:hAnsi="Arial" w:cs="Arial"/>
          <w:color w:val="2B3038"/>
          <w:spacing w:val="5"/>
          <w:sz w:val="26"/>
          <w:szCs w:val="26"/>
        </w:rPr>
      </w:pPr>
      <w:proofErr w:type="spellStart"/>
      <w:r w:rsidRPr="00F346FA">
        <w:rPr>
          <w:rFonts w:ascii="Arial" w:hAnsi="Arial" w:cs="Arial"/>
          <w:color w:val="2B3038"/>
          <w:spacing w:val="5"/>
          <w:sz w:val="26"/>
          <w:szCs w:val="26"/>
        </w:rPr>
        <w:t>Жоғары</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оқу</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орнынан</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кейінгі</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білім</w:t>
      </w:r>
      <w:proofErr w:type="spellEnd"/>
    </w:p>
    <w:p w14:paraId="7416D14D" w14:textId="77777777" w:rsidR="006248D0" w:rsidRPr="00F346FA" w:rsidRDefault="006248D0" w:rsidP="006248D0">
      <w:pPr>
        <w:numPr>
          <w:ilvl w:val="0"/>
          <w:numId w:val="16"/>
        </w:numPr>
        <w:shd w:val="clear" w:color="auto" w:fill="FFFFFF"/>
        <w:spacing w:after="100" w:afterAutospacing="1" w:line="300" w:lineRule="atLeast"/>
        <w:textAlignment w:val="baseline"/>
        <w:rPr>
          <w:rFonts w:ascii="Arial" w:hAnsi="Arial" w:cs="Arial"/>
          <w:color w:val="2B3038"/>
          <w:spacing w:val="5"/>
          <w:sz w:val="26"/>
          <w:szCs w:val="26"/>
        </w:rPr>
      </w:pPr>
      <w:r w:rsidRPr="00F346FA">
        <w:rPr>
          <w:rFonts w:ascii="Arial" w:hAnsi="Arial" w:cs="Arial"/>
          <w:color w:val="2B3038"/>
          <w:spacing w:val="5"/>
          <w:sz w:val="26"/>
          <w:szCs w:val="26"/>
        </w:rPr>
        <w:t xml:space="preserve">Орта </w:t>
      </w:r>
      <w:proofErr w:type="spellStart"/>
      <w:r w:rsidRPr="00F346FA">
        <w:rPr>
          <w:rFonts w:ascii="Arial" w:hAnsi="Arial" w:cs="Arial"/>
          <w:color w:val="2B3038"/>
          <w:spacing w:val="5"/>
          <w:sz w:val="26"/>
          <w:szCs w:val="26"/>
        </w:rPr>
        <w:t>білімнен</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кейінгі</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білім</w:t>
      </w:r>
      <w:proofErr w:type="spellEnd"/>
    </w:p>
    <w:p w14:paraId="2A687681" w14:textId="77777777" w:rsidR="006248D0" w:rsidRPr="00F346FA" w:rsidRDefault="006248D0" w:rsidP="006248D0">
      <w:pPr>
        <w:numPr>
          <w:ilvl w:val="0"/>
          <w:numId w:val="16"/>
        </w:numPr>
        <w:shd w:val="clear" w:color="auto" w:fill="FFFFFF"/>
        <w:spacing w:after="100" w:afterAutospacing="1" w:line="300" w:lineRule="atLeast"/>
        <w:textAlignment w:val="baseline"/>
        <w:rPr>
          <w:rFonts w:ascii="Arial" w:hAnsi="Arial" w:cs="Arial"/>
          <w:color w:val="2B3038"/>
          <w:spacing w:val="5"/>
          <w:sz w:val="26"/>
          <w:szCs w:val="26"/>
        </w:rPr>
      </w:pPr>
      <w:proofErr w:type="spellStart"/>
      <w:r w:rsidRPr="00F346FA">
        <w:rPr>
          <w:rFonts w:ascii="Arial" w:hAnsi="Arial" w:cs="Arial"/>
          <w:color w:val="2B3038"/>
          <w:spacing w:val="5"/>
          <w:sz w:val="26"/>
          <w:szCs w:val="26"/>
        </w:rPr>
        <w:t>Кәсіби</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білім</w:t>
      </w:r>
      <w:proofErr w:type="spellEnd"/>
    </w:p>
    <w:p w14:paraId="0496EC56" w14:textId="77777777" w:rsidR="006248D0" w:rsidRPr="00F346FA" w:rsidRDefault="006248D0" w:rsidP="006248D0">
      <w:pPr>
        <w:shd w:val="clear" w:color="auto" w:fill="FFFFFF"/>
        <w:spacing w:line="255" w:lineRule="atLeast"/>
        <w:textAlignment w:val="baseline"/>
        <w:rPr>
          <w:rFonts w:ascii="Arial" w:hAnsi="Arial" w:cs="Arial"/>
          <w:b/>
          <w:bCs/>
          <w:color w:val="2B3038"/>
          <w:spacing w:val="0"/>
          <w:sz w:val="26"/>
          <w:szCs w:val="26"/>
        </w:rPr>
      </w:pPr>
      <w:proofErr w:type="spellStart"/>
      <w:r w:rsidRPr="00F346FA">
        <w:rPr>
          <w:rFonts w:ascii="Arial" w:hAnsi="Arial" w:cs="Arial"/>
          <w:b/>
          <w:bCs/>
          <w:color w:val="2B3038"/>
          <w:sz w:val="26"/>
          <w:szCs w:val="26"/>
        </w:rPr>
        <w:t>Мамандық</w:t>
      </w:r>
      <w:proofErr w:type="spellEnd"/>
      <w:r w:rsidRPr="00F346FA">
        <w:rPr>
          <w:rFonts w:ascii="Arial" w:hAnsi="Arial" w:cs="Arial"/>
          <w:b/>
          <w:bCs/>
          <w:color w:val="2B3038"/>
          <w:sz w:val="26"/>
          <w:szCs w:val="26"/>
        </w:rPr>
        <w:t xml:space="preserve"> </w:t>
      </w:r>
      <w:proofErr w:type="spellStart"/>
      <w:r w:rsidRPr="00F346FA">
        <w:rPr>
          <w:rFonts w:ascii="Arial" w:hAnsi="Arial" w:cs="Arial"/>
          <w:b/>
          <w:bCs/>
          <w:color w:val="2B3038"/>
          <w:sz w:val="26"/>
          <w:szCs w:val="26"/>
        </w:rPr>
        <w:t>бойынша</w:t>
      </w:r>
      <w:proofErr w:type="spellEnd"/>
      <w:r w:rsidRPr="00F346FA">
        <w:rPr>
          <w:rFonts w:ascii="Arial" w:hAnsi="Arial" w:cs="Arial"/>
          <w:b/>
          <w:bCs/>
          <w:color w:val="2B3038"/>
          <w:sz w:val="26"/>
          <w:szCs w:val="26"/>
        </w:rPr>
        <w:t xml:space="preserve"> </w:t>
      </w:r>
      <w:proofErr w:type="spellStart"/>
      <w:r w:rsidRPr="00F346FA">
        <w:rPr>
          <w:rFonts w:ascii="Arial" w:hAnsi="Arial" w:cs="Arial"/>
          <w:b/>
          <w:bCs/>
          <w:color w:val="2B3038"/>
          <w:sz w:val="26"/>
          <w:szCs w:val="26"/>
        </w:rPr>
        <w:t>талап</w:t>
      </w:r>
      <w:proofErr w:type="spellEnd"/>
    </w:p>
    <w:p w14:paraId="40CA5507" w14:textId="77777777" w:rsidR="00B03DBF" w:rsidRPr="00B03DBF" w:rsidRDefault="00B03DBF" w:rsidP="00B03DBF">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B03DBF">
        <w:rPr>
          <w:rFonts w:ascii="Arial" w:hAnsi="Arial" w:cs="Arial"/>
          <w:color w:val="2B3038"/>
          <w:spacing w:val="5"/>
          <w:sz w:val="26"/>
          <w:szCs w:val="26"/>
        </w:rPr>
        <w:t>Сәулет</w:t>
      </w:r>
      <w:proofErr w:type="spellEnd"/>
      <w:r w:rsidRPr="00B03DBF">
        <w:rPr>
          <w:rFonts w:ascii="Arial" w:hAnsi="Arial" w:cs="Arial"/>
          <w:color w:val="2B3038"/>
          <w:spacing w:val="5"/>
          <w:sz w:val="26"/>
          <w:szCs w:val="26"/>
        </w:rPr>
        <w:t xml:space="preserve"> (код=В073, </w:t>
      </w:r>
      <w:proofErr w:type="spellStart"/>
      <w:r w:rsidRPr="00B03DBF">
        <w:rPr>
          <w:rFonts w:ascii="Arial" w:hAnsi="Arial" w:cs="Arial"/>
          <w:color w:val="2B3038"/>
          <w:spacing w:val="5"/>
          <w:sz w:val="26"/>
          <w:szCs w:val="26"/>
        </w:rPr>
        <w:t>түрі</w:t>
      </w:r>
      <w:proofErr w:type="spellEnd"/>
      <w:r w:rsidRPr="00B03DBF">
        <w:rPr>
          <w:rFonts w:ascii="Arial" w:hAnsi="Arial" w:cs="Arial"/>
          <w:color w:val="2B3038"/>
          <w:spacing w:val="5"/>
          <w:sz w:val="26"/>
          <w:szCs w:val="26"/>
        </w:rPr>
        <w:t>=</w:t>
      </w:r>
      <w:proofErr w:type="spellStart"/>
      <w:r w:rsidRPr="00B03DBF">
        <w:rPr>
          <w:rFonts w:ascii="Arial" w:hAnsi="Arial" w:cs="Arial"/>
          <w:color w:val="2B3038"/>
          <w:spacing w:val="5"/>
          <w:sz w:val="26"/>
          <w:szCs w:val="26"/>
        </w:rPr>
        <w:t>Инженерлік</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өңдеу</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және</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құрылыс</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салалары</w:t>
      </w:r>
      <w:proofErr w:type="spellEnd"/>
      <w:r w:rsidRPr="00B03DBF">
        <w:rPr>
          <w:rFonts w:ascii="Arial" w:hAnsi="Arial" w:cs="Arial"/>
          <w:color w:val="2B3038"/>
          <w:spacing w:val="5"/>
          <w:sz w:val="26"/>
          <w:szCs w:val="26"/>
        </w:rPr>
        <w:t>)</w:t>
      </w:r>
    </w:p>
    <w:p w14:paraId="2D2CC97B" w14:textId="77777777" w:rsidR="00B03DBF" w:rsidRPr="00B03DBF" w:rsidRDefault="00B03DBF" w:rsidP="00B03DBF">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B03DBF">
        <w:rPr>
          <w:rFonts w:ascii="Arial" w:hAnsi="Arial" w:cs="Arial"/>
          <w:color w:val="2B3038"/>
          <w:spacing w:val="5"/>
          <w:sz w:val="26"/>
          <w:szCs w:val="26"/>
        </w:rPr>
        <w:t>Жылу</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энергетикасы</w:t>
      </w:r>
      <w:proofErr w:type="spellEnd"/>
      <w:r w:rsidRPr="00B03DBF">
        <w:rPr>
          <w:rFonts w:ascii="Arial" w:hAnsi="Arial" w:cs="Arial"/>
          <w:color w:val="2B3038"/>
          <w:spacing w:val="5"/>
          <w:sz w:val="26"/>
          <w:szCs w:val="26"/>
        </w:rPr>
        <w:t xml:space="preserve"> (код=В162, </w:t>
      </w:r>
      <w:proofErr w:type="spellStart"/>
      <w:r w:rsidRPr="00B03DBF">
        <w:rPr>
          <w:rFonts w:ascii="Arial" w:hAnsi="Arial" w:cs="Arial"/>
          <w:color w:val="2B3038"/>
          <w:spacing w:val="5"/>
          <w:sz w:val="26"/>
          <w:szCs w:val="26"/>
        </w:rPr>
        <w:t>түрі</w:t>
      </w:r>
      <w:proofErr w:type="spellEnd"/>
      <w:r w:rsidRPr="00B03DBF">
        <w:rPr>
          <w:rFonts w:ascii="Arial" w:hAnsi="Arial" w:cs="Arial"/>
          <w:color w:val="2B3038"/>
          <w:spacing w:val="5"/>
          <w:sz w:val="26"/>
          <w:szCs w:val="26"/>
        </w:rPr>
        <w:t>=</w:t>
      </w:r>
      <w:proofErr w:type="spellStart"/>
      <w:r w:rsidRPr="00B03DBF">
        <w:rPr>
          <w:rFonts w:ascii="Arial" w:hAnsi="Arial" w:cs="Arial"/>
          <w:color w:val="2B3038"/>
          <w:spacing w:val="5"/>
          <w:sz w:val="26"/>
          <w:szCs w:val="26"/>
        </w:rPr>
        <w:t>Инженерлік</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өңдеу</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және</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құрылыс</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салалары</w:t>
      </w:r>
      <w:proofErr w:type="spellEnd"/>
      <w:r w:rsidRPr="00B03DBF">
        <w:rPr>
          <w:rFonts w:ascii="Arial" w:hAnsi="Arial" w:cs="Arial"/>
          <w:color w:val="2B3038"/>
          <w:spacing w:val="5"/>
          <w:sz w:val="26"/>
          <w:szCs w:val="26"/>
        </w:rPr>
        <w:t>)</w:t>
      </w:r>
    </w:p>
    <w:p w14:paraId="2A3A48A7" w14:textId="77777777" w:rsidR="00B03DBF" w:rsidRPr="00B03DBF" w:rsidRDefault="00B03DBF" w:rsidP="00B03DBF">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B03DBF">
        <w:rPr>
          <w:rFonts w:ascii="Arial" w:hAnsi="Arial" w:cs="Arial"/>
          <w:color w:val="2B3038"/>
          <w:spacing w:val="5"/>
          <w:sz w:val="26"/>
          <w:szCs w:val="26"/>
        </w:rPr>
        <w:t>Көлік</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құрылысы</w:t>
      </w:r>
      <w:proofErr w:type="spellEnd"/>
      <w:r w:rsidRPr="00B03DBF">
        <w:rPr>
          <w:rFonts w:ascii="Arial" w:hAnsi="Arial" w:cs="Arial"/>
          <w:color w:val="2B3038"/>
          <w:spacing w:val="5"/>
          <w:sz w:val="26"/>
          <w:szCs w:val="26"/>
        </w:rPr>
        <w:t xml:space="preserve"> (код=5В074500, </w:t>
      </w:r>
      <w:proofErr w:type="spellStart"/>
      <w:r w:rsidRPr="00B03DBF">
        <w:rPr>
          <w:rFonts w:ascii="Arial" w:hAnsi="Arial" w:cs="Arial"/>
          <w:color w:val="2B3038"/>
          <w:spacing w:val="5"/>
          <w:sz w:val="26"/>
          <w:szCs w:val="26"/>
        </w:rPr>
        <w:t>түрі</w:t>
      </w:r>
      <w:proofErr w:type="spellEnd"/>
      <w:r w:rsidRPr="00B03DBF">
        <w:rPr>
          <w:rFonts w:ascii="Arial" w:hAnsi="Arial" w:cs="Arial"/>
          <w:color w:val="2B3038"/>
          <w:spacing w:val="5"/>
          <w:sz w:val="26"/>
          <w:szCs w:val="26"/>
        </w:rPr>
        <w:t>=</w:t>
      </w:r>
      <w:proofErr w:type="spellStart"/>
      <w:r w:rsidRPr="00B03DBF">
        <w:rPr>
          <w:rFonts w:ascii="Arial" w:hAnsi="Arial" w:cs="Arial"/>
          <w:color w:val="2B3038"/>
          <w:spacing w:val="5"/>
          <w:sz w:val="26"/>
          <w:szCs w:val="26"/>
        </w:rPr>
        <w:t>Инженерлік</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өңдеу</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және</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құрылыс</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салалары</w:t>
      </w:r>
      <w:proofErr w:type="spellEnd"/>
      <w:r w:rsidRPr="00B03DBF">
        <w:rPr>
          <w:rFonts w:ascii="Arial" w:hAnsi="Arial" w:cs="Arial"/>
          <w:color w:val="2B3038"/>
          <w:spacing w:val="5"/>
          <w:sz w:val="26"/>
          <w:szCs w:val="26"/>
        </w:rPr>
        <w:t>)</w:t>
      </w:r>
    </w:p>
    <w:p w14:paraId="190207C3" w14:textId="77777777" w:rsidR="00B03DBF" w:rsidRPr="00B03DBF" w:rsidRDefault="00B03DBF" w:rsidP="00B03DBF">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B03DBF">
        <w:rPr>
          <w:rFonts w:ascii="Arial" w:hAnsi="Arial" w:cs="Arial"/>
          <w:color w:val="2B3038"/>
          <w:spacing w:val="5"/>
          <w:sz w:val="26"/>
          <w:szCs w:val="26"/>
        </w:rPr>
        <w:t>Сумен</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жабдықтау</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және</w:t>
      </w:r>
      <w:proofErr w:type="spellEnd"/>
      <w:r w:rsidRPr="00B03DBF">
        <w:rPr>
          <w:rFonts w:ascii="Arial" w:hAnsi="Arial" w:cs="Arial"/>
          <w:color w:val="2B3038"/>
          <w:spacing w:val="5"/>
          <w:sz w:val="26"/>
          <w:szCs w:val="26"/>
        </w:rPr>
        <w:t xml:space="preserve"> су </w:t>
      </w:r>
      <w:proofErr w:type="spellStart"/>
      <w:r w:rsidRPr="00B03DBF">
        <w:rPr>
          <w:rFonts w:ascii="Arial" w:hAnsi="Arial" w:cs="Arial"/>
          <w:color w:val="2B3038"/>
          <w:spacing w:val="5"/>
          <w:sz w:val="26"/>
          <w:szCs w:val="26"/>
        </w:rPr>
        <w:t>бұру</w:t>
      </w:r>
      <w:proofErr w:type="spellEnd"/>
      <w:r w:rsidRPr="00B03DBF">
        <w:rPr>
          <w:rFonts w:ascii="Arial" w:hAnsi="Arial" w:cs="Arial"/>
          <w:color w:val="2B3038"/>
          <w:spacing w:val="5"/>
          <w:sz w:val="26"/>
          <w:szCs w:val="26"/>
        </w:rPr>
        <w:t xml:space="preserve"> (код=B, </w:t>
      </w:r>
      <w:proofErr w:type="spellStart"/>
      <w:r w:rsidRPr="00B03DBF">
        <w:rPr>
          <w:rFonts w:ascii="Arial" w:hAnsi="Arial" w:cs="Arial"/>
          <w:color w:val="2B3038"/>
          <w:spacing w:val="5"/>
          <w:sz w:val="26"/>
          <w:szCs w:val="26"/>
        </w:rPr>
        <w:t>түрі</w:t>
      </w:r>
      <w:proofErr w:type="spellEnd"/>
      <w:r w:rsidRPr="00B03DBF">
        <w:rPr>
          <w:rFonts w:ascii="Arial" w:hAnsi="Arial" w:cs="Arial"/>
          <w:color w:val="2B3038"/>
          <w:spacing w:val="5"/>
          <w:sz w:val="26"/>
          <w:szCs w:val="26"/>
        </w:rPr>
        <w:t>=</w:t>
      </w:r>
      <w:proofErr w:type="spellStart"/>
      <w:r w:rsidRPr="00B03DBF">
        <w:rPr>
          <w:rFonts w:ascii="Arial" w:hAnsi="Arial" w:cs="Arial"/>
          <w:color w:val="2B3038"/>
          <w:spacing w:val="5"/>
          <w:sz w:val="26"/>
          <w:szCs w:val="26"/>
        </w:rPr>
        <w:t>Инженерлік</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өңдеу</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және</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құрылыс</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салалары</w:t>
      </w:r>
      <w:proofErr w:type="spellEnd"/>
      <w:r w:rsidRPr="00B03DBF">
        <w:rPr>
          <w:rFonts w:ascii="Arial" w:hAnsi="Arial" w:cs="Arial"/>
          <w:color w:val="2B3038"/>
          <w:spacing w:val="5"/>
          <w:sz w:val="26"/>
          <w:szCs w:val="26"/>
        </w:rPr>
        <w:t>)</w:t>
      </w:r>
    </w:p>
    <w:p w14:paraId="7DF07630" w14:textId="77777777" w:rsidR="00B03DBF" w:rsidRPr="00B03DBF" w:rsidRDefault="00B03DBF" w:rsidP="00B03DBF">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r w:rsidRPr="00B03DBF">
        <w:rPr>
          <w:rFonts w:ascii="Arial" w:hAnsi="Arial" w:cs="Arial"/>
          <w:color w:val="2B3038"/>
          <w:spacing w:val="5"/>
          <w:sz w:val="26"/>
          <w:szCs w:val="26"/>
        </w:rPr>
        <w:t xml:space="preserve">Электротехника </w:t>
      </w:r>
      <w:proofErr w:type="spellStart"/>
      <w:r w:rsidRPr="00B03DBF">
        <w:rPr>
          <w:rFonts w:ascii="Arial" w:hAnsi="Arial" w:cs="Arial"/>
          <w:color w:val="2B3038"/>
          <w:spacing w:val="5"/>
          <w:sz w:val="26"/>
          <w:szCs w:val="26"/>
        </w:rPr>
        <w:t>және</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автоматтандыру</w:t>
      </w:r>
      <w:proofErr w:type="spellEnd"/>
      <w:r w:rsidRPr="00B03DBF">
        <w:rPr>
          <w:rFonts w:ascii="Arial" w:hAnsi="Arial" w:cs="Arial"/>
          <w:color w:val="2B3038"/>
          <w:spacing w:val="5"/>
          <w:sz w:val="26"/>
          <w:szCs w:val="26"/>
        </w:rPr>
        <w:t xml:space="preserve"> (код=В063, </w:t>
      </w:r>
      <w:proofErr w:type="spellStart"/>
      <w:r w:rsidRPr="00B03DBF">
        <w:rPr>
          <w:rFonts w:ascii="Arial" w:hAnsi="Arial" w:cs="Arial"/>
          <w:color w:val="2B3038"/>
          <w:spacing w:val="5"/>
          <w:sz w:val="26"/>
          <w:szCs w:val="26"/>
        </w:rPr>
        <w:t>түрі</w:t>
      </w:r>
      <w:proofErr w:type="spellEnd"/>
      <w:r w:rsidRPr="00B03DBF">
        <w:rPr>
          <w:rFonts w:ascii="Arial" w:hAnsi="Arial" w:cs="Arial"/>
          <w:color w:val="2B3038"/>
          <w:spacing w:val="5"/>
          <w:sz w:val="26"/>
          <w:szCs w:val="26"/>
        </w:rPr>
        <w:t>=</w:t>
      </w:r>
      <w:proofErr w:type="spellStart"/>
      <w:r w:rsidRPr="00B03DBF">
        <w:rPr>
          <w:rFonts w:ascii="Arial" w:hAnsi="Arial" w:cs="Arial"/>
          <w:color w:val="2B3038"/>
          <w:spacing w:val="5"/>
          <w:sz w:val="26"/>
          <w:szCs w:val="26"/>
        </w:rPr>
        <w:t>Инженерлік</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өңдеу</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және</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құрылыс</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салалары</w:t>
      </w:r>
      <w:proofErr w:type="spellEnd"/>
      <w:r w:rsidRPr="00B03DBF">
        <w:rPr>
          <w:rFonts w:ascii="Arial" w:hAnsi="Arial" w:cs="Arial"/>
          <w:color w:val="2B3038"/>
          <w:spacing w:val="5"/>
          <w:sz w:val="26"/>
          <w:szCs w:val="26"/>
        </w:rPr>
        <w:t>)</w:t>
      </w:r>
    </w:p>
    <w:p w14:paraId="4CCB3B15" w14:textId="0CF3120A" w:rsidR="00C66D85" w:rsidRPr="00B03DBF" w:rsidRDefault="00B03DBF" w:rsidP="00B03DBF">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r w:rsidRPr="00B03DBF">
        <w:rPr>
          <w:rFonts w:ascii="Arial" w:hAnsi="Arial" w:cs="Arial"/>
          <w:color w:val="2B3038"/>
          <w:spacing w:val="5"/>
          <w:sz w:val="26"/>
          <w:szCs w:val="26"/>
        </w:rPr>
        <w:t xml:space="preserve">Кадастр </w:t>
      </w:r>
      <w:proofErr w:type="spellStart"/>
      <w:r w:rsidRPr="00B03DBF">
        <w:rPr>
          <w:rFonts w:ascii="Arial" w:hAnsi="Arial" w:cs="Arial"/>
          <w:color w:val="2B3038"/>
          <w:spacing w:val="5"/>
          <w:sz w:val="26"/>
          <w:szCs w:val="26"/>
        </w:rPr>
        <w:t>және</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жерді</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басқару</w:t>
      </w:r>
      <w:proofErr w:type="spellEnd"/>
      <w:r w:rsidRPr="00B03DBF">
        <w:rPr>
          <w:rFonts w:ascii="Arial" w:hAnsi="Arial" w:cs="Arial"/>
          <w:color w:val="2B3038"/>
          <w:spacing w:val="5"/>
          <w:sz w:val="26"/>
          <w:szCs w:val="26"/>
        </w:rPr>
        <w:t xml:space="preserve"> (код=В075, </w:t>
      </w:r>
      <w:proofErr w:type="spellStart"/>
      <w:r w:rsidRPr="00B03DBF">
        <w:rPr>
          <w:rFonts w:ascii="Arial" w:hAnsi="Arial" w:cs="Arial"/>
          <w:color w:val="2B3038"/>
          <w:spacing w:val="5"/>
          <w:sz w:val="26"/>
          <w:szCs w:val="26"/>
        </w:rPr>
        <w:t>түрі</w:t>
      </w:r>
      <w:proofErr w:type="spellEnd"/>
      <w:r w:rsidRPr="00B03DBF">
        <w:rPr>
          <w:rFonts w:ascii="Arial" w:hAnsi="Arial" w:cs="Arial"/>
          <w:color w:val="2B3038"/>
          <w:spacing w:val="5"/>
          <w:sz w:val="26"/>
          <w:szCs w:val="26"/>
        </w:rPr>
        <w:t>=</w:t>
      </w:r>
      <w:proofErr w:type="spellStart"/>
      <w:r w:rsidRPr="00B03DBF">
        <w:rPr>
          <w:rFonts w:ascii="Arial" w:hAnsi="Arial" w:cs="Arial"/>
          <w:color w:val="2B3038"/>
          <w:spacing w:val="5"/>
          <w:sz w:val="26"/>
          <w:szCs w:val="26"/>
        </w:rPr>
        <w:t>Инженерлік</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өңдеу</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және</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құрылыс</w:t>
      </w:r>
      <w:proofErr w:type="spellEnd"/>
      <w:r w:rsidRPr="00B03DBF">
        <w:rPr>
          <w:rFonts w:ascii="Arial" w:hAnsi="Arial" w:cs="Arial"/>
          <w:color w:val="2B3038"/>
          <w:spacing w:val="5"/>
          <w:sz w:val="26"/>
          <w:szCs w:val="26"/>
        </w:rPr>
        <w:t xml:space="preserve"> </w:t>
      </w:r>
      <w:proofErr w:type="spellStart"/>
      <w:r w:rsidRPr="00B03DBF">
        <w:rPr>
          <w:rFonts w:ascii="Arial" w:hAnsi="Arial" w:cs="Arial"/>
          <w:color w:val="2B3038"/>
          <w:spacing w:val="5"/>
          <w:sz w:val="26"/>
          <w:szCs w:val="26"/>
        </w:rPr>
        <w:t>салалары</w:t>
      </w:r>
      <w:proofErr w:type="spellEnd"/>
      <w:r w:rsidRPr="00B03DBF">
        <w:rPr>
          <w:rFonts w:ascii="Arial" w:hAnsi="Arial" w:cs="Arial"/>
          <w:color w:val="2B3038"/>
          <w:spacing w:val="5"/>
          <w:sz w:val="26"/>
          <w:szCs w:val="26"/>
        </w:rPr>
        <w:t>)</w:t>
      </w:r>
    </w:p>
    <w:p w14:paraId="344E0010" w14:textId="2BA66CF9" w:rsidR="00F16547" w:rsidRPr="00FB76CE" w:rsidRDefault="00F16547" w:rsidP="00B03DBF">
      <w:pPr>
        <w:shd w:val="clear" w:color="auto" w:fill="FFFFFF"/>
        <w:spacing w:after="100" w:afterAutospacing="1" w:line="260" w:lineRule="atLeast"/>
        <w:ind w:left="720"/>
        <w:textAlignment w:val="baseline"/>
        <w:rPr>
          <w:rFonts w:ascii="Arial" w:hAnsi="Arial" w:cs="Arial"/>
          <w:color w:val="151515"/>
          <w:sz w:val="26"/>
          <w:szCs w:val="26"/>
        </w:rPr>
      </w:pPr>
      <w:proofErr w:type="spellStart"/>
      <w:r w:rsidRPr="00B03DBF">
        <w:rPr>
          <w:rStyle w:val="a4"/>
          <w:rFonts w:ascii="Arial" w:hAnsi="Arial" w:cs="Arial"/>
          <w:color w:val="2B3038"/>
          <w:spacing w:val="5"/>
          <w:sz w:val="26"/>
          <w:szCs w:val="26"/>
        </w:rPr>
        <w:t>Ш</w:t>
      </w:r>
      <w:r w:rsidRPr="00FB76CE">
        <w:rPr>
          <w:rStyle w:val="a4"/>
          <w:rFonts w:ascii="Arial" w:hAnsi="Arial" w:cs="Arial"/>
          <w:color w:val="151515"/>
          <w:sz w:val="26"/>
          <w:szCs w:val="26"/>
        </w:rPr>
        <w:t>ағым</w:t>
      </w:r>
      <w:proofErr w:type="spellEnd"/>
      <w:r w:rsidRPr="00FB76CE">
        <w:rPr>
          <w:rStyle w:val="a4"/>
          <w:rFonts w:ascii="Arial" w:hAnsi="Arial" w:cs="Arial"/>
          <w:color w:val="151515"/>
          <w:sz w:val="26"/>
          <w:szCs w:val="26"/>
        </w:rPr>
        <w:t xml:space="preserve"> </w:t>
      </w:r>
      <w:proofErr w:type="spellStart"/>
      <w:r w:rsidRPr="00FB76CE">
        <w:rPr>
          <w:rStyle w:val="a4"/>
          <w:rFonts w:ascii="Arial" w:hAnsi="Arial" w:cs="Arial"/>
          <w:color w:val="151515"/>
          <w:sz w:val="26"/>
          <w:szCs w:val="26"/>
        </w:rPr>
        <w:t>жасау</w:t>
      </w:r>
      <w:proofErr w:type="spellEnd"/>
      <w:r w:rsidRPr="00FB76CE">
        <w:rPr>
          <w:rStyle w:val="a4"/>
          <w:rFonts w:ascii="Arial" w:hAnsi="Arial" w:cs="Arial"/>
          <w:color w:val="151515"/>
          <w:sz w:val="26"/>
          <w:szCs w:val="26"/>
        </w:rPr>
        <w:t xml:space="preserve"> </w:t>
      </w:r>
      <w:proofErr w:type="spellStart"/>
      <w:r w:rsidRPr="00FB76CE">
        <w:rPr>
          <w:rStyle w:val="a4"/>
          <w:rFonts w:ascii="Arial" w:hAnsi="Arial" w:cs="Arial"/>
          <w:color w:val="151515"/>
          <w:sz w:val="26"/>
          <w:szCs w:val="26"/>
        </w:rPr>
        <w:t>тәртiбi</w:t>
      </w:r>
      <w:proofErr w:type="spellEnd"/>
    </w:p>
    <w:p w14:paraId="2F654319" w14:textId="77777777" w:rsidR="00F16547" w:rsidRPr="00F346FA" w:rsidRDefault="00F16547" w:rsidP="00F16547">
      <w:pPr>
        <w:pStyle w:val="a3"/>
        <w:spacing w:before="269" w:beforeAutospacing="0" w:after="269" w:afterAutospacing="0"/>
        <w:rPr>
          <w:rFonts w:ascii="Arial" w:hAnsi="Arial" w:cs="Arial"/>
          <w:color w:val="151515"/>
          <w:sz w:val="26"/>
          <w:szCs w:val="26"/>
        </w:rPr>
      </w:pPr>
      <w:proofErr w:type="spellStart"/>
      <w:r w:rsidRPr="00F346FA">
        <w:rPr>
          <w:rFonts w:ascii="Arial" w:hAnsi="Arial" w:cs="Arial"/>
          <w:color w:val="151515"/>
          <w:sz w:val="26"/>
          <w:szCs w:val="26"/>
        </w:rPr>
        <w:t>Үміткерлер</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уәкiлеттi</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органға</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немесе</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оның</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аумақтық</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бөлiмшесiне</w:t>
      </w:r>
      <w:proofErr w:type="spellEnd"/>
      <w:r w:rsidRPr="00F346FA">
        <w:rPr>
          <w:rFonts w:ascii="Arial" w:hAnsi="Arial" w:cs="Arial"/>
          <w:color w:val="151515"/>
          <w:sz w:val="26"/>
          <w:szCs w:val="26"/>
        </w:rPr>
        <w:t xml:space="preserve">, не сот </w:t>
      </w:r>
      <w:proofErr w:type="spellStart"/>
      <w:r w:rsidRPr="00F346FA">
        <w:rPr>
          <w:rFonts w:ascii="Arial" w:hAnsi="Arial" w:cs="Arial"/>
          <w:color w:val="151515"/>
          <w:sz w:val="26"/>
          <w:szCs w:val="26"/>
        </w:rPr>
        <w:t>тәртiбiнде</w:t>
      </w:r>
      <w:proofErr w:type="spellEnd"/>
      <w:r w:rsidRPr="00F346FA">
        <w:rPr>
          <w:rFonts w:ascii="Arial" w:hAnsi="Arial" w:cs="Arial"/>
          <w:color w:val="151515"/>
          <w:sz w:val="26"/>
          <w:szCs w:val="26"/>
        </w:rPr>
        <w:t xml:space="preserve"> конкурс </w:t>
      </w:r>
      <w:proofErr w:type="spellStart"/>
      <w:r w:rsidRPr="00F346FA">
        <w:rPr>
          <w:rFonts w:ascii="Arial" w:hAnsi="Arial" w:cs="Arial"/>
          <w:color w:val="151515"/>
          <w:sz w:val="26"/>
          <w:szCs w:val="26"/>
        </w:rPr>
        <w:t>қорытындыларына</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және</w:t>
      </w:r>
      <w:proofErr w:type="spellEnd"/>
      <w:r w:rsidRPr="00F346FA">
        <w:rPr>
          <w:rFonts w:ascii="Arial" w:hAnsi="Arial" w:cs="Arial"/>
          <w:color w:val="151515"/>
          <w:sz w:val="26"/>
          <w:szCs w:val="26"/>
        </w:rPr>
        <w:t>/</w:t>
      </w:r>
      <w:proofErr w:type="spellStart"/>
      <w:r w:rsidRPr="00F346FA">
        <w:rPr>
          <w:rFonts w:ascii="Arial" w:hAnsi="Arial" w:cs="Arial"/>
          <w:color w:val="151515"/>
          <w:sz w:val="26"/>
          <w:szCs w:val="26"/>
        </w:rPr>
        <w:t>немесе</w:t>
      </w:r>
      <w:proofErr w:type="spellEnd"/>
      <w:r w:rsidRPr="00F346FA">
        <w:rPr>
          <w:rFonts w:ascii="Arial" w:hAnsi="Arial" w:cs="Arial"/>
          <w:color w:val="151515"/>
          <w:sz w:val="26"/>
          <w:szCs w:val="26"/>
        </w:rPr>
        <w:t xml:space="preserve"> кадр </w:t>
      </w:r>
      <w:proofErr w:type="spellStart"/>
      <w:r w:rsidRPr="00F346FA">
        <w:rPr>
          <w:rFonts w:ascii="Arial" w:hAnsi="Arial" w:cs="Arial"/>
          <w:color w:val="151515"/>
          <w:sz w:val="26"/>
          <w:szCs w:val="26"/>
        </w:rPr>
        <w:t>қызметінің</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әрекетіне</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әрекетсіздігіне</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шағымдана</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алады</w:t>
      </w:r>
      <w:proofErr w:type="spellEnd"/>
      <w:r w:rsidRPr="00F346FA">
        <w:rPr>
          <w:rFonts w:ascii="Arial" w:hAnsi="Arial" w:cs="Arial"/>
          <w:color w:val="151515"/>
          <w:sz w:val="26"/>
          <w:szCs w:val="26"/>
        </w:rPr>
        <w:t>.</w:t>
      </w:r>
    </w:p>
    <w:p w14:paraId="5ACBF564" w14:textId="77777777" w:rsidR="00F16547" w:rsidRPr="00F346FA" w:rsidRDefault="00F16547" w:rsidP="00F16547">
      <w:pPr>
        <w:shd w:val="clear" w:color="auto" w:fill="FFFFFF"/>
        <w:outlineLvl w:val="1"/>
        <w:rPr>
          <w:rFonts w:eastAsia="Times New Roman"/>
          <w:b/>
          <w:bCs/>
          <w:i/>
          <w:iCs/>
          <w:color w:val="5A616B"/>
          <w:spacing w:val="0"/>
          <w:sz w:val="26"/>
          <w:szCs w:val="26"/>
          <w:lang w:eastAsia="ru-RU"/>
        </w:rPr>
      </w:pPr>
    </w:p>
    <w:p w14:paraId="5D91D8F7" w14:textId="77777777" w:rsidR="003A1234" w:rsidRPr="00F346FA" w:rsidRDefault="003A1234">
      <w:pPr>
        <w:rPr>
          <w:sz w:val="26"/>
          <w:szCs w:val="26"/>
        </w:rPr>
      </w:pPr>
    </w:p>
    <w:sectPr w:rsidR="003A1234" w:rsidRPr="00F346FA" w:rsidSect="00FB76CE">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B18ED"/>
    <w:multiLevelType w:val="multilevel"/>
    <w:tmpl w:val="E188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E343E4"/>
    <w:multiLevelType w:val="multilevel"/>
    <w:tmpl w:val="7B74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D37530"/>
    <w:multiLevelType w:val="multilevel"/>
    <w:tmpl w:val="08CE4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817994"/>
    <w:multiLevelType w:val="multilevel"/>
    <w:tmpl w:val="000C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3C5A3C"/>
    <w:multiLevelType w:val="hybridMultilevel"/>
    <w:tmpl w:val="B5D4F8A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7"/>
  </w:num>
  <w:num w:numId="3">
    <w:abstractNumId w:val="3"/>
  </w:num>
  <w:num w:numId="4">
    <w:abstractNumId w:val="18"/>
  </w:num>
  <w:num w:numId="5">
    <w:abstractNumId w:val="12"/>
  </w:num>
  <w:num w:numId="6">
    <w:abstractNumId w:val="15"/>
  </w:num>
  <w:num w:numId="7">
    <w:abstractNumId w:val="14"/>
  </w:num>
  <w:num w:numId="8">
    <w:abstractNumId w:val="4"/>
  </w:num>
  <w:num w:numId="9">
    <w:abstractNumId w:val="7"/>
  </w:num>
  <w:num w:numId="10">
    <w:abstractNumId w:val="2"/>
  </w:num>
  <w:num w:numId="11">
    <w:abstractNumId w:val="13"/>
  </w:num>
  <w:num w:numId="12">
    <w:abstractNumId w:val="0"/>
  </w:num>
  <w:num w:numId="13">
    <w:abstractNumId w:val="6"/>
  </w:num>
  <w:num w:numId="14">
    <w:abstractNumId w:val="11"/>
  </w:num>
  <w:num w:numId="15">
    <w:abstractNumId w:val="8"/>
  </w:num>
  <w:num w:numId="16">
    <w:abstractNumId w:val="10"/>
  </w:num>
  <w:num w:numId="17">
    <w:abstractNumId w:val="1"/>
  </w:num>
  <w:num w:numId="18">
    <w:abstractNumId w:val="1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547"/>
    <w:rsid w:val="000210F9"/>
    <w:rsid w:val="00023632"/>
    <w:rsid w:val="000350F8"/>
    <w:rsid w:val="00050376"/>
    <w:rsid w:val="00062CB7"/>
    <w:rsid w:val="000869C8"/>
    <w:rsid w:val="00086AF8"/>
    <w:rsid w:val="00095F7A"/>
    <w:rsid w:val="000C3723"/>
    <w:rsid w:val="000D10FC"/>
    <w:rsid w:val="000D3DB3"/>
    <w:rsid w:val="000D5DBF"/>
    <w:rsid w:val="000F027E"/>
    <w:rsid w:val="000F4C88"/>
    <w:rsid w:val="0010013F"/>
    <w:rsid w:val="001158BF"/>
    <w:rsid w:val="00122C6E"/>
    <w:rsid w:val="00136FC7"/>
    <w:rsid w:val="001474C1"/>
    <w:rsid w:val="00154CB0"/>
    <w:rsid w:val="00170F47"/>
    <w:rsid w:val="001953AB"/>
    <w:rsid w:val="001B7FD7"/>
    <w:rsid w:val="001C05A9"/>
    <w:rsid w:val="001D7FE0"/>
    <w:rsid w:val="001E3E60"/>
    <w:rsid w:val="001F082B"/>
    <w:rsid w:val="0021308C"/>
    <w:rsid w:val="002447C6"/>
    <w:rsid w:val="00262016"/>
    <w:rsid w:val="00291026"/>
    <w:rsid w:val="002B3493"/>
    <w:rsid w:val="00313ED7"/>
    <w:rsid w:val="0031692E"/>
    <w:rsid w:val="00316EEF"/>
    <w:rsid w:val="00317C7E"/>
    <w:rsid w:val="003628CE"/>
    <w:rsid w:val="00365452"/>
    <w:rsid w:val="00376754"/>
    <w:rsid w:val="00377FBE"/>
    <w:rsid w:val="00397385"/>
    <w:rsid w:val="00397F74"/>
    <w:rsid w:val="003A1234"/>
    <w:rsid w:val="003B281F"/>
    <w:rsid w:val="003D052D"/>
    <w:rsid w:val="00432756"/>
    <w:rsid w:val="0044163E"/>
    <w:rsid w:val="00475BC8"/>
    <w:rsid w:val="00477E20"/>
    <w:rsid w:val="004904B3"/>
    <w:rsid w:val="004B5DDD"/>
    <w:rsid w:val="004D1D19"/>
    <w:rsid w:val="00500B79"/>
    <w:rsid w:val="00514923"/>
    <w:rsid w:val="005231B6"/>
    <w:rsid w:val="00526670"/>
    <w:rsid w:val="005544F0"/>
    <w:rsid w:val="005A10C1"/>
    <w:rsid w:val="005B4FAC"/>
    <w:rsid w:val="005E27E3"/>
    <w:rsid w:val="005E490C"/>
    <w:rsid w:val="005E52FD"/>
    <w:rsid w:val="005E7250"/>
    <w:rsid w:val="00604361"/>
    <w:rsid w:val="00610000"/>
    <w:rsid w:val="0062109F"/>
    <w:rsid w:val="006248D0"/>
    <w:rsid w:val="00647AD2"/>
    <w:rsid w:val="00653B7B"/>
    <w:rsid w:val="00661421"/>
    <w:rsid w:val="00695F63"/>
    <w:rsid w:val="0069648D"/>
    <w:rsid w:val="006C53B9"/>
    <w:rsid w:val="00744149"/>
    <w:rsid w:val="00751938"/>
    <w:rsid w:val="007F0C5F"/>
    <w:rsid w:val="00821F0D"/>
    <w:rsid w:val="00831686"/>
    <w:rsid w:val="00831F0F"/>
    <w:rsid w:val="00833040"/>
    <w:rsid w:val="00852E00"/>
    <w:rsid w:val="008734CC"/>
    <w:rsid w:val="00876327"/>
    <w:rsid w:val="0088417A"/>
    <w:rsid w:val="008A2E40"/>
    <w:rsid w:val="008A5040"/>
    <w:rsid w:val="008B57B5"/>
    <w:rsid w:val="008E4277"/>
    <w:rsid w:val="008F42D5"/>
    <w:rsid w:val="009069E5"/>
    <w:rsid w:val="0092017D"/>
    <w:rsid w:val="0095360E"/>
    <w:rsid w:val="009553C2"/>
    <w:rsid w:val="00964316"/>
    <w:rsid w:val="00966349"/>
    <w:rsid w:val="00966DA3"/>
    <w:rsid w:val="00987F0F"/>
    <w:rsid w:val="009965C7"/>
    <w:rsid w:val="00997D47"/>
    <w:rsid w:val="009C28EB"/>
    <w:rsid w:val="009E33A0"/>
    <w:rsid w:val="009F66E1"/>
    <w:rsid w:val="00A03E09"/>
    <w:rsid w:val="00A20026"/>
    <w:rsid w:val="00A36A02"/>
    <w:rsid w:val="00A42926"/>
    <w:rsid w:val="00A53C62"/>
    <w:rsid w:val="00A741A9"/>
    <w:rsid w:val="00A92CB6"/>
    <w:rsid w:val="00AB05CD"/>
    <w:rsid w:val="00AB5D8D"/>
    <w:rsid w:val="00AC0F51"/>
    <w:rsid w:val="00AD3109"/>
    <w:rsid w:val="00AD51BB"/>
    <w:rsid w:val="00B03DBF"/>
    <w:rsid w:val="00B248D4"/>
    <w:rsid w:val="00B45887"/>
    <w:rsid w:val="00B632D5"/>
    <w:rsid w:val="00B748FB"/>
    <w:rsid w:val="00BA230E"/>
    <w:rsid w:val="00BB2B98"/>
    <w:rsid w:val="00BB2CFA"/>
    <w:rsid w:val="00BD054C"/>
    <w:rsid w:val="00BF44F6"/>
    <w:rsid w:val="00C03929"/>
    <w:rsid w:val="00C219F2"/>
    <w:rsid w:val="00C66D85"/>
    <w:rsid w:val="00C8292A"/>
    <w:rsid w:val="00CA09FD"/>
    <w:rsid w:val="00CA2ACA"/>
    <w:rsid w:val="00CA3C51"/>
    <w:rsid w:val="00CC72CD"/>
    <w:rsid w:val="00CC7F3B"/>
    <w:rsid w:val="00CD7AE3"/>
    <w:rsid w:val="00CE0937"/>
    <w:rsid w:val="00D47051"/>
    <w:rsid w:val="00D8175F"/>
    <w:rsid w:val="00D97355"/>
    <w:rsid w:val="00DA23F5"/>
    <w:rsid w:val="00DB06B6"/>
    <w:rsid w:val="00E36A84"/>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346FA"/>
    <w:rsid w:val="00F6059F"/>
    <w:rsid w:val="00F70FCD"/>
    <w:rsid w:val="00FA72A5"/>
    <w:rsid w:val="00FB1108"/>
    <w:rsid w:val="00FB76CE"/>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02A03"/>
  <w15:docId w15:val="{06E552D9-9365-4386-BAC4-46F6597BC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5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 w:type="paragraph" w:styleId="a6">
    <w:name w:val="List Paragraph"/>
    <w:basedOn w:val="a"/>
    <w:uiPriority w:val="34"/>
    <w:qFormat/>
    <w:rsid w:val="00C66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443206">
      <w:bodyDiv w:val="1"/>
      <w:marLeft w:val="0"/>
      <w:marRight w:val="0"/>
      <w:marTop w:val="0"/>
      <w:marBottom w:val="0"/>
      <w:divBdr>
        <w:top w:val="none" w:sz="0" w:space="0" w:color="auto"/>
        <w:left w:val="none" w:sz="0" w:space="0" w:color="auto"/>
        <w:bottom w:val="none" w:sz="0" w:space="0" w:color="auto"/>
        <w:right w:val="none" w:sz="0" w:space="0" w:color="auto"/>
      </w:divBdr>
    </w:div>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422920459">
      <w:bodyDiv w:val="1"/>
      <w:marLeft w:val="0"/>
      <w:marRight w:val="0"/>
      <w:marTop w:val="0"/>
      <w:marBottom w:val="0"/>
      <w:divBdr>
        <w:top w:val="none" w:sz="0" w:space="0" w:color="auto"/>
        <w:left w:val="none" w:sz="0" w:space="0" w:color="auto"/>
        <w:bottom w:val="none" w:sz="0" w:space="0" w:color="auto"/>
        <w:right w:val="none" w:sz="0" w:space="0" w:color="auto"/>
      </w:divBdr>
      <w:divsChild>
        <w:div w:id="498623850">
          <w:marLeft w:val="0"/>
          <w:marRight w:val="0"/>
          <w:marTop w:val="0"/>
          <w:marBottom w:val="0"/>
          <w:divBdr>
            <w:top w:val="none" w:sz="0" w:space="0" w:color="auto"/>
            <w:left w:val="none" w:sz="0" w:space="0" w:color="auto"/>
            <w:bottom w:val="none" w:sz="0" w:space="0" w:color="auto"/>
            <w:right w:val="none" w:sz="0" w:space="0" w:color="auto"/>
          </w:divBdr>
        </w:div>
      </w:divsChild>
    </w:div>
    <w:div w:id="605963036">
      <w:bodyDiv w:val="1"/>
      <w:marLeft w:val="0"/>
      <w:marRight w:val="0"/>
      <w:marTop w:val="0"/>
      <w:marBottom w:val="0"/>
      <w:divBdr>
        <w:top w:val="none" w:sz="0" w:space="0" w:color="auto"/>
        <w:left w:val="none" w:sz="0" w:space="0" w:color="auto"/>
        <w:bottom w:val="none" w:sz="0" w:space="0" w:color="auto"/>
        <w:right w:val="none" w:sz="0" w:space="0" w:color="auto"/>
      </w:divBdr>
    </w:div>
    <w:div w:id="687949620">
      <w:bodyDiv w:val="1"/>
      <w:marLeft w:val="0"/>
      <w:marRight w:val="0"/>
      <w:marTop w:val="0"/>
      <w:marBottom w:val="0"/>
      <w:divBdr>
        <w:top w:val="none" w:sz="0" w:space="0" w:color="auto"/>
        <w:left w:val="none" w:sz="0" w:space="0" w:color="auto"/>
        <w:bottom w:val="none" w:sz="0" w:space="0" w:color="auto"/>
        <w:right w:val="none" w:sz="0" w:space="0" w:color="auto"/>
      </w:divBdr>
      <w:divsChild>
        <w:div w:id="1387332753">
          <w:marLeft w:val="0"/>
          <w:marRight w:val="0"/>
          <w:marTop w:val="0"/>
          <w:marBottom w:val="0"/>
          <w:divBdr>
            <w:top w:val="none" w:sz="0" w:space="0" w:color="auto"/>
            <w:left w:val="none" w:sz="0" w:space="0" w:color="auto"/>
            <w:bottom w:val="none" w:sz="0" w:space="0" w:color="auto"/>
            <w:right w:val="none" w:sz="0" w:space="0" w:color="auto"/>
          </w:divBdr>
        </w:div>
        <w:div w:id="954210903">
          <w:marLeft w:val="0"/>
          <w:marRight w:val="0"/>
          <w:marTop w:val="0"/>
          <w:marBottom w:val="0"/>
          <w:divBdr>
            <w:top w:val="none" w:sz="0" w:space="0" w:color="auto"/>
            <w:left w:val="none" w:sz="0" w:space="0" w:color="auto"/>
            <w:bottom w:val="none" w:sz="0" w:space="0" w:color="auto"/>
            <w:right w:val="none" w:sz="0" w:space="0" w:color="auto"/>
          </w:divBdr>
        </w:div>
        <w:div w:id="184292828">
          <w:marLeft w:val="0"/>
          <w:marRight w:val="0"/>
          <w:marTop w:val="0"/>
          <w:marBottom w:val="0"/>
          <w:divBdr>
            <w:top w:val="none" w:sz="0" w:space="0" w:color="auto"/>
            <w:left w:val="none" w:sz="0" w:space="0" w:color="auto"/>
            <w:bottom w:val="none" w:sz="0" w:space="0" w:color="auto"/>
            <w:right w:val="none" w:sz="0" w:space="0" w:color="auto"/>
          </w:divBdr>
        </w:div>
        <w:div w:id="1516185002">
          <w:marLeft w:val="0"/>
          <w:marRight w:val="0"/>
          <w:marTop w:val="0"/>
          <w:marBottom w:val="0"/>
          <w:divBdr>
            <w:top w:val="none" w:sz="0" w:space="0" w:color="auto"/>
            <w:left w:val="none" w:sz="0" w:space="0" w:color="auto"/>
            <w:bottom w:val="none" w:sz="0" w:space="0" w:color="auto"/>
            <w:right w:val="none" w:sz="0" w:space="0" w:color="auto"/>
          </w:divBdr>
        </w:div>
        <w:div w:id="192311584">
          <w:marLeft w:val="0"/>
          <w:marRight w:val="0"/>
          <w:marTop w:val="0"/>
          <w:marBottom w:val="0"/>
          <w:divBdr>
            <w:top w:val="none" w:sz="0" w:space="0" w:color="auto"/>
            <w:left w:val="none" w:sz="0" w:space="0" w:color="auto"/>
            <w:bottom w:val="none" w:sz="0" w:space="0" w:color="auto"/>
            <w:right w:val="none" w:sz="0" w:space="0" w:color="auto"/>
          </w:divBdr>
        </w:div>
        <w:div w:id="314723544">
          <w:marLeft w:val="0"/>
          <w:marRight w:val="0"/>
          <w:marTop w:val="0"/>
          <w:marBottom w:val="0"/>
          <w:divBdr>
            <w:top w:val="none" w:sz="0" w:space="0" w:color="auto"/>
            <w:left w:val="none" w:sz="0" w:space="0" w:color="auto"/>
            <w:bottom w:val="none" w:sz="0" w:space="0" w:color="auto"/>
            <w:right w:val="none" w:sz="0" w:space="0" w:color="auto"/>
          </w:divBdr>
        </w:div>
      </w:divsChild>
    </w:div>
    <w:div w:id="764224568">
      <w:bodyDiv w:val="1"/>
      <w:marLeft w:val="0"/>
      <w:marRight w:val="0"/>
      <w:marTop w:val="0"/>
      <w:marBottom w:val="0"/>
      <w:divBdr>
        <w:top w:val="none" w:sz="0" w:space="0" w:color="auto"/>
        <w:left w:val="none" w:sz="0" w:space="0" w:color="auto"/>
        <w:bottom w:val="none" w:sz="0" w:space="0" w:color="auto"/>
        <w:right w:val="none" w:sz="0" w:space="0" w:color="auto"/>
      </w:divBdr>
    </w:div>
    <w:div w:id="851265709">
      <w:bodyDiv w:val="1"/>
      <w:marLeft w:val="0"/>
      <w:marRight w:val="0"/>
      <w:marTop w:val="0"/>
      <w:marBottom w:val="0"/>
      <w:divBdr>
        <w:top w:val="none" w:sz="0" w:space="0" w:color="auto"/>
        <w:left w:val="none" w:sz="0" w:space="0" w:color="auto"/>
        <w:bottom w:val="none" w:sz="0" w:space="0" w:color="auto"/>
        <w:right w:val="none" w:sz="0" w:space="0" w:color="auto"/>
      </w:divBdr>
      <w:divsChild>
        <w:div w:id="1497964569">
          <w:marLeft w:val="0"/>
          <w:marRight w:val="0"/>
          <w:marTop w:val="0"/>
          <w:marBottom w:val="0"/>
          <w:divBdr>
            <w:top w:val="none" w:sz="0" w:space="0" w:color="auto"/>
            <w:left w:val="none" w:sz="0" w:space="0" w:color="auto"/>
            <w:bottom w:val="none" w:sz="0" w:space="0" w:color="auto"/>
            <w:right w:val="none" w:sz="0" w:space="0" w:color="auto"/>
          </w:divBdr>
        </w:div>
        <w:div w:id="2017153262">
          <w:marLeft w:val="0"/>
          <w:marRight w:val="0"/>
          <w:marTop w:val="0"/>
          <w:marBottom w:val="0"/>
          <w:divBdr>
            <w:top w:val="none" w:sz="0" w:space="0" w:color="auto"/>
            <w:left w:val="none" w:sz="0" w:space="0" w:color="auto"/>
            <w:bottom w:val="none" w:sz="0" w:space="0" w:color="auto"/>
            <w:right w:val="none" w:sz="0" w:space="0" w:color="auto"/>
          </w:divBdr>
        </w:div>
      </w:divsChild>
    </w:div>
    <w:div w:id="932468361">
      <w:bodyDiv w:val="1"/>
      <w:marLeft w:val="0"/>
      <w:marRight w:val="0"/>
      <w:marTop w:val="0"/>
      <w:marBottom w:val="0"/>
      <w:divBdr>
        <w:top w:val="none" w:sz="0" w:space="0" w:color="auto"/>
        <w:left w:val="none" w:sz="0" w:space="0" w:color="auto"/>
        <w:bottom w:val="none" w:sz="0" w:space="0" w:color="auto"/>
        <w:right w:val="none" w:sz="0" w:space="0" w:color="auto"/>
      </w:divBdr>
    </w:div>
    <w:div w:id="975070023">
      <w:bodyDiv w:val="1"/>
      <w:marLeft w:val="0"/>
      <w:marRight w:val="0"/>
      <w:marTop w:val="0"/>
      <w:marBottom w:val="0"/>
      <w:divBdr>
        <w:top w:val="none" w:sz="0" w:space="0" w:color="auto"/>
        <w:left w:val="none" w:sz="0" w:space="0" w:color="auto"/>
        <w:bottom w:val="none" w:sz="0" w:space="0" w:color="auto"/>
        <w:right w:val="none" w:sz="0" w:space="0" w:color="auto"/>
      </w:divBdr>
      <w:divsChild>
        <w:div w:id="1076631485">
          <w:marLeft w:val="0"/>
          <w:marRight w:val="0"/>
          <w:marTop w:val="0"/>
          <w:marBottom w:val="0"/>
          <w:divBdr>
            <w:top w:val="none" w:sz="0" w:space="0" w:color="auto"/>
            <w:left w:val="none" w:sz="0" w:space="0" w:color="auto"/>
            <w:bottom w:val="none" w:sz="0" w:space="0" w:color="auto"/>
            <w:right w:val="none" w:sz="0" w:space="0" w:color="auto"/>
          </w:divBdr>
        </w:div>
      </w:divsChild>
    </w:div>
    <w:div w:id="1209605741">
      <w:bodyDiv w:val="1"/>
      <w:marLeft w:val="0"/>
      <w:marRight w:val="0"/>
      <w:marTop w:val="0"/>
      <w:marBottom w:val="0"/>
      <w:divBdr>
        <w:top w:val="none" w:sz="0" w:space="0" w:color="auto"/>
        <w:left w:val="none" w:sz="0" w:space="0" w:color="auto"/>
        <w:bottom w:val="none" w:sz="0" w:space="0" w:color="auto"/>
        <w:right w:val="none" w:sz="0" w:space="0" w:color="auto"/>
      </w:divBdr>
    </w:div>
    <w:div w:id="1259407579">
      <w:bodyDiv w:val="1"/>
      <w:marLeft w:val="0"/>
      <w:marRight w:val="0"/>
      <w:marTop w:val="0"/>
      <w:marBottom w:val="0"/>
      <w:divBdr>
        <w:top w:val="none" w:sz="0" w:space="0" w:color="auto"/>
        <w:left w:val="none" w:sz="0" w:space="0" w:color="auto"/>
        <w:bottom w:val="none" w:sz="0" w:space="0" w:color="auto"/>
        <w:right w:val="none" w:sz="0" w:space="0" w:color="auto"/>
      </w:divBdr>
    </w:div>
    <w:div w:id="1432240552">
      <w:bodyDiv w:val="1"/>
      <w:marLeft w:val="0"/>
      <w:marRight w:val="0"/>
      <w:marTop w:val="0"/>
      <w:marBottom w:val="0"/>
      <w:divBdr>
        <w:top w:val="none" w:sz="0" w:space="0" w:color="auto"/>
        <w:left w:val="none" w:sz="0" w:space="0" w:color="auto"/>
        <w:bottom w:val="none" w:sz="0" w:space="0" w:color="auto"/>
        <w:right w:val="none" w:sz="0" w:space="0" w:color="auto"/>
      </w:divBdr>
      <w:divsChild>
        <w:div w:id="887645006">
          <w:marLeft w:val="0"/>
          <w:marRight w:val="0"/>
          <w:marTop w:val="0"/>
          <w:marBottom w:val="0"/>
          <w:divBdr>
            <w:top w:val="none" w:sz="0" w:space="0" w:color="auto"/>
            <w:left w:val="none" w:sz="0" w:space="0" w:color="auto"/>
            <w:bottom w:val="none" w:sz="0" w:space="0" w:color="auto"/>
            <w:right w:val="none" w:sz="0" w:space="0" w:color="auto"/>
          </w:divBdr>
        </w:div>
      </w:divsChild>
    </w:div>
    <w:div w:id="1485244626">
      <w:bodyDiv w:val="1"/>
      <w:marLeft w:val="0"/>
      <w:marRight w:val="0"/>
      <w:marTop w:val="0"/>
      <w:marBottom w:val="0"/>
      <w:divBdr>
        <w:top w:val="none" w:sz="0" w:space="0" w:color="auto"/>
        <w:left w:val="none" w:sz="0" w:space="0" w:color="auto"/>
        <w:bottom w:val="none" w:sz="0" w:space="0" w:color="auto"/>
        <w:right w:val="none" w:sz="0" w:space="0" w:color="auto"/>
      </w:divBdr>
      <w:divsChild>
        <w:div w:id="1597979156">
          <w:marLeft w:val="0"/>
          <w:marRight w:val="0"/>
          <w:marTop w:val="0"/>
          <w:marBottom w:val="0"/>
          <w:divBdr>
            <w:top w:val="none" w:sz="0" w:space="0" w:color="auto"/>
            <w:left w:val="none" w:sz="0" w:space="0" w:color="auto"/>
            <w:bottom w:val="none" w:sz="0" w:space="0" w:color="auto"/>
            <w:right w:val="none" w:sz="0" w:space="0" w:color="auto"/>
          </w:divBdr>
        </w:div>
      </w:divsChild>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53213197">
      <w:bodyDiv w:val="1"/>
      <w:marLeft w:val="0"/>
      <w:marRight w:val="0"/>
      <w:marTop w:val="0"/>
      <w:marBottom w:val="0"/>
      <w:divBdr>
        <w:top w:val="none" w:sz="0" w:space="0" w:color="auto"/>
        <w:left w:val="none" w:sz="0" w:space="0" w:color="auto"/>
        <w:bottom w:val="none" w:sz="0" w:space="0" w:color="auto"/>
        <w:right w:val="none" w:sz="0" w:space="0" w:color="auto"/>
      </w:divBdr>
      <w:divsChild>
        <w:div w:id="1495603797">
          <w:marLeft w:val="0"/>
          <w:marRight w:val="0"/>
          <w:marTop w:val="0"/>
          <w:marBottom w:val="0"/>
          <w:divBdr>
            <w:top w:val="none" w:sz="0" w:space="0" w:color="auto"/>
            <w:left w:val="none" w:sz="0" w:space="0" w:color="auto"/>
            <w:bottom w:val="none" w:sz="0" w:space="0" w:color="auto"/>
            <w:right w:val="none" w:sz="0" w:space="0" w:color="auto"/>
          </w:divBdr>
        </w:div>
        <w:div w:id="1123622106">
          <w:marLeft w:val="0"/>
          <w:marRight w:val="0"/>
          <w:marTop w:val="0"/>
          <w:marBottom w:val="0"/>
          <w:divBdr>
            <w:top w:val="none" w:sz="0" w:space="0" w:color="auto"/>
            <w:left w:val="none" w:sz="0" w:space="0" w:color="auto"/>
            <w:bottom w:val="none" w:sz="0" w:space="0" w:color="auto"/>
            <w:right w:val="none" w:sz="0" w:space="0" w:color="auto"/>
          </w:divBdr>
        </w:div>
      </w:divsChild>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981685487">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6850314">
      <w:bodyDiv w:val="1"/>
      <w:marLeft w:val="0"/>
      <w:marRight w:val="0"/>
      <w:marTop w:val="0"/>
      <w:marBottom w:val="0"/>
      <w:divBdr>
        <w:top w:val="none" w:sz="0" w:space="0" w:color="auto"/>
        <w:left w:val="none" w:sz="0" w:space="0" w:color="auto"/>
        <w:bottom w:val="none" w:sz="0" w:space="0" w:color="auto"/>
        <w:right w:val="none" w:sz="0" w:space="0" w:color="auto"/>
      </w:divBdr>
      <w:divsChild>
        <w:div w:id="773524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878</Words>
  <Characters>5006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cp:revision>
  <cp:lastPrinted>2024-09-26T07:32:00Z</cp:lastPrinted>
  <dcterms:created xsi:type="dcterms:W3CDTF">2026-10-07T12:08:00Z</dcterms:created>
  <dcterms:modified xsi:type="dcterms:W3CDTF">2026-10-07T12:09:00Z</dcterms:modified>
</cp:coreProperties>
</file>