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A2670B" w:rsidRDefault="00F71409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707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bookmarkStart w:id="0" w:name="_GoBack"/>
      <w:bookmarkEnd w:id="0"/>
      <w:r w:rsidR="0017071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A4B5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</w:t>
      </w:r>
      <w:r w:rsidR="008607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</w:t>
      </w:r>
      <w:r w:rsidR="006058F8" w:rsidRPr="00A2670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F5510" w:rsidRDefault="00A2670B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>өндірістік емес төлемдер</w:t>
      </w:r>
      <w:r w:rsidR="009F5510">
        <w:rPr>
          <w:b/>
          <w:szCs w:val="24"/>
          <w:lang w:val="kk-KZ"/>
        </w:rPr>
        <w:t xml:space="preserve"> </w:t>
      </w:r>
      <w:r w:rsidR="009F5510"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5897">
        <w:rPr>
          <w:rFonts w:ascii="Times New Roman" w:hAnsi="Times New Roman"/>
          <w:spacing w:val="5"/>
          <w:sz w:val="28"/>
          <w:szCs w:val="28"/>
          <w:lang w:val="kk-KZ"/>
        </w:rPr>
        <w:t>(ӨЕТБ-7-</w:t>
      </w:r>
      <w:r w:rsidR="00CA5897" w:rsidRPr="00CA5897">
        <w:rPr>
          <w:rFonts w:ascii="Times New Roman" w:hAnsi="Times New Roman"/>
          <w:spacing w:val="5"/>
          <w:sz w:val="28"/>
          <w:szCs w:val="28"/>
          <w:lang w:val="kk-KZ"/>
        </w:rPr>
        <w:t>9</w:t>
      </w:r>
      <w:r w:rsidR="0017071A">
        <w:rPr>
          <w:rFonts w:ascii="Times New Roman" w:hAnsi="Times New Roman"/>
          <w:spacing w:val="5"/>
          <w:sz w:val="28"/>
          <w:szCs w:val="28"/>
          <w:lang w:val="kk-KZ"/>
        </w:rPr>
        <w:t>/ОНП-7-9</w:t>
      </w:r>
      <w:r w:rsidR="00AF73A8"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F73A8" w:rsidRDefault="00AF73A8" w:rsidP="009F5510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pacing w:val="5"/>
          <w:sz w:val="28"/>
          <w:szCs w:val="28"/>
          <w:lang w:val="kk-KZ"/>
        </w:rPr>
      </w:pPr>
    </w:p>
    <w:p w:rsidR="00A2670B" w:rsidRPr="00A2670B" w:rsidRDefault="00EB014A" w:rsidP="009F5510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D330EF" w:rsidRPr="00F71409" w:rsidRDefault="00F71409" w:rsidP="00AF73A8">
      <w:pPr>
        <w:tabs>
          <w:tab w:val="left" w:pos="3825"/>
        </w:tabs>
        <w:rPr>
          <w:rFonts w:ascii="Times New Roman" w:eastAsia="Times New Roman" w:hAnsi="Times New Roman" w:cs="Times New Roman"/>
          <w:sz w:val="36"/>
          <w:szCs w:val="28"/>
          <w:lang w:val="kk-KZ" w:eastAsia="ru-RU"/>
        </w:rPr>
      </w:pPr>
      <w:hyperlink r:id="rId5" w:anchor="/main/vacancy/actual/1014164.5557673863" w:history="1">
        <w:r w:rsidRPr="00F71409">
          <w:rPr>
            <w:rStyle w:val="a4"/>
            <w:sz w:val="28"/>
            <w:lang w:val="kk-KZ"/>
          </w:rPr>
          <w:t>https://eqyzmet.gov.kz/#/main/vacancy/actual/1014164.5557673863</w:t>
        </w:r>
      </w:hyperlink>
    </w:p>
    <w:sectPr w:rsidR="00D330EF" w:rsidRPr="00F71409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7071A"/>
    <w:rsid w:val="003207A6"/>
    <w:rsid w:val="00410E3B"/>
    <w:rsid w:val="00595034"/>
    <w:rsid w:val="006058F8"/>
    <w:rsid w:val="007927EE"/>
    <w:rsid w:val="00860746"/>
    <w:rsid w:val="00874FFA"/>
    <w:rsid w:val="009A4B54"/>
    <w:rsid w:val="009F5510"/>
    <w:rsid w:val="00A2670B"/>
    <w:rsid w:val="00A725A9"/>
    <w:rsid w:val="00AE2EE6"/>
    <w:rsid w:val="00AF73A8"/>
    <w:rsid w:val="00CA5897"/>
    <w:rsid w:val="00D330EF"/>
    <w:rsid w:val="00D85156"/>
    <w:rsid w:val="00DF5166"/>
    <w:rsid w:val="00E843E2"/>
    <w:rsid w:val="00EB014A"/>
    <w:rsid w:val="00EE3A51"/>
    <w:rsid w:val="00F518FF"/>
    <w:rsid w:val="00F52291"/>
    <w:rsid w:val="00F7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22</cp:revision>
  <cp:lastPrinted>2025-07-16T08:41:00Z</cp:lastPrinted>
  <dcterms:created xsi:type="dcterms:W3CDTF">2025-07-16T08:38:00Z</dcterms:created>
  <dcterms:modified xsi:type="dcterms:W3CDTF">2026-10-07T05:41:00Z</dcterms:modified>
</cp:coreProperties>
</file>