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5CE27" w14:textId="77777777" w:rsidR="00D53644" w:rsidRPr="006835D7" w:rsidRDefault="00D53644" w:rsidP="00D53644">
      <w:pPr>
        <w:pBdr>
          <w:bottom w:val="single" w:sz="4" w:space="0" w:color="FFFFFF"/>
        </w:pBdr>
        <w:tabs>
          <w:tab w:val="left" w:pos="567"/>
        </w:tabs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  <w:bookmarkStart w:id="0" w:name="_Hlk240981662"/>
      <w:r w:rsidRPr="004E088A">
        <w:rPr>
          <w:rFonts w:ascii="Times New Roman" w:eastAsia="@Arial Unicode MS" w:hAnsi="Times New Roman"/>
          <w:sz w:val="28"/>
          <w:szCs w:val="28"/>
          <w:lang w:val="kk-KZ"/>
        </w:rPr>
        <w:tab/>
      </w:r>
      <w:r w:rsidRPr="006835D7"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  <w:t xml:space="preserve">2026 жылғы 1 - </w:t>
      </w:r>
      <w:r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  <w:t>қазанына</w:t>
      </w:r>
      <w:r w:rsidRPr="006835D7"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  <w:t xml:space="preserve"> еңбек нарығындағы жағдай және халықты жұмыспен қамтудың белсенді шараларымен қамтылуы туралы</w:t>
      </w:r>
    </w:p>
    <w:p w14:paraId="0DF7A89A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val="kk-KZ"/>
        </w:rPr>
      </w:pPr>
    </w:p>
    <w:p w14:paraId="710BC84D" w14:textId="77777777" w:rsidR="00D53644" w:rsidRDefault="00D53644" w:rsidP="00D53644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4E088A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/>
          <w:sz w:val="28"/>
          <w:szCs w:val="28"/>
          <w:lang w:val="kk-KZ"/>
        </w:rPr>
        <w:t>ғ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ы Атырау облысының Өңірлік жұмыспен қамту картасы бойынша </w:t>
      </w:r>
      <w:r>
        <w:rPr>
          <w:rFonts w:ascii="Times New Roman" w:hAnsi="Times New Roman"/>
          <w:sz w:val="28"/>
          <w:szCs w:val="28"/>
          <w:lang w:val="kk-KZ"/>
        </w:rPr>
        <w:t xml:space="preserve">облыста </w:t>
      </w:r>
      <w:r>
        <w:rPr>
          <w:rFonts w:ascii="Times New Roman" w:hAnsi="Times New Roman"/>
          <w:b/>
          <w:sz w:val="28"/>
          <w:szCs w:val="28"/>
          <w:lang w:val="kk-KZ"/>
        </w:rPr>
        <w:t>20 965</w:t>
      </w:r>
      <w:r w:rsidRPr="004E088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E088A">
        <w:rPr>
          <w:rFonts w:ascii="Times New Roman" w:hAnsi="Times New Roman"/>
          <w:sz w:val="28"/>
          <w:szCs w:val="28"/>
          <w:lang w:val="kk-KZ"/>
        </w:rPr>
        <w:t>жұмыс орындары</w:t>
      </w:r>
      <w:r>
        <w:rPr>
          <w:rFonts w:ascii="Times New Roman" w:hAnsi="Times New Roman"/>
          <w:sz w:val="28"/>
          <w:szCs w:val="28"/>
          <w:lang w:val="kk-KZ"/>
        </w:rPr>
        <w:t>ның құрылу</w:t>
      </w:r>
      <w:r w:rsidRPr="004E088A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 xml:space="preserve"> жоспарланды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, оның </w:t>
      </w:r>
      <w:r>
        <w:rPr>
          <w:rFonts w:ascii="Times New Roman" w:hAnsi="Times New Roman"/>
          <w:b/>
          <w:sz w:val="28"/>
          <w:szCs w:val="28"/>
          <w:lang w:val="kk-KZ"/>
        </w:rPr>
        <w:t>11 719</w:t>
      </w:r>
      <w:r w:rsidRPr="004E088A">
        <w:rPr>
          <w:rFonts w:ascii="Times New Roman" w:hAnsi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 xml:space="preserve"> тұрақты және </w:t>
      </w:r>
      <w:r w:rsidRPr="00D709E9">
        <w:rPr>
          <w:rFonts w:ascii="Times New Roman" w:hAnsi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709E9">
        <w:rPr>
          <w:rFonts w:ascii="Times New Roman" w:hAnsi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sz w:val="28"/>
          <w:szCs w:val="28"/>
          <w:lang w:val="kk-KZ"/>
        </w:rPr>
        <w:t>46</w:t>
      </w:r>
      <w:r w:rsidRPr="00D709E9">
        <w:rPr>
          <w:rFonts w:ascii="Times New Roman" w:hAnsi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sz w:val="28"/>
          <w:szCs w:val="28"/>
          <w:lang w:val="kk-KZ"/>
        </w:rPr>
        <w:t>ы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уақытша жұмыс орындары. </w:t>
      </w:r>
    </w:p>
    <w:p w14:paraId="6C102031" w14:textId="77777777" w:rsidR="00D53644" w:rsidRDefault="00D53644" w:rsidP="00D53644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Ағымдағы жылдың 1-ші қазанына облыста </w:t>
      </w:r>
      <w:r>
        <w:rPr>
          <w:rFonts w:ascii="Times New Roman" w:hAnsi="Times New Roman"/>
          <w:b/>
          <w:sz w:val="28"/>
          <w:szCs w:val="28"/>
          <w:lang w:val="kk-KZ"/>
        </w:rPr>
        <w:t>20 251</w:t>
      </w:r>
      <w:r w:rsidRPr="00D00D0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жұмыс орындары құрылды, </w:t>
      </w:r>
      <w:r w:rsidRPr="00BA248B">
        <w:rPr>
          <w:rFonts w:ascii="Times New Roman" w:hAnsi="Times New Roman"/>
          <w:sz w:val="28"/>
          <w:szCs w:val="28"/>
          <w:lang w:val="kk-KZ"/>
        </w:rPr>
        <w:t xml:space="preserve">оның </w:t>
      </w:r>
      <w:r>
        <w:rPr>
          <w:rFonts w:ascii="Times New Roman" w:hAnsi="Times New Roman"/>
          <w:b/>
          <w:sz w:val="28"/>
          <w:szCs w:val="28"/>
          <w:lang w:val="kk-KZ"/>
        </w:rPr>
        <w:t>11 057</w:t>
      </w:r>
      <w:r w:rsidRPr="00BA248B">
        <w:rPr>
          <w:rFonts w:ascii="Times New Roman" w:hAnsi="Times New Roman"/>
          <w:sz w:val="28"/>
          <w:szCs w:val="28"/>
          <w:lang w:val="kk-KZ"/>
        </w:rPr>
        <w:t>-тұрақты,</w:t>
      </w:r>
      <w:r w:rsidRPr="00BA24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9 194-</w:t>
      </w:r>
      <w:r w:rsidRPr="00BA248B">
        <w:rPr>
          <w:rFonts w:ascii="Times New Roman" w:hAnsi="Times New Roman"/>
          <w:sz w:val="28"/>
          <w:szCs w:val="28"/>
          <w:lang w:val="kk-KZ"/>
        </w:rPr>
        <w:t>уақытша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14:paraId="41AFD922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Жаңадан құрылатын жұмыс орындарына үнемі мониторинг жұмыстары жүргізіледі.</w:t>
      </w:r>
    </w:p>
    <w:p w14:paraId="1229C565" w14:textId="77777777" w:rsidR="00D53644" w:rsidRPr="00CC4D7B" w:rsidRDefault="00D53644" w:rsidP="00D53644">
      <w:pPr>
        <w:pStyle w:val="a3"/>
        <w:pBdr>
          <w:bottom w:val="single" w:sz="4" w:space="0" w:color="FFFFFF"/>
        </w:pBdr>
        <w:tabs>
          <w:tab w:val="left" w:pos="567"/>
        </w:tabs>
        <w:spacing w:after="0" w:line="240" w:lineRule="auto"/>
        <w:ind w:left="0" w:firstLine="567"/>
        <w:jc w:val="both"/>
        <w:rPr>
          <w:i/>
          <w:szCs w:val="24"/>
          <w:lang w:val="kk-KZ"/>
        </w:rPr>
      </w:pPr>
      <w:r>
        <w:rPr>
          <w:sz w:val="28"/>
          <w:szCs w:val="28"/>
          <w:lang w:val="kk-KZ"/>
        </w:rPr>
        <w:t>2026</w:t>
      </w:r>
      <w:r w:rsidRPr="004E088A">
        <w:rPr>
          <w:sz w:val="28"/>
          <w:szCs w:val="28"/>
          <w:lang w:val="kk-KZ"/>
        </w:rPr>
        <w:t xml:space="preserve"> жылға </w:t>
      </w:r>
      <w:r>
        <w:rPr>
          <w:sz w:val="28"/>
          <w:szCs w:val="28"/>
          <w:lang w:val="kk-KZ"/>
        </w:rPr>
        <w:t xml:space="preserve">халықты жұмыспен қамту </w:t>
      </w:r>
      <w:r w:rsidRPr="004E088A">
        <w:rPr>
          <w:sz w:val="28"/>
          <w:szCs w:val="28"/>
          <w:lang w:val="kk-KZ"/>
        </w:rPr>
        <w:t xml:space="preserve">шараларына </w:t>
      </w:r>
      <w:r>
        <w:rPr>
          <w:b/>
          <w:sz w:val="28"/>
          <w:szCs w:val="28"/>
          <w:lang w:val="kk-KZ"/>
        </w:rPr>
        <w:t>6 006,0</w:t>
      </w:r>
      <w:r w:rsidRPr="004E088A">
        <w:rPr>
          <w:sz w:val="28"/>
          <w:szCs w:val="28"/>
          <w:lang w:val="kk-KZ"/>
        </w:rPr>
        <w:t xml:space="preserve"> млн. теңге бөлініп, </w:t>
      </w:r>
      <w:r w:rsidRPr="00290F44">
        <w:rPr>
          <w:b/>
          <w:bCs/>
          <w:sz w:val="28"/>
          <w:szCs w:val="28"/>
          <w:lang w:val="kk-KZ"/>
        </w:rPr>
        <w:t>40</w:t>
      </w:r>
      <w:r>
        <w:rPr>
          <w:b/>
          <w:bCs/>
          <w:sz w:val="28"/>
          <w:szCs w:val="28"/>
          <w:lang w:val="kk-KZ"/>
        </w:rPr>
        <w:t xml:space="preserve"> 572 </w:t>
      </w:r>
      <w:r w:rsidRPr="004E088A">
        <w:rPr>
          <w:sz w:val="28"/>
          <w:szCs w:val="28"/>
          <w:lang w:val="kk-KZ"/>
        </w:rPr>
        <w:t>адамды қамту жоспарланды</w:t>
      </w:r>
      <w:r w:rsidRPr="00CC4D7B">
        <w:rPr>
          <w:szCs w:val="24"/>
          <w:lang w:val="kk-KZ"/>
        </w:rPr>
        <w:t xml:space="preserve">. </w:t>
      </w:r>
      <w:r w:rsidRPr="00CC4D7B">
        <w:rPr>
          <w:i/>
          <w:szCs w:val="24"/>
          <w:lang w:val="kk-KZ"/>
        </w:rPr>
        <w:t>Оның ішінде:</w:t>
      </w:r>
    </w:p>
    <w:p w14:paraId="67867793" w14:textId="77777777" w:rsidR="00D53644" w:rsidRPr="00CC4D7B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15 434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ваканттық жұмыс орындарына орналастыру;</w:t>
      </w:r>
    </w:p>
    <w:p w14:paraId="2CA631F9" w14:textId="77777777" w:rsidR="00D53644" w:rsidRPr="00CC4D7B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>- 3</w:t>
      </w:r>
      <w:r>
        <w:rPr>
          <w:rFonts w:ascii="Times New Roman" w:hAnsi="Times New Roman"/>
          <w:i/>
          <w:sz w:val="24"/>
          <w:szCs w:val="24"/>
          <w:lang w:val="kk-KZ"/>
        </w:rPr>
        <w:t>90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әлеуметтік жұмыс орындарына;</w:t>
      </w:r>
    </w:p>
    <w:p w14:paraId="7ED7E2B0" w14:textId="77777777" w:rsidR="00D53644" w:rsidRPr="00CC4D7B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- 2 </w:t>
      </w:r>
      <w:r>
        <w:rPr>
          <w:rFonts w:ascii="Times New Roman" w:hAnsi="Times New Roman"/>
          <w:i/>
          <w:sz w:val="24"/>
          <w:szCs w:val="24"/>
          <w:lang w:val="kk-KZ"/>
        </w:rPr>
        <w:t>270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қоғамдық жұмыстарға;</w:t>
      </w:r>
    </w:p>
    <w:p w14:paraId="3B2073D9" w14:textId="77777777" w:rsidR="00D53644" w:rsidRPr="00CC4D7B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1 978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жастар практикасына;</w:t>
      </w:r>
    </w:p>
    <w:p w14:paraId="670913B0" w14:textId="77777777" w:rsidR="00D53644" w:rsidRPr="00CC4D7B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201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жастарды «Алғашқы жұмыс орны» жобасына;</w:t>
      </w:r>
    </w:p>
    <w:p w14:paraId="62452831" w14:textId="77777777" w:rsidR="00D53644" w:rsidRPr="00CC4D7B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>- 1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252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«Күміс жас» жобасына;</w:t>
      </w:r>
    </w:p>
    <w:p w14:paraId="1223D72A" w14:textId="77777777" w:rsidR="00D53644" w:rsidRPr="00CC4D7B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170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қысқа мерзімді курстарда оқыту;</w:t>
      </w:r>
    </w:p>
    <w:p w14:paraId="0402274D" w14:textId="77777777" w:rsidR="00D53644" w:rsidRPr="00CC4D7B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55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ТШО арқылы оқыту;</w:t>
      </w:r>
    </w:p>
    <w:p w14:paraId="61AA5B8F" w14:textId="77777777" w:rsidR="00D53644" w:rsidRPr="00CC4D7B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- 1 </w:t>
      </w:r>
      <w:r>
        <w:rPr>
          <w:rFonts w:ascii="Times New Roman" w:hAnsi="Times New Roman"/>
          <w:i/>
          <w:sz w:val="24"/>
          <w:szCs w:val="24"/>
          <w:lang w:val="kk-KZ"/>
        </w:rPr>
        <w:t>760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«Бастау-Бизнес» жобасымен кәсіпкерлік негіздеріне оқыту;</w:t>
      </w:r>
    </w:p>
    <w:p w14:paraId="5F876BB1" w14:textId="77777777" w:rsidR="00D53644" w:rsidRPr="00CC4D7B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>- 1 </w:t>
      </w:r>
      <w:r>
        <w:rPr>
          <w:rFonts w:ascii="Times New Roman" w:hAnsi="Times New Roman"/>
          <w:i/>
          <w:sz w:val="24"/>
          <w:szCs w:val="24"/>
          <w:lang w:val="kk-KZ"/>
        </w:rPr>
        <w:t>700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адамды онлайн skills арқылы оқыту;</w:t>
      </w:r>
    </w:p>
    <w:p w14:paraId="693B50F8" w14:textId="77777777" w:rsidR="00D53644" w:rsidRPr="00CC4D7B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3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30 адамға өз ісін ашуға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мемлекеттік 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>гранттарды беру;</w:t>
      </w:r>
    </w:p>
    <w:p w14:paraId="239E3AF9" w14:textId="77777777" w:rsidR="00D53644" w:rsidRPr="00CC4D7B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i/>
          <w:sz w:val="24"/>
          <w:szCs w:val="24"/>
          <w:lang w:val="kk-KZ"/>
        </w:rPr>
        <w:t>15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 xml:space="preserve"> 000 адамды кәсіптік бағдарлаумен қамту;</w:t>
      </w:r>
    </w:p>
    <w:p w14:paraId="0849261F" w14:textId="77777777" w:rsidR="00D53644" w:rsidRPr="00CC4D7B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C4D7B">
        <w:rPr>
          <w:rFonts w:ascii="Times New Roman" w:hAnsi="Times New Roman"/>
          <w:i/>
          <w:sz w:val="24"/>
          <w:szCs w:val="24"/>
          <w:lang w:val="kk-KZ"/>
        </w:rPr>
        <w:t>- 8 мүгедектігі бар адамдар үшін арнайы жұмыс орындарын құру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және 24 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>мүгедектігі бар адамдар</w:t>
      </w:r>
      <w:r>
        <w:rPr>
          <w:rFonts w:ascii="Times New Roman" w:hAnsi="Times New Roman"/>
          <w:i/>
          <w:sz w:val="24"/>
          <w:szCs w:val="24"/>
          <w:lang w:val="kk-KZ"/>
        </w:rPr>
        <w:t>дың жалақысын ішінара субсидиялау</w:t>
      </w:r>
      <w:r w:rsidRPr="00CC4D7B">
        <w:rPr>
          <w:rFonts w:ascii="Times New Roman" w:hAnsi="Times New Roman"/>
          <w:i/>
          <w:sz w:val="24"/>
          <w:szCs w:val="24"/>
          <w:lang w:val="kk-KZ"/>
        </w:rPr>
        <w:t>.</w:t>
      </w:r>
    </w:p>
    <w:p w14:paraId="7948278F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bookmarkStart w:id="1" w:name="_Hlk233886999"/>
      <w:r w:rsidRPr="004E088A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/>
          <w:sz w:val="28"/>
          <w:szCs w:val="28"/>
          <w:lang w:val="kk-KZ"/>
        </w:rPr>
        <w:t>д</w:t>
      </w:r>
      <w:r w:rsidRPr="004E088A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ң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1 қазанына 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қала, аудандардағы мансап орталықтарына жұмыс мәселесі бойынша </w:t>
      </w:r>
      <w:r>
        <w:rPr>
          <w:rFonts w:ascii="Times New Roman" w:hAnsi="Times New Roman"/>
          <w:b/>
          <w:sz w:val="28"/>
          <w:szCs w:val="28"/>
          <w:lang w:val="kk-KZ"/>
        </w:rPr>
        <w:t>57 158</w:t>
      </w:r>
      <w:r w:rsidRPr="004E088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E088A">
        <w:rPr>
          <w:rFonts w:ascii="Times New Roman" w:hAnsi="Times New Roman"/>
          <w:sz w:val="28"/>
          <w:szCs w:val="28"/>
          <w:lang w:val="kk-KZ"/>
        </w:rPr>
        <w:t>адам хабарласты</w:t>
      </w:r>
      <w:r>
        <w:rPr>
          <w:rFonts w:ascii="Times New Roman" w:hAnsi="Times New Roman"/>
          <w:sz w:val="28"/>
          <w:szCs w:val="28"/>
          <w:lang w:val="kk-KZ"/>
        </w:rPr>
        <w:t xml:space="preserve">, оның ішінен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37 941</w:t>
      </w:r>
      <w:r>
        <w:rPr>
          <w:rFonts w:ascii="Times New Roman" w:hAnsi="Times New Roman"/>
          <w:sz w:val="28"/>
          <w:szCs w:val="28"/>
          <w:lang w:val="kk-KZ"/>
        </w:rPr>
        <w:t xml:space="preserve"> адам жұмыспен қамту шараларымен қамтылды </w:t>
      </w:r>
      <w:r w:rsidRPr="0021758C">
        <w:rPr>
          <w:rFonts w:ascii="Times New Roman" w:hAnsi="Times New Roman"/>
          <w:i/>
          <w:iCs/>
          <w:sz w:val="24"/>
          <w:szCs w:val="24"/>
          <w:lang w:val="kk-KZ"/>
        </w:rPr>
        <w:t>(2 9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03</w:t>
      </w:r>
      <w:r w:rsidRPr="0021758C">
        <w:rPr>
          <w:rFonts w:ascii="Times New Roman" w:hAnsi="Times New Roman"/>
          <w:i/>
          <w:iCs/>
          <w:sz w:val="24"/>
          <w:szCs w:val="24"/>
          <w:lang w:val="kk-KZ"/>
        </w:rPr>
        <w:t>,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4</w:t>
      </w:r>
      <w:r w:rsidRPr="0021758C">
        <w:rPr>
          <w:rFonts w:ascii="Times New Roman" w:hAnsi="Times New Roman"/>
          <w:i/>
          <w:iCs/>
          <w:sz w:val="24"/>
          <w:szCs w:val="24"/>
          <w:lang w:val="kk-KZ"/>
        </w:rPr>
        <w:t xml:space="preserve"> млн.теңге игерілді)</w:t>
      </w:r>
      <w:r>
        <w:rPr>
          <w:rFonts w:ascii="Times New Roman" w:hAnsi="Times New Roman"/>
          <w:sz w:val="28"/>
          <w:szCs w:val="28"/>
          <w:lang w:val="kk-KZ"/>
        </w:rPr>
        <w:t xml:space="preserve"> және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18 786</w:t>
      </w:r>
      <w:r>
        <w:rPr>
          <w:rFonts w:ascii="Times New Roman" w:hAnsi="Times New Roman"/>
          <w:sz w:val="28"/>
          <w:szCs w:val="28"/>
          <w:lang w:val="kk-KZ"/>
        </w:rPr>
        <w:t xml:space="preserve"> адам жұмысынан айырылуына байланысты әлеуметтік төлемдерді алуда.</w:t>
      </w:r>
    </w:p>
    <w:p w14:paraId="602290E8" w14:textId="77777777" w:rsidR="00D53644" w:rsidRPr="00430869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15 225</w:t>
      </w:r>
      <w:r w:rsidRPr="004E088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адам жұмысқа орналастырылды, оның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9 807</w:t>
      </w:r>
      <w:r w:rsidRPr="004E088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тұрақты және </w:t>
      </w:r>
      <w:r>
        <w:rPr>
          <w:rFonts w:ascii="Times New Roman" w:hAnsi="Times New Roman"/>
          <w:b/>
          <w:sz w:val="28"/>
          <w:lang w:val="kk-KZ"/>
        </w:rPr>
        <w:t>5 418</w:t>
      </w:r>
      <w:r w:rsidRPr="004E088A">
        <w:rPr>
          <w:rFonts w:ascii="Times New Roman" w:hAnsi="Times New Roman"/>
          <w:b/>
          <w:sz w:val="28"/>
          <w:lang w:val="kk-KZ"/>
        </w:rPr>
        <w:t xml:space="preserve"> </w:t>
      </w:r>
      <w:r w:rsidRPr="004E088A">
        <w:rPr>
          <w:rFonts w:ascii="Times New Roman" w:hAnsi="Times New Roman"/>
          <w:color w:val="000000"/>
          <w:sz w:val="28"/>
          <w:lang w:val="kk-KZ"/>
        </w:rPr>
        <w:t>субсидияланатын жұмыс орындары</w:t>
      </w:r>
      <w:r>
        <w:rPr>
          <w:rFonts w:ascii="Times New Roman" w:hAnsi="Times New Roman"/>
          <w:color w:val="000000"/>
          <w:sz w:val="28"/>
          <w:lang w:val="kk-KZ"/>
        </w:rPr>
        <w:t>на</w:t>
      </w:r>
      <w:r w:rsidRPr="004E088A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(оның ішінде: әлеуметтік жұмыс орындары 2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83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адам (2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73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-жаңа қабылдау және 10-жалғастырушылар, олардың ішінен күні бүгінге 10-ы жұмысын аяқтады), жастар практикасы 1 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317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жастар (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582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-жаңа қабылдау және 7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35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-жалғастырушылар, олардың ішінен күні бүгінге 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675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-і жұмысын аяқтады)</w:t>
      </w:r>
      <w:r w:rsidRPr="00430869">
        <w:rPr>
          <w:rFonts w:ascii="Times New Roman" w:hAnsi="Times New Roman"/>
          <w:i/>
          <w:iCs/>
          <w:color w:val="000000"/>
          <w:sz w:val="24"/>
          <w:szCs w:val="24"/>
          <w:lang w:val="kk-KZ"/>
        </w:rPr>
        <w:t xml:space="preserve">, қоғамдық жұмыс </w:t>
      </w:r>
      <w:r>
        <w:rPr>
          <w:rFonts w:ascii="Times New Roman" w:hAnsi="Times New Roman"/>
          <w:i/>
          <w:iCs/>
          <w:color w:val="000000"/>
          <w:sz w:val="24"/>
          <w:szCs w:val="24"/>
          <w:lang w:val="kk-KZ"/>
        </w:rPr>
        <w:t>2 419</w:t>
      </w:r>
      <w:r w:rsidRPr="00430869">
        <w:rPr>
          <w:rFonts w:ascii="Times New Roman" w:hAnsi="Times New Roman"/>
          <w:i/>
          <w:iCs/>
          <w:color w:val="000000"/>
          <w:sz w:val="24"/>
          <w:szCs w:val="24"/>
          <w:lang w:val="kk-KZ"/>
        </w:rPr>
        <w:t xml:space="preserve"> адам (жаңа қабылдау),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«Алғашқы жұмыс орны» жобасы 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182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жастар (жалғастырушылар, олардың ішінен күні бүгінге 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118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і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жұмысын аяқтады) және «Күміс жас» жобасы 50-ден асқан 1 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217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адам (27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9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-жаңа қабылдау және 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938-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жалғастырушылар, олардың ішінен күні бүгінге 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384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і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жұмысын аяқтады).</w:t>
      </w:r>
    </w:p>
    <w:p w14:paraId="291E0D24" w14:textId="77777777" w:rsidR="00D53644" w:rsidRPr="004A04ED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4A04ED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Кәсіптік оқыту шараларымен </w:t>
      </w:r>
      <w:r>
        <w:rPr>
          <w:rFonts w:ascii="Times New Roman" w:hAnsi="Times New Roman"/>
          <w:b/>
          <w:bCs/>
          <w:iCs/>
          <w:color w:val="000000"/>
          <w:sz w:val="28"/>
          <w:szCs w:val="28"/>
          <w:lang w:val="kk-KZ"/>
        </w:rPr>
        <w:t xml:space="preserve">4 197 </w:t>
      </w:r>
      <w:r w:rsidRPr="004A04ED">
        <w:rPr>
          <w:rFonts w:ascii="Times New Roman" w:hAnsi="Times New Roman"/>
          <w:iCs/>
          <w:color w:val="000000"/>
          <w:sz w:val="28"/>
          <w:szCs w:val="28"/>
          <w:lang w:val="kk-KZ"/>
        </w:rPr>
        <w:t>адам қамтылды, оның:</w:t>
      </w:r>
    </w:p>
    <w:p w14:paraId="00EAF766" w14:textId="77777777" w:rsidR="00D53644" w:rsidRDefault="00D53644" w:rsidP="00D53644">
      <w:pPr>
        <w:spacing w:after="0" w:line="240" w:lineRule="auto"/>
        <w:ind w:firstLine="720"/>
        <w:jc w:val="both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4E088A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жергілікті бюджет есебінен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184</w:t>
      </w:r>
      <w:r>
        <w:rPr>
          <w:rFonts w:ascii="Times New Roman" w:hAnsi="Times New Roman"/>
          <w:sz w:val="28"/>
          <w:szCs w:val="28"/>
          <w:lang w:val="kk-KZ"/>
        </w:rPr>
        <w:t xml:space="preserve"> адам қысқа мерзімді оқу курстарына жолданды, оның </w:t>
      </w:r>
      <w:r w:rsidRPr="00A5547C">
        <w:rPr>
          <w:rFonts w:ascii="Times New Roman" w:hAnsi="Times New Roman"/>
          <w:sz w:val="28"/>
          <w:szCs w:val="28"/>
          <w:lang w:val="kk-KZ"/>
        </w:rPr>
        <w:t>ішінде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547C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50</w:t>
      </w:r>
      <w:r w:rsidRPr="00A5547C">
        <w:rPr>
          <w:rFonts w:ascii="Times New Roman" w:hAnsi="Times New Roman"/>
          <w:sz w:val="28"/>
          <w:szCs w:val="28"/>
          <w:lang w:val="kk-KZ"/>
        </w:rPr>
        <w:t xml:space="preserve">-і - жұмыс берушілердің сұраныстары бойынша оқу орындарында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645A6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«</w:t>
      </w:r>
      <w:r w:rsidRPr="00706FA3">
        <w:rPr>
          <w:rFonts w:ascii="Times New Roman" w:hAnsi="Times New Roman"/>
          <w:i/>
          <w:iCs/>
          <w:sz w:val="24"/>
          <w:szCs w:val="24"/>
          <w:lang w:val="kk-KZ"/>
        </w:rPr>
        <w:t>IQ Group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»</w:t>
      </w:r>
      <w:r w:rsidRPr="00706FA3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ЖШС аспаз-42 адам, тігінші-15 адам, 1С есепші-10 адам, сатушы-кеңесші-18 адам, шаштараз-5 адам, «Ғасыр» ЖШС тігінші-15 адам, «Индер көпсалалы колледжі» кондитер-10 адам, электр жабдықтарын жөндеу және техникалық қызмет көрсету жөніндегі электрик-5 адам, «</w:t>
      </w:r>
      <w:r w:rsidRPr="008726FF">
        <w:rPr>
          <w:rFonts w:ascii="Times New Roman" w:hAnsi="Times New Roman"/>
          <w:i/>
          <w:iCs/>
          <w:sz w:val="24"/>
          <w:szCs w:val="24"/>
          <w:lang w:val="kk-KZ"/>
        </w:rPr>
        <w:t>PROFI CONSULTING GROUP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»</w:t>
      </w:r>
      <w:r w:rsidRPr="008726FF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ЖШС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lastRenderedPageBreak/>
        <w:t>қазандық жабдығын жөндеуші-30 адам</w:t>
      </w:r>
      <w:r w:rsidRPr="00C645A6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547C">
        <w:rPr>
          <w:rFonts w:ascii="Times New Roman" w:hAnsi="Times New Roman"/>
          <w:sz w:val="28"/>
          <w:szCs w:val="28"/>
          <w:lang w:val="kk-KZ"/>
        </w:rPr>
        <w:t>және 3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A5547C">
        <w:rPr>
          <w:rFonts w:ascii="Times New Roman" w:hAnsi="Times New Roman"/>
          <w:sz w:val="28"/>
          <w:szCs w:val="28"/>
          <w:lang w:val="kk-KZ"/>
        </w:rPr>
        <w:t>-ы - жұмыс берушілердің жұмыс орындарында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645A6">
        <w:rPr>
          <w:rFonts w:ascii="Times New Roman" w:hAnsi="Times New Roman"/>
          <w:i/>
          <w:iCs/>
          <w:sz w:val="24"/>
          <w:szCs w:val="24"/>
          <w:lang w:val="kk-KZ"/>
        </w:rPr>
        <w:t>(«Раяна» ЖК аспаз-5 адам, «Қазақстанның саңыраулар қоғамы» қоғамдық бірлестігінің Атырау оқу-өндірістік кәсіпорны» сәнгер-пішуші-2 адам, «Гайдар Бану» ЖК тігінші-7 адам, маркетолог-7 адам, «Асқарова А.» ЖК аспаз-3 адам, «Тулешова» ЖК кондитер-2 адам, «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Алимгалие</w:t>
      </w:r>
      <w:r w:rsidRPr="00C645A6">
        <w:rPr>
          <w:rFonts w:ascii="Times New Roman" w:hAnsi="Times New Roman"/>
          <w:i/>
          <w:iCs/>
          <w:sz w:val="24"/>
          <w:szCs w:val="24"/>
          <w:lang w:val="kk-KZ"/>
        </w:rPr>
        <w:t>ва» ЖК кондитер-2 адам, «Кесикбаева» ЖК тігінші-1 адам, «Жанар» ЖК шаштараз-1 адам, «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Абаев</w:t>
      </w:r>
      <w:r w:rsidRPr="00C645A6">
        <w:rPr>
          <w:rFonts w:ascii="Times New Roman" w:hAnsi="Times New Roman"/>
          <w:i/>
          <w:iCs/>
          <w:sz w:val="24"/>
          <w:szCs w:val="24"/>
          <w:lang w:val="kk-KZ"/>
        </w:rPr>
        <w:t>» ЖК шаштараз-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2</w:t>
      </w:r>
      <w:r w:rsidRPr="00C645A6">
        <w:rPr>
          <w:rFonts w:ascii="Times New Roman" w:hAnsi="Times New Roman"/>
          <w:i/>
          <w:iCs/>
          <w:sz w:val="24"/>
          <w:szCs w:val="24"/>
          <w:lang w:val="kk-KZ"/>
        </w:rPr>
        <w:t xml:space="preserve"> адам, «Қалиева М.Д.» ЖК кондитер-2 адам)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.</w:t>
      </w:r>
      <w:r w:rsidRPr="00C645A6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</w:p>
    <w:p w14:paraId="5121A4F3" w14:textId="77777777" w:rsidR="00D53644" w:rsidRPr="00A5547C" w:rsidRDefault="00D53644" w:rsidP="00D53644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A5547C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Анықтама: </w:t>
      </w:r>
      <w:r w:rsidRPr="00A5547C">
        <w:rPr>
          <w:rFonts w:ascii="Times New Roman" w:hAnsi="Times New Roman"/>
          <w:i/>
          <w:iCs/>
          <w:sz w:val="24"/>
          <w:szCs w:val="24"/>
          <w:lang w:val="kk-KZ"/>
        </w:rPr>
        <w:t>2026 жылы жұмыссыздар есебінен 170 адамды оқыту жоспарланды, оның ішінде: жұмыс берушілердің сұраныстары бойынша оқу орындарында - 150 адамды және жұмыс берушілердің жұмыс орындарында - 20 адамды).</w:t>
      </w:r>
    </w:p>
    <w:p w14:paraId="12C1CE28" w14:textId="77777777" w:rsidR="00D53644" w:rsidRPr="00A5547C" w:rsidRDefault="00D53644" w:rsidP="00D5364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5547C">
        <w:rPr>
          <w:rFonts w:ascii="Times New Roman" w:hAnsi="Times New Roman"/>
          <w:sz w:val="28"/>
          <w:szCs w:val="28"/>
          <w:lang w:val="kk-KZ"/>
        </w:rPr>
        <w:t>Оқуға жолданған 1</w:t>
      </w:r>
      <w:r>
        <w:rPr>
          <w:rFonts w:ascii="Times New Roman" w:hAnsi="Times New Roman"/>
          <w:sz w:val="28"/>
          <w:szCs w:val="28"/>
          <w:lang w:val="kk-KZ"/>
        </w:rPr>
        <w:t>84</w:t>
      </w:r>
      <w:r w:rsidRPr="00A5547C">
        <w:rPr>
          <w:rFonts w:ascii="Times New Roman" w:hAnsi="Times New Roman"/>
          <w:sz w:val="28"/>
          <w:szCs w:val="28"/>
          <w:lang w:val="kk-KZ"/>
        </w:rPr>
        <w:t xml:space="preserve"> жұмыссыздардың </w:t>
      </w:r>
      <w:r>
        <w:rPr>
          <w:rFonts w:ascii="Times New Roman" w:hAnsi="Times New Roman"/>
          <w:sz w:val="28"/>
          <w:szCs w:val="28"/>
          <w:lang w:val="kk-KZ"/>
        </w:rPr>
        <w:t>137</w:t>
      </w:r>
      <w:r w:rsidRPr="00A5547C">
        <w:rPr>
          <w:rFonts w:ascii="Times New Roman" w:hAnsi="Times New Roman"/>
          <w:sz w:val="28"/>
          <w:szCs w:val="28"/>
          <w:lang w:val="kk-KZ"/>
        </w:rPr>
        <w:t xml:space="preserve">-і оқуын аяқтады </w:t>
      </w:r>
      <w:r w:rsidRPr="00A5547C">
        <w:rPr>
          <w:rFonts w:ascii="Times New Roman" w:hAnsi="Times New Roman"/>
          <w:i/>
          <w:iCs/>
          <w:sz w:val="24"/>
          <w:szCs w:val="24"/>
          <w:lang w:val="kk-KZ"/>
        </w:rPr>
        <w:t>(жұмыс берушілердің сұраныстары бойынша оқу орындарында-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11</w:t>
      </w:r>
      <w:r w:rsidRPr="00A5547C">
        <w:rPr>
          <w:rFonts w:ascii="Times New Roman" w:hAnsi="Times New Roman"/>
          <w:i/>
          <w:iCs/>
          <w:sz w:val="24"/>
          <w:szCs w:val="24"/>
          <w:lang w:val="kk-KZ"/>
        </w:rPr>
        <w:t>0 және жұмыс берушілердің жұмыс орындарында-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27</w:t>
      </w:r>
      <w:r w:rsidRPr="00A5547C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Pr="00A5547C">
        <w:rPr>
          <w:rFonts w:ascii="Times New Roman" w:hAnsi="Times New Roman"/>
          <w:sz w:val="28"/>
          <w:szCs w:val="28"/>
          <w:lang w:val="kk-KZ"/>
        </w:rPr>
        <w:t>, оның ішінен</w:t>
      </w:r>
      <w:r>
        <w:rPr>
          <w:rFonts w:ascii="Times New Roman" w:hAnsi="Times New Roman"/>
          <w:sz w:val="28"/>
          <w:szCs w:val="28"/>
          <w:lang w:val="kk-KZ"/>
        </w:rPr>
        <w:t xml:space="preserve"> 135</w:t>
      </w:r>
      <w:r w:rsidRPr="00A5547C">
        <w:rPr>
          <w:rFonts w:ascii="Times New Roman" w:hAnsi="Times New Roman"/>
          <w:sz w:val="28"/>
          <w:szCs w:val="28"/>
          <w:lang w:val="kk-KZ"/>
        </w:rPr>
        <w:t xml:space="preserve"> адам тұрақты жұмысқа орналастырылды </w:t>
      </w:r>
      <w:r w:rsidRPr="00A5547C">
        <w:rPr>
          <w:rFonts w:ascii="Times New Roman" w:hAnsi="Times New Roman"/>
          <w:i/>
          <w:iCs/>
          <w:sz w:val="24"/>
          <w:szCs w:val="24"/>
          <w:lang w:val="kk-KZ"/>
        </w:rPr>
        <w:t>(жұмыс берушілердің сұраныстары бойынша оқу орындарында-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109 </w:t>
      </w:r>
      <w:r w:rsidRPr="00A5547C">
        <w:rPr>
          <w:rFonts w:ascii="Times New Roman" w:hAnsi="Times New Roman"/>
          <w:i/>
          <w:iCs/>
          <w:sz w:val="24"/>
          <w:szCs w:val="24"/>
          <w:lang w:val="kk-KZ"/>
        </w:rPr>
        <w:t>және жұмыс берушілердің жұмыс орындарында-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26</w:t>
      </w:r>
      <w:r w:rsidRPr="00A5547C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Pr="00A5547C">
        <w:rPr>
          <w:rFonts w:ascii="Times New Roman" w:hAnsi="Times New Roman"/>
          <w:sz w:val="28"/>
          <w:szCs w:val="28"/>
          <w:lang w:val="kk-KZ"/>
        </w:rPr>
        <w:t>.</w:t>
      </w:r>
    </w:p>
    <w:p w14:paraId="300E853C" w14:textId="77777777" w:rsidR="00D53644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Pr="004E088A"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ТШО арқылы ұйымдастырылған оқумен келісім бойынша </w:t>
      </w:r>
      <w:r w:rsidRPr="00105989">
        <w:rPr>
          <w:rFonts w:ascii="Times New Roman" w:eastAsia="Calibri" w:hAnsi="Times New Roman"/>
          <w:b/>
          <w:bCs/>
          <w:color w:val="000000"/>
          <w:sz w:val="28"/>
          <w:szCs w:val="28"/>
          <w:lang w:val="kk-KZ" w:eastAsia="en-US"/>
        </w:rPr>
        <w:t>55</w:t>
      </w:r>
      <w:r w:rsidRPr="004A04ED">
        <w:rPr>
          <w:rFonts w:ascii="Times New Roman" w:eastAsia="Calibri" w:hAnsi="Times New Roman"/>
          <w:b/>
          <w:bCs/>
          <w:color w:val="000000"/>
          <w:sz w:val="28"/>
          <w:szCs w:val="28"/>
          <w:lang w:val="kk-KZ" w:eastAsia="en-US"/>
        </w:rPr>
        <w:t xml:space="preserve"> </w:t>
      </w:r>
      <w:r w:rsidRPr="004E088A"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>адам</w:t>
      </w: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оқытылды </w:t>
      </w:r>
      <w:r w:rsidRPr="0096716D">
        <w:rPr>
          <w:rFonts w:ascii="Times New Roman" w:eastAsia="Calibri" w:hAnsi="Times New Roman"/>
          <w:i/>
          <w:color w:val="000000"/>
          <w:sz w:val="28"/>
          <w:szCs w:val="28"/>
          <w:lang w:val="kk-KZ" w:eastAsia="en-US"/>
        </w:rPr>
        <w:t>(</w:t>
      </w:r>
      <w:r>
        <w:rPr>
          <w:rFonts w:ascii="Times New Roman" w:eastAsia="Calibri" w:hAnsi="Times New Roman"/>
          <w:i/>
          <w:iCs/>
          <w:color w:val="000000"/>
          <w:lang w:val="kk-KZ" w:eastAsia="en-US"/>
        </w:rPr>
        <w:t xml:space="preserve">жарылысқа төзімді электротехникалық және бақылау-өлшеу жабдықтарын инспекциялау және аудит жүргізу-20 адам </w:t>
      </w:r>
      <w:r w:rsidRPr="007E2B80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(«Едил-Орал» ЖШС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)</w:t>
      </w:r>
      <w:r>
        <w:rPr>
          <w:rFonts w:ascii="Times New Roman" w:eastAsia="Calibri" w:hAnsi="Times New Roman"/>
          <w:i/>
          <w:iCs/>
          <w:color w:val="000000"/>
          <w:lang w:val="kk-KZ" w:eastAsia="en-US"/>
        </w:rPr>
        <w:t>, инертті қорғаныш газы ортасында балқымайтын вольфрам электродын қолдана отырып, икемді материалдарды қолмен дәнекерле-10 адам, аргонды дәнекерлеуші-10 адам (</w:t>
      </w:r>
      <w:r w:rsidRPr="007E2B80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«АРЕС Petro Technic» жоғары колледжі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)</w:t>
      </w:r>
      <w:r>
        <w:rPr>
          <w:rFonts w:ascii="Times New Roman" w:eastAsia="Calibri" w:hAnsi="Times New Roman"/>
          <w:i/>
          <w:iCs/>
          <w:color w:val="000000"/>
          <w:lang w:val="kk-KZ" w:eastAsia="en-US"/>
        </w:rPr>
        <w:t>, дефектоскопист-5 адам («АРЕС</w:t>
      </w:r>
      <w:r w:rsidRPr="001D71AC">
        <w:rPr>
          <w:rFonts w:ascii="Times New Roman" w:eastAsia="Calibri" w:hAnsi="Times New Roman"/>
          <w:i/>
          <w:iCs/>
          <w:color w:val="000000"/>
          <w:lang w:val="kk-KZ" w:eastAsia="en-US"/>
        </w:rPr>
        <w:t xml:space="preserve"> Training Center</w:t>
      </w:r>
      <w:r>
        <w:rPr>
          <w:rFonts w:ascii="Times New Roman" w:eastAsia="Calibri" w:hAnsi="Times New Roman"/>
          <w:i/>
          <w:iCs/>
          <w:color w:val="000000"/>
          <w:lang w:val="kk-KZ" w:eastAsia="en-US"/>
        </w:rPr>
        <w:t xml:space="preserve"> ЖШС»), токарь-10 адам (</w:t>
      </w:r>
      <w:r w:rsidRPr="007E2B80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Мақат мұнай және газ технологиялық колледжі</w:t>
      </w:r>
      <w:r w:rsidRPr="004E088A">
        <w:rPr>
          <w:rFonts w:ascii="Times New Roman" w:eastAsia="Calibri" w:hAnsi="Times New Roman"/>
          <w:i/>
          <w:iCs/>
          <w:color w:val="000000"/>
          <w:lang w:val="kk-KZ" w:eastAsia="en-US"/>
        </w:rPr>
        <w:t>)</w:t>
      </w: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>, сертификаттар табысталды, олардың ішінен 28 адам тұрақты жұмысқа орналасты.</w:t>
      </w:r>
    </w:p>
    <w:p w14:paraId="381A2B2F" w14:textId="77777777" w:rsidR="00D53644" w:rsidRPr="00F43C3A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Қазіргі уақытта қосымша 102 адамды 6 мамандық бойынша оқытуға іріктеу жұмыстары жұмыссыздар арасында 3 оқу орындарымен жүргізілді </w:t>
      </w:r>
      <w:r w:rsidRPr="00F43C3A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(жүк көтеретін погрузчик операторы-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 xml:space="preserve">32 </w:t>
      </w:r>
      <w:r w:rsidRPr="00F43C3A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адам, фрезерлеуші-10 адам («АРЕС Training Center» ЖШС), аргонды дәнекерлеуші-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36</w:t>
      </w:r>
      <w:r w:rsidRPr="00F43C3A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 xml:space="preserve"> адам, инертті қорғаныш газы ортасында балқымайтын вольфрам электродымен икемді материалдарды қолмен дәнекерлеу-8 адам, («АРЕС Petro Technic» жоғары колледжі), жылыту, желдету және ауаны баптау жүйелері мен жабдықтарын монтаждау және техникалық қызмет көрсету-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8</w:t>
      </w:r>
      <w:r w:rsidRPr="00F43C3A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 xml:space="preserve"> адам, жылыту, желдету және ауаны баптау жүйелері мен жабдықтарын тексеру- 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>8</w:t>
      </w:r>
      <w:r w:rsidRPr="00F43C3A">
        <w:rPr>
          <w:rFonts w:ascii="Times New Roman" w:eastAsia="Calibri" w:hAnsi="Times New Roman"/>
          <w:i/>
          <w:iCs/>
          <w:color w:val="000000"/>
          <w:sz w:val="24"/>
          <w:szCs w:val="24"/>
          <w:lang w:val="kk-KZ" w:eastAsia="en-US"/>
        </w:rPr>
        <w:t xml:space="preserve"> адам(«Едил-Орал» ЖШС)</w:t>
      </w:r>
      <w:r w:rsidRPr="00F43C3A">
        <w:rPr>
          <w:rFonts w:ascii="Times New Roman" w:eastAsia="Calibri" w:hAnsi="Times New Roman"/>
          <w:color w:val="000000"/>
          <w:sz w:val="24"/>
          <w:szCs w:val="24"/>
          <w:lang w:val="kk-KZ" w:eastAsia="en-US"/>
        </w:rPr>
        <w:t>.</w:t>
      </w:r>
    </w:p>
    <w:p w14:paraId="5EF7827D" w14:textId="77777777" w:rsidR="00D53644" w:rsidRPr="00430869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4E088A">
        <w:rPr>
          <w:rFonts w:ascii="Times New Roman" w:hAnsi="Times New Roman"/>
          <w:sz w:val="28"/>
          <w:szCs w:val="28"/>
          <w:lang w:val="kk-KZ"/>
        </w:rPr>
        <w:t xml:space="preserve">- онлайн skills 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арқылы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1 921 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адам оқыды, оның 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ішінен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1 613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адам сертификаттарға ие болды</w:t>
      </w:r>
      <w:r w:rsidRPr="004E088A">
        <w:rPr>
          <w:rFonts w:ascii="Times New Roman" w:hAnsi="Times New Roman"/>
          <w:i/>
          <w:szCs w:val="28"/>
          <w:lang w:val="kk-KZ"/>
        </w:rPr>
        <w:t xml:space="preserve"> </w:t>
      </w:r>
      <w:r w:rsidRPr="00430869">
        <w:rPr>
          <w:rFonts w:ascii="Times New Roman" w:hAnsi="Times New Roman"/>
          <w:i/>
          <w:sz w:val="24"/>
          <w:szCs w:val="24"/>
          <w:lang w:val="kk-KZ"/>
        </w:rPr>
        <w:t>(ауыл шаруашылығы саласы бойынша-7</w:t>
      </w:r>
      <w:r>
        <w:rPr>
          <w:rFonts w:ascii="Times New Roman" w:hAnsi="Times New Roman"/>
          <w:i/>
          <w:sz w:val="24"/>
          <w:szCs w:val="24"/>
          <w:lang w:val="kk-KZ"/>
        </w:rPr>
        <w:t>7</w:t>
      </w:r>
      <w:r w:rsidRPr="00430869">
        <w:rPr>
          <w:rFonts w:ascii="Times New Roman" w:hAnsi="Times New Roman"/>
          <w:i/>
          <w:sz w:val="24"/>
          <w:szCs w:val="24"/>
          <w:lang w:val="kk-KZ"/>
        </w:rPr>
        <w:t xml:space="preserve">, 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IT және телекоммуникация-5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0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, жеке қызмет көрсету және сервис-64, тұру және тамақтану-3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2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1, туризм-13, әлеуметтік қызмет-4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6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, көлік және логистика-8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2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, қаржы және бухгалтерлік есеп-47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5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, маркетинг және БАҚ-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6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, ғылым және кеңес беру-2, мұнай, газ, өнімдерді өндіру-3, энергетика-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24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, қауіпсіздік және төтенше жағдай-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2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1, тұрғын үй-коммуналдық шаруашылық және аббаттандыру-1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6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, HR және хатшылығы-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35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, сауда және қоймалау-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6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, өндіріс-13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9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, smart skills-503,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мемлекеттік қызмет-3, медицина және фармацевтика-3, басшылық-8, 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>білім және тәрбие-1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5</w:t>
      </w:r>
      <w:r w:rsidRPr="00430869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, құқықтану-3 </w:t>
      </w:r>
      <w:r w:rsidRPr="00430869">
        <w:rPr>
          <w:rFonts w:ascii="Times New Roman" w:hAnsi="Times New Roman"/>
          <w:i/>
          <w:sz w:val="24"/>
          <w:szCs w:val="24"/>
          <w:lang w:val="kk-KZ"/>
        </w:rPr>
        <w:t>мамандықтары бойынша және 9 адам квалификацияны талап етпейтін мамандық бойынша оқытылды);</w:t>
      </w:r>
    </w:p>
    <w:p w14:paraId="5855DC23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1 921 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адамның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1 281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-ауыл тұрғындары,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1 053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 xml:space="preserve">-әйелдер,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907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>-жастар.</w:t>
      </w:r>
    </w:p>
    <w:p w14:paraId="70EB05AD" w14:textId="77777777" w:rsidR="00D53644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«Бастау-Бизнес» жобасымен кәсіпкерлік негіздеріне оқуға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2 037 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адам жіберілді, оның </w:t>
      </w:r>
      <w:r>
        <w:rPr>
          <w:rFonts w:ascii="Times New Roman" w:hAnsi="Times New Roman"/>
          <w:sz w:val="28"/>
          <w:szCs w:val="28"/>
          <w:lang w:val="kk-KZ"/>
        </w:rPr>
        <w:t>1 038</w:t>
      </w:r>
      <w:r w:rsidRPr="00B67B2C">
        <w:rPr>
          <w:rFonts w:ascii="Times New Roman" w:hAnsi="Times New Roman"/>
          <w:color w:val="000000"/>
          <w:sz w:val="28"/>
          <w:szCs w:val="28"/>
          <w:lang w:val="kk-KZ"/>
        </w:rPr>
        <w:t>-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і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оқуын аяқтап, сертификаттарын алды</w:t>
      </w:r>
      <w:r>
        <w:rPr>
          <w:rFonts w:ascii="Times New Roman" w:hAnsi="Times New Roman"/>
          <w:sz w:val="28"/>
          <w:szCs w:val="28"/>
          <w:lang w:val="kk-KZ"/>
        </w:rPr>
        <w:t>. Олардың ішінен            100 адам жұмыспен қамтылды, 94 адам мемлекеттік гранттарды алды, 1 адам жеке кәсіпкер ретінде тіркелді және 61 адам өз бетімен жұмысқа орналасты</w:t>
      </w:r>
      <w:r w:rsidRPr="004E088A">
        <w:rPr>
          <w:rFonts w:ascii="Times New Roman" w:hAnsi="Times New Roman"/>
          <w:sz w:val="28"/>
          <w:szCs w:val="28"/>
          <w:lang w:val="kk-KZ"/>
        </w:rPr>
        <w:t>;</w:t>
      </w:r>
    </w:p>
    <w:p w14:paraId="0345AB52" w14:textId="77777777" w:rsidR="00D53644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жаңа бизнес идеяларды іске асыру бағытында 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400 АЕК мөлшерінде қайтарымсыз мемлекеттік гранттарды осал топтардағы азаматтар есебінен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158</w:t>
      </w:r>
      <w:r>
        <w:rPr>
          <w:rFonts w:ascii="Times New Roman" w:hAnsi="Times New Roman"/>
          <w:sz w:val="28"/>
          <w:szCs w:val="28"/>
          <w:lang w:val="kk-KZ"/>
        </w:rPr>
        <w:t xml:space="preserve"> адам алды </w:t>
      </w:r>
      <w:r w:rsidRPr="004E088A">
        <w:rPr>
          <w:rFonts w:ascii="Times New Roman" w:hAnsi="Times New Roman"/>
          <w:i/>
          <w:szCs w:val="28"/>
          <w:lang w:val="kk-KZ"/>
        </w:rPr>
        <w:t>(жоспар</w:t>
      </w:r>
      <w:r>
        <w:rPr>
          <w:rFonts w:ascii="Times New Roman" w:hAnsi="Times New Roman"/>
          <w:i/>
          <w:szCs w:val="28"/>
          <w:lang w:val="kk-KZ"/>
        </w:rPr>
        <w:t>-330 адам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)</w:t>
      </w:r>
      <w:r w:rsidRPr="004E088A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22CA2ACE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ab/>
        <w:t>158 грант алушылардың 102-і немесе 64,6</w:t>
      </w:r>
      <w:r w:rsidRPr="0025414F">
        <w:rPr>
          <w:rFonts w:ascii="Times New Roman" w:hAnsi="Times New Roman"/>
          <w:color w:val="000000"/>
          <w:sz w:val="28"/>
          <w:szCs w:val="28"/>
          <w:lang w:val="kk-KZ"/>
        </w:rPr>
        <w:t xml:space="preserve">% -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ауыл тұрғындары.               </w:t>
      </w:r>
      <w:r>
        <w:rPr>
          <w:rFonts w:ascii="Times New Roman" w:hAnsi="Times New Roman"/>
          <w:sz w:val="28"/>
          <w:szCs w:val="28"/>
          <w:lang w:val="kk-KZ"/>
        </w:rPr>
        <w:t>267,8</w:t>
      </w:r>
      <w:r w:rsidRPr="0025414F">
        <w:rPr>
          <w:rFonts w:ascii="Times New Roman" w:hAnsi="Times New Roman"/>
          <w:color w:val="000000"/>
          <w:sz w:val="28"/>
          <w:szCs w:val="28"/>
          <w:lang w:val="kk-KZ"/>
        </w:rPr>
        <w:t xml:space="preserve"> млн.теңге игерілді.</w:t>
      </w:r>
    </w:p>
    <w:p w14:paraId="40D8D54A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ab/>
      </w:r>
      <w:r w:rsidRPr="0025414F">
        <w:rPr>
          <w:rFonts w:ascii="Times New Roman" w:hAnsi="Times New Roman"/>
          <w:color w:val="000000"/>
          <w:sz w:val="28"/>
          <w:szCs w:val="28"/>
          <w:lang w:val="kk-KZ"/>
        </w:rPr>
        <w:t>Оның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32</w:t>
      </w:r>
      <w:r w:rsidRPr="0025414F">
        <w:rPr>
          <w:rFonts w:ascii="Times New Roman" w:hAnsi="Times New Roman"/>
          <w:color w:val="000000"/>
          <w:sz w:val="28"/>
          <w:szCs w:val="28"/>
          <w:lang w:val="kk-KZ"/>
        </w:rPr>
        <w:t xml:space="preserve">-инвентарьларды,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8</w:t>
      </w:r>
      <w:r w:rsidRPr="0025414F">
        <w:rPr>
          <w:rFonts w:ascii="Times New Roman" w:hAnsi="Times New Roman"/>
          <w:color w:val="000000"/>
          <w:sz w:val="28"/>
          <w:szCs w:val="28"/>
          <w:lang w:val="kk-KZ"/>
        </w:rPr>
        <w:t>-еңбек құрал</w:t>
      </w:r>
      <w:r w:rsidRPr="0015195D">
        <w:rPr>
          <w:rFonts w:ascii="Times New Roman" w:hAnsi="Times New Roman"/>
          <w:sz w:val="28"/>
          <w:szCs w:val="28"/>
          <w:lang w:val="kk-KZ"/>
        </w:rPr>
        <w:t xml:space="preserve">дарын, </w:t>
      </w:r>
      <w:r>
        <w:rPr>
          <w:rFonts w:ascii="Times New Roman" w:hAnsi="Times New Roman"/>
          <w:sz w:val="28"/>
          <w:szCs w:val="28"/>
          <w:lang w:val="kk-KZ"/>
        </w:rPr>
        <w:t>100</w:t>
      </w:r>
      <w:r w:rsidRPr="0015195D">
        <w:rPr>
          <w:rFonts w:ascii="Times New Roman" w:hAnsi="Times New Roman"/>
          <w:sz w:val="28"/>
          <w:szCs w:val="28"/>
          <w:lang w:val="kk-KZ"/>
        </w:rPr>
        <w:t xml:space="preserve">-технологиялық жабдықтарды, 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15195D">
        <w:rPr>
          <w:rFonts w:ascii="Times New Roman" w:hAnsi="Times New Roman"/>
          <w:sz w:val="28"/>
          <w:szCs w:val="28"/>
          <w:lang w:val="kk-KZ"/>
        </w:rPr>
        <w:t>-мал</w:t>
      </w:r>
      <w:r>
        <w:rPr>
          <w:rFonts w:ascii="Times New Roman" w:hAnsi="Times New Roman"/>
          <w:sz w:val="28"/>
          <w:szCs w:val="28"/>
          <w:lang w:val="kk-KZ"/>
        </w:rPr>
        <w:t>, 7</w:t>
      </w:r>
      <w:r w:rsidRPr="0015195D">
        <w:rPr>
          <w:rFonts w:ascii="Times New Roman" w:hAnsi="Times New Roman"/>
          <w:sz w:val="28"/>
          <w:szCs w:val="28"/>
          <w:lang w:val="kk-KZ"/>
        </w:rPr>
        <w:t>-құс</w:t>
      </w:r>
      <w:r>
        <w:rPr>
          <w:rFonts w:ascii="Times New Roman" w:hAnsi="Times New Roman"/>
          <w:sz w:val="28"/>
          <w:szCs w:val="28"/>
          <w:lang w:val="kk-KZ"/>
        </w:rPr>
        <w:t xml:space="preserve">, балық, 3-тұқымдар, көшеттер және 1-ғимаратты жалға алу бағытында </w:t>
      </w:r>
      <w:r w:rsidRPr="0015195D">
        <w:rPr>
          <w:rFonts w:ascii="Times New Roman" w:hAnsi="Times New Roman"/>
          <w:sz w:val="28"/>
          <w:szCs w:val="28"/>
          <w:lang w:val="kk-KZ"/>
        </w:rPr>
        <w:t>берілді.</w:t>
      </w:r>
    </w:p>
    <w:p w14:paraId="597B480E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Грант алушылардың 99-көп балалы аналар, 22-мүгедектігі бар адамдар, 31 мүгедектігі бар балаларды асыраушылар және 6-асыраушысынан айырылғандар. </w:t>
      </w:r>
    </w:p>
    <w:p w14:paraId="6988288F" w14:textId="77777777" w:rsidR="00D53644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4E088A">
        <w:rPr>
          <w:rFonts w:ascii="Times New Roman" w:hAnsi="Times New Roman"/>
          <w:sz w:val="28"/>
          <w:szCs w:val="28"/>
          <w:lang w:val="kk-KZ"/>
        </w:rPr>
        <w:t>- кәсіптік бағдарлаумен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F1CCE">
        <w:rPr>
          <w:rFonts w:ascii="Times New Roman" w:hAnsi="Times New Roman"/>
          <w:sz w:val="28"/>
          <w:szCs w:val="28"/>
          <w:lang w:val="kk-KZ"/>
        </w:rPr>
        <w:t>15 000 адамды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қамт</w:t>
      </w:r>
      <w:r>
        <w:rPr>
          <w:rFonts w:ascii="Times New Roman" w:hAnsi="Times New Roman"/>
          <w:sz w:val="28"/>
          <w:szCs w:val="28"/>
          <w:lang w:val="kk-KZ"/>
        </w:rPr>
        <w:t>у жоспарлан</w:t>
      </w:r>
      <w:r w:rsidRPr="004E088A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 xml:space="preserve">п, есепті кезеңге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18 330</w:t>
      </w:r>
      <w:r>
        <w:rPr>
          <w:rFonts w:ascii="Times New Roman" w:hAnsi="Times New Roman"/>
          <w:sz w:val="28"/>
          <w:szCs w:val="28"/>
          <w:lang w:val="kk-KZ"/>
        </w:rPr>
        <w:t xml:space="preserve"> адамға кәсіптік бағдарлар берілді;</w:t>
      </w:r>
    </w:p>
    <w:p w14:paraId="2788F03C" w14:textId="77777777" w:rsidR="00D53644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мүгедектігі бар адамдар үшін 2023-2025 жылдары құрылған арнайы жұмыс орындарында </w:t>
      </w:r>
      <w:r w:rsidRPr="00715C72">
        <w:rPr>
          <w:rFonts w:ascii="Times New Roman" w:hAnsi="Times New Roman"/>
          <w:b/>
          <w:bCs/>
          <w:sz w:val="28"/>
          <w:szCs w:val="28"/>
          <w:lang w:val="kk-KZ"/>
        </w:rPr>
        <w:t xml:space="preserve">24 </w:t>
      </w:r>
      <w:r>
        <w:rPr>
          <w:rFonts w:ascii="Times New Roman" w:hAnsi="Times New Roman"/>
          <w:sz w:val="28"/>
          <w:szCs w:val="28"/>
          <w:lang w:val="kk-KZ"/>
        </w:rPr>
        <w:t>адам жұмыстарын жалғастыруда, биылғы жоспар есебінен 6</w:t>
      </w:r>
      <w:r w:rsidRPr="00105989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Pr="00574DEA">
        <w:rPr>
          <w:rFonts w:ascii="Times New Roman" w:hAnsi="Times New Roman"/>
          <w:color w:val="000000"/>
          <w:sz w:val="28"/>
          <w:szCs w:val="28"/>
          <w:lang w:val="kk-KZ"/>
        </w:rPr>
        <w:t>арнайы</w:t>
      </w:r>
      <w:r>
        <w:rPr>
          <w:rFonts w:ascii="Times New Roman" w:hAnsi="Times New Roman"/>
          <w:sz w:val="28"/>
          <w:szCs w:val="28"/>
          <w:lang w:val="kk-KZ"/>
        </w:rPr>
        <w:t xml:space="preserve"> жұмыс орындары құрылып, </w:t>
      </w:r>
      <w:r w:rsidRPr="00C2484B">
        <w:rPr>
          <w:rFonts w:ascii="Times New Roman" w:hAnsi="Times New Roman"/>
          <w:b/>
          <w:bCs/>
          <w:sz w:val="28"/>
          <w:szCs w:val="28"/>
          <w:lang w:val="kk-KZ"/>
        </w:rPr>
        <w:t>7</w:t>
      </w:r>
      <w:r w:rsidRPr="00CC0E4E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адам жұмыспен қамтылды.</w:t>
      </w:r>
    </w:p>
    <w:p w14:paraId="4B74F20E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@Arial Unicode MS" w:hAnsi="Times New Roman"/>
          <w:sz w:val="28"/>
          <w:szCs w:val="28"/>
          <w:lang w:val="kk-KZ"/>
        </w:rPr>
      </w:pPr>
      <w:r>
        <w:rPr>
          <w:rFonts w:ascii="Times New Roman" w:eastAsia="@Arial Unicode MS" w:hAnsi="Times New Roman"/>
          <w:sz w:val="28"/>
          <w:szCs w:val="28"/>
          <w:lang w:val="kk-KZ"/>
        </w:rPr>
        <w:t>Есепті кезеңге ж</w:t>
      </w: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>ұмыссыздар</w:t>
      </w:r>
      <w:r>
        <w:rPr>
          <w:rFonts w:ascii="Times New Roman" w:eastAsia="@Arial Unicode MS" w:hAnsi="Times New Roman"/>
          <w:sz w:val="28"/>
          <w:szCs w:val="28"/>
          <w:lang w:val="kk-KZ"/>
        </w:rPr>
        <w:t xml:space="preserve"> саны </w:t>
      </w:r>
      <w:r>
        <w:rPr>
          <w:rFonts w:ascii="Times New Roman" w:eastAsia="@Arial Unicode MS" w:hAnsi="Times New Roman"/>
          <w:b/>
          <w:sz w:val="28"/>
          <w:szCs w:val="28"/>
          <w:lang w:val="kk-KZ"/>
        </w:rPr>
        <w:t>13 154</w:t>
      </w:r>
      <w:r w:rsidRPr="004E088A">
        <w:rPr>
          <w:rFonts w:ascii="Times New Roman" w:eastAsia="@Arial Unicode MS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@Arial Unicode MS" w:hAnsi="Times New Roman"/>
          <w:sz w:val="28"/>
          <w:szCs w:val="28"/>
          <w:lang w:val="kk-KZ"/>
        </w:rPr>
        <w:t>адамды құрады, х</w:t>
      </w: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 xml:space="preserve">абарласқандардың ішінен жұмысынан айырылуына байланысты </w:t>
      </w:r>
      <w:r>
        <w:rPr>
          <w:rFonts w:ascii="Times New Roman" w:eastAsia="@Arial Unicode MS" w:hAnsi="Times New Roman"/>
          <w:b/>
          <w:sz w:val="28"/>
          <w:szCs w:val="28"/>
          <w:lang w:val="kk-KZ"/>
        </w:rPr>
        <w:t>18 786</w:t>
      </w:r>
      <w:r w:rsidRPr="004E088A">
        <w:rPr>
          <w:rFonts w:ascii="Times New Roman" w:eastAsia="@Arial Unicode MS" w:hAnsi="Times New Roman"/>
          <w:b/>
          <w:sz w:val="28"/>
          <w:szCs w:val="28"/>
          <w:lang w:val="kk-KZ"/>
        </w:rPr>
        <w:t xml:space="preserve"> </w:t>
      </w: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 xml:space="preserve">адамға </w:t>
      </w:r>
      <w:r w:rsidRPr="00594C78">
        <w:rPr>
          <w:rFonts w:ascii="Times New Roman" w:eastAsia="@Arial Unicode MS" w:hAnsi="Times New Roman"/>
          <w:i/>
          <w:iCs/>
          <w:sz w:val="24"/>
          <w:szCs w:val="24"/>
          <w:lang w:val="kk-KZ"/>
        </w:rPr>
        <w:t xml:space="preserve">(хабарласқандардың </w:t>
      </w:r>
      <w:r>
        <w:rPr>
          <w:rFonts w:ascii="Times New Roman" w:eastAsia="@Arial Unicode MS" w:hAnsi="Times New Roman"/>
          <w:i/>
          <w:iCs/>
          <w:sz w:val="24"/>
          <w:szCs w:val="24"/>
          <w:lang w:val="kk-KZ"/>
        </w:rPr>
        <w:t>32</w:t>
      </w:r>
      <w:r w:rsidRPr="00594C78">
        <w:rPr>
          <w:rFonts w:ascii="Times New Roman" w:eastAsia="@Arial Unicode MS" w:hAnsi="Times New Roman"/>
          <w:i/>
          <w:iCs/>
          <w:sz w:val="24"/>
          <w:szCs w:val="24"/>
          <w:lang w:val="kk-KZ"/>
        </w:rPr>
        <w:t>,</w:t>
      </w:r>
      <w:r>
        <w:rPr>
          <w:rFonts w:ascii="Times New Roman" w:eastAsia="@Arial Unicode MS" w:hAnsi="Times New Roman"/>
          <w:i/>
          <w:iCs/>
          <w:sz w:val="24"/>
          <w:szCs w:val="24"/>
          <w:lang w:val="kk-KZ"/>
        </w:rPr>
        <w:t>9</w:t>
      </w:r>
      <w:r w:rsidRPr="00594C78">
        <w:rPr>
          <w:rFonts w:ascii="Times New Roman" w:eastAsia="@Arial Unicode MS" w:hAnsi="Times New Roman"/>
          <w:i/>
          <w:iCs/>
          <w:sz w:val="24"/>
          <w:szCs w:val="24"/>
          <w:lang w:val="kk-KZ"/>
        </w:rPr>
        <w:t xml:space="preserve">%) </w:t>
      </w: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>әлеуметтік төлемдер тағайындалды.</w:t>
      </w:r>
    </w:p>
    <w:p w14:paraId="6076EF22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bookmarkStart w:id="2" w:name="_GoBack"/>
      <w:bookmarkEnd w:id="2"/>
      <w:r>
        <w:rPr>
          <w:rFonts w:ascii="Times New Roman" w:hAnsi="Times New Roman"/>
          <w:sz w:val="28"/>
          <w:szCs w:val="28"/>
          <w:lang w:val="kk-KZ"/>
        </w:rPr>
        <w:tab/>
        <w:t>Белсенді жұмыспен қамту шараларының бірі – бос жұмыс орындарының жәрмеңкелері.</w:t>
      </w:r>
    </w:p>
    <w:p w14:paraId="4DC0C258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Ағымдағы жылдың 1 қазанына облыс бойынша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39 </w:t>
      </w:r>
      <w:r>
        <w:rPr>
          <w:rFonts w:ascii="Times New Roman" w:hAnsi="Times New Roman"/>
          <w:sz w:val="28"/>
          <w:szCs w:val="28"/>
          <w:lang w:val="kk-KZ"/>
        </w:rPr>
        <w:t xml:space="preserve">жәрмеңке 641 жұмыс берушілердің және 3 656 жұмыссыздардың қатысуымен өткізілді, нәтижесімен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1 194 </w:t>
      </w:r>
      <w:r>
        <w:rPr>
          <w:rFonts w:ascii="Times New Roman" w:hAnsi="Times New Roman"/>
          <w:sz w:val="28"/>
          <w:szCs w:val="28"/>
          <w:lang w:val="kk-KZ"/>
        </w:rPr>
        <w:t xml:space="preserve">адам тұрақты жұмыспен қамтылды, оның ішінде 716-жастар. </w:t>
      </w:r>
    </w:p>
    <w:p w14:paraId="76EC7F62" w14:textId="77777777" w:rsidR="00D53644" w:rsidRPr="00916972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@Arial Unicode MS" w:hAnsi="Times New Roman"/>
          <w:i/>
          <w:sz w:val="24"/>
          <w:szCs w:val="24"/>
          <w:lang w:val="kk-KZ"/>
        </w:rPr>
      </w:pP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>Жұмыссыздық деңгейі 4,</w:t>
      </w:r>
      <w:r>
        <w:rPr>
          <w:rFonts w:ascii="Times New Roman" w:eastAsia="@Arial Unicode MS" w:hAnsi="Times New Roman"/>
          <w:sz w:val="28"/>
          <w:szCs w:val="28"/>
          <w:lang w:val="kk-KZ"/>
        </w:rPr>
        <w:t>8</w:t>
      </w: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 xml:space="preserve"> пайызды және жастар арасындағы жұмыссыздық деңгейі 2,</w:t>
      </w:r>
      <w:r>
        <w:rPr>
          <w:rFonts w:ascii="Times New Roman" w:eastAsia="@Arial Unicode MS" w:hAnsi="Times New Roman"/>
          <w:sz w:val="28"/>
          <w:szCs w:val="28"/>
          <w:lang w:val="kk-KZ"/>
        </w:rPr>
        <w:t>5</w:t>
      </w:r>
      <w:r w:rsidRPr="004E088A">
        <w:rPr>
          <w:rFonts w:ascii="Times New Roman" w:eastAsia="@Arial Unicode MS" w:hAnsi="Times New Roman"/>
          <w:sz w:val="28"/>
          <w:szCs w:val="28"/>
          <w:lang w:val="kk-KZ"/>
        </w:rPr>
        <w:t xml:space="preserve"> пайызды құрайды </w:t>
      </w:r>
      <w:r w:rsidRPr="00916972">
        <w:rPr>
          <w:rFonts w:ascii="Times New Roman" w:eastAsia="@Arial Unicode MS" w:hAnsi="Times New Roman"/>
          <w:i/>
          <w:sz w:val="24"/>
          <w:szCs w:val="24"/>
          <w:lang w:val="kk-KZ"/>
        </w:rPr>
        <w:t>(Статистика департаментінің              2026 жылдың 2 тоқсанның мәліметі бойынша).</w:t>
      </w:r>
    </w:p>
    <w:bookmarkEnd w:id="0"/>
    <w:p w14:paraId="69DFD580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@Arial Unicode MS" w:hAnsi="Times New Roman"/>
          <w:i/>
          <w:lang w:val="kk-KZ"/>
        </w:rPr>
      </w:pPr>
    </w:p>
    <w:bookmarkEnd w:id="1"/>
    <w:p w14:paraId="4B0E75ED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6201E">
        <w:rPr>
          <w:rFonts w:ascii="Times New Roman" w:hAnsi="Times New Roman"/>
          <w:b/>
          <w:sz w:val="28"/>
          <w:szCs w:val="28"/>
          <w:lang w:val="kk-KZ"/>
        </w:rPr>
        <w:t>Өңірлік жұмыспен қамту картасының орындалысы жөнінде</w:t>
      </w:r>
    </w:p>
    <w:p w14:paraId="04CEEA8E" w14:textId="77777777" w:rsidR="00D53644" w:rsidRPr="0076201E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1108FAD1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6201E">
        <w:rPr>
          <w:rFonts w:ascii="Times New Roman" w:hAnsi="Times New Roman"/>
          <w:sz w:val="28"/>
          <w:szCs w:val="28"/>
          <w:lang w:val="kk-KZ"/>
        </w:rPr>
        <w:tab/>
        <w:t xml:space="preserve">Атырау облысы бойынша </w:t>
      </w:r>
      <w:r>
        <w:rPr>
          <w:rFonts w:ascii="Times New Roman" w:hAnsi="Times New Roman"/>
          <w:sz w:val="28"/>
          <w:szCs w:val="28"/>
          <w:lang w:val="kk-KZ"/>
        </w:rPr>
        <w:t>2026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жылға арналған Өңірлік жұмыспен қамту картасы жасақталып, </w:t>
      </w:r>
      <w:r>
        <w:rPr>
          <w:rFonts w:ascii="Times New Roman" w:hAnsi="Times New Roman"/>
          <w:sz w:val="28"/>
          <w:szCs w:val="28"/>
          <w:lang w:val="kk-KZ"/>
        </w:rPr>
        <w:t xml:space="preserve">облыс әкімімен </w:t>
      </w:r>
      <w:r w:rsidRPr="0076201E">
        <w:rPr>
          <w:rFonts w:ascii="Times New Roman" w:hAnsi="Times New Roman"/>
          <w:sz w:val="28"/>
          <w:szCs w:val="28"/>
          <w:lang w:val="kk-KZ"/>
        </w:rPr>
        <w:t>бекітілді</w:t>
      </w:r>
      <w:r w:rsidRPr="0076201E">
        <w:rPr>
          <w:rFonts w:ascii="Times New Roman" w:hAnsi="Times New Roman"/>
          <w:i/>
          <w:sz w:val="28"/>
          <w:szCs w:val="28"/>
          <w:lang w:val="kk-KZ"/>
        </w:rPr>
        <w:t>.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Оның ішінде</w:t>
      </w:r>
      <w:r>
        <w:rPr>
          <w:rFonts w:ascii="Times New Roman" w:hAnsi="Times New Roman"/>
          <w:sz w:val="28"/>
          <w:szCs w:val="28"/>
          <w:lang w:val="kk-KZ"/>
        </w:rPr>
        <w:t>гі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көрсеткіштер өзектендірілді. </w:t>
      </w:r>
    </w:p>
    <w:p w14:paraId="208AE45E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76201E">
        <w:rPr>
          <w:rFonts w:ascii="Times New Roman" w:hAnsi="Times New Roman"/>
          <w:sz w:val="28"/>
          <w:szCs w:val="28"/>
          <w:lang w:val="kk-KZ"/>
        </w:rPr>
        <w:t>Жалпы, 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жылы облыс бойынша Өңірлік жұмыспен қамту картасы шеңберінде </w:t>
      </w:r>
      <w:r>
        <w:rPr>
          <w:rFonts w:ascii="Times New Roman" w:hAnsi="Times New Roman"/>
          <w:b/>
          <w:sz w:val="28"/>
          <w:szCs w:val="28"/>
          <w:lang w:val="kk-KZ"/>
        </w:rPr>
        <w:t>20 965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жұмыс орындарының ашылуы жоспарланып отыр, оның</w:t>
      </w:r>
      <w:r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11 719</w:t>
      </w:r>
      <w:r w:rsidRPr="00871BDE">
        <w:rPr>
          <w:rFonts w:ascii="Times New Roman" w:hAnsi="Times New Roman"/>
          <w:b/>
          <w:sz w:val="28"/>
          <w:szCs w:val="28"/>
          <w:lang w:val="kk-KZ"/>
        </w:rPr>
        <w:t>-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тұрақты </w:t>
      </w:r>
      <w:r w:rsidRPr="0076201E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>9 246</w:t>
      </w:r>
      <w:r w:rsidRPr="0076201E">
        <w:rPr>
          <w:rFonts w:ascii="Times New Roman" w:hAnsi="Times New Roman"/>
          <w:i/>
          <w:sz w:val="24"/>
          <w:szCs w:val="24"/>
          <w:lang w:val="kk-KZ"/>
        </w:rPr>
        <w:t>-уақытша)</w:t>
      </w:r>
      <w:r w:rsidRPr="0076201E">
        <w:rPr>
          <w:rFonts w:ascii="Times New Roman" w:hAnsi="Times New Roman"/>
          <w:i/>
          <w:sz w:val="28"/>
          <w:szCs w:val="28"/>
          <w:lang w:val="kk-KZ"/>
        </w:rPr>
        <w:t>,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соның ішінде</w:t>
      </w:r>
      <w:r>
        <w:rPr>
          <w:rFonts w:ascii="Times New Roman" w:hAnsi="Times New Roman"/>
          <w:sz w:val="28"/>
          <w:szCs w:val="28"/>
          <w:lang w:val="kk-KZ"/>
        </w:rPr>
        <w:t>:</w:t>
      </w:r>
    </w:p>
    <w:p w14:paraId="0B67A5B8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1) </w:t>
      </w:r>
      <w:r w:rsidRPr="0076201E">
        <w:rPr>
          <w:rFonts w:ascii="Times New Roman" w:hAnsi="Times New Roman"/>
          <w:sz w:val="28"/>
          <w:szCs w:val="28"/>
          <w:lang w:val="kk-KZ"/>
        </w:rPr>
        <w:t>ұлттық жобалар</w:t>
      </w:r>
      <w:r>
        <w:rPr>
          <w:rFonts w:ascii="Times New Roman" w:hAnsi="Times New Roman"/>
          <w:sz w:val="28"/>
          <w:szCs w:val="28"/>
          <w:lang w:val="kk-KZ"/>
        </w:rPr>
        <w:t xml:space="preserve"> және даму концепциялары арқылы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2 373 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жұмыс орындары  </w:t>
      </w:r>
      <w:r w:rsidRPr="0076201E">
        <w:rPr>
          <w:rFonts w:ascii="Times New Roman" w:hAnsi="Times New Roman"/>
          <w:i/>
          <w:sz w:val="24"/>
          <w:szCs w:val="24"/>
          <w:lang w:val="kk-KZ"/>
        </w:rPr>
        <w:t xml:space="preserve">(о.і. </w:t>
      </w:r>
      <w:r>
        <w:rPr>
          <w:rFonts w:ascii="Times New Roman" w:hAnsi="Times New Roman"/>
          <w:i/>
          <w:sz w:val="24"/>
          <w:szCs w:val="24"/>
          <w:lang w:val="kk-KZ"/>
        </w:rPr>
        <w:t>847-</w:t>
      </w:r>
      <w:r w:rsidRPr="0076201E">
        <w:rPr>
          <w:rFonts w:ascii="Times New Roman" w:hAnsi="Times New Roman"/>
          <w:i/>
          <w:sz w:val="24"/>
          <w:szCs w:val="24"/>
          <w:lang w:val="kk-KZ"/>
        </w:rPr>
        <w:t>тұрақты</w:t>
      </w:r>
      <w:r>
        <w:rPr>
          <w:rFonts w:ascii="Times New Roman" w:hAnsi="Times New Roman"/>
          <w:i/>
          <w:sz w:val="24"/>
          <w:szCs w:val="24"/>
          <w:lang w:val="kk-KZ"/>
        </w:rPr>
        <w:t>, 1 526-уақытша</w:t>
      </w:r>
      <w:r w:rsidRPr="0076201E">
        <w:rPr>
          <w:rFonts w:ascii="Times New Roman" w:hAnsi="Times New Roman"/>
          <w:i/>
          <w:sz w:val="24"/>
          <w:szCs w:val="24"/>
          <w:lang w:val="kk-KZ"/>
        </w:rPr>
        <w:t>):</w:t>
      </w:r>
    </w:p>
    <w:p w14:paraId="224D46D5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76201E">
        <w:rPr>
          <w:rFonts w:ascii="Times New Roman" w:hAnsi="Times New Roman"/>
          <w:i/>
          <w:sz w:val="24"/>
          <w:szCs w:val="24"/>
          <w:lang w:val="kk-KZ"/>
        </w:rPr>
        <w:tab/>
      </w:r>
      <w:r w:rsidRPr="004E088A">
        <w:rPr>
          <w:rFonts w:ascii="Times New Roman" w:hAnsi="Times New Roman"/>
          <w:i/>
          <w:lang w:val="kk-KZ"/>
        </w:rPr>
        <w:t xml:space="preserve">- «2023-2029 жылдарға арналған ҚР мәдени саясаты концепциясы» бойынша – </w:t>
      </w:r>
      <w:r>
        <w:rPr>
          <w:rFonts w:ascii="Times New Roman" w:hAnsi="Times New Roman"/>
          <w:i/>
          <w:lang w:val="kk-KZ"/>
        </w:rPr>
        <w:t>39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09A31BB2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 «2030 жылға дейін шағын және орта кәсіпкерлікті дамыту концепциясы» бойынша – </w:t>
      </w:r>
      <w:r>
        <w:rPr>
          <w:rFonts w:ascii="Times New Roman" w:hAnsi="Times New Roman"/>
          <w:i/>
          <w:lang w:val="kk-KZ"/>
        </w:rPr>
        <w:t xml:space="preserve">460 </w:t>
      </w:r>
      <w:r w:rsidRPr="004E088A">
        <w:rPr>
          <w:rFonts w:ascii="Times New Roman" w:hAnsi="Times New Roman"/>
          <w:i/>
          <w:lang w:val="kk-KZ"/>
        </w:rPr>
        <w:t>жұмыс орын;</w:t>
      </w:r>
    </w:p>
    <w:p w14:paraId="516A25A0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«ҚР ауылдық елді мекендерді дамыту концепциясы» бойынша – </w:t>
      </w:r>
      <w:r>
        <w:rPr>
          <w:rFonts w:ascii="Times New Roman" w:hAnsi="Times New Roman"/>
          <w:i/>
          <w:lang w:val="kk-KZ"/>
        </w:rPr>
        <w:t>60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70323A2C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«2026 жылға дейін тұрғын үй коммуналдық шаруашылығы инфрақұрылымын дамыту концепциясы» бойынша  - </w:t>
      </w:r>
      <w:r>
        <w:rPr>
          <w:rFonts w:ascii="Times New Roman" w:hAnsi="Times New Roman"/>
          <w:i/>
          <w:lang w:val="kk-KZ"/>
        </w:rPr>
        <w:t>38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51EE9C06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lang w:val="kk-KZ"/>
        </w:rPr>
        <w:t xml:space="preserve">-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«2022-2030 жылдарға арналған агроөнеркәсіп кешенің дамыту концепциясы» бойынша  - 30 жұмыс орын</w:t>
      </w:r>
      <w:r>
        <w:rPr>
          <w:rFonts w:ascii="Times New Roman" w:hAnsi="Times New Roman"/>
          <w:i/>
          <w:sz w:val="24"/>
          <w:szCs w:val="24"/>
          <w:lang w:val="kk-KZ"/>
        </w:rPr>
        <w:t>;</w:t>
      </w:r>
    </w:p>
    <w:p w14:paraId="49E47DB4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Өңірлерді дамыту бағдарламасы бойынша – </w:t>
      </w:r>
      <w:r>
        <w:rPr>
          <w:rFonts w:ascii="Times New Roman" w:hAnsi="Times New Roman"/>
          <w:i/>
          <w:lang w:val="kk-KZ"/>
        </w:rPr>
        <w:t xml:space="preserve">54 </w:t>
      </w:r>
      <w:r w:rsidRPr="004E088A">
        <w:rPr>
          <w:rFonts w:ascii="Times New Roman" w:hAnsi="Times New Roman"/>
          <w:i/>
          <w:lang w:val="kk-KZ"/>
        </w:rPr>
        <w:t>жұмыс орын;</w:t>
      </w:r>
    </w:p>
    <w:p w14:paraId="5DB72EF7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«2022-2030 жылдарға арналған агроөнеркәсіп кешенің дамыту концепциясы» бойынша  - </w:t>
      </w:r>
      <w:r>
        <w:rPr>
          <w:rFonts w:ascii="Times New Roman" w:hAnsi="Times New Roman"/>
          <w:i/>
          <w:lang w:val="kk-KZ"/>
        </w:rPr>
        <w:t>30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5791ABFF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lastRenderedPageBreak/>
        <w:t xml:space="preserve">- «2023-2029 жылдарға арналған ҚР мектепке дейінгі, орта, техникалық және кәсіби білімді дамыту концепциясы» бойынша - </w:t>
      </w:r>
      <w:r>
        <w:rPr>
          <w:rFonts w:ascii="Times New Roman" w:hAnsi="Times New Roman"/>
          <w:i/>
          <w:lang w:val="kk-KZ"/>
        </w:rPr>
        <w:t>170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0A802F8E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«Жайлы мектеп» ұлттық жобасы бойынша – </w:t>
      </w:r>
      <w:r>
        <w:rPr>
          <w:rFonts w:ascii="Times New Roman" w:hAnsi="Times New Roman"/>
          <w:i/>
          <w:lang w:val="kk-KZ"/>
        </w:rPr>
        <w:t xml:space="preserve">75 </w:t>
      </w:r>
      <w:r w:rsidRPr="004E088A">
        <w:rPr>
          <w:rFonts w:ascii="Times New Roman" w:hAnsi="Times New Roman"/>
          <w:i/>
          <w:lang w:val="kk-KZ"/>
        </w:rPr>
        <w:t>жұмыс орын</w:t>
      </w:r>
      <w:r>
        <w:rPr>
          <w:rFonts w:ascii="Times New Roman" w:hAnsi="Times New Roman"/>
          <w:i/>
          <w:lang w:val="kk-KZ"/>
        </w:rPr>
        <w:t>;</w:t>
      </w:r>
    </w:p>
    <w:p w14:paraId="72AD0CDC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- 2024 жылғы ҚР туризм саласы концепциясы бойынша – </w:t>
      </w:r>
      <w:r>
        <w:rPr>
          <w:rFonts w:ascii="Times New Roman" w:hAnsi="Times New Roman"/>
          <w:i/>
          <w:lang w:val="kk-KZ"/>
        </w:rPr>
        <w:t>1</w:t>
      </w:r>
      <w:r w:rsidRPr="004E088A">
        <w:rPr>
          <w:rFonts w:ascii="Times New Roman" w:hAnsi="Times New Roman"/>
          <w:i/>
          <w:lang w:val="kk-KZ"/>
        </w:rPr>
        <w:t>0</w:t>
      </w:r>
      <w:r>
        <w:rPr>
          <w:rFonts w:ascii="Times New Roman" w:hAnsi="Times New Roman"/>
          <w:i/>
          <w:lang w:val="kk-KZ"/>
        </w:rPr>
        <w:t>4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73D34F8D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«ҚР Жасыл экономикасына көшу концепциясы» бойынша – </w:t>
      </w:r>
      <w:r>
        <w:rPr>
          <w:rFonts w:ascii="Times New Roman" w:hAnsi="Times New Roman"/>
          <w:i/>
          <w:lang w:val="kk-KZ"/>
        </w:rPr>
        <w:t xml:space="preserve">33 </w:t>
      </w:r>
      <w:r w:rsidRPr="004E088A">
        <w:rPr>
          <w:rFonts w:ascii="Times New Roman" w:hAnsi="Times New Roman"/>
          <w:i/>
          <w:lang w:val="kk-KZ"/>
        </w:rPr>
        <w:t>жұмыс орын;</w:t>
      </w:r>
    </w:p>
    <w:p w14:paraId="0C9FC957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>- «2023-2029 жылдарға арналған цифрлық трансформация, ақпараттық-коммуникациялық технологияларды және киберқауіпсіздігі концепциясы» бойынша – 2</w:t>
      </w:r>
      <w:r>
        <w:rPr>
          <w:rFonts w:ascii="Times New Roman" w:hAnsi="Times New Roman"/>
          <w:i/>
          <w:lang w:val="kk-KZ"/>
        </w:rPr>
        <w:t>0</w:t>
      </w:r>
      <w:r w:rsidRPr="004E088A">
        <w:rPr>
          <w:rFonts w:ascii="Times New Roman" w:hAnsi="Times New Roman"/>
          <w:i/>
          <w:lang w:val="kk-KZ"/>
        </w:rPr>
        <w:t xml:space="preserve"> жұмыс орын;</w:t>
      </w:r>
    </w:p>
    <w:p w14:paraId="68FBBE7C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>- 2025 жылға дейін ҚР жол көлігі инфрақұрылымын дамыту концепциясы» бойынша  - 1</w:t>
      </w:r>
      <w:r>
        <w:rPr>
          <w:rFonts w:ascii="Times New Roman" w:hAnsi="Times New Roman"/>
          <w:i/>
          <w:lang w:val="kk-KZ"/>
        </w:rPr>
        <w:t>1</w:t>
      </w:r>
      <w:r w:rsidRPr="004E088A">
        <w:rPr>
          <w:rFonts w:ascii="Times New Roman" w:hAnsi="Times New Roman"/>
          <w:i/>
          <w:lang w:val="kk-KZ"/>
        </w:rPr>
        <w:t>0 жұмыс орын;</w:t>
      </w:r>
    </w:p>
    <w:p w14:paraId="1CC77783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  <w:r w:rsidRPr="004E088A">
        <w:rPr>
          <w:rFonts w:ascii="Times New Roman" w:hAnsi="Times New Roman"/>
          <w:i/>
          <w:lang w:val="kk-KZ"/>
        </w:rPr>
        <w:t xml:space="preserve">- ҚР мемлекеттік жастар саясаты концепциясы» бойынша – 1 </w:t>
      </w:r>
      <w:r>
        <w:rPr>
          <w:rFonts w:ascii="Times New Roman" w:hAnsi="Times New Roman"/>
          <w:i/>
          <w:lang w:val="kk-KZ"/>
        </w:rPr>
        <w:t>170 жұмыс орын.</w:t>
      </w:r>
    </w:p>
    <w:p w14:paraId="2B40959D" w14:textId="77777777" w:rsidR="00D53644" w:rsidRPr="00E37648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ab/>
        <w:t xml:space="preserve">2) </w:t>
      </w:r>
      <w:r w:rsidRPr="00E37648">
        <w:rPr>
          <w:rFonts w:ascii="Times New Roman" w:hAnsi="Times New Roman"/>
          <w:iCs/>
          <w:sz w:val="28"/>
          <w:szCs w:val="28"/>
          <w:lang w:val="kk-KZ"/>
        </w:rPr>
        <w:t xml:space="preserve">субсидияланатын жұмыс орындары арқылы – </w:t>
      </w:r>
      <w:r w:rsidRPr="00E37648">
        <w:rPr>
          <w:rFonts w:ascii="Times New Roman" w:hAnsi="Times New Roman"/>
          <w:b/>
          <w:bCs/>
          <w:iCs/>
          <w:sz w:val="28"/>
          <w:szCs w:val="28"/>
          <w:lang w:val="kk-KZ"/>
        </w:rPr>
        <w:t>3 320</w:t>
      </w:r>
      <w:r w:rsidRPr="00E37648">
        <w:rPr>
          <w:rFonts w:ascii="Times New Roman" w:hAnsi="Times New Roman"/>
          <w:iCs/>
          <w:sz w:val="28"/>
          <w:szCs w:val="28"/>
          <w:lang w:val="kk-KZ"/>
        </w:rPr>
        <w:t xml:space="preserve"> уақытша жұмыс орындары құрылады</w:t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Pr="00E37648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>әлеуметтік жұмыс орындары-380 адам, қоғамдық жұмыс-1 520 адам, жастар практикасы-1 180 түлек және «Күміс жас» жобасы-240 адам</w:t>
      </w:r>
      <w:r w:rsidRPr="00E37648">
        <w:rPr>
          <w:rFonts w:ascii="Times New Roman" w:hAnsi="Times New Roman"/>
          <w:i/>
          <w:sz w:val="24"/>
          <w:szCs w:val="24"/>
          <w:lang w:val="kk-KZ"/>
        </w:rPr>
        <w:t>)</w:t>
      </w:r>
      <w:r w:rsidRPr="00E37648">
        <w:rPr>
          <w:rFonts w:ascii="Times New Roman" w:hAnsi="Times New Roman"/>
          <w:iCs/>
          <w:sz w:val="28"/>
          <w:szCs w:val="28"/>
          <w:lang w:val="kk-KZ"/>
        </w:rPr>
        <w:t>;</w:t>
      </w:r>
    </w:p>
    <w:p w14:paraId="67B86447" w14:textId="77777777" w:rsidR="00D53644" w:rsidRPr="00945DB8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ab/>
      </w:r>
      <w:r w:rsidRPr="00945DB8">
        <w:rPr>
          <w:rFonts w:ascii="Times New Roman" w:hAnsi="Times New Roman"/>
          <w:iCs/>
          <w:sz w:val="28"/>
          <w:szCs w:val="28"/>
          <w:lang w:val="kk-KZ"/>
        </w:rPr>
        <w:t xml:space="preserve">3) кәсіпкерлікті қолдау бағытында </w:t>
      </w:r>
      <w:r w:rsidRPr="00945DB8">
        <w:rPr>
          <w:rFonts w:ascii="Times New Roman" w:hAnsi="Times New Roman"/>
          <w:b/>
          <w:bCs/>
          <w:iCs/>
          <w:sz w:val="28"/>
          <w:szCs w:val="28"/>
          <w:lang w:val="kk-KZ"/>
        </w:rPr>
        <w:t>330</w:t>
      </w:r>
      <w:r w:rsidRPr="00945DB8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осал топтардағы </w:t>
      </w:r>
      <w:r w:rsidRPr="00945DB8">
        <w:rPr>
          <w:rFonts w:ascii="Times New Roman" w:hAnsi="Times New Roman"/>
          <w:iCs/>
          <w:sz w:val="28"/>
          <w:szCs w:val="28"/>
          <w:lang w:val="kk-KZ"/>
        </w:rPr>
        <w:t>адам</w:t>
      </w:r>
      <w:r>
        <w:rPr>
          <w:rFonts w:ascii="Times New Roman" w:hAnsi="Times New Roman"/>
          <w:iCs/>
          <w:sz w:val="28"/>
          <w:szCs w:val="28"/>
          <w:lang w:val="kk-KZ"/>
        </w:rPr>
        <w:t>дар</w:t>
      </w:r>
      <w:r w:rsidRPr="00945DB8">
        <w:rPr>
          <w:rFonts w:ascii="Times New Roman" w:hAnsi="Times New Roman"/>
          <w:iCs/>
          <w:sz w:val="28"/>
          <w:szCs w:val="28"/>
          <w:lang w:val="kk-KZ"/>
        </w:rPr>
        <w:t xml:space="preserve">ға </w:t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              </w:t>
      </w:r>
      <w:r w:rsidRPr="00945DB8">
        <w:rPr>
          <w:rFonts w:ascii="Times New Roman" w:hAnsi="Times New Roman"/>
          <w:i/>
          <w:sz w:val="24"/>
          <w:szCs w:val="24"/>
          <w:lang w:val="kk-KZ"/>
        </w:rPr>
        <w:t>(503,4 млн.теңге)</w:t>
      </w:r>
      <w:r w:rsidRPr="00945DB8">
        <w:rPr>
          <w:rFonts w:ascii="Times New Roman" w:hAnsi="Times New Roman"/>
          <w:iCs/>
          <w:sz w:val="28"/>
          <w:szCs w:val="28"/>
          <w:lang w:val="kk-KZ"/>
        </w:rPr>
        <w:t xml:space="preserve"> 400 АЕК-те қайтарымсыз мемлекеттік гранттар беріледі;</w:t>
      </w:r>
    </w:p>
    <w:p w14:paraId="27EBD322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ab/>
      </w:r>
      <w:r>
        <w:rPr>
          <w:rFonts w:ascii="Times New Roman" w:hAnsi="Times New Roman"/>
          <w:iCs/>
          <w:sz w:val="28"/>
          <w:szCs w:val="28"/>
          <w:lang w:val="kk-KZ"/>
        </w:rPr>
        <w:t>4)</w:t>
      </w:r>
      <w:r w:rsidRPr="004A51B4">
        <w:rPr>
          <w:rFonts w:ascii="Times New Roman" w:hAnsi="Times New Roman"/>
          <w:sz w:val="28"/>
          <w:szCs w:val="28"/>
          <w:lang w:val="kk-KZ"/>
        </w:rPr>
        <w:t xml:space="preserve"> «100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жұмыс орны әр 10 мың халық үшін» көрсеткіші бойынша – </w:t>
      </w:r>
      <w:r w:rsidRPr="0076201E">
        <w:rPr>
          <w:rFonts w:ascii="Times New Roman" w:hAnsi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942</w:t>
      </w:r>
      <w:r w:rsidRPr="0076201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тұрақты жұмыс орындары </w:t>
      </w:r>
      <w:r>
        <w:rPr>
          <w:rFonts w:ascii="Times New Roman" w:hAnsi="Times New Roman"/>
          <w:sz w:val="28"/>
          <w:szCs w:val="28"/>
          <w:lang w:val="kk-KZ"/>
        </w:rPr>
        <w:t>құрылады;</w:t>
      </w:r>
    </w:p>
    <w:p w14:paraId="1D0F82F0" w14:textId="77777777" w:rsidR="00D53644" w:rsidRPr="004A51B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5) же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ке бастамалар, жұмыс берушілерден түскен ваканттық жұмыс орындары бойынша – </w:t>
      </w:r>
      <w:r>
        <w:rPr>
          <w:rFonts w:ascii="Times New Roman" w:hAnsi="Times New Roman"/>
          <w:b/>
          <w:sz w:val="28"/>
          <w:szCs w:val="28"/>
          <w:lang w:val="kk-KZ"/>
        </w:rPr>
        <w:t>11 000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жұмыс орындары құрылады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771F04E1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Ағымдағы жылдың 1 қазанына </w:t>
      </w:r>
      <w:r w:rsidRPr="0076201E">
        <w:rPr>
          <w:rFonts w:ascii="Times New Roman" w:hAnsi="Times New Roman"/>
          <w:sz w:val="28"/>
          <w:szCs w:val="28"/>
          <w:lang w:val="kk-KZ"/>
        </w:rPr>
        <w:t>Өңірлік жұмыспен қамту картасы</w:t>
      </w:r>
      <w:r>
        <w:rPr>
          <w:rFonts w:ascii="Times New Roman" w:hAnsi="Times New Roman"/>
          <w:sz w:val="28"/>
          <w:szCs w:val="28"/>
          <w:lang w:val="kk-KZ"/>
        </w:rPr>
        <w:t xml:space="preserve"> шеңберінде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20 251 </w:t>
      </w:r>
      <w:r w:rsidRPr="00D7137C">
        <w:rPr>
          <w:rFonts w:ascii="Times New Roman" w:hAnsi="Times New Roman"/>
          <w:sz w:val="28"/>
          <w:szCs w:val="28"/>
          <w:lang w:val="kk-KZ"/>
        </w:rPr>
        <w:t>жұмыс</w:t>
      </w:r>
      <w:r>
        <w:rPr>
          <w:rFonts w:ascii="Times New Roman" w:hAnsi="Times New Roman"/>
          <w:sz w:val="28"/>
          <w:szCs w:val="28"/>
          <w:lang w:val="kk-KZ"/>
        </w:rPr>
        <w:t xml:space="preserve"> орындары құрылды </w:t>
      </w:r>
      <w:r w:rsidRPr="00406192">
        <w:rPr>
          <w:rFonts w:ascii="Times New Roman" w:hAnsi="Times New Roman"/>
          <w:i/>
          <w:iCs/>
          <w:sz w:val="24"/>
          <w:szCs w:val="24"/>
          <w:lang w:val="kk-KZ"/>
        </w:rPr>
        <w:t xml:space="preserve">(оның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11057</w:t>
      </w:r>
      <w:r w:rsidRPr="00406192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і</w:t>
      </w:r>
      <w:r w:rsidRPr="00406192">
        <w:rPr>
          <w:rFonts w:ascii="Times New Roman" w:hAnsi="Times New Roman"/>
          <w:i/>
          <w:iCs/>
          <w:sz w:val="24"/>
          <w:szCs w:val="24"/>
          <w:lang w:val="kk-KZ"/>
        </w:rPr>
        <w:t xml:space="preserve"> тұрақты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, 9 194-і уақытша</w:t>
      </w:r>
      <w:r w:rsidRPr="00406192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>, оның ішінде:</w:t>
      </w:r>
    </w:p>
    <w:p w14:paraId="7C0B27D1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bCs/>
          <w:sz w:val="28"/>
          <w:lang w:val="kk-KZ"/>
        </w:rPr>
      </w:pPr>
      <w:r w:rsidRPr="00A91647">
        <w:rPr>
          <w:rFonts w:ascii="Times New Roman" w:hAnsi="Times New Roman"/>
          <w:sz w:val="28"/>
          <w:szCs w:val="28"/>
          <w:lang w:val="kk-KZ"/>
        </w:rPr>
        <w:tab/>
      </w:r>
      <w:r w:rsidRPr="004317D5">
        <w:rPr>
          <w:rFonts w:ascii="Times New Roman" w:hAnsi="Times New Roman"/>
          <w:sz w:val="28"/>
          <w:szCs w:val="28"/>
          <w:lang w:val="kk-KZ"/>
        </w:rPr>
        <w:t xml:space="preserve">- </w:t>
      </w:r>
      <w:r w:rsidRPr="0076201E">
        <w:rPr>
          <w:rFonts w:ascii="Times New Roman" w:hAnsi="Times New Roman"/>
          <w:sz w:val="28"/>
          <w:szCs w:val="28"/>
          <w:lang w:val="kk-KZ"/>
        </w:rPr>
        <w:t>ұлттық жобалар</w:t>
      </w:r>
      <w:r>
        <w:rPr>
          <w:rFonts w:ascii="Times New Roman" w:hAnsi="Times New Roman"/>
          <w:sz w:val="28"/>
          <w:szCs w:val="28"/>
          <w:lang w:val="kk-KZ"/>
        </w:rPr>
        <w:t xml:space="preserve"> және даму концепциялары шеңберінде </w:t>
      </w:r>
      <w:r w:rsidRPr="004317D5">
        <w:rPr>
          <w:rFonts w:ascii="Times New Roman" w:hAnsi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/>
          <w:b/>
          <w:sz w:val="28"/>
          <w:lang w:val="kk-KZ"/>
        </w:rPr>
        <w:t xml:space="preserve">1 993 </w:t>
      </w:r>
      <w:r>
        <w:rPr>
          <w:rFonts w:ascii="Times New Roman" w:hAnsi="Times New Roman"/>
          <w:bCs/>
          <w:sz w:val="28"/>
          <w:lang w:val="kk-KZ"/>
        </w:rPr>
        <w:t xml:space="preserve">жұмыс орны </w:t>
      </w:r>
      <w:r w:rsidRPr="004A2D28">
        <w:rPr>
          <w:rFonts w:ascii="Times New Roman" w:hAnsi="Times New Roman"/>
          <w:bCs/>
          <w:i/>
          <w:iCs/>
          <w:sz w:val="24"/>
          <w:szCs w:val="24"/>
          <w:lang w:val="kk-KZ"/>
        </w:rPr>
        <w:t>(</w:t>
      </w: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>275</w:t>
      </w:r>
      <w:r w:rsidRPr="004A2D28">
        <w:rPr>
          <w:rFonts w:ascii="Times New Roman" w:hAnsi="Times New Roman"/>
          <w:bCs/>
          <w:i/>
          <w:iCs/>
          <w:sz w:val="24"/>
          <w:szCs w:val="24"/>
          <w:lang w:val="kk-KZ"/>
        </w:rPr>
        <w:t xml:space="preserve">-тұрақты, </w:t>
      </w: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>1 718</w:t>
      </w:r>
      <w:r w:rsidRPr="004A2D28">
        <w:rPr>
          <w:rFonts w:ascii="Times New Roman" w:hAnsi="Times New Roman"/>
          <w:bCs/>
          <w:i/>
          <w:iCs/>
          <w:sz w:val="24"/>
          <w:szCs w:val="24"/>
          <w:lang w:val="kk-KZ"/>
        </w:rPr>
        <w:t>-уақытша)</w:t>
      </w:r>
      <w:r>
        <w:rPr>
          <w:rFonts w:ascii="Times New Roman" w:hAnsi="Times New Roman"/>
          <w:bCs/>
          <w:sz w:val="28"/>
          <w:lang w:val="kk-KZ"/>
        </w:rPr>
        <w:t>;</w:t>
      </w:r>
    </w:p>
    <w:p w14:paraId="53037556" w14:textId="77777777" w:rsidR="00D53644" w:rsidRPr="004E088A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4E088A">
        <w:rPr>
          <w:rFonts w:ascii="Times New Roman" w:hAnsi="Times New Roman"/>
          <w:sz w:val="28"/>
          <w:szCs w:val="28"/>
          <w:lang w:val="kk-KZ"/>
        </w:rPr>
        <w:t xml:space="preserve">Биылғы жылы ұлттық жобалар және даму концепциялары арқылы </w:t>
      </w:r>
      <w:r>
        <w:rPr>
          <w:rFonts w:ascii="Times New Roman" w:hAnsi="Times New Roman"/>
          <w:b/>
          <w:sz w:val="28"/>
          <w:szCs w:val="28"/>
          <w:lang w:val="kk-KZ"/>
        </w:rPr>
        <w:t>2 373</w:t>
      </w:r>
      <w:r w:rsidRPr="004E088A">
        <w:rPr>
          <w:rFonts w:ascii="Times New Roman" w:hAnsi="Times New Roman"/>
          <w:b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/>
          <w:i/>
          <w:lang w:val="kk-KZ"/>
        </w:rPr>
        <w:t>(о.і. 847</w:t>
      </w:r>
      <w:r w:rsidRPr="004E088A">
        <w:rPr>
          <w:rFonts w:ascii="Times New Roman" w:hAnsi="Times New Roman"/>
          <w:i/>
          <w:lang w:val="kk-KZ"/>
        </w:rPr>
        <w:t>-і тұрақты</w:t>
      </w:r>
      <w:r>
        <w:rPr>
          <w:rFonts w:ascii="Times New Roman" w:hAnsi="Times New Roman"/>
          <w:i/>
          <w:lang w:val="kk-KZ"/>
        </w:rPr>
        <w:t xml:space="preserve">, </w:t>
      </w: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>1 526</w:t>
      </w:r>
      <w:r w:rsidRPr="00675451">
        <w:rPr>
          <w:rFonts w:ascii="Times New Roman" w:hAnsi="Times New Roman"/>
          <w:bCs/>
          <w:i/>
          <w:iCs/>
          <w:sz w:val="24"/>
          <w:szCs w:val="24"/>
          <w:lang w:val="kk-KZ"/>
        </w:rPr>
        <w:t>-ы</w:t>
      </w:r>
      <w:r w:rsidRPr="00675451">
        <w:rPr>
          <w:rFonts w:ascii="Times New Roman" w:hAnsi="Times New Roman"/>
          <w:i/>
          <w:iCs/>
          <w:sz w:val="24"/>
          <w:szCs w:val="24"/>
          <w:lang w:val="kk-KZ"/>
        </w:rPr>
        <w:t xml:space="preserve"> уақытша)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жұмыс орындарының құрылуы </w:t>
      </w:r>
      <w:r>
        <w:rPr>
          <w:rFonts w:ascii="Times New Roman" w:hAnsi="Times New Roman"/>
          <w:sz w:val="28"/>
          <w:szCs w:val="28"/>
          <w:lang w:val="kk-KZ"/>
        </w:rPr>
        <w:t>88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жобада жоспарланды. Ұлттық жобалар бойынша құрылған жұмыс орындары «Интеграциялық жұмыс орындарын құру» ақпараттық жүйемен Электрондық еңбек биржасына </w:t>
      </w:r>
      <w:r w:rsidRPr="004E088A">
        <w:rPr>
          <w:rFonts w:ascii="Times New Roman" w:hAnsi="Times New Roman"/>
          <w:i/>
          <w:lang w:val="kk-KZ"/>
        </w:rPr>
        <w:t>(әрі қарай-ЭЕБ)</w:t>
      </w:r>
      <w:r w:rsidRPr="004E088A">
        <w:rPr>
          <w:rFonts w:ascii="Times New Roman" w:hAnsi="Times New Roman"/>
          <w:sz w:val="28"/>
          <w:szCs w:val="28"/>
          <w:lang w:val="kk-KZ"/>
        </w:rPr>
        <w:t xml:space="preserve"> вакансияларды жариялау арқылы іске асырылады.</w:t>
      </w:r>
    </w:p>
    <w:p w14:paraId="46B93A2F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4E088A">
        <w:rPr>
          <w:rFonts w:ascii="Times New Roman" w:hAnsi="Times New Roman"/>
          <w:sz w:val="28"/>
          <w:szCs w:val="28"/>
          <w:lang w:val="kk-KZ"/>
        </w:rPr>
        <w:t>«Интеграциялық жұмыс орындарын құру» ақпараттық жүйесі</w:t>
      </w:r>
      <w:r>
        <w:rPr>
          <w:rFonts w:ascii="Times New Roman" w:hAnsi="Times New Roman"/>
          <w:sz w:val="28"/>
          <w:szCs w:val="28"/>
          <w:lang w:val="kk-KZ"/>
        </w:rPr>
        <w:t xml:space="preserve">не енгізілген жобалары бойынша 1 993 жұмыс орындары </w:t>
      </w:r>
      <w:r w:rsidRPr="00F30069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275-тұрақты, 1 718-уақытша</w:t>
      </w:r>
      <w:r w:rsidRPr="00F30069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70 жобада құрылды, оның 275-і тұрақты.</w:t>
      </w:r>
    </w:p>
    <w:p w14:paraId="4AFA0406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 xml:space="preserve">Оның ішінде: </w:t>
      </w:r>
    </w:p>
    <w:p w14:paraId="74794A0B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 xml:space="preserve">- «2023-2029 жылдарға арналған ҚР мәдени саясаты концепциясы» бойынша –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         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39 тұрақты жұмыс орын (8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51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8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6C1A8F77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 «2030 жылға дейін шағын және орта кәсіпкерлікті дамыту концепциясы» бойынша – 460 тұрақты жұмыс орын (2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275 тұрақты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2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51FEB1A7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«ҚР ауылдық елді мекендерді дамыту концепциясы» бойынша – 60 уақытша жұмыс орын (7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</w:t>
      </w:r>
      <w:r w:rsidRPr="005F4DD6">
        <w:rPr>
          <w:rFonts w:ascii="Times New Roman" w:hAnsi="Times New Roman"/>
          <w:i/>
          <w:color w:val="000000"/>
          <w:sz w:val="24"/>
          <w:szCs w:val="24"/>
          <w:lang w:val="kk-KZ"/>
        </w:rPr>
        <w:t>3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9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5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32F24363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«2026 жылға дейін тұрғын үй коммуналдық шаруашылығы инфрақұрылымын дамыту концепциясы» бойынша  - 38 уақытша жұмыс орын (6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28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4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13100023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Өңірлерді дамыту бағдарламасы бойынша – 54 уақытша жұмыс орын (10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</w:t>
      </w:r>
      <w:r>
        <w:rPr>
          <w:rFonts w:ascii="Times New Roman" w:hAnsi="Times New Roman"/>
          <w:i/>
          <w:color w:val="000000"/>
          <w:sz w:val="24"/>
          <w:szCs w:val="24"/>
          <w:lang w:val="kk-KZ"/>
        </w:rPr>
        <w:t>53</w:t>
      </w:r>
      <w:r w:rsidRPr="005F4DD6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7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67E20A04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bookmarkStart w:id="3" w:name="_Hlk221129593"/>
      <w:r w:rsidRPr="00290F44">
        <w:rPr>
          <w:rFonts w:ascii="Times New Roman" w:hAnsi="Times New Roman"/>
          <w:i/>
          <w:sz w:val="24"/>
          <w:szCs w:val="24"/>
          <w:lang w:val="kk-KZ"/>
        </w:rPr>
        <w:t>- «2022-2030 жылдарға арналған агроөнеркәсіп кешенің дамыту концепциясы» бойынша  - 30 жұмыс орын (11-уақытша және 19-тұрақты,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1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</w:t>
      </w:r>
      <w:r w:rsidRPr="003C030C">
        <w:rPr>
          <w:rFonts w:ascii="Times New Roman" w:hAnsi="Times New Roman"/>
          <w:i/>
          <w:sz w:val="24"/>
          <w:szCs w:val="24"/>
          <w:lang w:val="kk-KZ"/>
        </w:rPr>
        <w:t xml:space="preserve">–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33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1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bookmarkEnd w:id="3"/>
    <w:p w14:paraId="65A72A58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lastRenderedPageBreak/>
        <w:t>- «2023-2029 жылдарға арналған ҚР мектепке дейінгі, орта, техникалық және кәсіби білімді дамыту концепциясы» бойынша – 170 тұрақты жұмыс орын (8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38 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3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59106B93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«Жайлы мектеп» ұлттық жобасы бойынша – 75 тұрақты жұмыс орын (3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36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4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65FBDF09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 xml:space="preserve">- 2023-2029 жылдарға арналған ҚР туризм саласы концепциясы бойынша –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                 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104 жұмыс орын (20-уақытша және 84-тұрақты, 11 жоба)</w:t>
      </w:r>
      <w:r>
        <w:rPr>
          <w:rFonts w:ascii="Times New Roman" w:hAnsi="Times New Roman"/>
          <w:i/>
          <w:sz w:val="24"/>
          <w:szCs w:val="24"/>
          <w:lang w:val="kk-KZ"/>
        </w:rPr>
        <w:t>,</w:t>
      </w:r>
      <w:r w:rsidRPr="0072254B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орындалысы – 63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7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;</w:t>
      </w:r>
    </w:p>
    <w:p w14:paraId="0AA8470C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- «ҚР Жасыл экономикасына көшу концепциясы» бойынша – 33 уақытша жұмыс орын (</w:t>
      </w:r>
      <w:r>
        <w:rPr>
          <w:rFonts w:ascii="Times New Roman" w:hAnsi="Times New Roman"/>
          <w:i/>
          <w:sz w:val="24"/>
          <w:szCs w:val="24"/>
          <w:lang w:val="kk-KZ"/>
        </w:rPr>
        <w:t>4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 xml:space="preserve">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34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4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74BA449D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 xml:space="preserve">- «2023-2029 жылдарға арналған цифрлық трансформация, ақпараттық-коммуникациялық технологияларды және киберқауіпсіздігі концепциясы» бойынша –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         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20 уақытша жұмыс орын (1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12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1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28E73026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- 2025 жылға дейін ҚР жол көлігі инфрақұрылымын дамыту концепциясы» бойынша  - 120 уақытша жұмыс орын (19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159 уақытша жұмыс орын            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16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      </w:t>
      </w:r>
    </w:p>
    <w:p w14:paraId="482EF80C" w14:textId="77777777" w:rsidR="00D53644" w:rsidRPr="00290F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290F44">
        <w:rPr>
          <w:rFonts w:ascii="Times New Roman" w:hAnsi="Times New Roman"/>
          <w:i/>
          <w:sz w:val="24"/>
          <w:szCs w:val="24"/>
          <w:lang w:val="kk-KZ"/>
        </w:rPr>
        <w:t>- ҚР мемлекеттік жастар саясаты концепциясы» бойынша – 1 170 уақытша жұмыс орын (8 жоба)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, орындалысы – 1 172 уақытша жұмыс орын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8 </w:t>
      </w:r>
      <w:r w:rsidRPr="00290F44">
        <w:rPr>
          <w:rFonts w:ascii="Times New Roman" w:hAnsi="Times New Roman"/>
          <w:i/>
          <w:sz w:val="24"/>
          <w:szCs w:val="24"/>
          <w:lang w:val="kk-KZ"/>
        </w:rPr>
        <w:t>жоба);</w:t>
      </w:r>
    </w:p>
    <w:p w14:paraId="4CEEC0D2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bCs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</w:t>
      </w:r>
      <w:r w:rsidRPr="008A4DAE">
        <w:rPr>
          <w:rFonts w:ascii="Times New Roman" w:hAnsi="Times New Roman"/>
          <w:sz w:val="28"/>
          <w:szCs w:val="28"/>
          <w:lang w:val="kk-KZ"/>
        </w:rPr>
        <w:t>субсидияланатын жұмыс орындары</w:t>
      </w:r>
      <w:r w:rsidRPr="004317D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F7138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биылғы жоспар есебінен</w:t>
      </w:r>
      <w:r w:rsidRPr="00BF7138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317D5">
        <w:rPr>
          <w:rFonts w:ascii="Times New Roman" w:hAnsi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/>
          <w:b/>
          <w:sz w:val="28"/>
          <w:lang w:val="kk-KZ"/>
        </w:rPr>
        <w:t>3 553</w:t>
      </w:r>
      <w:r w:rsidRPr="004E088A">
        <w:rPr>
          <w:rFonts w:ascii="Times New Roman" w:hAnsi="Times New Roman"/>
          <w:b/>
          <w:sz w:val="28"/>
          <w:lang w:val="kk-KZ"/>
        </w:rPr>
        <w:t xml:space="preserve"> </w:t>
      </w:r>
      <w:r w:rsidRPr="004E088A">
        <w:rPr>
          <w:rFonts w:ascii="Times New Roman" w:hAnsi="Times New Roman"/>
          <w:i/>
          <w:color w:val="000000"/>
          <w:szCs w:val="28"/>
          <w:lang w:val="kk-KZ"/>
        </w:rPr>
        <w:t>(о</w:t>
      </w:r>
      <w:r w:rsidRPr="004E088A">
        <w:rPr>
          <w:rFonts w:ascii="Times New Roman" w:hAnsi="Times New Roman"/>
          <w:i/>
          <w:color w:val="000000"/>
          <w:lang w:val="kk-KZ"/>
        </w:rPr>
        <w:t>ның ішінде: әлеуметтік жұмыс орындары</w:t>
      </w:r>
      <w:r>
        <w:rPr>
          <w:rFonts w:ascii="Times New Roman" w:hAnsi="Times New Roman"/>
          <w:i/>
          <w:color w:val="000000"/>
          <w:lang w:val="kk-KZ"/>
        </w:rPr>
        <w:t xml:space="preserve">-273 </w:t>
      </w:r>
      <w:r w:rsidRPr="004E088A">
        <w:rPr>
          <w:rFonts w:ascii="Times New Roman" w:hAnsi="Times New Roman"/>
          <w:i/>
          <w:color w:val="000000"/>
          <w:lang w:val="kk-KZ"/>
        </w:rPr>
        <w:t>адам</w:t>
      </w:r>
      <w:r>
        <w:rPr>
          <w:rFonts w:ascii="Times New Roman" w:hAnsi="Times New Roman"/>
          <w:i/>
          <w:color w:val="000000"/>
          <w:lang w:val="kk-KZ"/>
        </w:rPr>
        <w:t>, жастар практикасы-582 жастар, қоғамдық жұсыс-2 419 адам және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 «Күміс жас» жобасы</w:t>
      </w:r>
      <w:r>
        <w:rPr>
          <w:rFonts w:ascii="Times New Roman" w:hAnsi="Times New Roman"/>
          <w:i/>
          <w:color w:val="000000"/>
          <w:lang w:val="kk-KZ"/>
        </w:rPr>
        <w:t xml:space="preserve">-279 адам) </w:t>
      </w:r>
      <w:r>
        <w:rPr>
          <w:rFonts w:ascii="Times New Roman" w:hAnsi="Times New Roman"/>
          <w:bCs/>
          <w:sz w:val="28"/>
          <w:lang w:val="kk-KZ"/>
        </w:rPr>
        <w:t>уақытша жұмыс орны;</w:t>
      </w:r>
    </w:p>
    <w:p w14:paraId="7E6817AB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lang w:val="kk-KZ"/>
        </w:rPr>
        <w:tab/>
        <w:t xml:space="preserve">- «әр 10 мың халық үшін 100 жаңа жұмыс орындарын құру» бастамасы бойынша – </w:t>
      </w:r>
      <w:r>
        <w:rPr>
          <w:rFonts w:ascii="Times New Roman" w:hAnsi="Times New Roman"/>
          <w:b/>
          <w:sz w:val="28"/>
          <w:lang w:val="kk-KZ"/>
        </w:rPr>
        <w:t>4 740</w:t>
      </w:r>
      <w:r>
        <w:rPr>
          <w:rFonts w:ascii="Times New Roman" w:hAnsi="Times New Roman"/>
          <w:bCs/>
          <w:sz w:val="28"/>
          <w:lang w:val="kk-KZ"/>
        </w:rPr>
        <w:t xml:space="preserve"> </w:t>
      </w:r>
      <w:r w:rsidRPr="004A2D28">
        <w:rPr>
          <w:rFonts w:ascii="Times New Roman" w:hAnsi="Times New Roman"/>
          <w:bCs/>
          <w:sz w:val="28"/>
          <w:szCs w:val="28"/>
          <w:lang w:val="kk-KZ"/>
        </w:rPr>
        <w:t>тұрақты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7137C">
        <w:rPr>
          <w:rFonts w:ascii="Times New Roman" w:hAnsi="Times New Roman"/>
          <w:sz w:val="28"/>
          <w:szCs w:val="28"/>
          <w:lang w:val="kk-KZ"/>
        </w:rPr>
        <w:t>жұмыс</w:t>
      </w:r>
      <w:r>
        <w:rPr>
          <w:rFonts w:ascii="Times New Roman" w:hAnsi="Times New Roman"/>
          <w:sz w:val="28"/>
          <w:szCs w:val="28"/>
          <w:lang w:val="kk-KZ"/>
        </w:rPr>
        <w:t xml:space="preserve"> орны;</w:t>
      </w:r>
    </w:p>
    <w:p w14:paraId="7A610416" w14:textId="77777777" w:rsidR="00D53644" w:rsidRPr="003066A0" w:rsidRDefault="00D53644" w:rsidP="00D53644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</w:t>
      </w:r>
      <w:r w:rsidRPr="003066A0">
        <w:rPr>
          <w:rFonts w:ascii="Times New Roman" w:hAnsi="Times New Roman"/>
          <w:b/>
          <w:bCs/>
          <w:sz w:val="28"/>
          <w:szCs w:val="28"/>
          <w:lang w:val="kk-KZ"/>
        </w:rPr>
        <w:t>158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тұрақты жұмыс орындары құрылып, 158 адам қайтарымсыз мемлекеттік гранттарды алып, өз ісімен айналысуда; </w:t>
      </w:r>
    </w:p>
    <w:p w14:paraId="76E6C1B1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lang w:val="kk-KZ"/>
        </w:rPr>
        <w:tab/>
      </w:r>
      <w:r w:rsidRPr="00E20F8B">
        <w:rPr>
          <w:rFonts w:ascii="Times New Roman" w:hAnsi="Times New Roman"/>
          <w:sz w:val="28"/>
          <w:szCs w:val="28"/>
          <w:lang w:val="kk-KZ"/>
        </w:rPr>
        <w:t>- жеке бастамалар, жұмыс берушілерден түскен ваканттық жұмыс орындары бойынша –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9 807</w:t>
      </w:r>
      <w:r w:rsidRPr="00E20F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0F8B">
        <w:rPr>
          <w:rFonts w:ascii="Times New Roman" w:hAnsi="Times New Roman"/>
          <w:sz w:val="28"/>
          <w:szCs w:val="28"/>
          <w:lang w:val="kk-KZ"/>
        </w:rPr>
        <w:t xml:space="preserve">жұмыс орындары </w:t>
      </w:r>
      <w:r w:rsidRPr="004A2D28">
        <w:rPr>
          <w:rFonts w:ascii="Times New Roman" w:hAnsi="Times New Roman"/>
          <w:bCs/>
          <w:i/>
          <w:iCs/>
          <w:sz w:val="24"/>
          <w:szCs w:val="24"/>
          <w:lang w:val="kk-KZ"/>
        </w:rPr>
        <w:t>(</w:t>
      </w: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>5 884</w:t>
      </w:r>
      <w:r w:rsidRPr="004A2D28">
        <w:rPr>
          <w:rFonts w:ascii="Times New Roman" w:hAnsi="Times New Roman"/>
          <w:bCs/>
          <w:i/>
          <w:iCs/>
          <w:sz w:val="24"/>
          <w:szCs w:val="24"/>
          <w:lang w:val="kk-KZ"/>
        </w:rPr>
        <w:t xml:space="preserve">-тұрақты, </w:t>
      </w: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>3 923</w:t>
      </w:r>
      <w:r w:rsidRPr="004A2D28">
        <w:rPr>
          <w:rFonts w:ascii="Times New Roman" w:hAnsi="Times New Roman"/>
          <w:bCs/>
          <w:i/>
          <w:iCs/>
          <w:sz w:val="24"/>
          <w:szCs w:val="24"/>
          <w:lang w:val="kk-KZ"/>
        </w:rPr>
        <w:t>-уақытша)</w:t>
      </w: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 xml:space="preserve"> </w:t>
      </w:r>
      <w:r w:rsidRPr="00E20F8B">
        <w:rPr>
          <w:rFonts w:ascii="Times New Roman" w:hAnsi="Times New Roman"/>
          <w:sz w:val="28"/>
          <w:szCs w:val="28"/>
          <w:lang w:val="kk-KZ"/>
        </w:rPr>
        <w:t>құрылды.</w:t>
      </w:r>
    </w:p>
    <w:p w14:paraId="0DA18D54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9B783E5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6201E">
        <w:rPr>
          <w:rFonts w:ascii="Times New Roman" w:hAnsi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6</w:t>
      </w:r>
      <w:r w:rsidRPr="0076201E">
        <w:rPr>
          <w:rFonts w:ascii="Times New Roman" w:hAnsi="Times New Roman"/>
          <w:b/>
          <w:sz w:val="28"/>
          <w:szCs w:val="28"/>
          <w:lang w:val="kk-KZ"/>
        </w:rPr>
        <w:t xml:space="preserve"> жыл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ғы 1 қазанына </w:t>
      </w:r>
      <w:r w:rsidRPr="0076201E">
        <w:rPr>
          <w:rFonts w:ascii="Times New Roman" w:hAnsi="Times New Roman"/>
          <w:b/>
          <w:sz w:val="28"/>
          <w:szCs w:val="28"/>
          <w:lang w:val="kk-KZ"/>
        </w:rPr>
        <w:t xml:space="preserve">жастарды жұмыспен қамту </w:t>
      </w:r>
    </w:p>
    <w:p w14:paraId="604B9A64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</w:t>
      </w:r>
      <w:r w:rsidRPr="0076201E">
        <w:rPr>
          <w:rFonts w:ascii="Times New Roman" w:hAnsi="Times New Roman"/>
          <w:b/>
          <w:sz w:val="28"/>
          <w:szCs w:val="28"/>
          <w:lang w:val="kk-KZ"/>
        </w:rPr>
        <w:t>ағытында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6201E">
        <w:rPr>
          <w:rFonts w:ascii="Times New Roman" w:hAnsi="Times New Roman"/>
          <w:b/>
          <w:sz w:val="28"/>
          <w:szCs w:val="28"/>
          <w:lang w:val="kk-KZ"/>
        </w:rPr>
        <w:t>атқарылған жұмыстары туралы</w:t>
      </w:r>
    </w:p>
    <w:p w14:paraId="4F6EE2FE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C06FCFE" w14:textId="77777777" w:rsidR="00D53644" w:rsidRPr="0076201E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6201E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Ж</w:t>
      </w:r>
      <w:r w:rsidRPr="0076201E">
        <w:rPr>
          <w:rFonts w:ascii="Times New Roman" w:hAnsi="Times New Roman"/>
          <w:sz w:val="28"/>
          <w:szCs w:val="28"/>
          <w:lang w:val="kk-KZ"/>
        </w:rPr>
        <w:t>ыл</w:t>
      </w:r>
      <w:r>
        <w:rPr>
          <w:rFonts w:ascii="Times New Roman" w:hAnsi="Times New Roman"/>
          <w:sz w:val="28"/>
          <w:szCs w:val="28"/>
          <w:lang w:val="kk-KZ"/>
        </w:rPr>
        <w:t xml:space="preserve"> бас</w:t>
      </w:r>
      <w:r w:rsidRPr="0076201E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нан бері қала, аудандардағы мансап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орталықтарына жұмыспен қамту мәселесі бойынша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22 577 </w:t>
      </w:r>
      <w:r w:rsidRPr="00917FB4">
        <w:rPr>
          <w:rFonts w:ascii="Times New Roman" w:hAnsi="Times New Roman"/>
          <w:sz w:val="28"/>
          <w:szCs w:val="28"/>
          <w:lang w:val="kk-KZ"/>
        </w:rPr>
        <w:t>жастар хабарласты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14:paraId="63248A7E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6201E">
        <w:rPr>
          <w:rFonts w:ascii="Times New Roman" w:hAnsi="Times New Roman"/>
          <w:sz w:val="28"/>
          <w:szCs w:val="28"/>
          <w:lang w:val="kk-KZ"/>
        </w:rPr>
        <w:tab/>
        <w:t xml:space="preserve">Хабарласқан жастардың ішінен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21 862 </w:t>
      </w:r>
      <w:r w:rsidRPr="0076201E">
        <w:rPr>
          <w:rFonts w:ascii="Times New Roman" w:hAnsi="Times New Roman"/>
          <w:sz w:val="28"/>
          <w:szCs w:val="28"/>
          <w:lang w:val="kk-KZ"/>
        </w:rPr>
        <w:t>ада</w:t>
      </w:r>
      <w:r>
        <w:rPr>
          <w:rFonts w:ascii="Times New Roman" w:hAnsi="Times New Roman"/>
          <w:sz w:val="28"/>
          <w:szCs w:val="28"/>
          <w:lang w:val="kk-KZ"/>
        </w:rPr>
        <w:t>м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немесе хабарласқандардың 96,8 пайызы жұмыспен қамту шараларымен қамтылды:</w:t>
      </w:r>
    </w:p>
    <w:p w14:paraId="0BE1E51C" w14:textId="77777777" w:rsidR="00D53644" w:rsidRPr="0076201E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7 125</w:t>
      </w:r>
      <w:r>
        <w:rPr>
          <w:rFonts w:ascii="Times New Roman" w:hAnsi="Times New Roman"/>
          <w:sz w:val="28"/>
          <w:szCs w:val="28"/>
          <w:lang w:val="kk-KZ"/>
        </w:rPr>
        <w:t xml:space="preserve"> адам </w:t>
      </w:r>
      <w:r w:rsidRPr="0076201E">
        <w:rPr>
          <w:rFonts w:ascii="Times New Roman" w:hAnsi="Times New Roman"/>
          <w:sz w:val="28"/>
          <w:szCs w:val="28"/>
          <w:lang w:val="kk-KZ"/>
        </w:rPr>
        <w:t>жұмыспен қамтыл</w:t>
      </w:r>
      <w:r>
        <w:rPr>
          <w:rFonts w:ascii="Times New Roman" w:hAnsi="Times New Roman"/>
          <w:sz w:val="28"/>
          <w:szCs w:val="28"/>
          <w:lang w:val="kk-KZ"/>
        </w:rPr>
        <w:t xml:space="preserve">ды. </w:t>
      </w:r>
      <w:r w:rsidRPr="00917FB4">
        <w:rPr>
          <w:rFonts w:ascii="Times New Roman" w:hAnsi="Times New Roman"/>
          <w:sz w:val="28"/>
          <w:szCs w:val="28"/>
          <w:lang w:val="kk-KZ"/>
        </w:rPr>
        <w:t>Оның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4 470-і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тұрақты</w:t>
      </w:r>
      <w:r>
        <w:rPr>
          <w:rFonts w:ascii="Times New Roman" w:hAnsi="Times New Roman"/>
          <w:sz w:val="28"/>
          <w:szCs w:val="28"/>
          <w:lang w:val="kk-KZ"/>
        </w:rPr>
        <w:t xml:space="preserve"> және </w:t>
      </w:r>
      <w:r>
        <w:rPr>
          <w:rFonts w:ascii="Times New Roman" w:hAnsi="Times New Roman"/>
          <w:b/>
          <w:sz w:val="28"/>
          <w:szCs w:val="28"/>
          <w:lang w:val="kk-KZ"/>
        </w:rPr>
        <w:t>2 655</w:t>
      </w:r>
      <w:r w:rsidRPr="00D23686">
        <w:rPr>
          <w:rFonts w:ascii="Times New Roman" w:hAnsi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sz w:val="28"/>
          <w:szCs w:val="28"/>
          <w:lang w:val="kk-KZ"/>
        </w:rPr>
        <w:t>і</w:t>
      </w:r>
      <w:r w:rsidRPr="00917FB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субсидияланатын жұмыс орындарымен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lang w:val="kk-KZ"/>
        </w:rPr>
        <w:t>(</w:t>
      </w:r>
      <w:r w:rsidRPr="0076201E">
        <w:rPr>
          <w:rFonts w:ascii="Times New Roman" w:hAnsi="Times New Roman"/>
          <w:i/>
          <w:lang w:val="kk-KZ"/>
        </w:rPr>
        <w:t xml:space="preserve">әлеуметтік жұмыс орындары </w:t>
      </w:r>
      <w:r>
        <w:rPr>
          <w:rFonts w:ascii="Times New Roman" w:hAnsi="Times New Roman"/>
          <w:i/>
          <w:lang w:val="kk-KZ"/>
        </w:rPr>
        <w:t>119</w:t>
      </w:r>
      <w:r w:rsidRPr="0076201E">
        <w:rPr>
          <w:rFonts w:ascii="Times New Roman" w:hAnsi="Times New Roman"/>
          <w:i/>
          <w:lang w:val="kk-KZ"/>
        </w:rPr>
        <w:t xml:space="preserve"> адам</w:t>
      </w:r>
      <w:r>
        <w:rPr>
          <w:rFonts w:ascii="Times New Roman" w:hAnsi="Times New Roman"/>
          <w:i/>
          <w:lang w:val="kk-KZ"/>
        </w:rPr>
        <w:t>,</w:t>
      </w:r>
      <w:r w:rsidRPr="00B777E6">
        <w:rPr>
          <w:rFonts w:ascii="Times New Roman" w:hAnsi="Times New Roman"/>
          <w:i/>
          <w:color w:val="000000"/>
          <w:lang w:val="kk-KZ"/>
        </w:rPr>
        <w:t xml:space="preserve"> 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жастар практикасы </w:t>
      </w:r>
      <w:r>
        <w:rPr>
          <w:rFonts w:ascii="Times New Roman" w:hAnsi="Times New Roman"/>
          <w:i/>
          <w:color w:val="000000"/>
          <w:lang w:val="kk-KZ"/>
        </w:rPr>
        <w:t xml:space="preserve">1 317 </w:t>
      </w:r>
      <w:r w:rsidRPr="004E088A">
        <w:rPr>
          <w:rFonts w:ascii="Times New Roman" w:hAnsi="Times New Roman"/>
          <w:i/>
          <w:color w:val="000000"/>
          <w:lang w:val="kk-KZ"/>
        </w:rPr>
        <w:t>жастар</w:t>
      </w:r>
      <w:r>
        <w:rPr>
          <w:rFonts w:ascii="Times New Roman" w:hAnsi="Times New Roman"/>
          <w:i/>
          <w:color w:val="000000"/>
          <w:lang w:val="kk-KZ"/>
        </w:rPr>
        <w:t xml:space="preserve"> (582-жаңа қабылдау және 735-жалғастырушылар, олардың ішінен күні бүгінге 675</w:t>
      </w:r>
      <w:r w:rsidRPr="00A87866">
        <w:rPr>
          <w:rFonts w:ascii="Times New Roman" w:hAnsi="Times New Roman"/>
          <w:i/>
          <w:lang w:val="kk-KZ"/>
        </w:rPr>
        <w:t>-</w:t>
      </w:r>
      <w:r>
        <w:rPr>
          <w:rFonts w:ascii="Times New Roman" w:hAnsi="Times New Roman"/>
          <w:i/>
          <w:lang w:val="kk-KZ"/>
        </w:rPr>
        <w:t>і</w:t>
      </w:r>
      <w:r>
        <w:rPr>
          <w:rFonts w:ascii="Times New Roman" w:hAnsi="Times New Roman"/>
          <w:i/>
          <w:color w:val="FF0000"/>
          <w:lang w:val="kk-KZ"/>
        </w:rPr>
        <w:t xml:space="preserve"> </w:t>
      </w:r>
      <w:r>
        <w:rPr>
          <w:rFonts w:ascii="Times New Roman" w:hAnsi="Times New Roman"/>
          <w:i/>
          <w:color w:val="000000"/>
          <w:lang w:val="kk-KZ"/>
        </w:rPr>
        <w:t>жұмысын аяқтады)</w:t>
      </w:r>
      <w:r w:rsidRPr="004E088A">
        <w:rPr>
          <w:rFonts w:ascii="Times New Roman" w:hAnsi="Times New Roman"/>
          <w:i/>
          <w:iCs/>
          <w:color w:val="000000"/>
          <w:lang w:val="kk-KZ"/>
        </w:rPr>
        <w:t>,</w:t>
      </w:r>
      <w:r>
        <w:rPr>
          <w:rFonts w:ascii="Times New Roman" w:hAnsi="Times New Roman"/>
          <w:i/>
          <w:iCs/>
          <w:color w:val="000000"/>
          <w:lang w:val="kk-KZ"/>
        </w:rPr>
        <w:t xml:space="preserve"> қоғамдық жұмыс 1 037 адам (жаңа қабылдау),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 «Алғашқы жұмыс орны» жобасы </w:t>
      </w:r>
      <w:r>
        <w:rPr>
          <w:rFonts w:ascii="Times New Roman" w:hAnsi="Times New Roman"/>
          <w:i/>
          <w:color w:val="000000"/>
          <w:lang w:val="kk-KZ"/>
        </w:rPr>
        <w:t>182</w:t>
      </w:r>
      <w:r w:rsidRPr="004E088A">
        <w:rPr>
          <w:rFonts w:ascii="Times New Roman" w:hAnsi="Times New Roman"/>
          <w:i/>
          <w:color w:val="000000"/>
          <w:lang w:val="kk-KZ"/>
        </w:rPr>
        <w:t xml:space="preserve"> жастар</w:t>
      </w:r>
      <w:r>
        <w:rPr>
          <w:rFonts w:ascii="Times New Roman" w:hAnsi="Times New Roman"/>
          <w:i/>
          <w:color w:val="000000"/>
          <w:lang w:val="kk-KZ"/>
        </w:rPr>
        <w:t xml:space="preserve"> (жалғастырушылар,</w:t>
      </w:r>
      <w:r w:rsidRPr="00AC7B18">
        <w:rPr>
          <w:rFonts w:ascii="Times New Roman" w:hAnsi="Times New Roman"/>
          <w:i/>
          <w:color w:val="000000"/>
          <w:lang w:val="kk-KZ"/>
        </w:rPr>
        <w:t xml:space="preserve"> </w:t>
      </w:r>
      <w:r>
        <w:rPr>
          <w:rFonts w:ascii="Times New Roman" w:hAnsi="Times New Roman"/>
          <w:i/>
          <w:color w:val="000000"/>
          <w:lang w:val="kk-KZ"/>
        </w:rPr>
        <w:t xml:space="preserve">олардың ішінен күні </w:t>
      </w:r>
      <w:r w:rsidRPr="00A87866">
        <w:rPr>
          <w:rFonts w:ascii="Times New Roman" w:hAnsi="Times New Roman"/>
          <w:i/>
          <w:lang w:val="kk-KZ"/>
        </w:rPr>
        <w:t xml:space="preserve">бүгінге </w:t>
      </w:r>
      <w:r>
        <w:rPr>
          <w:rFonts w:ascii="Times New Roman" w:hAnsi="Times New Roman"/>
          <w:i/>
          <w:lang w:val="kk-KZ"/>
        </w:rPr>
        <w:t xml:space="preserve">           137</w:t>
      </w:r>
      <w:r w:rsidRPr="00A87866">
        <w:rPr>
          <w:rFonts w:ascii="Times New Roman" w:hAnsi="Times New Roman"/>
          <w:i/>
          <w:lang w:val="kk-KZ"/>
        </w:rPr>
        <w:t>-</w:t>
      </w:r>
      <w:r>
        <w:rPr>
          <w:rFonts w:ascii="Times New Roman" w:hAnsi="Times New Roman"/>
          <w:i/>
          <w:lang w:val="kk-KZ"/>
        </w:rPr>
        <w:t>і</w:t>
      </w:r>
      <w:r>
        <w:rPr>
          <w:rFonts w:ascii="Times New Roman" w:hAnsi="Times New Roman"/>
          <w:i/>
          <w:color w:val="000000"/>
          <w:lang w:val="kk-KZ"/>
        </w:rPr>
        <w:t xml:space="preserve"> жұмысын аяқтады)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 қамтылды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14:paraId="741F14C6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қысқа мерзімді оқу курстарымен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60</w:t>
      </w:r>
      <w:r>
        <w:rPr>
          <w:rFonts w:ascii="Times New Roman" w:hAnsi="Times New Roman"/>
          <w:sz w:val="28"/>
          <w:szCs w:val="28"/>
          <w:lang w:val="kk-KZ"/>
        </w:rPr>
        <w:t xml:space="preserve"> адам қамтамасыз етілді;</w:t>
      </w:r>
    </w:p>
    <w:p w14:paraId="676CD335" w14:textId="77777777" w:rsidR="00D53644" w:rsidRPr="00010F13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</w:t>
      </w:r>
      <w:r w:rsidRPr="00A66D55">
        <w:rPr>
          <w:rFonts w:ascii="Times New Roman" w:hAnsi="Times New Roman"/>
          <w:sz w:val="28"/>
          <w:szCs w:val="28"/>
          <w:lang w:val="kk-KZ"/>
        </w:rPr>
        <w:t xml:space="preserve">skills </w:t>
      </w:r>
      <w:r>
        <w:rPr>
          <w:rFonts w:ascii="Times New Roman" w:hAnsi="Times New Roman"/>
          <w:sz w:val="28"/>
          <w:szCs w:val="28"/>
          <w:lang w:val="kk-KZ"/>
        </w:rPr>
        <w:t xml:space="preserve">оқумен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863</w:t>
      </w:r>
      <w:r>
        <w:rPr>
          <w:rFonts w:ascii="Times New Roman" w:hAnsi="Times New Roman"/>
          <w:sz w:val="28"/>
          <w:szCs w:val="28"/>
          <w:lang w:val="kk-KZ"/>
        </w:rPr>
        <w:t xml:space="preserve"> жастар;</w:t>
      </w:r>
    </w:p>
    <w:p w14:paraId="54EF8C04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«Бастау-Бизнес» жобасымен кәсіпкерлік негіздеріне </w:t>
      </w:r>
      <w:r>
        <w:rPr>
          <w:rFonts w:ascii="Times New Roman" w:hAnsi="Times New Roman"/>
          <w:sz w:val="28"/>
          <w:szCs w:val="28"/>
          <w:lang w:val="kk-KZ"/>
        </w:rPr>
        <w:t xml:space="preserve">оқумен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657 </w:t>
      </w:r>
      <w:r w:rsidRPr="0076201E">
        <w:rPr>
          <w:rFonts w:ascii="Times New Roman" w:hAnsi="Times New Roman"/>
          <w:sz w:val="28"/>
          <w:szCs w:val="28"/>
          <w:lang w:val="kk-KZ"/>
        </w:rPr>
        <w:t xml:space="preserve">жастар </w:t>
      </w:r>
      <w:r>
        <w:rPr>
          <w:rFonts w:ascii="Times New Roman" w:hAnsi="Times New Roman"/>
          <w:sz w:val="28"/>
          <w:szCs w:val="28"/>
          <w:lang w:val="kk-KZ"/>
        </w:rPr>
        <w:t>қамтылып, оның 354-і-оқуын аяқтап, сертификаттарын алды. Олардың ішінен 63 жастар тұрақты жұмысқа орналасты және 32-і мемлекеттік гранттарға ие болды;</w:t>
      </w:r>
    </w:p>
    <w:p w14:paraId="04DB67A6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ab/>
        <w:t xml:space="preserve">- осал топтарға берілетін мемлекеттік гранттардың ішінде </w:t>
      </w:r>
      <w:r w:rsidRPr="00834CB6">
        <w:rPr>
          <w:rFonts w:ascii="Times New Roman" w:hAnsi="Times New Roman"/>
          <w:b/>
          <w:bCs/>
          <w:sz w:val="28"/>
          <w:szCs w:val="28"/>
          <w:lang w:val="kk-KZ"/>
        </w:rPr>
        <w:t>57-і</w:t>
      </w:r>
      <w:r>
        <w:rPr>
          <w:rFonts w:ascii="Times New Roman" w:hAnsi="Times New Roman"/>
          <w:sz w:val="28"/>
          <w:szCs w:val="28"/>
          <w:lang w:val="kk-KZ"/>
        </w:rPr>
        <w:t xml:space="preserve"> жастар құрайды;</w:t>
      </w:r>
    </w:p>
    <w:p w14:paraId="7023F7E2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кәсіптік бағдарлаумен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13 100</w:t>
      </w:r>
      <w:r>
        <w:rPr>
          <w:rFonts w:ascii="Times New Roman" w:hAnsi="Times New Roman"/>
          <w:sz w:val="28"/>
          <w:szCs w:val="28"/>
          <w:lang w:val="kk-KZ"/>
        </w:rPr>
        <w:t xml:space="preserve"> жастар қамтылды.</w:t>
      </w:r>
    </w:p>
    <w:p w14:paraId="2EE99C3A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Бос жұмыс орындарының жәрмеңкелері – белсенді жұмыспен қамту шараларының бір түрі.</w:t>
      </w:r>
    </w:p>
    <w:p w14:paraId="531B321D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Биылғы жылы Атырау облысы бойынша 46 бос жұмыс орындарының жәрмеңкелерін өткізу жоспарланып отыр, ақпан айынан бастап.</w:t>
      </w:r>
    </w:p>
    <w:p w14:paraId="555E6298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Ағымдағы жылдың 1 қыркүйегіне облыс бойынша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39 </w:t>
      </w:r>
      <w:r>
        <w:rPr>
          <w:rFonts w:ascii="Times New Roman" w:hAnsi="Times New Roman"/>
          <w:sz w:val="28"/>
          <w:szCs w:val="28"/>
          <w:lang w:val="kk-KZ"/>
        </w:rPr>
        <w:t xml:space="preserve">жәрмеңке 641 жұмыс берушілердің және 3 656 жұмыссыздардың қатысуымен өткізілді, нәтижесімен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1 194 </w:t>
      </w:r>
      <w:r>
        <w:rPr>
          <w:rFonts w:ascii="Times New Roman" w:hAnsi="Times New Roman"/>
          <w:sz w:val="28"/>
          <w:szCs w:val="28"/>
          <w:lang w:val="kk-KZ"/>
        </w:rPr>
        <w:t xml:space="preserve">адам тұрақты жұмыспен қамтылды, оның ішінде 716-жастар. </w:t>
      </w:r>
    </w:p>
    <w:p w14:paraId="20F935D1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392492D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E0E0A4D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BAE2CB3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3F5AB43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2B81A2F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Әйелдерді жұмыспен қамту мәселесі</w:t>
      </w:r>
    </w:p>
    <w:p w14:paraId="3BD145AE" w14:textId="77777777" w:rsidR="00D53644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66AFE6C" w14:textId="77777777" w:rsidR="00D53644" w:rsidRPr="001B4ADD" w:rsidRDefault="00D53644" w:rsidP="00D53644">
      <w:pPr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Ағымдағы жылдың 1 қазанына Атырау облысы бойынша мансап орталықтарына жұмыспен қамту мәселелері </w:t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бойынша </w:t>
      </w:r>
      <w:r>
        <w:rPr>
          <w:rFonts w:ascii="Times New Roman" w:hAnsi="Times New Roman"/>
          <w:b/>
          <w:sz w:val="28"/>
          <w:szCs w:val="28"/>
          <w:lang w:val="kk-KZ"/>
        </w:rPr>
        <w:t>26 145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B4ADD">
        <w:rPr>
          <w:rFonts w:ascii="Times New Roman" w:hAnsi="Times New Roman"/>
          <w:sz w:val="28"/>
          <w:szCs w:val="28"/>
          <w:lang w:val="kk-KZ"/>
        </w:rPr>
        <w:t>әйел хабарласып</w:t>
      </w:r>
      <w:r>
        <w:rPr>
          <w:rFonts w:ascii="Times New Roman" w:hAnsi="Times New Roman"/>
          <w:iCs/>
          <w:sz w:val="28"/>
          <w:szCs w:val="28"/>
          <w:lang w:val="kk-KZ"/>
        </w:rPr>
        <w:t>,</w:t>
      </w:r>
      <w:r w:rsidRPr="001B4ADD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4C79C3">
        <w:rPr>
          <w:rFonts w:ascii="Times New Roman" w:hAnsi="Times New Roman"/>
          <w:iCs/>
          <w:sz w:val="28"/>
          <w:szCs w:val="28"/>
          <w:lang w:val="kk-KZ"/>
        </w:rPr>
        <w:t>әлеум</w:t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еттік қолдау шараларымен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25 884 </w:t>
      </w:r>
      <w:r w:rsidRPr="001B4ADD">
        <w:rPr>
          <w:rFonts w:ascii="Times New Roman" w:hAnsi="Times New Roman"/>
          <w:sz w:val="28"/>
          <w:szCs w:val="28"/>
          <w:lang w:val="kk-KZ"/>
        </w:rPr>
        <w:t>әйелдер қамтылды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31AF69C0" w14:textId="77777777" w:rsidR="00D53644" w:rsidRPr="00DB27AF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B4ADD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«Бастау-Бизнес» жобасымен кәсіпкерлік негіздеріне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1 123 </w:t>
      </w:r>
      <w:r>
        <w:rPr>
          <w:rFonts w:ascii="Times New Roman" w:hAnsi="Times New Roman"/>
          <w:sz w:val="28"/>
          <w:szCs w:val="28"/>
          <w:lang w:val="kk-KZ"/>
        </w:rPr>
        <w:t xml:space="preserve">адам </w:t>
      </w:r>
      <w:r w:rsidRPr="001B4ADD">
        <w:rPr>
          <w:rFonts w:ascii="Times New Roman" w:hAnsi="Times New Roman"/>
          <w:sz w:val="28"/>
          <w:szCs w:val="28"/>
          <w:lang w:val="kk-KZ"/>
        </w:rPr>
        <w:t>оқытылды</w:t>
      </w:r>
      <w:r>
        <w:rPr>
          <w:rFonts w:ascii="Times New Roman" w:hAnsi="Times New Roman"/>
          <w:sz w:val="28"/>
          <w:szCs w:val="28"/>
          <w:lang w:val="kk-KZ"/>
        </w:rPr>
        <w:t>, оның ішінен 612-оқуын аяқтап, сертификаттарға ие болды</w:t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307F92">
        <w:rPr>
          <w:rFonts w:ascii="Times New Roman" w:hAnsi="Times New Roman"/>
          <w:sz w:val="28"/>
          <w:szCs w:val="28"/>
          <w:lang w:val="kk-KZ"/>
        </w:rPr>
        <w:t xml:space="preserve">Skills </w:t>
      </w:r>
      <w:r>
        <w:rPr>
          <w:rFonts w:ascii="Times New Roman" w:hAnsi="Times New Roman"/>
          <w:sz w:val="28"/>
          <w:szCs w:val="28"/>
          <w:lang w:val="kk-KZ"/>
        </w:rPr>
        <w:t xml:space="preserve">оқумен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1 411 </w:t>
      </w:r>
      <w:r w:rsidRPr="00591AEA">
        <w:rPr>
          <w:rFonts w:ascii="Times New Roman" w:hAnsi="Times New Roman"/>
          <w:sz w:val="28"/>
          <w:szCs w:val="28"/>
          <w:lang w:val="kk-KZ"/>
        </w:rPr>
        <w:t>және қысқа мерзімді</w:t>
      </w:r>
      <w:r>
        <w:rPr>
          <w:rFonts w:ascii="Times New Roman" w:hAnsi="Times New Roman"/>
          <w:sz w:val="28"/>
          <w:szCs w:val="28"/>
          <w:lang w:val="kk-KZ"/>
        </w:rPr>
        <w:t xml:space="preserve"> курстармен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140</w:t>
      </w:r>
      <w:r w:rsidRPr="00591AEA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әйел қамтылды.</w:t>
      </w:r>
    </w:p>
    <w:p w14:paraId="3178AF89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Кәсіптік бағдарлаумен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17 210 </w:t>
      </w:r>
      <w:r w:rsidRPr="001B4ADD">
        <w:rPr>
          <w:rFonts w:ascii="Times New Roman" w:hAnsi="Times New Roman"/>
          <w:sz w:val="28"/>
          <w:szCs w:val="28"/>
          <w:lang w:val="kk-KZ"/>
        </w:rPr>
        <w:t>адам қамтылды.</w:t>
      </w:r>
    </w:p>
    <w:p w14:paraId="7DF2EADD" w14:textId="77777777" w:rsidR="00D53644" w:rsidRPr="001B4ADD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5 892 </w:t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әйел жұмыспен қамтылды, оның ішінде: </w:t>
      </w:r>
    </w:p>
    <w:p w14:paraId="6B292727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 xml:space="preserve">176 </w:t>
      </w:r>
      <w:r w:rsidRPr="001B4ADD">
        <w:rPr>
          <w:rFonts w:ascii="Times New Roman" w:hAnsi="Times New Roman"/>
          <w:sz w:val="28"/>
          <w:szCs w:val="28"/>
          <w:lang w:val="kk-KZ"/>
        </w:rPr>
        <w:t>адам әлеуметтік жұмыс</w:t>
      </w:r>
      <w:r>
        <w:rPr>
          <w:rFonts w:ascii="Times New Roman" w:hAnsi="Times New Roman"/>
          <w:sz w:val="28"/>
          <w:szCs w:val="28"/>
          <w:lang w:val="kk-KZ"/>
        </w:rPr>
        <w:t xml:space="preserve"> орындарына</w:t>
      </w:r>
      <w:r w:rsidRPr="001B4ADD">
        <w:rPr>
          <w:rFonts w:ascii="Times New Roman" w:hAnsi="Times New Roman"/>
          <w:sz w:val="28"/>
          <w:szCs w:val="28"/>
          <w:lang w:val="kk-KZ"/>
        </w:rPr>
        <w:t>;</w:t>
      </w:r>
    </w:p>
    <w:p w14:paraId="24D00193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DB27AF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1 704 адам қоғамдық жұмысқа;</w:t>
      </w:r>
    </w:p>
    <w:p w14:paraId="5AD9285C" w14:textId="77777777" w:rsidR="00D53644" w:rsidRPr="00FB698C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- 377 жастар жастар практикасына;</w:t>
      </w:r>
    </w:p>
    <w:p w14:paraId="57EE47F5" w14:textId="77777777" w:rsidR="00D53644" w:rsidRPr="001B4ADD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191 адам «Күміс жас»</w:t>
      </w:r>
      <w:r w:rsidRPr="001B4AD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жобасына орналасты</w:t>
      </w:r>
      <w:r w:rsidRPr="001B4ADD">
        <w:rPr>
          <w:rFonts w:ascii="Times New Roman" w:hAnsi="Times New Roman"/>
          <w:sz w:val="28"/>
          <w:szCs w:val="28"/>
          <w:lang w:val="kk-KZ"/>
        </w:rPr>
        <w:t>;</w:t>
      </w:r>
    </w:p>
    <w:p w14:paraId="6B4B697A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-</w:t>
      </w:r>
      <w:r w:rsidRPr="00EF266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3 444 әйел </w:t>
      </w:r>
      <w:r w:rsidRPr="00F86FC7">
        <w:rPr>
          <w:rFonts w:ascii="Times New Roman" w:hAnsi="Times New Roman"/>
          <w:sz w:val="28"/>
          <w:szCs w:val="28"/>
          <w:lang w:val="kk-KZ"/>
        </w:rPr>
        <w:t>адам тұрақты жұмыспен қамтылды</w:t>
      </w:r>
      <w:r w:rsidRPr="00F86FC7">
        <w:rPr>
          <w:rFonts w:ascii="Times New Roman" w:hAnsi="Times New Roman"/>
          <w:i/>
          <w:sz w:val="28"/>
          <w:szCs w:val="28"/>
          <w:lang w:val="kk-KZ"/>
        </w:rPr>
        <w:t>.</w:t>
      </w:r>
    </w:p>
    <w:p w14:paraId="471A679A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Мемлекет тарапынан субсидияланатын жұмыс орындарына 2 448 әйелдер орналастырылды.</w:t>
      </w:r>
    </w:p>
    <w:p w14:paraId="5B056991" w14:textId="77777777" w:rsidR="00D53644" w:rsidRPr="00241047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ab/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Көп балалы отбасылар, аз қамтылған отбасындағы, мүгедектігі бар жандар, мүгедектігі бар балаларды тәрбиелеп отырған адамдар есебіндегі               </w:t>
      </w:r>
      <w:r w:rsidRPr="00241047"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108 </w:t>
      </w:r>
      <w:r>
        <w:rPr>
          <w:rFonts w:ascii="Times New Roman" w:hAnsi="Times New Roman"/>
          <w:iCs/>
          <w:sz w:val="28"/>
          <w:szCs w:val="28"/>
          <w:lang w:val="kk-KZ"/>
        </w:rPr>
        <w:t>әйелдерге қайтарымсыз мемлекеттік гранттар өз ісін ашу бағытында берілді.</w:t>
      </w:r>
    </w:p>
    <w:p w14:paraId="79AFCBB8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Субсидияланатын жұмыс орындары жөнінде қала, аудандарда құрылған мобильдік топтармен ақпараттық-түсіндіру жұмыстары жүргізіліп, түсініктер берілуде.</w:t>
      </w:r>
    </w:p>
    <w:p w14:paraId="68274F32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Ә</w:t>
      </w:r>
      <w:r w:rsidRPr="001863F0">
        <w:rPr>
          <w:rFonts w:ascii="Times New Roman" w:hAnsi="Times New Roman"/>
          <w:sz w:val="28"/>
          <w:szCs w:val="28"/>
          <w:lang w:val="kk-KZ"/>
        </w:rPr>
        <w:t>йелдер жұмыссызды</w:t>
      </w:r>
      <w:r>
        <w:rPr>
          <w:rFonts w:ascii="Times New Roman" w:hAnsi="Times New Roman"/>
          <w:sz w:val="28"/>
          <w:szCs w:val="28"/>
          <w:lang w:val="kk-KZ"/>
        </w:rPr>
        <w:t xml:space="preserve">қ деңгейін </w:t>
      </w:r>
      <w:r>
        <w:rPr>
          <w:rFonts w:ascii="Times New Roman" w:hAnsi="Times New Roman"/>
          <w:b/>
          <w:sz w:val="28"/>
          <w:szCs w:val="28"/>
          <w:lang w:val="kk-KZ"/>
        </w:rPr>
        <w:t>4,9</w:t>
      </w:r>
      <w:r w:rsidRPr="001863F0">
        <w:rPr>
          <w:rFonts w:ascii="Times New Roman" w:hAnsi="Times New Roman"/>
          <w:sz w:val="28"/>
          <w:szCs w:val="28"/>
          <w:lang w:val="kk-KZ"/>
        </w:rPr>
        <w:t xml:space="preserve"> пайыз</w:t>
      </w:r>
      <w:r>
        <w:rPr>
          <w:rFonts w:ascii="Times New Roman" w:hAnsi="Times New Roman"/>
          <w:sz w:val="28"/>
          <w:szCs w:val="28"/>
          <w:lang w:val="kk-KZ"/>
        </w:rPr>
        <w:t xml:space="preserve">ды құрады </w:t>
      </w:r>
      <w:r w:rsidRPr="00E44B97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Статистика департаментінің 2026 жылғы 2 тоқсанның мәліметі бойынша </w:t>
      </w:r>
      <w:r w:rsidRPr="00E44B97">
        <w:rPr>
          <w:rFonts w:ascii="Times New Roman" w:hAnsi="Times New Roman"/>
          <w:i/>
          <w:sz w:val="24"/>
          <w:szCs w:val="24"/>
          <w:lang w:val="kk-KZ"/>
        </w:rPr>
        <w:t>).</w:t>
      </w:r>
    </w:p>
    <w:p w14:paraId="47162D05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</w:p>
    <w:p w14:paraId="38C9FC52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</w:t>
      </w:r>
      <w:r w:rsidRPr="00CA594B">
        <w:rPr>
          <w:rFonts w:ascii="Times New Roman" w:hAnsi="Times New Roman"/>
          <w:b/>
          <w:sz w:val="28"/>
          <w:szCs w:val="28"/>
          <w:lang w:val="kk-KZ"/>
        </w:rPr>
        <w:t>үгедектігі бар адамдар</w:t>
      </w:r>
      <w:r>
        <w:rPr>
          <w:rFonts w:ascii="Times New Roman" w:hAnsi="Times New Roman"/>
          <w:b/>
          <w:sz w:val="28"/>
          <w:szCs w:val="28"/>
          <w:lang w:val="kk-KZ"/>
        </w:rPr>
        <w:t>ды жұмыспен қамту мәселесі</w:t>
      </w:r>
    </w:p>
    <w:p w14:paraId="37E1B805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95D76AC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ab/>
      </w:r>
      <w:r>
        <w:rPr>
          <w:rFonts w:ascii="Times New Roman" w:hAnsi="Times New Roman"/>
          <w:sz w:val="28"/>
          <w:szCs w:val="28"/>
          <w:lang w:val="kk-KZ"/>
        </w:rPr>
        <w:t xml:space="preserve">Әлеуметтік осал топтарға жататын </w:t>
      </w:r>
      <w:r>
        <w:rPr>
          <w:rFonts w:ascii="Times New Roman" w:hAnsi="Times New Roman"/>
          <w:bCs/>
          <w:sz w:val="28"/>
          <w:szCs w:val="28"/>
          <w:lang w:val="kk-KZ"/>
        </w:rPr>
        <w:t>мүгедектігі бар адамдар</w:t>
      </w:r>
      <w:r>
        <w:rPr>
          <w:rFonts w:ascii="Times New Roman" w:hAnsi="Times New Roman"/>
          <w:sz w:val="28"/>
          <w:szCs w:val="28"/>
          <w:lang w:val="kk-KZ"/>
        </w:rPr>
        <w:t xml:space="preserve"> қатарынан          жыл басынан бері қала, аудандағы мансап орталықтарына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1 726 </w:t>
      </w:r>
      <w:r>
        <w:rPr>
          <w:rFonts w:ascii="Times New Roman" w:hAnsi="Times New Roman"/>
          <w:sz w:val="28"/>
          <w:szCs w:val="28"/>
          <w:lang w:val="kk-KZ"/>
        </w:rPr>
        <w:t xml:space="preserve">адам </w:t>
      </w:r>
      <w:r w:rsidRPr="0035444D">
        <w:rPr>
          <w:rFonts w:ascii="Times New Roman" w:hAnsi="Times New Roman"/>
          <w:i/>
          <w:sz w:val="24"/>
          <w:szCs w:val="24"/>
          <w:lang w:val="kk-KZ"/>
        </w:rPr>
        <w:t xml:space="preserve">(оның ішінде </w:t>
      </w:r>
      <w:r>
        <w:rPr>
          <w:rFonts w:ascii="Times New Roman" w:hAnsi="Times New Roman"/>
          <w:i/>
          <w:sz w:val="24"/>
          <w:szCs w:val="24"/>
          <w:lang w:val="kk-KZ"/>
        </w:rPr>
        <w:t>53</w:t>
      </w:r>
      <w:r w:rsidRPr="00E448DB">
        <w:rPr>
          <w:rFonts w:ascii="Times New Roman" w:hAnsi="Times New Roman"/>
          <w:i/>
          <w:sz w:val="24"/>
          <w:szCs w:val="24"/>
          <w:lang w:val="kk-KZ"/>
        </w:rPr>
        <w:t>7-і</w:t>
      </w:r>
      <w:r w:rsidRPr="0035444D">
        <w:rPr>
          <w:rFonts w:ascii="Times New Roman" w:hAnsi="Times New Roman"/>
          <w:i/>
          <w:sz w:val="24"/>
          <w:szCs w:val="24"/>
          <w:lang w:val="kk-KZ"/>
        </w:rPr>
        <w:t xml:space="preserve"> ауыл тұрғындары)</w:t>
      </w:r>
      <w:r>
        <w:rPr>
          <w:rFonts w:ascii="Times New Roman" w:hAnsi="Times New Roman"/>
          <w:sz w:val="28"/>
          <w:szCs w:val="28"/>
          <w:lang w:val="kk-KZ"/>
        </w:rPr>
        <w:t xml:space="preserve"> хабарласты, оның ішінен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1 715 </w:t>
      </w:r>
      <w:r>
        <w:rPr>
          <w:rFonts w:ascii="Times New Roman" w:hAnsi="Times New Roman"/>
          <w:sz w:val="28"/>
          <w:szCs w:val="28"/>
          <w:lang w:val="kk-KZ"/>
        </w:rPr>
        <w:t>адамға әлеуметтік қолдау түрлері көрсетілді:</w:t>
      </w:r>
    </w:p>
    <w:p w14:paraId="419EA30A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тұрақты жұмысқа орналасқаны –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249 </w:t>
      </w:r>
      <w:r w:rsidRPr="00D81E02">
        <w:rPr>
          <w:rFonts w:ascii="Times New Roman" w:hAnsi="Times New Roman"/>
          <w:sz w:val="28"/>
          <w:szCs w:val="28"/>
          <w:lang w:val="kk-KZ"/>
        </w:rPr>
        <w:t>ада</w:t>
      </w:r>
      <w:r w:rsidRPr="00FB4554">
        <w:rPr>
          <w:rFonts w:ascii="Times New Roman" w:hAnsi="Times New Roman"/>
          <w:sz w:val="28"/>
          <w:szCs w:val="28"/>
          <w:lang w:val="kk-KZ"/>
        </w:rPr>
        <w:t>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57A50">
        <w:rPr>
          <w:rFonts w:ascii="Times New Roman" w:hAnsi="Times New Roman"/>
          <w:i/>
          <w:iCs/>
          <w:sz w:val="24"/>
          <w:szCs w:val="24"/>
          <w:lang w:val="kk-KZ"/>
        </w:rPr>
        <w:t xml:space="preserve">(оның ішінде квотамен </w:t>
      </w:r>
      <w:r>
        <w:rPr>
          <w:rFonts w:ascii="Times New Roman" w:hAnsi="Times New Roman"/>
          <w:i/>
          <w:iCs/>
          <w:color w:val="000000"/>
          <w:sz w:val="24"/>
          <w:szCs w:val="24"/>
          <w:lang w:val="kk-KZ"/>
        </w:rPr>
        <w:t>57</w:t>
      </w:r>
      <w:r w:rsidRPr="00D465D7">
        <w:rPr>
          <w:rFonts w:ascii="Times New Roman" w:hAnsi="Times New Roman"/>
          <w:i/>
          <w:iCs/>
          <w:color w:val="000000"/>
          <w:sz w:val="24"/>
          <w:szCs w:val="24"/>
          <w:lang w:val="kk-KZ"/>
        </w:rPr>
        <w:t xml:space="preserve"> </w:t>
      </w:r>
      <w:r w:rsidRPr="002F6709">
        <w:rPr>
          <w:rFonts w:ascii="Times New Roman" w:hAnsi="Times New Roman"/>
          <w:i/>
          <w:iCs/>
          <w:color w:val="000000"/>
          <w:sz w:val="24"/>
          <w:szCs w:val="24"/>
          <w:lang w:val="kk-KZ"/>
        </w:rPr>
        <w:t>адам)</w:t>
      </w:r>
      <w:r w:rsidRPr="00FB4554">
        <w:rPr>
          <w:rFonts w:ascii="Times New Roman" w:hAnsi="Times New Roman"/>
          <w:sz w:val="28"/>
          <w:szCs w:val="28"/>
          <w:lang w:val="kk-KZ"/>
        </w:rPr>
        <w:t>;</w:t>
      </w:r>
    </w:p>
    <w:p w14:paraId="7DE18873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әлеуметтік жұмыс орындарына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5 </w:t>
      </w:r>
      <w:r>
        <w:rPr>
          <w:rFonts w:ascii="Times New Roman" w:hAnsi="Times New Roman"/>
          <w:sz w:val="28"/>
          <w:szCs w:val="28"/>
          <w:lang w:val="kk-KZ"/>
        </w:rPr>
        <w:t>адам;</w:t>
      </w:r>
    </w:p>
    <w:p w14:paraId="503CB177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қоғамдық жұмыстарға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260</w:t>
      </w:r>
      <w:r>
        <w:rPr>
          <w:rFonts w:ascii="Times New Roman" w:hAnsi="Times New Roman"/>
          <w:sz w:val="28"/>
          <w:szCs w:val="28"/>
          <w:lang w:val="kk-KZ"/>
        </w:rPr>
        <w:t xml:space="preserve"> адам;</w:t>
      </w:r>
    </w:p>
    <w:p w14:paraId="43710EA7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жастар практикасына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19 </w:t>
      </w:r>
      <w:r>
        <w:rPr>
          <w:rFonts w:ascii="Times New Roman" w:hAnsi="Times New Roman"/>
          <w:sz w:val="28"/>
          <w:szCs w:val="28"/>
          <w:lang w:val="kk-KZ"/>
        </w:rPr>
        <w:t>жас түлек;</w:t>
      </w:r>
    </w:p>
    <w:p w14:paraId="634BF023" w14:textId="77777777" w:rsidR="00D53644" w:rsidRPr="003116C7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«Күміс жас» жобасымен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15</w:t>
      </w:r>
      <w:r w:rsidRPr="00FA5D7A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адам қамтылды;</w:t>
      </w:r>
    </w:p>
    <w:p w14:paraId="734855E3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Бастау-Бизнес жобасымен кәсіпкерлік негіздеріне оқумен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155, </w:t>
      </w:r>
      <w:r w:rsidRPr="000D2F4E">
        <w:rPr>
          <w:rFonts w:ascii="Times New Roman" w:hAnsi="Times New Roman"/>
          <w:sz w:val="28"/>
          <w:szCs w:val="28"/>
          <w:lang w:val="kk-KZ"/>
        </w:rPr>
        <w:t>қысқа мерзімді оқумен-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3</w:t>
      </w:r>
      <w:r w:rsidRPr="00231424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231424">
        <w:rPr>
          <w:rFonts w:ascii="Times New Roman" w:hAnsi="Times New Roman"/>
          <w:sz w:val="28"/>
          <w:szCs w:val="28"/>
          <w:lang w:val="kk-KZ"/>
        </w:rPr>
        <w:t>ТШО арқылы курстарда-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64EAF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 xml:space="preserve">онлайн </w:t>
      </w:r>
      <w:r w:rsidRPr="00C64EAF">
        <w:rPr>
          <w:rFonts w:ascii="Times New Roman" w:hAnsi="Times New Roman"/>
          <w:sz w:val="28"/>
          <w:szCs w:val="28"/>
          <w:lang w:val="kk-KZ"/>
        </w:rPr>
        <w:t>skills</w:t>
      </w:r>
      <w:r w:rsidRPr="00C64EAF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окумен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122 </w:t>
      </w:r>
      <w:r>
        <w:rPr>
          <w:rFonts w:ascii="Times New Roman" w:hAnsi="Times New Roman"/>
          <w:sz w:val="28"/>
          <w:szCs w:val="28"/>
          <w:lang w:val="kk-KZ"/>
        </w:rPr>
        <w:t>мүгедектігі бар адамдар қамтылды;</w:t>
      </w:r>
    </w:p>
    <w:p w14:paraId="3913EA3D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өткен жылдардан бері жұмыс берушілермен құрылған арнайы жұмыс орындарында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24 </w:t>
      </w:r>
      <w:r>
        <w:rPr>
          <w:rFonts w:ascii="Times New Roman" w:hAnsi="Times New Roman"/>
          <w:sz w:val="28"/>
          <w:szCs w:val="28"/>
          <w:lang w:val="kk-KZ"/>
        </w:rPr>
        <w:t xml:space="preserve">мүгедектігі бар адамдар жұмыстарын жалғастыруда және биылғы жылы </w:t>
      </w:r>
      <w:r w:rsidRPr="00E44A54">
        <w:rPr>
          <w:rFonts w:ascii="Times New Roman" w:hAnsi="Times New Roman"/>
          <w:bCs/>
          <w:sz w:val="28"/>
          <w:szCs w:val="28"/>
          <w:lang w:val="kk-KZ"/>
        </w:rPr>
        <w:t xml:space="preserve">8 </w:t>
      </w:r>
      <w:r>
        <w:rPr>
          <w:rFonts w:ascii="Times New Roman" w:hAnsi="Times New Roman"/>
          <w:sz w:val="28"/>
          <w:szCs w:val="28"/>
          <w:lang w:val="kk-KZ"/>
        </w:rPr>
        <w:t xml:space="preserve">арнайы жұмыс орындарының құрылуы жоспарланып,                    7 арнайы жұмыс орындары құрылып, </w:t>
      </w:r>
      <w:r w:rsidRPr="0026109C">
        <w:rPr>
          <w:rFonts w:ascii="Times New Roman" w:hAnsi="Times New Roman"/>
          <w:b/>
          <w:bCs/>
          <w:sz w:val="28"/>
          <w:szCs w:val="28"/>
          <w:lang w:val="kk-KZ"/>
        </w:rPr>
        <w:t>7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адам жұмыспен қамтылды;</w:t>
      </w:r>
    </w:p>
    <w:p w14:paraId="4C0DFAE7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жаңа бизнес идеяларын іске асыру бағытында мүгедектігі бар адамдар есебінен </w:t>
      </w:r>
      <w:r w:rsidRPr="00DF5403">
        <w:rPr>
          <w:rFonts w:ascii="Times New Roman" w:hAnsi="Times New Roman"/>
          <w:b/>
          <w:bCs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 xml:space="preserve"> адамға (400АЕК) қайтарымсыз мемлекеттік гранттар берілді;</w:t>
      </w:r>
    </w:p>
    <w:p w14:paraId="4F5F5A77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829</w:t>
      </w:r>
      <w:r w:rsidRPr="00443E56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адамға кәсіптік бағдарлар берілді.</w:t>
      </w:r>
    </w:p>
    <w:p w14:paraId="181E6C50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Квота бойынша жұмысқа орналастыру шаралары жалғасуда. </w:t>
      </w:r>
    </w:p>
    <w:p w14:paraId="622DEDCF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2025 жылдың 1 желтоқсанында </w:t>
      </w:r>
      <w:r w:rsidRPr="00893B10">
        <w:rPr>
          <w:rFonts w:ascii="Times New Roman" w:hAnsi="Times New Roman"/>
          <w:sz w:val="28"/>
          <w:szCs w:val="28"/>
          <w:lang w:val="kk-KZ"/>
        </w:rPr>
        <w:t>Атырау облыс</w:t>
      </w:r>
      <w:r>
        <w:rPr>
          <w:rFonts w:ascii="Times New Roman" w:hAnsi="Times New Roman"/>
          <w:sz w:val="28"/>
          <w:szCs w:val="28"/>
          <w:lang w:val="kk-KZ"/>
        </w:rPr>
        <w:t xml:space="preserve">ы әкімдігінің </w:t>
      </w:r>
      <w:r w:rsidRPr="00893B10">
        <w:rPr>
          <w:rFonts w:ascii="Times New Roman" w:hAnsi="Times New Roman"/>
          <w:sz w:val="28"/>
          <w:szCs w:val="28"/>
          <w:lang w:val="kk-KZ"/>
        </w:rPr>
        <w:t>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93B10"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69</w:t>
      </w:r>
      <w:r w:rsidRPr="00893B10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қаулысы қабылданып, осал топтардағы азаматтарды квота шеңберінде жұмысқа орналастыру шаралары қабылдануда. Соның ішінде а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уыр жұмыстарды, еңбек жағдайлары зиянды, қауіпті жұмыстардағы жұмыс орындарын есептемегенде мүгедектігі бар адамдар үшін 439 мекеме тізімі бекітілді.</w:t>
      </w:r>
    </w:p>
    <w:p w14:paraId="1709199C" w14:textId="77777777" w:rsidR="00D53644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ab/>
        <w:t xml:space="preserve">Квотаның орындалысы туралы мониторинг жұмыстары әр мекемемен жүргізілуде. </w:t>
      </w:r>
    </w:p>
    <w:p w14:paraId="53282F5E" w14:textId="77777777" w:rsidR="00D53644" w:rsidRDefault="00D53644" w:rsidP="00D53644">
      <w:pPr>
        <w:pBdr>
          <w:bottom w:val="single" w:sz="4" w:space="0" w:color="FFFFFF"/>
        </w:pBd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Квотаны орындамайтын мекемелердің тізімі шара қабылдау мақсатында прокуратура және мемлекеттік еңбек инспекция комитетінің Департаментіне үнемі жолданылады. Ағымдағы жылдың шілде-тамыз айларында шара алу үшін 105 мекемелердің тізімі жолданды.</w:t>
      </w:r>
    </w:p>
    <w:p w14:paraId="47ADFDBE" w14:textId="77777777" w:rsidR="00D53644" w:rsidRDefault="00D53644" w:rsidP="00D536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659BB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Осы бағытта ағымдағы жылдың 25 ақпанында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және 22 шілдесінде           50</w:t>
      </w:r>
      <w:r w:rsidRPr="002659BB">
        <w:rPr>
          <w:rFonts w:ascii="Times New Roman" w:hAnsi="Times New Roman"/>
          <w:bCs/>
          <w:color w:val="000000"/>
          <w:sz w:val="28"/>
          <w:szCs w:val="28"/>
          <w:lang w:val="kk-KZ"/>
        </w:rPr>
        <w:t>-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д</w:t>
      </w:r>
      <w:r w:rsidRPr="002659BB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ен астам жұмыс берушілердің қатысуымен басқарма тарапынан жиналыс өткізіліп, жиын барысында </w:t>
      </w:r>
      <w:r w:rsidRPr="002659BB">
        <w:rPr>
          <w:rFonts w:ascii="Times New Roman" w:hAnsi="Times New Roman"/>
          <w:sz w:val="28"/>
          <w:szCs w:val="28"/>
          <w:lang w:val="kk-KZ"/>
        </w:rPr>
        <w:t xml:space="preserve">Электрондық еңбек биржасында </w:t>
      </w:r>
      <w:r w:rsidRPr="005214A9">
        <w:rPr>
          <w:rFonts w:ascii="Times New Roman" w:hAnsi="Times New Roman"/>
          <w:i/>
          <w:iCs/>
          <w:sz w:val="24"/>
          <w:szCs w:val="24"/>
          <w:lang w:val="kk-KZ"/>
        </w:rPr>
        <w:t>(әрі қарай-ЭБТ)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659BB">
        <w:rPr>
          <w:rFonts w:ascii="Times New Roman" w:hAnsi="Times New Roman"/>
          <w:sz w:val="28"/>
          <w:szCs w:val="28"/>
          <w:lang w:val="kk-KZ"/>
        </w:rPr>
        <w:t>вакансияларды жариялау, жұмысқа орналастыру шаралары мен квота шеңберінде жұмысқа қабылдау туралы мәселелері талқыланды. Жиналысқа Облыстық прокуратура,</w:t>
      </w:r>
      <w:r w:rsidRPr="002659BB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2659BB">
        <w:rPr>
          <w:rFonts w:ascii="Times New Roman" w:hAnsi="Times New Roman"/>
          <w:sz w:val="28"/>
          <w:szCs w:val="28"/>
          <w:lang w:val="kk-KZ"/>
        </w:rPr>
        <w:t>Мемлекеттік еңбек инспекция комитетінің Атырау облысы бойынша Департаментінің, Жұмыспен қамтуды үйлестіру және әлеуметтік бағдарламалар басқармасының, Еңбек мобильдігі, Қалалық мансап орталықтарының басшылары мен мамандары қатысты.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659BB">
        <w:rPr>
          <w:rFonts w:ascii="Times New Roman" w:hAnsi="Times New Roman"/>
          <w:sz w:val="28"/>
          <w:szCs w:val="28"/>
          <w:lang w:val="kk-KZ"/>
        </w:rPr>
        <w:t>Жиын қорытындысымен нақты тапсырмалар беріл</w:t>
      </w:r>
      <w:r>
        <w:rPr>
          <w:rFonts w:ascii="Times New Roman" w:hAnsi="Times New Roman"/>
          <w:sz w:val="28"/>
          <w:szCs w:val="28"/>
          <w:lang w:val="kk-KZ"/>
        </w:rPr>
        <w:t>іп, ұсыныстар айтылды</w:t>
      </w:r>
      <w:r w:rsidRPr="002659BB">
        <w:rPr>
          <w:rFonts w:ascii="Times New Roman" w:hAnsi="Times New Roman"/>
          <w:sz w:val="28"/>
          <w:szCs w:val="28"/>
          <w:lang w:val="kk-KZ"/>
        </w:rPr>
        <w:t>.</w:t>
      </w:r>
    </w:p>
    <w:p w14:paraId="78EC3EA2" w14:textId="77777777" w:rsidR="00D53644" w:rsidRDefault="00D53644" w:rsidP="00D53644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Сонымен қатар, облыста іске асырылып жатқан инвестициялық жобаларда жаңадан құрылған жұмыс орындары бойынша, квотаның орындалысы мен ЭЕБ арқылы вакансияларды жариялау мен тұрақты жұмысқа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>қабылдау шаралары туралы ағымдағы жылдың 15 мамырында 20 ірі жұмыс берушілердің қатысуымен өткен жиында талқыланды.</w:t>
      </w:r>
    </w:p>
    <w:p w14:paraId="1A2BBA2D" w14:textId="77777777" w:rsidR="00D53644" w:rsidRDefault="00D53644" w:rsidP="00D5364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1A92046D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Пробация есебінде тұрған </w:t>
      </w:r>
      <w:r w:rsidRPr="00CA594B">
        <w:rPr>
          <w:rFonts w:ascii="Times New Roman" w:hAnsi="Times New Roman"/>
          <w:b/>
          <w:sz w:val="28"/>
          <w:szCs w:val="28"/>
          <w:lang w:val="kk-KZ"/>
        </w:rPr>
        <w:t>адамдар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ды </w:t>
      </w:r>
    </w:p>
    <w:p w14:paraId="6EC08649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жұмыспен қамту мәселесі</w:t>
      </w:r>
    </w:p>
    <w:p w14:paraId="6AECA3AA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34FA86C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A367A5">
        <w:rPr>
          <w:rFonts w:ascii="Times New Roman" w:hAnsi="Times New Roman"/>
          <w:bCs/>
          <w:sz w:val="28"/>
          <w:szCs w:val="28"/>
          <w:lang w:val="kk-KZ"/>
        </w:rPr>
        <w:t xml:space="preserve">Пробация есебінде </w:t>
      </w:r>
      <w:r>
        <w:rPr>
          <w:rFonts w:ascii="Times New Roman" w:hAnsi="Times New Roman"/>
          <w:bCs/>
          <w:sz w:val="28"/>
          <w:szCs w:val="28"/>
          <w:lang w:val="kk-KZ"/>
        </w:rPr>
        <w:t>тұрған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адамдар</w:t>
      </w:r>
      <w:r>
        <w:rPr>
          <w:rFonts w:ascii="Times New Roman" w:hAnsi="Times New Roman"/>
          <w:sz w:val="28"/>
          <w:szCs w:val="28"/>
          <w:lang w:val="kk-KZ"/>
        </w:rPr>
        <w:t xml:space="preserve"> қатарынан 2026 жылдың                         1 қазанына мансап орталықтарына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195 </w:t>
      </w:r>
      <w:r w:rsidRPr="00047C9B">
        <w:rPr>
          <w:rFonts w:ascii="Times New Roman" w:hAnsi="Times New Roman"/>
          <w:color w:val="000000"/>
          <w:sz w:val="28"/>
          <w:szCs w:val="28"/>
          <w:lang w:val="kk-KZ"/>
        </w:rPr>
        <w:t>адам</w:t>
      </w:r>
      <w:r>
        <w:rPr>
          <w:rFonts w:ascii="Times New Roman" w:hAnsi="Times New Roman"/>
          <w:sz w:val="28"/>
          <w:szCs w:val="28"/>
          <w:lang w:val="kk-KZ"/>
        </w:rPr>
        <w:t xml:space="preserve"> хабарласты, оның ішінен       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150 </w:t>
      </w:r>
      <w:r>
        <w:rPr>
          <w:rFonts w:ascii="Times New Roman" w:hAnsi="Times New Roman"/>
          <w:sz w:val="28"/>
          <w:szCs w:val="28"/>
          <w:lang w:val="kk-KZ"/>
        </w:rPr>
        <w:t>адамға әлеуметтік қолдау түрлері көрсетілді:</w:t>
      </w:r>
    </w:p>
    <w:p w14:paraId="71FCEDDB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тұрақты жұмысқа орналасқаны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119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</w:t>
      </w:r>
      <w:r w:rsidRPr="00A31C22">
        <w:rPr>
          <w:rFonts w:ascii="Times New Roman" w:hAnsi="Times New Roman"/>
          <w:sz w:val="28"/>
          <w:szCs w:val="28"/>
          <w:lang w:val="kk-KZ"/>
        </w:rPr>
        <w:t>ам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57A50">
        <w:rPr>
          <w:rFonts w:ascii="Times New Roman" w:hAnsi="Times New Roman"/>
          <w:i/>
          <w:iCs/>
          <w:sz w:val="24"/>
          <w:szCs w:val="24"/>
          <w:lang w:val="kk-KZ"/>
        </w:rPr>
        <w:t xml:space="preserve">(оның ішінде квотамен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61</w:t>
      </w:r>
      <w:r w:rsidRPr="00857A50">
        <w:rPr>
          <w:rFonts w:ascii="Times New Roman" w:hAnsi="Times New Roman"/>
          <w:i/>
          <w:iCs/>
          <w:sz w:val="24"/>
          <w:szCs w:val="24"/>
          <w:lang w:val="kk-KZ"/>
        </w:rPr>
        <w:t xml:space="preserve"> адам)</w:t>
      </w:r>
      <w:r w:rsidRPr="00A31C22">
        <w:rPr>
          <w:rFonts w:ascii="Times New Roman" w:hAnsi="Times New Roman"/>
          <w:sz w:val="28"/>
          <w:szCs w:val="28"/>
          <w:lang w:val="kk-KZ"/>
        </w:rPr>
        <w:t>;</w:t>
      </w:r>
    </w:p>
    <w:p w14:paraId="0F3DD45C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қоғамдық жұмысқа жіберілгені –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19 </w:t>
      </w:r>
      <w:r>
        <w:rPr>
          <w:rFonts w:ascii="Times New Roman" w:hAnsi="Times New Roman"/>
          <w:sz w:val="28"/>
          <w:szCs w:val="28"/>
          <w:lang w:val="kk-KZ"/>
        </w:rPr>
        <w:t>адам;</w:t>
      </w:r>
    </w:p>
    <w:p w14:paraId="5208932E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әлеуметтік жұмыс – </w:t>
      </w:r>
      <w:r w:rsidRPr="00EB32F3">
        <w:rPr>
          <w:rFonts w:ascii="Times New Roman" w:hAnsi="Times New Roman"/>
          <w:b/>
          <w:bCs/>
          <w:sz w:val="28"/>
          <w:szCs w:val="28"/>
          <w:lang w:val="kk-KZ"/>
        </w:rPr>
        <w:t xml:space="preserve">1 </w:t>
      </w:r>
      <w:r>
        <w:rPr>
          <w:rFonts w:ascii="Times New Roman" w:hAnsi="Times New Roman"/>
          <w:sz w:val="28"/>
          <w:szCs w:val="28"/>
          <w:lang w:val="kk-KZ"/>
        </w:rPr>
        <w:t>адам;</w:t>
      </w:r>
    </w:p>
    <w:p w14:paraId="2E0329AC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жастар практикасы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  <w:lang w:val="kk-KZ"/>
        </w:rPr>
        <w:t xml:space="preserve"> адам;</w:t>
      </w:r>
    </w:p>
    <w:p w14:paraId="4A627CC8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«Күміс жас» жобасымен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 </w:t>
      </w:r>
      <w:r w:rsidRPr="00474931">
        <w:rPr>
          <w:rFonts w:ascii="Times New Roman" w:hAnsi="Times New Roman"/>
          <w:bCs/>
          <w:sz w:val="28"/>
          <w:szCs w:val="28"/>
          <w:lang w:val="kk-KZ"/>
        </w:rPr>
        <w:t>адам</w:t>
      </w:r>
      <w:r>
        <w:rPr>
          <w:rFonts w:ascii="Times New Roman" w:hAnsi="Times New Roman"/>
          <w:sz w:val="28"/>
          <w:szCs w:val="28"/>
          <w:lang w:val="kk-KZ"/>
        </w:rPr>
        <w:t xml:space="preserve"> қамтылды;</w:t>
      </w:r>
    </w:p>
    <w:p w14:paraId="3F59E191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«Бастау-Бизнес» жобасымен кәсіпкерлік негіздеріне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3</w:t>
      </w:r>
      <w:r w:rsidRPr="00E90E7E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адам оқытылды;</w:t>
      </w:r>
    </w:p>
    <w:p w14:paraId="762F5A81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аталған санаттан мемлекеттік грантты 3 топ мүгедектігі бар </w:t>
      </w:r>
      <w:r w:rsidRPr="004067F3">
        <w:rPr>
          <w:rFonts w:ascii="Times New Roman" w:hAnsi="Times New Roman"/>
          <w:b/>
          <w:bCs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 xml:space="preserve"> адам тұрмыстық ағартқыш өндіру (белизна) бағытына алды.</w:t>
      </w:r>
    </w:p>
    <w:p w14:paraId="11AFF71C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Квота бойынша жұмысқа орналастыру шаралары ұйымдастырылуда.</w:t>
      </w:r>
      <w:r w:rsidRPr="007471C1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Облыс әкімімен бекітілген </w:t>
      </w:r>
      <w:r w:rsidRPr="00474931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269 01.12.2025ж. </w:t>
      </w:r>
      <w:r>
        <w:rPr>
          <w:rFonts w:ascii="Times New Roman" w:hAnsi="Times New Roman"/>
          <w:sz w:val="28"/>
          <w:szCs w:val="28"/>
          <w:lang w:val="kk-KZ"/>
        </w:rPr>
        <w:t>қаулысы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бойынша б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>ас бостандығынан айыру орындарынан босатылған адамдар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үшін 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квота арқылы жұмысқа орналастыру үшін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202 мекеме тізімі және п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>робация қызметінің есебінде тұрған адамдар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үшін 202 мекеме тізімі бекітілді.</w:t>
      </w:r>
    </w:p>
    <w:p w14:paraId="26A7A48C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8A4DAE">
        <w:rPr>
          <w:rFonts w:ascii="Times New Roman" w:hAnsi="Times New Roman"/>
          <w:sz w:val="28"/>
          <w:szCs w:val="28"/>
          <w:lang w:val="kk-KZ"/>
        </w:rPr>
        <w:t>Квотаны</w:t>
      </w:r>
      <w:r>
        <w:rPr>
          <w:rFonts w:ascii="Times New Roman" w:hAnsi="Times New Roman"/>
          <w:sz w:val="28"/>
          <w:szCs w:val="28"/>
          <w:lang w:val="kk-KZ"/>
        </w:rPr>
        <w:t xml:space="preserve"> орындау бағытында облыстағы жұмыс берушілер арасында басқарма мен Еңбек мобильдігі және мансап орталықтарымен түсіндіру жұмыстары жалғасуда.</w:t>
      </w:r>
    </w:p>
    <w:p w14:paraId="08604B41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Квотаны орындамайтын мекемелердің тізімі мониторинг қорытындысымен шара қабылдау үшін </w:t>
      </w:r>
      <w:r w:rsidRPr="002659BB">
        <w:rPr>
          <w:rFonts w:ascii="Times New Roman" w:hAnsi="Times New Roman"/>
          <w:sz w:val="28"/>
          <w:szCs w:val="28"/>
          <w:lang w:val="kk-KZ"/>
        </w:rPr>
        <w:t>Облыстық прокуратура,</w:t>
      </w:r>
      <w:r w:rsidRPr="002659BB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2659BB">
        <w:rPr>
          <w:rFonts w:ascii="Times New Roman" w:hAnsi="Times New Roman"/>
          <w:sz w:val="28"/>
          <w:szCs w:val="28"/>
          <w:lang w:val="kk-KZ"/>
        </w:rPr>
        <w:t>Мемлекеттік еңбек инспекция комитетінің Атырау облысы бойынша Департаментін</w:t>
      </w:r>
      <w:r>
        <w:rPr>
          <w:rFonts w:ascii="Times New Roman" w:hAnsi="Times New Roman"/>
          <w:sz w:val="28"/>
          <w:szCs w:val="28"/>
          <w:lang w:val="kk-KZ"/>
        </w:rPr>
        <w:t>е жолданылды.</w:t>
      </w:r>
    </w:p>
    <w:p w14:paraId="7133BF86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69475962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A11C6">
        <w:rPr>
          <w:rFonts w:ascii="Times New Roman" w:hAnsi="Times New Roman"/>
          <w:b/>
          <w:bCs/>
          <w:sz w:val="28"/>
          <w:szCs w:val="28"/>
          <w:lang w:val="kk-KZ"/>
        </w:rPr>
        <w:t>Жазасы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 өтеу орындарынан </w:t>
      </w:r>
    </w:p>
    <w:p w14:paraId="713CFF68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босап шыққан </w:t>
      </w:r>
      <w:r w:rsidRPr="00CA594B">
        <w:rPr>
          <w:rFonts w:ascii="Times New Roman" w:hAnsi="Times New Roman"/>
          <w:b/>
          <w:sz w:val="28"/>
          <w:szCs w:val="28"/>
          <w:lang w:val="kk-KZ"/>
        </w:rPr>
        <w:t xml:space="preserve"> адамдар</w:t>
      </w:r>
      <w:r>
        <w:rPr>
          <w:rFonts w:ascii="Times New Roman" w:hAnsi="Times New Roman"/>
          <w:b/>
          <w:sz w:val="28"/>
          <w:szCs w:val="28"/>
          <w:lang w:val="kk-KZ"/>
        </w:rPr>
        <w:t>ды жұмыспен қамту мәселесі</w:t>
      </w:r>
    </w:p>
    <w:p w14:paraId="4C1F2DD2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32DA0A3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D16A62">
        <w:rPr>
          <w:rFonts w:ascii="Times New Roman" w:hAnsi="Times New Roman"/>
          <w:bCs/>
          <w:sz w:val="28"/>
          <w:szCs w:val="28"/>
          <w:lang w:val="kk-KZ"/>
        </w:rPr>
        <w:t>Жа</w:t>
      </w:r>
      <w:r w:rsidRPr="00A367A5">
        <w:rPr>
          <w:rFonts w:ascii="Times New Roman" w:hAnsi="Times New Roman"/>
          <w:bCs/>
          <w:sz w:val="28"/>
          <w:szCs w:val="28"/>
          <w:lang w:val="kk-KZ"/>
        </w:rPr>
        <w:t>засын өтеу орындарынан босап шыққан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A594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адамдар</w:t>
      </w:r>
      <w:r>
        <w:rPr>
          <w:rFonts w:ascii="Times New Roman" w:hAnsi="Times New Roman"/>
          <w:sz w:val="28"/>
          <w:szCs w:val="28"/>
          <w:lang w:val="kk-KZ"/>
        </w:rPr>
        <w:t xml:space="preserve"> қатарынан              2026 жылдың 1 қазанына мансап орталықтарына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73</w:t>
      </w:r>
      <w:r w:rsidRPr="00047C9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047C9B">
        <w:rPr>
          <w:rFonts w:ascii="Times New Roman" w:hAnsi="Times New Roman"/>
          <w:color w:val="000000"/>
          <w:sz w:val="28"/>
          <w:szCs w:val="28"/>
          <w:lang w:val="kk-KZ"/>
        </w:rPr>
        <w:t>адам</w:t>
      </w:r>
      <w:r>
        <w:rPr>
          <w:rFonts w:ascii="Times New Roman" w:hAnsi="Times New Roman"/>
          <w:sz w:val="28"/>
          <w:szCs w:val="28"/>
          <w:lang w:val="kk-KZ"/>
        </w:rPr>
        <w:t xml:space="preserve"> хабарласты, оның ішінен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30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адамға әлеуметтік қолдау түрлері көрсетілді:</w:t>
      </w:r>
    </w:p>
    <w:p w14:paraId="687874C3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тұрақты жұмысқа орналасқаны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23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</w:t>
      </w:r>
      <w:r w:rsidRPr="00A31C22">
        <w:rPr>
          <w:rFonts w:ascii="Times New Roman" w:hAnsi="Times New Roman"/>
          <w:sz w:val="28"/>
          <w:szCs w:val="28"/>
          <w:lang w:val="kk-KZ"/>
        </w:rPr>
        <w:t>ам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57A50">
        <w:rPr>
          <w:rFonts w:ascii="Times New Roman" w:hAnsi="Times New Roman"/>
          <w:i/>
          <w:iCs/>
          <w:sz w:val="24"/>
          <w:szCs w:val="24"/>
          <w:lang w:val="kk-KZ"/>
        </w:rPr>
        <w:t xml:space="preserve">(оның ішінде квотамен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15 </w:t>
      </w:r>
      <w:r w:rsidRPr="00857A50">
        <w:rPr>
          <w:rFonts w:ascii="Times New Roman" w:hAnsi="Times New Roman"/>
          <w:i/>
          <w:iCs/>
          <w:sz w:val="24"/>
          <w:szCs w:val="24"/>
          <w:lang w:val="kk-KZ"/>
        </w:rPr>
        <w:t>адам)</w:t>
      </w:r>
      <w:r w:rsidRPr="00A31C22">
        <w:rPr>
          <w:rFonts w:ascii="Times New Roman" w:hAnsi="Times New Roman"/>
          <w:sz w:val="28"/>
          <w:szCs w:val="28"/>
          <w:lang w:val="kk-KZ"/>
        </w:rPr>
        <w:t>;</w:t>
      </w:r>
    </w:p>
    <w:p w14:paraId="70245E17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қоғамдық жұмысқа жіберілгені –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3 </w:t>
      </w:r>
      <w:r>
        <w:rPr>
          <w:rFonts w:ascii="Times New Roman" w:hAnsi="Times New Roman"/>
          <w:sz w:val="28"/>
          <w:szCs w:val="28"/>
          <w:lang w:val="kk-KZ"/>
        </w:rPr>
        <w:t>адам;</w:t>
      </w:r>
    </w:p>
    <w:p w14:paraId="3E3A7EDC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әлеуметтік жұмыс –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2 </w:t>
      </w:r>
      <w:r>
        <w:rPr>
          <w:rFonts w:ascii="Times New Roman" w:hAnsi="Times New Roman"/>
          <w:sz w:val="28"/>
          <w:szCs w:val="28"/>
          <w:lang w:val="kk-KZ"/>
        </w:rPr>
        <w:t>адам;</w:t>
      </w:r>
    </w:p>
    <w:p w14:paraId="652183FA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- «Бастау-Бизнес» жобасымен кәсіпкерлік негіздеріне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2</w:t>
      </w:r>
      <w:r w:rsidRPr="00E90E7E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адам оқытылды;</w:t>
      </w:r>
    </w:p>
    <w:p w14:paraId="51D107A7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Квота бойынша жұмысқа орналастыру шаралары ұйымдастырылуда.</w:t>
      </w:r>
      <w:r w:rsidRPr="007471C1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Облыс әкімімен бекітілген </w:t>
      </w:r>
      <w:r w:rsidRPr="00474931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269 01.12.2025ж. </w:t>
      </w:r>
      <w:r>
        <w:rPr>
          <w:rFonts w:ascii="Times New Roman" w:hAnsi="Times New Roman"/>
          <w:sz w:val="28"/>
          <w:szCs w:val="28"/>
          <w:lang w:val="kk-KZ"/>
        </w:rPr>
        <w:t>қаулысы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бойынша б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>ас бостандығынан айыру орындарынан босатылған адамдар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үшін 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квота арқылы жұмысқа орналастыру үшін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202 мекеме тізімі және п</w:t>
      </w:r>
      <w:r w:rsidRPr="00E73706">
        <w:rPr>
          <w:rFonts w:ascii="Times New Roman" w:hAnsi="Times New Roman"/>
          <w:bCs/>
          <w:color w:val="000000"/>
          <w:sz w:val="28"/>
          <w:szCs w:val="28"/>
          <w:lang w:val="kk-KZ"/>
        </w:rPr>
        <w:t>робация қызметінің есебінде тұрған адамдар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үшін 202 мекеме тізімі бекітілді.</w:t>
      </w:r>
    </w:p>
    <w:p w14:paraId="5B1F78D8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ab/>
      </w:r>
      <w:r w:rsidRPr="008A4DAE">
        <w:rPr>
          <w:rFonts w:ascii="Times New Roman" w:hAnsi="Times New Roman"/>
          <w:sz w:val="28"/>
          <w:szCs w:val="28"/>
          <w:lang w:val="kk-KZ"/>
        </w:rPr>
        <w:t>Квотаны</w:t>
      </w:r>
      <w:r>
        <w:rPr>
          <w:rFonts w:ascii="Times New Roman" w:hAnsi="Times New Roman"/>
          <w:sz w:val="28"/>
          <w:szCs w:val="28"/>
          <w:lang w:val="kk-KZ"/>
        </w:rPr>
        <w:t xml:space="preserve"> орындау бағытында облыстағы жұмыс берушілер арасында басқарма мен Еңбек мобильдігі және мансап орталықтарымен түсіндіру жұмыстары жалғасуда.</w:t>
      </w:r>
    </w:p>
    <w:p w14:paraId="616BD4E0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Квотаны орындамайтын мекемелердің тізімі мониторинг қорытындысымен шара қабылдау үшін </w:t>
      </w:r>
      <w:r w:rsidRPr="002659BB">
        <w:rPr>
          <w:rFonts w:ascii="Times New Roman" w:hAnsi="Times New Roman"/>
          <w:sz w:val="28"/>
          <w:szCs w:val="28"/>
          <w:lang w:val="kk-KZ"/>
        </w:rPr>
        <w:t>Облыстық прокуратура,</w:t>
      </w:r>
      <w:r w:rsidRPr="002659BB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2659BB">
        <w:rPr>
          <w:rFonts w:ascii="Times New Roman" w:hAnsi="Times New Roman"/>
          <w:sz w:val="28"/>
          <w:szCs w:val="28"/>
          <w:lang w:val="kk-KZ"/>
        </w:rPr>
        <w:t>Мемлекеттік еңбек инспекция комитетінің Атырау облысы бойынша Департаментін</w:t>
      </w:r>
      <w:r>
        <w:rPr>
          <w:rFonts w:ascii="Times New Roman" w:hAnsi="Times New Roman"/>
          <w:sz w:val="28"/>
          <w:szCs w:val="28"/>
          <w:lang w:val="kk-KZ"/>
        </w:rPr>
        <w:t>е жолданылды.</w:t>
      </w:r>
    </w:p>
    <w:p w14:paraId="00D2907D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8FDA93C" w14:textId="77777777" w:rsidR="00D53644" w:rsidRDefault="00D53644" w:rsidP="00D53644">
      <w:pPr>
        <w:pBdr>
          <w:bottom w:val="single" w:sz="4" w:space="0" w:color="FFFFFF"/>
        </w:pBd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D801F8A" w14:textId="4CDE576B" w:rsidR="00E1112F" w:rsidRPr="00D53644" w:rsidRDefault="00E1112F" w:rsidP="00D53644">
      <w:pPr>
        <w:rPr>
          <w:lang w:val="kk-KZ"/>
        </w:rPr>
      </w:pPr>
    </w:p>
    <w:sectPr w:rsidR="00E1112F" w:rsidRPr="00D53644" w:rsidSect="001D6E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484DA" w14:textId="77777777" w:rsidR="00697C01" w:rsidRDefault="00697C01" w:rsidP="007E6256">
      <w:pPr>
        <w:spacing w:after="0" w:line="240" w:lineRule="auto"/>
      </w:pPr>
      <w:r>
        <w:separator/>
      </w:r>
    </w:p>
  </w:endnote>
  <w:endnote w:type="continuationSeparator" w:id="0">
    <w:p w14:paraId="3D29960E" w14:textId="77777777" w:rsidR="00697C01" w:rsidRDefault="00697C01" w:rsidP="007E6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0DBF" w14:textId="77777777" w:rsidR="009D526F" w:rsidRDefault="009D526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F7C00" w14:textId="77777777" w:rsidR="009D526F" w:rsidRDefault="009D526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535D0" w14:textId="77777777" w:rsidR="009D526F" w:rsidRDefault="009D526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EDABF" w14:textId="77777777" w:rsidR="00697C01" w:rsidRDefault="00697C01" w:rsidP="007E6256">
      <w:pPr>
        <w:spacing w:after="0" w:line="240" w:lineRule="auto"/>
      </w:pPr>
      <w:r>
        <w:separator/>
      </w:r>
    </w:p>
  </w:footnote>
  <w:footnote w:type="continuationSeparator" w:id="0">
    <w:p w14:paraId="2A31D5C6" w14:textId="77777777" w:rsidR="00697C01" w:rsidRDefault="00697C01" w:rsidP="007E6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BEF98" w14:textId="77777777" w:rsidR="009D526F" w:rsidRDefault="009D526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79989" w14:textId="77777777" w:rsidR="00384AFA" w:rsidRDefault="0044061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1B2C">
      <w:rPr>
        <w:noProof/>
      </w:rPr>
      <w:t>8</w:t>
    </w:r>
    <w:r>
      <w:rPr>
        <w:noProof/>
      </w:rPr>
      <w:fldChar w:fldCharType="end"/>
    </w:r>
  </w:p>
  <w:p w14:paraId="41F9EF7E" w14:textId="77777777" w:rsidR="00384AFA" w:rsidRDefault="00384AF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38ECE" w14:textId="77777777" w:rsidR="009D526F" w:rsidRDefault="009D526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57EA7"/>
    <w:multiLevelType w:val="hybridMultilevel"/>
    <w:tmpl w:val="ED94F0BA"/>
    <w:lvl w:ilvl="0" w:tplc="BF7A6172">
      <w:start w:val="202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4471553"/>
    <w:multiLevelType w:val="hybridMultilevel"/>
    <w:tmpl w:val="6DF82E6E"/>
    <w:lvl w:ilvl="0" w:tplc="04190001">
      <w:start w:val="1"/>
      <w:numFmt w:val="bullet"/>
      <w:lvlText w:val=""/>
      <w:lvlJc w:val="left"/>
      <w:pPr>
        <w:ind w:left="14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2" w15:restartNumberingAfterBreak="0">
    <w:nsid w:val="1E362569"/>
    <w:multiLevelType w:val="hybridMultilevel"/>
    <w:tmpl w:val="2526AD9A"/>
    <w:lvl w:ilvl="0" w:tplc="21A63FE8">
      <w:start w:val="202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0300F43"/>
    <w:multiLevelType w:val="hybridMultilevel"/>
    <w:tmpl w:val="EC9495B8"/>
    <w:lvl w:ilvl="0" w:tplc="C0AABEFA">
      <w:start w:val="2024"/>
      <w:numFmt w:val="bullet"/>
      <w:lvlText w:val="-"/>
      <w:lvlJc w:val="left"/>
      <w:pPr>
        <w:ind w:left="1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4" w15:restartNumberingAfterBreak="0">
    <w:nsid w:val="2C3F2885"/>
    <w:multiLevelType w:val="hybridMultilevel"/>
    <w:tmpl w:val="3F96EEA2"/>
    <w:lvl w:ilvl="0" w:tplc="0419000F">
      <w:start w:val="1"/>
      <w:numFmt w:val="decimal"/>
      <w:lvlText w:val="%1."/>
      <w:lvlJc w:val="left"/>
      <w:pPr>
        <w:ind w:left="143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5" w15:restartNumberingAfterBreak="0">
    <w:nsid w:val="38B957E5"/>
    <w:multiLevelType w:val="hybridMultilevel"/>
    <w:tmpl w:val="4EFA54E0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6" w15:restartNumberingAfterBreak="0">
    <w:nsid w:val="49864E87"/>
    <w:multiLevelType w:val="hybridMultilevel"/>
    <w:tmpl w:val="D0B42382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7" w15:restartNumberingAfterBreak="0">
    <w:nsid w:val="5725783D"/>
    <w:multiLevelType w:val="hybridMultilevel"/>
    <w:tmpl w:val="19EA8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615555"/>
    <w:multiLevelType w:val="hybridMultilevel"/>
    <w:tmpl w:val="C674E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9E64A2"/>
    <w:multiLevelType w:val="hybridMultilevel"/>
    <w:tmpl w:val="A984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A6EDD"/>
    <w:multiLevelType w:val="hybridMultilevel"/>
    <w:tmpl w:val="DBB89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367196">
    <w:abstractNumId w:val="9"/>
  </w:num>
  <w:num w:numId="2" w16cid:durableId="496917826">
    <w:abstractNumId w:val="2"/>
  </w:num>
  <w:num w:numId="3" w16cid:durableId="1529486964">
    <w:abstractNumId w:val="8"/>
  </w:num>
  <w:num w:numId="4" w16cid:durableId="916086287">
    <w:abstractNumId w:val="7"/>
  </w:num>
  <w:num w:numId="5" w16cid:durableId="1918899730">
    <w:abstractNumId w:val="10"/>
  </w:num>
  <w:num w:numId="6" w16cid:durableId="2135782387">
    <w:abstractNumId w:val="3"/>
  </w:num>
  <w:num w:numId="7" w16cid:durableId="628316196">
    <w:abstractNumId w:val="1"/>
  </w:num>
  <w:num w:numId="8" w16cid:durableId="644625302">
    <w:abstractNumId w:val="4"/>
  </w:num>
  <w:num w:numId="9" w16cid:durableId="1863744615">
    <w:abstractNumId w:val="5"/>
  </w:num>
  <w:num w:numId="10" w16cid:durableId="972759738">
    <w:abstractNumId w:val="6"/>
  </w:num>
  <w:num w:numId="11" w16cid:durableId="623194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2421"/>
    <w:rsid w:val="00000D09"/>
    <w:rsid w:val="000024E3"/>
    <w:rsid w:val="000044EF"/>
    <w:rsid w:val="00006B67"/>
    <w:rsid w:val="00006F3C"/>
    <w:rsid w:val="00012FF3"/>
    <w:rsid w:val="00013D06"/>
    <w:rsid w:val="000149F6"/>
    <w:rsid w:val="00014A3A"/>
    <w:rsid w:val="00014BE9"/>
    <w:rsid w:val="00016612"/>
    <w:rsid w:val="000203FC"/>
    <w:rsid w:val="00022104"/>
    <w:rsid w:val="00025CDC"/>
    <w:rsid w:val="000278DA"/>
    <w:rsid w:val="00030284"/>
    <w:rsid w:val="0003342D"/>
    <w:rsid w:val="0003402A"/>
    <w:rsid w:val="0003434E"/>
    <w:rsid w:val="000432DF"/>
    <w:rsid w:val="00045297"/>
    <w:rsid w:val="00045FFF"/>
    <w:rsid w:val="000505D3"/>
    <w:rsid w:val="00052725"/>
    <w:rsid w:val="00053F82"/>
    <w:rsid w:val="00055117"/>
    <w:rsid w:val="00055386"/>
    <w:rsid w:val="00060348"/>
    <w:rsid w:val="000607AA"/>
    <w:rsid w:val="00065370"/>
    <w:rsid w:val="0006562C"/>
    <w:rsid w:val="00065E23"/>
    <w:rsid w:val="00066526"/>
    <w:rsid w:val="00071887"/>
    <w:rsid w:val="00071A94"/>
    <w:rsid w:val="00073C36"/>
    <w:rsid w:val="00077666"/>
    <w:rsid w:val="000778BD"/>
    <w:rsid w:val="00077EDA"/>
    <w:rsid w:val="00080F5D"/>
    <w:rsid w:val="00081894"/>
    <w:rsid w:val="00081954"/>
    <w:rsid w:val="00082D5D"/>
    <w:rsid w:val="0008449B"/>
    <w:rsid w:val="00085D6D"/>
    <w:rsid w:val="00092F9E"/>
    <w:rsid w:val="00093B91"/>
    <w:rsid w:val="00093FD6"/>
    <w:rsid w:val="000955D9"/>
    <w:rsid w:val="00095951"/>
    <w:rsid w:val="0009697D"/>
    <w:rsid w:val="000A1C1E"/>
    <w:rsid w:val="000A1D64"/>
    <w:rsid w:val="000A3580"/>
    <w:rsid w:val="000A396A"/>
    <w:rsid w:val="000A413C"/>
    <w:rsid w:val="000A6A06"/>
    <w:rsid w:val="000B31C9"/>
    <w:rsid w:val="000B5ADD"/>
    <w:rsid w:val="000C04A2"/>
    <w:rsid w:val="000C1F8A"/>
    <w:rsid w:val="000C3A64"/>
    <w:rsid w:val="000C3EC1"/>
    <w:rsid w:val="000C44A2"/>
    <w:rsid w:val="000C4F29"/>
    <w:rsid w:val="000D0328"/>
    <w:rsid w:val="000D7E4F"/>
    <w:rsid w:val="000E09FC"/>
    <w:rsid w:val="000E1BA1"/>
    <w:rsid w:val="000E25FF"/>
    <w:rsid w:val="000E2E48"/>
    <w:rsid w:val="000E3F69"/>
    <w:rsid w:val="000E4F61"/>
    <w:rsid w:val="000E6A2E"/>
    <w:rsid w:val="000E71A9"/>
    <w:rsid w:val="000F2581"/>
    <w:rsid w:val="000F31D8"/>
    <w:rsid w:val="000F5063"/>
    <w:rsid w:val="000F7113"/>
    <w:rsid w:val="001056DA"/>
    <w:rsid w:val="00107AB3"/>
    <w:rsid w:val="00107C14"/>
    <w:rsid w:val="00110899"/>
    <w:rsid w:val="00110956"/>
    <w:rsid w:val="00110D42"/>
    <w:rsid w:val="001122A4"/>
    <w:rsid w:val="00112DBA"/>
    <w:rsid w:val="001138F8"/>
    <w:rsid w:val="001140EC"/>
    <w:rsid w:val="001146B1"/>
    <w:rsid w:val="00117AA7"/>
    <w:rsid w:val="00120D5E"/>
    <w:rsid w:val="00126F3D"/>
    <w:rsid w:val="0012724D"/>
    <w:rsid w:val="001273CB"/>
    <w:rsid w:val="001319CC"/>
    <w:rsid w:val="00133917"/>
    <w:rsid w:val="001361D4"/>
    <w:rsid w:val="00136A11"/>
    <w:rsid w:val="0014497E"/>
    <w:rsid w:val="00145294"/>
    <w:rsid w:val="00146330"/>
    <w:rsid w:val="00150562"/>
    <w:rsid w:val="001516C0"/>
    <w:rsid w:val="0015195D"/>
    <w:rsid w:val="0015434C"/>
    <w:rsid w:val="001543DA"/>
    <w:rsid w:val="00155C60"/>
    <w:rsid w:val="00156191"/>
    <w:rsid w:val="00160C55"/>
    <w:rsid w:val="00162E42"/>
    <w:rsid w:val="001631B5"/>
    <w:rsid w:val="00164CD1"/>
    <w:rsid w:val="001666A5"/>
    <w:rsid w:val="0016730C"/>
    <w:rsid w:val="00170328"/>
    <w:rsid w:val="0017305F"/>
    <w:rsid w:val="001730A9"/>
    <w:rsid w:val="00173D1F"/>
    <w:rsid w:val="00174ABC"/>
    <w:rsid w:val="00174BCC"/>
    <w:rsid w:val="00175EC6"/>
    <w:rsid w:val="001802B0"/>
    <w:rsid w:val="00180309"/>
    <w:rsid w:val="001814D2"/>
    <w:rsid w:val="00181EEF"/>
    <w:rsid w:val="0018211E"/>
    <w:rsid w:val="00183BF6"/>
    <w:rsid w:val="00184998"/>
    <w:rsid w:val="00185B68"/>
    <w:rsid w:val="00185E2A"/>
    <w:rsid w:val="00192F2C"/>
    <w:rsid w:val="001956F9"/>
    <w:rsid w:val="001973E8"/>
    <w:rsid w:val="001A1006"/>
    <w:rsid w:val="001A1D03"/>
    <w:rsid w:val="001A3326"/>
    <w:rsid w:val="001A6C6D"/>
    <w:rsid w:val="001A7B2F"/>
    <w:rsid w:val="001B215F"/>
    <w:rsid w:val="001B35ED"/>
    <w:rsid w:val="001B4BAE"/>
    <w:rsid w:val="001B5859"/>
    <w:rsid w:val="001C0A25"/>
    <w:rsid w:val="001C37D7"/>
    <w:rsid w:val="001C455C"/>
    <w:rsid w:val="001C48B8"/>
    <w:rsid w:val="001C56C0"/>
    <w:rsid w:val="001C743B"/>
    <w:rsid w:val="001C7F0E"/>
    <w:rsid w:val="001D0304"/>
    <w:rsid w:val="001D6034"/>
    <w:rsid w:val="001D6E89"/>
    <w:rsid w:val="001E1E83"/>
    <w:rsid w:val="001F0EE2"/>
    <w:rsid w:val="001F404B"/>
    <w:rsid w:val="001F4AB9"/>
    <w:rsid w:val="001F5073"/>
    <w:rsid w:val="002017B9"/>
    <w:rsid w:val="00207BAB"/>
    <w:rsid w:val="00211EC5"/>
    <w:rsid w:val="00212030"/>
    <w:rsid w:val="002124F2"/>
    <w:rsid w:val="00212BF5"/>
    <w:rsid w:val="00212DB0"/>
    <w:rsid w:val="00212DC8"/>
    <w:rsid w:val="002134B1"/>
    <w:rsid w:val="00216ED1"/>
    <w:rsid w:val="00221296"/>
    <w:rsid w:val="0022407F"/>
    <w:rsid w:val="00224AE0"/>
    <w:rsid w:val="00225572"/>
    <w:rsid w:val="002270C7"/>
    <w:rsid w:val="00230218"/>
    <w:rsid w:val="002307AB"/>
    <w:rsid w:val="00231500"/>
    <w:rsid w:val="002372E6"/>
    <w:rsid w:val="00237CD3"/>
    <w:rsid w:val="00237CDA"/>
    <w:rsid w:val="00242004"/>
    <w:rsid w:val="00242CA8"/>
    <w:rsid w:val="002445F5"/>
    <w:rsid w:val="002450CF"/>
    <w:rsid w:val="00246380"/>
    <w:rsid w:val="0024672A"/>
    <w:rsid w:val="00246E85"/>
    <w:rsid w:val="002476A2"/>
    <w:rsid w:val="00251233"/>
    <w:rsid w:val="002528C1"/>
    <w:rsid w:val="00252909"/>
    <w:rsid w:val="0025414F"/>
    <w:rsid w:val="0025439D"/>
    <w:rsid w:val="00255717"/>
    <w:rsid w:val="00256307"/>
    <w:rsid w:val="002624F1"/>
    <w:rsid w:val="002629AB"/>
    <w:rsid w:val="002646DE"/>
    <w:rsid w:val="00264866"/>
    <w:rsid w:val="0026708A"/>
    <w:rsid w:val="00274849"/>
    <w:rsid w:val="002757AD"/>
    <w:rsid w:val="00275804"/>
    <w:rsid w:val="002758CF"/>
    <w:rsid w:val="00277013"/>
    <w:rsid w:val="00280DD8"/>
    <w:rsid w:val="0028112F"/>
    <w:rsid w:val="00281513"/>
    <w:rsid w:val="00283DAC"/>
    <w:rsid w:val="00284194"/>
    <w:rsid w:val="00286EEE"/>
    <w:rsid w:val="002918DB"/>
    <w:rsid w:val="00292B1E"/>
    <w:rsid w:val="002936AF"/>
    <w:rsid w:val="002937B9"/>
    <w:rsid w:val="002969AD"/>
    <w:rsid w:val="00296C12"/>
    <w:rsid w:val="002A5577"/>
    <w:rsid w:val="002A6084"/>
    <w:rsid w:val="002A60AB"/>
    <w:rsid w:val="002A675F"/>
    <w:rsid w:val="002B04A8"/>
    <w:rsid w:val="002B1C81"/>
    <w:rsid w:val="002B2259"/>
    <w:rsid w:val="002B3561"/>
    <w:rsid w:val="002B3D24"/>
    <w:rsid w:val="002B4529"/>
    <w:rsid w:val="002B4599"/>
    <w:rsid w:val="002B4A5E"/>
    <w:rsid w:val="002B4D77"/>
    <w:rsid w:val="002B7DB9"/>
    <w:rsid w:val="002C01D9"/>
    <w:rsid w:val="002C2278"/>
    <w:rsid w:val="002C2962"/>
    <w:rsid w:val="002C465D"/>
    <w:rsid w:val="002C68E8"/>
    <w:rsid w:val="002C740C"/>
    <w:rsid w:val="002D0D20"/>
    <w:rsid w:val="002D1CC6"/>
    <w:rsid w:val="002E1ECE"/>
    <w:rsid w:val="002E3C1E"/>
    <w:rsid w:val="002E46BE"/>
    <w:rsid w:val="002E61D7"/>
    <w:rsid w:val="002E6C95"/>
    <w:rsid w:val="002E786C"/>
    <w:rsid w:val="002F1415"/>
    <w:rsid w:val="002F3650"/>
    <w:rsid w:val="002F3717"/>
    <w:rsid w:val="002F4DC2"/>
    <w:rsid w:val="002F7427"/>
    <w:rsid w:val="002F770E"/>
    <w:rsid w:val="00301379"/>
    <w:rsid w:val="003030D5"/>
    <w:rsid w:val="00304017"/>
    <w:rsid w:val="00305C7A"/>
    <w:rsid w:val="00311E56"/>
    <w:rsid w:val="003163EB"/>
    <w:rsid w:val="00316C56"/>
    <w:rsid w:val="00317931"/>
    <w:rsid w:val="003221F1"/>
    <w:rsid w:val="00324634"/>
    <w:rsid w:val="00324D3C"/>
    <w:rsid w:val="00325FBB"/>
    <w:rsid w:val="00327A7D"/>
    <w:rsid w:val="00330EE8"/>
    <w:rsid w:val="00331033"/>
    <w:rsid w:val="00333AEB"/>
    <w:rsid w:val="00336763"/>
    <w:rsid w:val="0034090A"/>
    <w:rsid w:val="00340C7F"/>
    <w:rsid w:val="003416B4"/>
    <w:rsid w:val="00344CD6"/>
    <w:rsid w:val="00351AC6"/>
    <w:rsid w:val="00352FC0"/>
    <w:rsid w:val="00354B5D"/>
    <w:rsid w:val="00356824"/>
    <w:rsid w:val="00364973"/>
    <w:rsid w:val="00365656"/>
    <w:rsid w:val="003721A3"/>
    <w:rsid w:val="003723CD"/>
    <w:rsid w:val="0037268A"/>
    <w:rsid w:val="003726F1"/>
    <w:rsid w:val="00372D76"/>
    <w:rsid w:val="00374503"/>
    <w:rsid w:val="00375D8C"/>
    <w:rsid w:val="00377071"/>
    <w:rsid w:val="00377281"/>
    <w:rsid w:val="00380C86"/>
    <w:rsid w:val="00383B1F"/>
    <w:rsid w:val="00384AFA"/>
    <w:rsid w:val="00385FF0"/>
    <w:rsid w:val="00395316"/>
    <w:rsid w:val="0039533E"/>
    <w:rsid w:val="003968F2"/>
    <w:rsid w:val="003A091C"/>
    <w:rsid w:val="003A13FC"/>
    <w:rsid w:val="003A5A41"/>
    <w:rsid w:val="003A61DC"/>
    <w:rsid w:val="003B0369"/>
    <w:rsid w:val="003B1CFD"/>
    <w:rsid w:val="003B2436"/>
    <w:rsid w:val="003B706A"/>
    <w:rsid w:val="003B7A82"/>
    <w:rsid w:val="003C0E38"/>
    <w:rsid w:val="003C1491"/>
    <w:rsid w:val="003C2AFF"/>
    <w:rsid w:val="003C498E"/>
    <w:rsid w:val="003C5900"/>
    <w:rsid w:val="003D3B0A"/>
    <w:rsid w:val="003D4988"/>
    <w:rsid w:val="003D6A93"/>
    <w:rsid w:val="003E0BCE"/>
    <w:rsid w:val="003E15F3"/>
    <w:rsid w:val="003E6793"/>
    <w:rsid w:val="003F1496"/>
    <w:rsid w:val="003F272F"/>
    <w:rsid w:val="003F4B1B"/>
    <w:rsid w:val="003F5779"/>
    <w:rsid w:val="00400A55"/>
    <w:rsid w:val="00401C47"/>
    <w:rsid w:val="004020AC"/>
    <w:rsid w:val="00402900"/>
    <w:rsid w:val="00402B6C"/>
    <w:rsid w:val="00407BC2"/>
    <w:rsid w:val="00407EFD"/>
    <w:rsid w:val="00414FF9"/>
    <w:rsid w:val="0041652C"/>
    <w:rsid w:val="00416E4B"/>
    <w:rsid w:val="0042086D"/>
    <w:rsid w:val="00420FAC"/>
    <w:rsid w:val="00421AE2"/>
    <w:rsid w:val="004232F5"/>
    <w:rsid w:val="00424750"/>
    <w:rsid w:val="00430136"/>
    <w:rsid w:val="00433135"/>
    <w:rsid w:val="004335D5"/>
    <w:rsid w:val="00433F28"/>
    <w:rsid w:val="0043455E"/>
    <w:rsid w:val="00435B27"/>
    <w:rsid w:val="00435FAF"/>
    <w:rsid w:val="00440190"/>
    <w:rsid w:val="0044061B"/>
    <w:rsid w:val="004422B0"/>
    <w:rsid w:val="00442354"/>
    <w:rsid w:val="0044248D"/>
    <w:rsid w:val="00443AC6"/>
    <w:rsid w:val="00446AE7"/>
    <w:rsid w:val="00446D32"/>
    <w:rsid w:val="00447A2D"/>
    <w:rsid w:val="00450B73"/>
    <w:rsid w:val="00461F98"/>
    <w:rsid w:val="004632FF"/>
    <w:rsid w:val="00463CB7"/>
    <w:rsid w:val="0046508F"/>
    <w:rsid w:val="00465EBB"/>
    <w:rsid w:val="00472A8A"/>
    <w:rsid w:val="00474E62"/>
    <w:rsid w:val="0047571D"/>
    <w:rsid w:val="00475F5C"/>
    <w:rsid w:val="00476058"/>
    <w:rsid w:val="004776F4"/>
    <w:rsid w:val="0047799F"/>
    <w:rsid w:val="00480AF2"/>
    <w:rsid w:val="0048726C"/>
    <w:rsid w:val="00494BCD"/>
    <w:rsid w:val="00495B2C"/>
    <w:rsid w:val="0049608C"/>
    <w:rsid w:val="004A1D94"/>
    <w:rsid w:val="004A3400"/>
    <w:rsid w:val="004A42F2"/>
    <w:rsid w:val="004A5784"/>
    <w:rsid w:val="004A6E9D"/>
    <w:rsid w:val="004B0D90"/>
    <w:rsid w:val="004B1071"/>
    <w:rsid w:val="004B1D36"/>
    <w:rsid w:val="004B3B49"/>
    <w:rsid w:val="004B6103"/>
    <w:rsid w:val="004B64B3"/>
    <w:rsid w:val="004B6CA4"/>
    <w:rsid w:val="004C144F"/>
    <w:rsid w:val="004C2462"/>
    <w:rsid w:val="004C2C85"/>
    <w:rsid w:val="004C4830"/>
    <w:rsid w:val="004D0557"/>
    <w:rsid w:val="004D0FF4"/>
    <w:rsid w:val="004D5D8E"/>
    <w:rsid w:val="004D742B"/>
    <w:rsid w:val="004E139D"/>
    <w:rsid w:val="004E2354"/>
    <w:rsid w:val="004E27D9"/>
    <w:rsid w:val="004E4549"/>
    <w:rsid w:val="004E4DBC"/>
    <w:rsid w:val="004E70A8"/>
    <w:rsid w:val="004E776C"/>
    <w:rsid w:val="004E7B94"/>
    <w:rsid w:val="004E7FF3"/>
    <w:rsid w:val="004F0811"/>
    <w:rsid w:val="004F1EBC"/>
    <w:rsid w:val="004F2857"/>
    <w:rsid w:val="004F4136"/>
    <w:rsid w:val="004F68F9"/>
    <w:rsid w:val="005006CB"/>
    <w:rsid w:val="00500DCC"/>
    <w:rsid w:val="005021EF"/>
    <w:rsid w:val="00502BC8"/>
    <w:rsid w:val="00503CAA"/>
    <w:rsid w:val="005060AF"/>
    <w:rsid w:val="00506FF9"/>
    <w:rsid w:val="0051261A"/>
    <w:rsid w:val="00513D8D"/>
    <w:rsid w:val="0052049F"/>
    <w:rsid w:val="00521B34"/>
    <w:rsid w:val="005313E7"/>
    <w:rsid w:val="005355AC"/>
    <w:rsid w:val="00535BE6"/>
    <w:rsid w:val="00537430"/>
    <w:rsid w:val="00537C54"/>
    <w:rsid w:val="00541427"/>
    <w:rsid w:val="00543191"/>
    <w:rsid w:val="00544410"/>
    <w:rsid w:val="00545188"/>
    <w:rsid w:val="00546232"/>
    <w:rsid w:val="00547959"/>
    <w:rsid w:val="005530FA"/>
    <w:rsid w:val="00555787"/>
    <w:rsid w:val="00555D21"/>
    <w:rsid w:val="005718BF"/>
    <w:rsid w:val="00573F58"/>
    <w:rsid w:val="00574086"/>
    <w:rsid w:val="00574A51"/>
    <w:rsid w:val="005757E8"/>
    <w:rsid w:val="00581893"/>
    <w:rsid w:val="00583EA0"/>
    <w:rsid w:val="00584720"/>
    <w:rsid w:val="00587075"/>
    <w:rsid w:val="00587CAB"/>
    <w:rsid w:val="0059197F"/>
    <w:rsid w:val="00593662"/>
    <w:rsid w:val="0059440A"/>
    <w:rsid w:val="005950E5"/>
    <w:rsid w:val="005A2628"/>
    <w:rsid w:val="005A4735"/>
    <w:rsid w:val="005B25EA"/>
    <w:rsid w:val="005B4DF3"/>
    <w:rsid w:val="005B4EE7"/>
    <w:rsid w:val="005B71AE"/>
    <w:rsid w:val="005B7B55"/>
    <w:rsid w:val="005C088E"/>
    <w:rsid w:val="005C16E2"/>
    <w:rsid w:val="005C1B2C"/>
    <w:rsid w:val="005C2DA9"/>
    <w:rsid w:val="005C5769"/>
    <w:rsid w:val="005C5C99"/>
    <w:rsid w:val="005C656B"/>
    <w:rsid w:val="005D0BB1"/>
    <w:rsid w:val="005D15B8"/>
    <w:rsid w:val="005D1BCF"/>
    <w:rsid w:val="005D2A08"/>
    <w:rsid w:val="005D38AA"/>
    <w:rsid w:val="005D4A62"/>
    <w:rsid w:val="005D5968"/>
    <w:rsid w:val="005D6C0D"/>
    <w:rsid w:val="005D73CA"/>
    <w:rsid w:val="005D7EAD"/>
    <w:rsid w:val="005E03E3"/>
    <w:rsid w:val="005E3CEE"/>
    <w:rsid w:val="005E4D7E"/>
    <w:rsid w:val="005E4E01"/>
    <w:rsid w:val="005E4FA2"/>
    <w:rsid w:val="005E7549"/>
    <w:rsid w:val="005E788C"/>
    <w:rsid w:val="005E7C21"/>
    <w:rsid w:val="005F07F7"/>
    <w:rsid w:val="005F1246"/>
    <w:rsid w:val="005F1F84"/>
    <w:rsid w:val="005F4DFE"/>
    <w:rsid w:val="005F6799"/>
    <w:rsid w:val="005F77CA"/>
    <w:rsid w:val="005F7E66"/>
    <w:rsid w:val="006015C3"/>
    <w:rsid w:val="006033A3"/>
    <w:rsid w:val="00603C87"/>
    <w:rsid w:val="0060686F"/>
    <w:rsid w:val="0060796C"/>
    <w:rsid w:val="0061053D"/>
    <w:rsid w:val="006118FB"/>
    <w:rsid w:val="00620E24"/>
    <w:rsid w:val="00622A13"/>
    <w:rsid w:val="00626A1F"/>
    <w:rsid w:val="006310F6"/>
    <w:rsid w:val="00635815"/>
    <w:rsid w:val="006414A1"/>
    <w:rsid w:val="00643C44"/>
    <w:rsid w:val="00643E0E"/>
    <w:rsid w:val="00647189"/>
    <w:rsid w:val="00647924"/>
    <w:rsid w:val="006517C4"/>
    <w:rsid w:val="00651A4B"/>
    <w:rsid w:val="006525D8"/>
    <w:rsid w:val="00653DA8"/>
    <w:rsid w:val="0065650B"/>
    <w:rsid w:val="006566B8"/>
    <w:rsid w:val="006575C1"/>
    <w:rsid w:val="00661755"/>
    <w:rsid w:val="00663E09"/>
    <w:rsid w:val="006643C3"/>
    <w:rsid w:val="00664E87"/>
    <w:rsid w:val="00665471"/>
    <w:rsid w:val="006679E6"/>
    <w:rsid w:val="00670E05"/>
    <w:rsid w:val="0067172A"/>
    <w:rsid w:val="00671E43"/>
    <w:rsid w:val="006728BB"/>
    <w:rsid w:val="00672E26"/>
    <w:rsid w:val="006740F8"/>
    <w:rsid w:val="00676520"/>
    <w:rsid w:val="00676D59"/>
    <w:rsid w:val="00676D86"/>
    <w:rsid w:val="006776AE"/>
    <w:rsid w:val="00683250"/>
    <w:rsid w:val="006835D7"/>
    <w:rsid w:val="00686818"/>
    <w:rsid w:val="00686A08"/>
    <w:rsid w:val="00686C95"/>
    <w:rsid w:val="00691CD5"/>
    <w:rsid w:val="00692818"/>
    <w:rsid w:val="00692A23"/>
    <w:rsid w:val="00692F27"/>
    <w:rsid w:val="00693F2B"/>
    <w:rsid w:val="00693FDA"/>
    <w:rsid w:val="0069506F"/>
    <w:rsid w:val="006965A3"/>
    <w:rsid w:val="006974B1"/>
    <w:rsid w:val="00697816"/>
    <w:rsid w:val="00697948"/>
    <w:rsid w:val="00697C01"/>
    <w:rsid w:val="006A211D"/>
    <w:rsid w:val="006A3436"/>
    <w:rsid w:val="006A6AFB"/>
    <w:rsid w:val="006B0E41"/>
    <w:rsid w:val="006B4375"/>
    <w:rsid w:val="006B4EDC"/>
    <w:rsid w:val="006B4F99"/>
    <w:rsid w:val="006B5E2C"/>
    <w:rsid w:val="006B7589"/>
    <w:rsid w:val="006B7E86"/>
    <w:rsid w:val="006C0EC9"/>
    <w:rsid w:val="006C423F"/>
    <w:rsid w:val="006C62B4"/>
    <w:rsid w:val="006C75E9"/>
    <w:rsid w:val="006C7C1B"/>
    <w:rsid w:val="006D07AB"/>
    <w:rsid w:val="006D66D3"/>
    <w:rsid w:val="006D6BFB"/>
    <w:rsid w:val="006D6F45"/>
    <w:rsid w:val="006E0A9F"/>
    <w:rsid w:val="006E25C9"/>
    <w:rsid w:val="006E2F1B"/>
    <w:rsid w:val="006E3994"/>
    <w:rsid w:val="006E39FC"/>
    <w:rsid w:val="006E5059"/>
    <w:rsid w:val="006E6505"/>
    <w:rsid w:val="006E73B2"/>
    <w:rsid w:val="006E7B93"/>
    <w:rsid w:val="006F24C0"/>
    <w:rsid w:val="006F2E86"/>
    <w:rsid w:val="006F4C0C"/>
    <w:rsid w:val="00701E41"/>
    <w:rsid w:val="00701E8A"/>
    <w:rsid w:val="00703E1F"/>
    <w:rsid w:val="00704104"/>
    <w:rsid w:val="007041B6"/>
    <w:rsid w:val="0070634A"/>
    <w:rsid w:val="0071225D"/>
    <w:rsid w:val="007127D4"/>
    <w:rsid w:val="00712933"/>
    <w:rsid w:val="00714694"/>
    <w:rsid w:val="007153C8"/>
    <w:rsid w:val="007165AB"/>
    <w:rsid w:val="0071703D"/>
    <w:rsid w:val="00717AF1"/>
    <w:rsid w:val="00723BAD"/>
    <w:rsid w:val="0072495C"/>
    <w:rsid w:val="007274AB"/>
    <w:rsid w:val="00730575"/>
    <w:rsid w:val="007336F3"/>
    <w:rsid w:val="007364CA"/>
    <w:rsid w:val="00737B5D"/>
    <w:rsid w:val="00743604"/>
    <w:rsid w:val="00743BDB"/>
    <w:rsid w:val="0074548B"/>
    <w:rsid w:val="00745CD8"/>
    <w:rsid w:val="00747213"/>
    <w:rsid w:val="007474D6"/>
    <w:rsid w:val="00747F26"/>
    <w:rsid w:val="007519A1"/>
    <w:rsid w:val="00752D33"/>
    <w:rsid w:val="007530F9"/>
    <w:rsid w:val="00755E7E"/>
    <w:rsid w:val="0076201E"/>
    <w:rsid w:val="00762246"/>
    <w:rsid w:val="00763F57"/>
    <w:rsid w:val="00764435"/>
    <w:rsid w:val="007674A1"/>
    <w:rsid w:val="00767872"/>
    <w:rsid w:val="007724D9"/>
    <w:rsid w:val="00775EBA"/>
    <w:rsid w:val="00777252"/>
    <w:rsid w:val="0078242F"/>
    <w:rsid w:val="00782C59"/>
    <w:rsid w:val="00783D72"/>
    <w:rsid w:val="00785ACF"/>
    <w:rsid w:val="00786F93"/>
    <w:rsid w:val="00790CA8"/>
    <w:rsid w:val="0079423D"/>
    <w:rsid w:val="00797AAD"/>
    <w:rsid w:val="007A2DE6"/>
    <w:rsid w:val="007A66D4"/>
    <w:rsid w:val="007A7243"/>
    <w:rsid w:val="007B10C7"/>
    <w:rsid w:val="007B1309"/>
    <w:rsid w:val="007B1313"/>
    <w:rsid w:val="007B326D"/>
    <w:rsid w:val="007B3672"/>
    <w:rsid w:val="007B50B4"/>
    <w:rsid w:val="007B60C7"/>
    <w:rsid w:val="007B6FD5"/>
    <w:rsid w:val="007C2421"/>
    <w:rsid w:val="007C3C21"/>
    <w:rsid w:val="007C6247"/>
    <w:rsid w:val="007C76C5"/>
    <w:rsid w:val="007C7DB8"/>
    <w:rsid w:val="007D4DF8"/>
    <w:rsid w:val="007D580E"/>
    <w:rsid w:val="007D5811"/>
    <w:rsid w:val="007D78DB"/>
    <w:rsid w:val="007E1A3C"/>
    <w:rsid w:val="007E3E78"/>
    <w:rsid w:val="007E4B45"/>
    <w:rsid w:val="007E5DAB"/>
    <w:rsid w:val="007E6256"/>
    <w:rsid w:val="007E7D00"/>
    <w:rsid w:val="007F138F"/>
    <w:rsid w:val="007F7ACD"/>
    <w:rsid w:val="007F7E76"/>
    <w:rsid w:val="008010D1"/>
    <w:rsid w:val="00801889"/>
    <w:rsid w:val="00802E05"/>
    <w:rsid w:val="00802E44"/>
    <w:rsid w:val="008054ED"/>
    <w:rsid w:val="00810003"/>
    <w:rsid w:val="008110A9"/>
    <w:rsid w:val="00811832"/>
    <w:rsid w:val="008121AC"/>
    <w:rsid w:val="008148D8"/>
    <w:rsid w:val="00814FCE"/>
    <w:rsid w:val="008154A2"/>
    <w:rsid w:val="00815C3A"/>
    <w:rsid w:val="008228AC"/>
    <w:rsid w:val="00823C61"/>
    <w:rsid w:val="00827760"/>
    <w:rsid w:val="008301CC"/>
    <w:rsid w:val="00830FA0"/>
    <w:rsid w:val="00831FA0"/>
    <w:rsid w:val="00843403"/>
    <w:rsid w:val="00843BC6"/>
    <w:rsid w:val="008440FB"/>
    <w:rsid w:val="0084594D"/>
    <w:rsid w:val="00847EF4"/>
    <w:rsid w:val="00847F99"/>
    <w:rsid w:val="00850440"/>
    <w:rsid w:val="00854D01"/>
    <w:rsid w:val="008554DE"/>
    <w:rsid w:val="00855DD3"/>
    <w:rsid w:val="00856206"/>
    <w:rsid w:val="00856F6B"/>
    <w:rsid w:val="00857477"/>
    <w:rsid w:val="008649CE"/>
    <w:rsid w:val="0086629E"/>
    <w:rsid w:val="00866D0D"/>
    <w:rsid w:val="00867AEF"/>
    <w:rsid w:val="00870115"/>
    <w:rsid w:val="0087292E"/>
    <w:rsid w:val="00873216"/>
    <w:rsid w:val="008755DB"/>
    <w:rsid w:val="00881896"/>
    <w:rsid w:val="008832D7"/>
    <w:rsid w:val="00883FEF"/>
    <w:rsid w:val="00886FE8"/>
    <w:rsid w:val="008901D0"/>
    <w:rsid w:val="00893591"/>
    <w:rsid w:val="0089477B"/>
    <w:rsid w:val="008949FF"/>
    <w:rsid w:val="008A1026"/>
    <w:rsid w:val="008A14F4"/>
    <w:rsid w:val="008A1D76"/>
    <w:rsid w:val="008A41E7"/>
    <w:rsid w:val="008A5B9C"/>
    <w:rsid w:val="008A746F"/>
    <w:rsid w:val="008B10B8"/>
    <w:rsid w:val="008B283C"/>
    <w:rsid w:val="008B323A"/>
    <w:rsid w:val="008B5F4E"/>
    <w:rsid w:val="008C23A5"/>
    <w:rsid w:val="008C2DDC"/>
    <w:rsid w:val="008C3D8A"/>
    <w:rsid w:val="008C529B"/>
    <w:rsid w:val="008C5538"/>
    <w:rsid w:val="008C6B3D"/>
    <w:rsid w:val="008D12B8"/>
    <w:rsid w:val="008D1443"/>
    <w:rsid w:val="008D199E"/>
    <w:rsid w:val="008D1D2E"/>
    <w:rsid w:val="008D281C"/>
    <w:rsid w:val="008D2EC5"/>
    <w:rsid w:val="008D3621"/>
    <w:rsid w:val="008D7406"/>
    <w:rsid w:val="008D74C8"/>
    <w:rsid w:val="008E07F3"/>
    <w:rsid w:val="008E3853"/>
    <w:rsid w:val="008E4B37"/>
    <w:rsid w:val="008E5B2C"/>
    <w:rsid w:val="008E69B7"/>
    <w:rsid w:val="008E70A4"/>
    <w:rsid w:val="008E74AC"/>
    <w:rsid w:val="008E786A"/>
    <w:rsid w:val="008E7B09"/>
    <w:rsid w:val="008F0493"/>
    <w:rsid w:val="008F1CFC"/>
    <w:rsid w:val="008F4AC0"/>
    <w:rsid w:val="008F4D07"/>
    <w:rsid w:val="008F5973"/>
    <w:rsid w:val="009018FC"/>
    <w:rsid w:val="00903E10"/>
    <w:rsid w:val="009053A5"/>
    <w:rsid w:val="00905CA2"/>
    <w:rsid w:val="0090673F"/>
    <w:rsid w:val="009075EA"/>
    <w:rsid w:val="00907CDF"/>
    <w:rsid w:val="00907DA6"/>
    <w:rsid w:val="00910B3A"/>
    <w:rsid w:val="00912265"/>
    <w:rsid w:val="00917FB4"/>
    <w:rsid w:val="00920803"/>
    <w:rsid w:val="00922F5B"/>
    <w:rsid w:val="009237FA"/>
    <w:rsid w:val="009240D0"/>
    <w:rsid w:val="00925470"/>
    <w:rsid w:val="00936AD5"/>
    <w:rsid w:val="00937284"/>
    <w:rsid w:val="00937EE4"/>
    <w:rsid w:val="0094148F"/>
    <w:rsid w:val="00941EE6"/>
    <w:rsid w:val="009435DB"/>
    <w:rsid w:val="0094381D"/>
    <w:rsid w:val="00951EA3"/>
    <w:rsid w:val="00957279"/>
    <w:rsid w:val="009601B9"/>
    <w:rsid w:val="00960274"/>
    <w:rsid w:val="0096133C"/>
    <w:rsid w:val="00962F1F"/>
    <w:rsid w:val="009639B6"/>
    <w:rsid w:val="00964CBF"/>
    <w:rsid w:val="00967104"/>
    <w:rsid w:val="00970847"/>
    <w:rsid w:val="00970B1F"/>
    <w:rsid w:val="009710B3"/>
    <w:rsid w:val="009725D1"/>
    <w:rsid w:val="00972814"/>
    <w:rsid w:val="00975521"/>
    <w:rsid w:val="00975FFF"/>
    <w:rsid w:val="00976DB6"/>
    <w:rsid w:val="009803E2"/>
    <w:rsid w:val="009809C8"/>
    <w:rsid w:val="0098120A"/>
    <w:rsid w:val="00991258"/>
    <w:rsid w:val="00994642"/>
    <w:rsid w:val="009A0C64"/>
    <w:rsid w:val="009A36CB"/>
    <w:rsid w:val="009A52AB"/>
    <w:rsid w:val="009A5D80"/>
    <w:rsid w:val="009A7AF4"/>
    <w:rsid w:val="009B0FCA"/>
    <w:rsid w:val="009B1AF8"/>
    <w:rsid w:val="009B3757"/>
    <w:rsid w:val="009B72A1"/>
    <w:rsid w:val="009B76EF"/>
    <w:rsid w:val="009C0723"/>
    <w:rsid w:val="009C4582"/>
    <w:rsid w:val="009D0029"/>
    <w:rsid w:val="009D384C"/>
    <w:rsid w:val="009D44A5"/>
    <w:rsid w:val="009D526F"/>
    <w:rsid w:val="009D749E"/>
    <w:rsid w:val="009D7827"/>
    <w:rsid w:val="009D7CD6"/>
    <w:rsid w:val="009E0978"/>
    <w:rsid w:val="009E14AE"/>
    <w:rsid w:val="009E18C7"/>
    <w:rsid w:val="009E1E65"/>
    <w:rsid w:val="009E22C7"/>
    <w:rsid w:val="009E5299"/>
    <w:rsid w:val="009E5722"/>
    <w:rsid w:val="009F16CD"/>
    <w:rsid w:val="009F290F"/>
    <w:rsid w:val="009F42B4"/>
    <w:rsid w:val="009F48EC"/>
    <w:rsid w:val="009F5C78"/>
    <w:rsid w:val="009F620C"/>
    <w:rsid w:val="009F62D0"/>
    <w:rsid w:val="00A04A1B"/>
    <w:rsid w:val="00A05BD4"/>
    <w:rsid w:val="00A06D1E"/>
    <w:rsid w:val="00A114AF"/>
    <w:rsid w:val="00A12C20"/>
    <w:rsid w:val="00A13874"/>
    <w:rsid w:val="00A13B92"/>
    <w:rsid w:val="00A141EB"/>
    <w:rsid w:val="00A152D7"/>
    <w:rsid w:val="00A165D6"/>
    <w:rsid w:val="00A16943"/>
    <w:rsid w:val="00A21280"/>
    <w:rsid w:val="00A2405C"/>
    <w:rsid w:val="00A25DCB"/>
    <w:rsid w:val="00A25DDB"/>
    <w:rsid w:val="00A25E34"/>
    <w:rsid w:val="00A269BA"/>
    <w:rsid w:val="00A34B2B"/>
    <w:rsid w:val="00A34E6B"/>
    <w:rsid w:val="00A360AB"/>
    <w:rsid w:val="00A36EAC"/>
    <w:rsid w:val="00A41DDA"/>
    <w:rsid w:val="00A42077"/>
    <w:rsid w:val="00A45F73"/>
    <w:rsid w:val="00A4662F"/>
    <w:rsid w:val="00A4768C"/>
    <w:rsid w:val="00A53C59"/>
    <w:rsid w:val="00A53C6A"/>
    <w:rsid w:val="00A542AF"/>
    <w:rsid w:val="00A55D7B"/>
    <w:rsid w:val="00A57E9B"/>
    <w:rsid w:val="00A61140"/>
    <w:rsid w:val="00A61148"/>
    <w:rsid w:val="00A611A4"/>
    <w:rsid w:val="00A61A5E"/>
    <w:rsid w:val="00A64489"/>
    <w:rsid w:val="00A67589"/>
    <w:rsid w:val="00A676FA"/>
    <w:rsid w:val="00A7075B"/>
    <w:rsid w:val="00A70A4E"/>
    <w:rsid w:val="00A745E8"/>
    <w:rsid w:val="00A761BE"/>
    <w:rsid w:val="00A77C2F"/>
    <w:rsid w:val="00A8205E"/>
    <w:rsid w:val="00A8339B"/>
    <w:rsid w:val="00A8396D"/>
    <w:rsid w:val="00A846B8"/>
    <w:rsid w:val="00A903C1"/>
    <w:rsid w:val="00A90C65"/>
    <w:rsid w:val="00A91E83"/>
    <w:rsid w:val="00A92921"/>
    <w:rsid w:val="00A93395"/>
    <w:rsid w:val="00A93CA1"/>
    <w:rsid w:val="00A947FA"/>
    <w:rsid w:val="00A94DF2"/>
    <w:rsid w:val="00A96B40"/>
    <w:rsid w:val="00A96FAA"/>
    <w:rsid w:val="00AA0732"/>
    <w:rsid w:val="00AA0907"/>
    <w:rsid w:val="00AA275F"/>
    <w:rsid w:val="00AA5714"/>
    <w:rsid w:val="00AB288E"/>
    <w:rsid w:val="00AB49D2"/>
    <w:rsid w:val="00AC0FC5"/>
    <w:rsid w:val="00AC1CF4"/>
    <w:rsid w:val="00AC2131"/>
    <w:rsid w:val="00AC2FF8"/>
    <w:rsid w:val="00AD13E6"/>
    <w:rsid w:val="00AD2FF3"/>
    <w:rsid w:val="00AD41DB"/>
    <w:rsid w:val="00AD5CCE"/>
    <w:rsid w:val="00AD7FBC"/>
    <w:rsid w:val="00AE1F50"/>
    <w:rsid w:val="00AE2671"/>
    <w:rsid w:val="00AE4476"/>
    <w:rsid w:val="00AE6DE3"/>
    <w:rsid w:val="00AF247C"/>
    <w:rsid w:val="00AF5EAC"/>
    <w:rsid w:val="00B05843"/>
    <w:rsid w:val="00B06931"/>
    <w:rsid w:val="00B06F4D"/>
    <w:rsid w:val="00B110BA"/>
    <w:rsid w:val="00B124F9"/>
    <w:rsid w:val="00B129B0"/>
    <w:rsid w:val="00B12CA3"/>
    <w:rsid w:val="00B12F5C"/>
    <w:rsid w:val="00B14F36"/>
    <w:rsid w:val="00B15487"/>
    <w:rsid w:val="00B2068C"/>
    <w:rsid w:val="00B222E4"/>
    <w:rsid w:val="00B24FBB"/>
    <w:rsid w:val="00B252B2"/>
    <w:rsid w:val="00B26BE5"/>
    <w:rsid w:val="00B27311"/>
    <w:rsid w:val="00B3278C"/>
    <w:rsid w:val="00B35556"/>
    <w:rsid w:val="00B356F4"/>
    <w:rsid w:val="00B370F0"/>
    <w:rsid w:val="00B40065"/>
    <w:rsid w:val="00B40CBA"/>
    <w:rsid w:val="00B44359"/>
    <w:rsid w:val="00B51D9D"/>
    <w:rsid w:val="00B5222E"/>
    <w:rsid w:val="00B53385"/>
    <w:rsid w:val="00B546BC"/>
    <w:rsid w:val="00B55B00"/>
    <w:rsid w:val="00B55FFB"/>
    <w:rsid w:val="00B5614A"/>
    <w:rsid w:val="00B56314"/>
    <w:rsid w:val="00B56BC7"/>
    <w:rsid w:val="00B64500"/>
    <w:rsid w:val="00B64975"/>
    <w:rsid w:val="00B667B0"/>
    <w:rsid w:val="00B66EA9"/>
    <w:rsid w:val="00B7005E"/>
    <w:rsid w:val="00B71424"/>
    <w:rsid w:val="00B72042"/>
    <w:rsid w:val="00B738E5"/>
    <w:rsid w:val="00B75B88"/>
    <w:rsid w:val="00B80439"/>
    <w:rsid w:val="00B8067B"/>
    <w:rsid w:val="00B83FC7"/>
    <w:rsid w:val="00B867CD"/>
    <w:rsid w:val="00B90CF0"/>
    <w:rsid w:val="00B92B3A"/>
    <w:rsid w:val="00B9312F"/>
    <w:rsid w:val="00B938D2"/>
    <w:rsid w:val="00B97D20"/>
    <w:rsid w:val="00BA0182"/>
    <w:rsid w:val="00BA02C3"/>
    <w:rsid w:val="00BA05F0"/>
    <w:rsid w:val="00BA2137"/>
    <w:rsid w:val="00BA2BA0"/>
    <w:rsid w:val="00BA3652"/>
    <w:rsid w:val="00BA3A2D"/>
    <w:rsid w:val="00BA5C8C"/>
    <w:rsid w:val="00BA7086"/>
    <w:rsid w:val="00BB3802"/>
    <w:rsid w:val="00BB4E6F"/>
    <w:rsid w:val="00BC0D5C"/>
    <w:rsid w:val="00BC1C53"/>
    <w:rsid w:val="00BC32D6"/>
    <w:rsid w:val="00BC3BEA"/>
    <w:rsid w:val="00BC5C47"/>
    <w:rsid w:val="00BC5D19"/>
    <w:rsid w:val="00BC744F"/>
    <w:rsid w:val="00BD03D9"/>
    <w:rsid w:val="00BD10F5"/>
    <w:rsid w:val="00BD295E"/>
    <w:rsid w:val="00BD3964"/>
    <w:rsid w:val="00BE0311"/>
    <w:rsid w:val="00BE0A8D"/>
    <w:rsid w:val="00BE1BFA"/>
    <w:rsid w:val="00BF0128"/>
    <w:rsid w:val="00BF4CB7"/>
    <w:rsid w:val="00BF5A61"/>
    <w:rsid w:val="00BF75C5"/>
    <w:rsid w:val="00C00CC7"/>
    <w:rsid w:val="00C07636"/>
    <w:rsid w:val="00C1073E"/>
    <w:rsid w:val="00C10B0B"/>
    <w:rsid w:val="00C1173A"/>
    <w:rsid w:val="00C1276A"/>
    <w:rsid w:val="00C159B4"/>
    <w:rsid w:val="00C173BD"/>
    <w:rsid w:val="00C21398"/>
    <w:rsid w:val="00C21B20"/>
    <w:rsid w:val="00C25DB8"/>
    <w:rsid w:val="00C2666F"/>
    <w:rsid w:val="00C30CB7"/>
    <w:rsid w:val="00C3189C"/>
    <w:rsid w:val="00C355F9"/>
    <w:rsid w:val="00C36C60"/>
    <w:rsid w:val="00C40587"/>
    <w:rsid w:val="00C42627"/>
    <w:rsid w:val="00C432CB"/>
    <w:rsid w:val="00C44417"/>
    <w:rsid w:val="00C44C75"/>
    <w:rsid w:val="00C459B8"/>
    <w:rsid w:val="00C46845"/>
    <w:rsid w:val="00C47BDF"/>
    <w:rsid w:val="00C47F5B"/>
    <w:rsid w:val="00C513A2"/>
    <w:rsid w:val="00C5280B"/>
    <w:rsid w:val="00C52E50"/>
    <w:rsid w:val="00C56753"/>
    <w:rsid w:val="00C57AB4"/>
    <w:rsid w:val="00C631E6"/>
    <w:rsid w:val="00C64DEC"/>
    <w:rsid w:val="00C70823"/>
    <w:rsid w:val="00C71057"/>
    <w:rsid w:val="00C71CE4"/>
    <w:rsid w:val="00C76660"/>
    <w:rsid w:val="00C76678"/>
    <w:rsid w:val="00C835E5"/>
    <w:rsid w:val="00C85216"/>
    <w:rsid w:val="00C914D7"/>
    <w:rsid w:val="00C96C13"/>
    <w:rsid w:val="00C97AE2"/>
    <w:rsid w:val="00C97D0F"/>
    <w:rsid w:val="00C97E4A"/>
    <w:rsid w:val="00CA1E00"/>
    <w:rsid w:val="00CA58B5"/>
    <w:rsid w:val="00CA645A"/>
    <w:rsid w:val="00CA7512"/>
    <w:rsid w:val="00CB01DC"/>
    <w:rsid w:val="00CB1F97"/>
    <w:rsid w:val="00CB22EF"/>
    <w:rsid w:val="00CB30A1"/>
    <w:rsid w:val="00CB3CB5"/>
    <w:rsid w:val="00CB6AB0"/>
    <w:rsid w:val="00CB7A16"/>
    <w:rsid w:val="00CC176B"/>
    <w:rsid w:val="00CC18EF"/>
    <w:rsid w:val="00CC251C"/>
    <w:rsid w:val="00CC3EFE"/>
    <w:rsid w:val="00CC54EC"/>
    <w:rsid w:val="00CD0F28"/>
    <w:rsid w:val="00CD1ECE"/>
    <w:rsid w:val="00CD2DF0"/>
    <w:rsid w:val="00CD4235"/>
    <w:rsid w:val="00CD56A9"/>
    <w:rsid w:val="00CD7803"/>
    <w:rsid w:val="00CD7F64"/>
    <w:rsid w:val="00CE1C84"/>
    <w:rsid w:val="00CE2F9D"/>
    <w:rsid w:val="00CE35CE"/>
    <w:rsid w:val="00CE4E1B"/>
    <w:rsid w:val="00CE510A"/>
    <w:rsid w:val="00CE780E"/>
    <w:rsid w:val="00CF3E17"/>
    <w:rsid w:val="00CF5D92"/>
    <w:rsid w:val="00CF6663"/>
    <w:rsid w:val="00CF7134"/>
    <w:rsid w:val="00D10EE9"/>
    <w:rsid w:val="00D137CF"/>
    <w:rsid w:val="00D14FEC"/>
    <w:rsid w:val="00D1522D"/>
    <w:rsid w:val="00D1546F"/>
    <w:rsid w:val="00D158B6"/>
    <w:rsid w:val="00D15FDA"/>
    <w:rsid w:val="00D17831"/>
    <w:rsid w:val="00D2285F"/>
    <w:rsid w:val="00D247AA"/>
    <w:rsid w:val="00D24D83"/>
    <w:rsid w:val="00D264E6"/>
    <w:rsid w:val="00D26D06"/>
    <w:rsid w:val="00D27A35"/>
    <w:rsid w:val="00D27ADF"/>
    <w:rsid w:val="00D30B14"/>
    <w:rsid w:val="00D3319B"/>
    <w:rsid w:val="00D34EAA"/>
    <w:rsid w:val="00D3527F"/>
    <w:rsid w:val="00D35F6C"/>
    <w:rsid w:val="00D377B4"/>
    <w:rsid w:val="00D41E83"/>
    <w:rsid w:val="00D42994"/>
    <w:rsid w:val="00D42C5A"/>
    <w:rsid w:val="00D43CDC"/>
    <w:rsid w:val="00D4407F"/>
    <w:rsid w:val="00D45580"/>
    <w:rsid w:val="00D50510"/>
    <w:rsid w:val="00D52D8A"/>
    <w:rsid w:val="00D53644"/>
    <w:rsid w:val="00D54134"/>
    <w:rsid w:val="00D54824"/>
    <w:rsid w:val="00D54897"/>
    <w:rsid w:val="00D55BAA"/>
    <w:rsid w:val="00D629AD"/>
    <w:rsid w:val="00D64664"/>
    <w:rsid w:val="00D657E2"/>
    <w:rsid w:val="00D664EC"/>
    <w:rsid w:val="00D6731F"/>
    <w:rsid w:val="00D71397"/>
    <w:rsid w:val="00D7220A"/>
    <w:rsid w:val="00D740B0"/>
    <w:rsid w:val="00D7725F"/>
    <w:rsid w:val="00D802B5"/>
    <w:rsid w:val="00D855AD"/>
    <w:rsid w:val="00D87F02"/>
    <w:rsid w:val="00D91E0F"/>
    <w:rsid w:val="00D9210A"/>
    <w:rsid w:val="00D92DD5"/>
    <w:rsid w:val="00D97551"/>
    <w:rsid w:val="00D97B42"/>
    <w:rsid w:val="00D97ECA"/>
    <w:rsid w:val="00DA0858"/>
    <w:rsid w:val="00DA31FE"/>
    <w:rsid w:val="00DA4044"/>
    <w:rsid w:val="00DA553C"/>
    <w:rsid w:val="00DA5B48"/>
    <w:rsid w:val="00DA714D"/>
    <w:rsid w:val="00DA773B"/>
    <w:rsid w:val="00DA7B4F"/>
    <w:rsid w:val="00DB1B6F"/>
    <w:rsid w:val="00DB2BD7"/>
    <w:rsid w:val="00DB2C71"/>
    <w:rsid w:val="00DB3009"/>
    <w:rsid w:val="00DC1289"/>
    <w:rsid w:val="00DC1749"/>
    <w:rsid w:val="00DC1F1F"/>
    <w:rsid w:val="00DC3C3C"/>
    <w:rsid w:val="00DC5FEB"/>
    <w:rsid w:val="00DC733E"/>
    <w:rsid w:val="00DD0BB9"/>
    <w:rsid w:val="00DD2573"/>
    <w:rsid w:val="00DD7F41"/>
    <w:rsid w:val="00DE2E22"/>
    <w:rsid w:val="00DE35C4"/>
    <w:rsid w:val="00DE3DD6"/>
    <w:rsid w:val="00DF4501"/>
    <w:rsid w:val="00E0565E"/>
    <w:rsid w:val="00E07DF1"/>
    <w:rsid w:val="00E10663"/>
    <w:rsid w:val="00E10904"/>
    <w:rsid w:val="00E1112F"/>
    <w:rsid w:val="00E12F9D"/>
    <w:rsid w:val="00E14E80"/>
    <w:rsid w:val="00E161B5"/>
    <w:rsid w:val="00E20115"/>
    <w:rsid w:val="00E2568E"/>
    <w:rsid w:val="00E302C2"/>
    <w:rsid w:val="00E30309"/>
    <w:rsid w:val="00E30711"/>
    <w:rsid w:val="00E30F12"/>
    <w:rsid w:val="00E31066"/>
    <w:rsid w:val="00E32E26"/>
    <w:rsid w:val="00E334F7"/>
    <w:rsid w:val="00E345F4"/>
    <w:rsid w:val="00E3618E"/>
    <w:rsid w:val="00E369BA"/>
    <w:rsid w:val="00E4000A"/>
    <w:rsid w:val="00E42A5B"/>
    <w:rsid w:val="00E42A5C"/>
    <w:rsid w:val="00E46767"/>
    <w:rsid w:val="00E47A56"/>
    <w:rsid w:val="00E547C2"/>
    <w:rsid w:val="00E54BE1"/>
    <w:rsid w:val="00E55F8C"/>
    <w:rsid w:val="00E57F94"/>
    <w:rsid w:val="00E631A5"/>
    <w:rsid w:val="00E63B3C"/>
    <w:rsid w:val="00E65450"/>
    <w:rsid w:val="00E66807"/>
    <w:rsid w:val="00E66DB2"/>
    <w:rsid w:val="00E67A41"/>
    <w:rsid w:val="00E67B16"/>
    <w:rsid w:val="00E67D4A"/>
    <w:rsid w:val="00E70537"/>
    <w:rsid w:val="00E7660F"/>
    <w:rsid w:val="00E76F68"/>
    <w:rsid w:val="00E80B13"/>
    <w:rsid w:val="00E81B94"/>
    <w:rsid w:val="00E82C7E"/>
    <w:rsid w:val="00E9194D"/>
    <w:rsid w:val="00E91AAC"/>
    <w:rsid w:val="00E9243F"/>
    <w:rsid w:val="00E95795"/>
    <w:rsid w:val="00EA0F76"/>
    <w:rsid w:val="00EA1D33"/>
    <w:rsid w:val="00EA2086"/>
    <w:rsid w:val="00EA3D63"/>
    <w:rsid w:val="00EA4868"/>
    <w:rsid w:val="00EB2DA0"/>
    <w:rsid w:val="00EB324C"/>
    <w:rsid w:val="00EB3B89"/>
    <w:rsid w:val="00EB3DDE"/>
    <w:rsid w:val="00EB567E"/>
    <w:rsid w:val="00EB6568"/>
    <w:rsid w:val="00EC025D"/>
    <w:rsid w:val="00EC2CBE"/>
    <w:rsid w:val="00EC72F2"/>
    <w:rsid w:val="00EC751C"/>
    <w:rsid w:val="00EC7EC7"/>
    <w:rsid w:val="00ED0340"/>
    <w:rsid w:val="00ED3AC1"/>
    <w:rsid w:val="00ED6431"/>
    <w:rsid w:val="00ED6F60"/>
    <w:rsid w:val="00ED79DD"/>
    <w:rsid w:val="00EE0109"/>
    <w:rsid w:val="00EE1321"/>
    <w:rsid w:val="00EE30A7"/>
    <w:rsid w:val="00EE5225"/>
    <w:rsid w:val="00EE5BCA"/>
    <w:rsid w:val="00EE65A1"/>
    <w:rsid w:val="00EF097B"/>
    <w:rsid w:val="00EF14B0"/>
    <w:rsid w:val="00EF16B5"/>
    <w:rsid w:val="00EF1A3A"/>
    <w:rsid w:val="00EF3528"/>
    <w:rsid w:val="00EF6610"/>
    <w:rsid w:val="00EF682C"/>
    <w:rsid w:val="00F00289"/>
    <w:rsid w:val="00F00E50"/>
    <w:rsid w:val="00F0112A"/>
    <w:rsid w:val="00F0361E"/>
    <w:rsid w:val="00F050B0"/>
    <w:rsid w:val="00F1011C"/>
    <w:rsid w:val="00F11380"/>
    <w:rsid w:val="00F13752"/>
    <w:rsid w:val="00F17DF2"/>
    <w:rsid w:val="00F23554"/>
    <w:rsid w:val="00F2374E"/>
    <w:rsid w:val="00F25D68"/>
    <w:rsid w:val="00F2621D"/>
    <w:rsid w:val="00F2645C"/>
    <w:rsid w:val="00F26D2A"/>
    <w:rsid w:val="00F2719C"/>
    <w:rsid w:val="00F338D9"/>
    <w:rsid w:val="00F365F8"/>
    <w:rsid w:val="00F53CB5"/>
    <w:rsid w:val="00F54120"/>
    <w:rsid w:val="00F54902"/>
    <w:rsid w:val="00F54AA2"/>
    <w:rsid w:val="00F563EC"/>
    <w:rsid w:val="00F64313"/>
    <w:rsid w:val="00F65884"/>
    <w:rsid w:val="00F65926"/>
    <w:rsid w:val="00F72CD3"/>
    <w:rsid w:val="00F73C0A"/>
    <w:rsid w:val="00F73C7A"/>
    <w:rsid w:val="00F73D73"/>
    <w:rsid w:val="00F77710"/>
    <w:rsid w:val="00F802FF"/>
    <w:rsid w:val="00F83672"/>
    <w:rsid w:val="00F84E35"/>
    <w:rsid w:val="00F916CB"/>
    <w:rsid w:val="00F92F3B"/>
    <w:rsid w:val="00FA1EDF"/>
    <w:rsid w:val="00FA21D9"/>
    <w:rsid w:val="00FA3D49"/>
    <w:rsid w:val="00FA53E4"/>
    <w:rsid w:val="00FA5ABB"/>
    <w:rsid w:val="00FA7DFB"/>
    <w:rsid w:val="00FB052B"/>
    <w:rsid w:val="00FB0882"/>
    <w:rsid w:val="00FB25EC"/>
    <w:rsid w:val="00FB2776"/>
    <w:rsid w:val="00FB36B7"/>
    <w:rsid w:val="00FB5897"/>
    <w:rsid w:val="00FB5DFA"/>
    <w:rsid w:val="00FB7A5F"/>
    <w:rsid w:val="00FC0533"/>
    <w:rsid w:val="00FC0F0C"/>
    <w:rsid w:val="00FC3555"/>
    <w:rsid w:val="00FD0D6F"/>
    <w:rsid w:val="00FD1651"/>
    <w:rsid w:val="00FD1F52"/>
    <w:rsid w:val="00FD23EC"/>
    <w:rsid w:val="00FD2719"/>
    <w:rsid w:val="00FE4E49"/>
    <w:rsid w:val="00FE60FF"/>
    <w:rsid w:val="00FE7754"/>
    <w:rsid w:val="00FF658E"/>
    <w:rsid w:val="00FF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6E244"/>
  <w15:docId w15:val="{26C42D1D-53F3-40A7-BC40-355C7B01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47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835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C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C2421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7C2421"/>
    <w:pPr>
      <w:spacing w:after="120" w:line="360" w:lineRule="auto"/>
      <w:ind w:left="283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7C2421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link w:val="3"/>
    <w:uiPriority w:val="9"/>
    <w:rsid w:val="007C242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header"/>
    <w:basedOn w:val="a"/>
    <w:link w:val="a6"/>
    <w:uiPriority w:val="99"/>
    <w:unhideWhenUsed/>
    <w:rsid w:val="007E6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6256"/>
  </w:style>
  <w:style w:type="paragraph" w:styleId="a7">
    <w:name w:val="footer"/>
    <w:basedOn w:val="a"/>
    <w:link w:val="a8"/>
    <w:uiPriority w:val="99"/>
    <w:unhideWhenUsed/>
    <w:rsid w:val="007E6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6256"/>
  </w:style>
  <w:style w:type="paragraph" w:styleId="a9">
    <w:name w:val="No Spacing"/>
    <w:aliases w:val="норма,Обя,мелкий,мой рабочий,свой,Айгерим,No Spacing,МОЙ СТИЛЬ,14 TNR,No Spacing1,Без интервала11,Без интеБез интервала,Без интерваль,Елжан,Без интервбез интервалаа,No Spacing11,Без интервала2,Без интервала3,No Spacing2,Без интервала28,Елж"/>
    <w:link w:val="aa"/>
    <w:uiPriority w:val="1"/>
    <w:qFormat/>
    <w:rsid w:val="008110A9"/>
    <w:rPr>
      <w:rFonts w:eastAsia="Calibri"/>
      <w:sz w:val="22"/>
      <w:szCs w:val="22"/>
      <w:lang w:eastAsia="en-US"/>
    </w:rPr>
  </w:style>
  <w:style w:type="character" w:customStyle="1" w:styleId="aa">
    <w:name w:val="Без интервала Знак"/>
    <w:aliases w:val="норма Знак,Обя Знак,мелкий Знак,мой рабочий Знак,свой Знак,Айгерим Знак,No Spacing Знак,МОЙ СТИЛЬ Знак,14 TNR Знак,No Spacing1 Знак,Без интервала11 Знак,Без интеБез интервала Знак,Без интерваль Знак,Елжан Знак,No Spacing11 Знак"/>
    <w:link w:val="a9"/>
    <w:uiPriority w:val="1"/>
    <w:qFormat/>
    <w:locked/>
    <w:rsid w:val="008110A9"/>
    <w:rPr>
      <w:rFonts w:eastAsia="Calibri"/>
      <w:sz w:val="22"/>
      <w:szCs w:val="22"/>
      <w:lang w:val="ru-RU" w:eastAsia="en-US" w:bidi="ar-SA"/>
    </w:rPr>
  </w:style>
  <w:style w:type="character" w:customStyle="1" w:styleId="ab">
    <w:name w:val="Абзац списка Знак"/>
    <w:aliases w:val="References Знак,Bullets Знак,Numbered Paragraph Знак,Main numbered paragraph Знак,Numbered List Paragraph Знак,123 List Paragraph Знак,List Paragraph (numbered (a)) Знак,List Paragraph nowy Знак,Liste 1 Знак,List_Paragraph Знак,Ha Знак"/>
    <w:link w:val="ac"/>
    <w:qFormat/>
    <w:locked/>
    <w:rsid w:val="009D7827"/>
    <w:rPr>
      <w:rFonts w:ascii="Calibri" w:eastAsia="Calibri" w:hAnsi="Calibri" w:cs="Calibri"/>
    </w:rPr>
  </w:style>
  <w:style w:type="paragraph" w:styleId="ac">
    <w:name w:val="List Paragraph"/>
    <w:aliases w:val="References,Bullets,Numbered Paragraph,Main numbered paragraph,Numbered List Paragraph,123 List Paragraph,List Paragraph (numbered (a)),List Paragraph nowy,Liste 1,List_Paragraph,Multilevel para_II,List Paragraph1,Bullet paras,Bullet,Body,Ha"/>
    <w:basedOn w:val="a"/>
    <w:link w:val="ab"/>
    <w:qFormat/>
    <w:rsid w:val="009D7827"/>
    <w:pPr>
      <w:ind w:left="720"/>
      <w:contextualSpacing/>
    </w:pPr>
    <w:rPr>
      <w:rFonts w:eastAsia="Calibri"/>
      <w:sz w:val="20"/>
      <w:szCs w:val="20"/>
    </w:rPr>
  </w:style>
  <w:style w:type="character" w:styleId="ad">
    <w:name w:val="Hyperlink"/>
    <w:basedOn w:val="a0"/>
    <w:uiPriority w:val="99"/>
    <w:unhideWhenUsed/>
    <w:rsid w:val="00B55FF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53C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Normal (Web)"/>
    <w:basedOn w:val="a"/>
    <w:uiPriority w:val="99"/>
    <w:unhideWhenUsed/>
    <w:rsid w:val="001449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qFormat/>
    <w:rsid w:val="0014497E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053F82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053F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1">
    <w:name w:val="Table Grid"/>
    <w:basedOn w:val="a1"/>
    <w:uiPriority w:val="59"/>
    <w:rsid w:val="00053F82"/>
    <w:rPr>
      <w:rFonts w:eastAsia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2">
    <w:basedOn w:val="a"/>
    <w:next w:val="ae"/>
    <w:uiPriority w:val="99"/>
    <w:unhideWhenUsed/>
    <w:rsid w:val="00BC1C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3">
    <w:basedOn w:val="a"/>
    <w:next w:val="ae"/>
    <w:uiPriority w:val="99"/>
    <w:unhideWhenUsed/>
    <w:rsid w:val="00071A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4">
    <w:basedOn w:val="a"/>
    <w:next w:val="ae"/>
    <w:uiPriority w:val="99"/>
    <w:unhideWhenUsed/>
    <w:rsid w:val="00F54A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5">
    <w:basedOn w:val="a"/>
    <w:next w:val="ae"/>
    <w:uiPriority w:val="99"/>
    <w:unhideWhenUsed/>
    <w:rsid w:val="00D52D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6">
    <w:basedOn w:val="a"/>
    <w:next w:val="ae"/>
    <w:uiPriority w:val="99"/>
    <w:unhideWhenUsed/>
    <w:rsid w:val="00CC25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7">
    <w:basedOn w:val="a"/>
    <w:next w:val="ae"/>
    <w:uiPriority w:val="99"/>
    <w:unhideWhenUsed/>
    <w:rsid w:val="009075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8">
    <w:basedOn w:val="a"/>
    <w:next w:val="ae"/>
    <w:uiPriority w:val="99"/>
    <w:unhideWhenUsed/>
    <w:rsid w:val="003F14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9">
    <w:basedOn w:val="a"/>
    <w:next w:val="ae"/>
    <w:uiPriority w:val="99"/>
    <w:unhideWhenUsed/>
    <w:rsid w:val="005355A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a">
    <w:basedOn w:val="a"/>
    <w:next w:val="ae"/>
    <w:uiPriority w:val="99"/>
    <w:unhideWhenUsed/>
    <w:rsid w:val="008E786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835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b">
    <w:basedOn w:val="a"/>
    <w:next w:val="ae"/>
    <w:uiPriority w:val="99"/>
    <w:unhideWhenUsed/>
    <w:rsid w:val="00D5364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4B5C7-84FD-42AE-A58A-01B74716B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3242</Words>
  <Characters>18483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72</cp:revision>
  <cp:lastPrinted>2023-04-05T15:05:00Z</cp:lastPrinted>
  <dcterms:created xsi:type="dcterms:W3CDTF">2023-05-10T06:33:00Z</dcterms:created>
  <dcterms:modified xsi:type="dcterms:W3CDTF">2026-10-07T05:23:00Z</dcterms:modified>
</cp:coreProperties>
</file>