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21" w:rsidRDefault="00C04621" w:rsidP="00C04621">
      <w:pPr>
        <w:shd w:val="clear" w:color="auto" w:fill="FFFFFF"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</w:pPr>
    </w:p>
    <w:p w:rsidR="006D7C2A" w:rsidRPr="00C04621" w:rsidRDefault="0008049E" w:rsidP="006D7C2A">
      <w:pPr>
        <w:shd w:val="clear" w:color="auto" w:fill="FFFFFF"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Жаңаталап</w:t>
      </w:r>
      <w:r w:rsidR="006D7C2A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 ауылдық округі әкімі аппаратының </w:t>
      </w:r>
      <w:r w:rsidR="006D7C2A" w:rsidRPr="00C04621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Жаңаталап</w:t>
      </w:r>
      <w:r w:rsidR="006D7C2A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 ауылдық</w:t>
      </w:r>
      <w:r w:rsidR="007A50D1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 клубы</w:t>
      </w:r>
      <w:r w:rsidR="006D7C2A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» коммуналдық мемлекеттік қазыналық кәсіпорнының </w:t>
      </w:r>
      <w:r w:rsidR="006D7C2A" w:rsidRPr="00C04621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қызметіне жүргізілген сыбайлас жемқорлық тәуекелдерін ішкі талдау нәтижелерімен талдамалық анықтама</w:t>
      </w:r>
    </w:p>
    <w:p w:rsidR="006D7C2A" w:rsidRDefault="006D7C2A" w:rsidP="006D7C2A">
      <w:pPr>
        <w:jc w:val="both"/>
        <w:rPr>
          <w:rFonts w:ascii="Times New Roman" w:hAnsi="Times New Roman" w:cs="Times New Roman"/>
          <w:lang w:val="kk-KZ"/>
        </w:rPr>
      </w:pPr>
    </w:p>
    <w:p w:rsidR="00FF6E11" w:rsidRDefault="00FF6E11" w:rsidP="006D7C2A">
      <w:pPr>
        <w:jc w:val="both"/>
        <w:rPr>
          <w:rFonts w:ascii="Times New Roman" w:hAnsi="Times New Roman" w:cs="Times New Roman"/>
          <w:lang w:val="kk-KZ"/>
        </w:rPr>
      </w:pPr>
    </w:p>
    <w:p w:rsidR="00FF6E11" w:rsidRPr="00C04621" w:rsidRDefault="00FF6E11" w:rsidP="006D7C2A">
      <w:pPr>
        <w:jc w:val="both"/>
        <w:rPr>
          <w:rFonts w:ascii="Times New Roman" w:hAnsi="Times New Roman" w:cs="Times New Roman"/>
          <w:lang w:val="kk-KZ"/>
        </w:rPr>
      </w:pPr>
    </w:p>
    <w:p w:rsidR="006D7C2A" w:rsidRDefault="006D7C2A" w:rsidP="006D7C2A">
      <w:pPr>
        <w:shd w:val="clear" w:color="auto" w:fill="FFFFFF"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</w:pPr>
      <w:r w:rsidRPr="00C04621">
        <w:rPr>
          <w:rFonts w:ascii="Times New Roman" w:eastAsia="Times New Roman" w:hAnsi="Times New Roman" w:cs="Times New Roman"/>
          <w:color w:val="151515"/>
          <w:sz w:val="36"/>
          <w:szCs w:val="36"/>
          <w:lang w:eastAsia="ru-RU"/>
        </w:rPr>
        <w:t xml:space="preserve">Аналитическая справка по результатам проведенного внутреннего анализа коррупционных рисков деятельности коммунального государственного </w:t>
      </w:r>
      <w:r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казенного предприятия</w:t>
      </w:r>
      <w:r w:rsidRPr="00C04621">
        <w:rPr>
          <w:rFonts w:ascii="Times New Roman" w:eastAsia="Times New Roman" w:hAnsi="Times New Roman" w:cs="Times New Roman"/>
          <w:color w:val="151515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Сельский </w:t>
      </w:r>
      <w:r w:rsidR="00FF6E11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клуб </w:t>
      </w:r>
      <w:r w:rsidR="0008049E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Жанаталап</w:t>
      </w:r>
      <w:r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 xml:space="preserve">» аппарата акима сельского округа </w:t>
      </w:r>
      <w:r w:rsidR="0008049E"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  <w:t>Жанаталап</w:t>
      </w:r>
      <w:bookmarkStart w:id="0" w:name="_GoBack"/>
      <w:bookmarkEnd w:id="0"/>
    </w:p>
    <w:p w:rsidR="004D5BF9" w:rsidRDefault="004D5BF9" w:rsidP="006D7C2A">
      <w:pPr>
        <w:shd w:val="clear" w:color="auto" w:fill="FFFFFF"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color w:val="151515"/>
          <w:sz w:val="36"/>
          <w:szCs w:val="36"/>
          <w:lang w:val="kk-KZ" w:eastAsia="ru-RU"/>
        </w:rPr>
      </w:pPr>
    </w:p>
    <w:sectPr w:rsidR="004D5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950"/>
    <w:rsid w:val="0003515A"/>
    <w:rsid w:val="0008049E"/>
    <w:rsid w:val="000B63BC"/>
    <w:rsid w:val="000B68D5"/>
    <w:rsid w:val="002B17F1"/>
    <w:rsid w:val="004D5BF9"/>
    <w:rsid w:val="004E7EE0"/>
    <w:rsid w:val="005C3606"/>
    <w:rsid w:val="006D7C2A"/>
    <w:rsid w:val="007A50D1"/>
    <w:rsid w:val="00995972"/>
    <w:rsid w:val="009E0950"/>
    <w:rsid w:val="00A17900"/>
    <w:rsid w:val="00A92C25"/>
    <w:rsid w:val="00AF6EB3"/>
    <w:rsid w:val="00C04621"/>
    <w:rsid w:val="00D97181"/>
    <w:rsid w:val="00DF25EE"/>
    <w:rsid w:val="00FF109A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46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46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46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46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7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8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22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PC-UR1</dc:creator>
  <cp:lastModifiedBy>PC-UR1</cp:lastModifiedBy>
  <cp:revision>3</cp:revision>
  <dcterms:created xsi:type="dcterms:W3CDTF">2025-07-02T12:39:00Z</dcterms:created>
  <dcterms:modified xsi:type="dcterms:W3CDTF">2025-07-02T12:40:00Z</dcterms:modified>
</cp:coreProperties>
</file>