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D2F" w:rsidRPr="00801F3C" w:rsidRDefault="007D7331" w:rsidP="00317A9E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Ақмола облысы Ақкөл ауд</w:t>
      </w:r>
      <w:r w:rsidR="00317A9E"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андық мәслихатының 2026 жылғы 2</w:t>
      </w:r>
      <w:r w:rsidR="00801F3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8</w:t>
      </w:r>
      <w:r w:rsidR="00317A9E"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қыркүйектегі </w:t>
      </w:r>
      <w:r w:rsidR="00310C00"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</w:t>
      </w:r>
      <w:r w:rsidR="00317A9E"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 С 68-6</w:t>
      </w:r>
      <w:r w:rsidRPr="00801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шешімі</w:t>
      </w:r>
    </w:p>
    <w:p w:rsidR="00556D2F" w:rsidRPr="00E24C5D" w:rsidRDefault="00556D2F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56D2F" w:rsidRDefault="00556D2F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6D2F" w:rsidRDefault="00556D2F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331" w:rsidRDefault="007D733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331" w:rsidRDefault="007D733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331" w:rsidRDefault="007D733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6A3F" w:rsidRPr="00B9341E" w:rsidRDefault="00AF6A3F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56D2F" w:rsidRPr="005175E7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75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Ақкөл аудандық мәслихатының</w:t>
      </w:r>
    </w:p>
    <w:p w:rsidR="00556D2F" w:rsidRPr="005175E7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75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2025 жылғы 22 желтоқсандағы</w:t>
      </w:r>
    </w:p>
    <w:p w:rsidR="00556D2F" w:rsidRPr="005175E7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75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С</w:t>
      </w:r>
      <w:r w:rsidR="007D733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175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52-7 «2026-2028 жылдарға</w:t>
      </w:r>
      <w:r w:rsidR="00307D30" w:rsidRP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307D30" w:rsidRPr="00AF6A3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арналған</w:t>
      </w:r>
    </w:p>
    <w:p w:rsidR="00556D2F" w:rsidRPr="00AF6A3F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F6A3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Ақкөл ауданы Еңбек </w:t>
      </w:r>
      <w:r w:rsidR="00307D30" w:rsidRPr="00AF6A3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ауылдық</w:t>
      </w:r>
      <w:r w:rsidR="00307D30" w:rsidRP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307D30" w:rsidRPr="00AF6A3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</w:t>
      </w:r>
      <w:r w:rsid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інің</w:t>
      </w:r>
    </w:p>
    <w:p w:rsidR="00556D2F" w:rsidRPr="00AF6A3F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F6A3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бюджеті туралы» </w:t>
      </w:r>
      <w:r w:rsid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</w:t>
      </w:r>
      <w:r w:rsidR="00307D30" w:rsidRP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ешіміне</w:t>
      </w:r>
    </w:p>
    <w:p w:rsidR="00556D2F" w:rsidRPr="00307D30" w:rsidRDefault="0064538B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өзгерістер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307D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енгізу туралы</w:t>
      </w:r>
    </w:p>
    <w:p w:rsidR="00556D2F" w:rsidRPr="00307D30" w:rsidRDefault="00556D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6D2F" w:rsidRPr="00307D30" w:rsidRDefault="00556D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21C5" w:rsidRPr="00DE6484" w:rsidRDefault="0064538B" w:rsidP="00ED21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E64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аудандық мәслихаты </w:t>
      </w:r>
      <w:r w:rsidRPr="00DE648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 ҚАБЫЛДАДЫ:</w:t>
      </w:r>
    </w:p>
    <w:p w:rsidR="00556D2F" w:rsidRPr="00ED21C5" w:rsidRDefault="001558C9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</w:t>
      </w:r>
      <w:r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D7331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Ақкөл ауданды</w:t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мәслихатының 2025 жылғы 22</w:t>
      </w:r>
      <w:r w:rsidR="00B9341E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желтоқсандағы</w:t>
      </w:r>
      <w:r w:rsidR="00B934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С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52-7 «2026-2028 жылдарға арналған Ақкөл ауданы Еңбек ауылдық </w:t>
      </w:r>
      <w:r w:rsidR="006453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округінің </w:t>
      </w:r>
      <w:r w:rsidR="0064538B"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бюджеті туралы» шешіміне келесі өзгерістер енгізілсін:</w:t>
      </w:r>
    </w:p>
    <w:p w:rsidR="00556D2F" w:rsidRPr="007D7331" w:rsidRDefault="0064538B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    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1-тармақ жаңа редакцияда жазылсын:</w:t>
      </w:r>
    </w:p>
    <w:p w:rsidR="00556D2F" w:rsidRPr="007D7331" w:rsidRDefault="007D7331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  </w:t>
      </w:r>
      <w:r w:rsidR="0064538B"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«1.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538B"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2026-2028 жылдарға арналған Ақкөл ауданы Еңбек ауылдық </w:t>
      </w:r>
      <w:r w:rsidR="006453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округінің </w:t>
      </w:r>
      <w:r w:rsidR="0064538B"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бюджеті тиісінше 1,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</w:t>
      </w:r>
      <w:r w:rsidR="00625A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3-</w:t>
      </w:r>
      <w:r w:rsidR="0064538B"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қосымшаларға сәйкес, соның ішінде 2026 жылға келесі көлемдерде  бекітілсін:</w:t>
      </w:r>
    </w:p>
    <w:p w:rsidR="00556D2F" w:rsidRPr="004C2F0F" w:rsidRDefault="00317A9E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кірістер – 62 157</w:t>
      </w:r>
      <w:r w:rsidR="0064538B"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,4 мың теңге, соның ішінде:</w:t>
      </w:r>
    </w:p>
    <w:p w:rsidR="00556D2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салықтық түсімдер – 7 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894,9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теңге;</w:t>
      </w:r>
    </w:p>
    <w:p w:rsidR="00317A9E" w:rsidRPr="004C2F0F" w:rsidRDefault="00317A9E" w:rsidP="00317A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негізгі капиталды сатудан түсетін түсімдер 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32,1 мың теңге;</w:t>
      </w:r>
    </w:p>
    <w:p w:rsidR="00556D2F" w:rsidRPr="004C2F0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трансферттердің түсімдері – 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54 230,4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теңге;</w:t>
      </w:r>
    </w:p>
    <w:p w:rsidR="00556D2F" w:rsidRPr="004C2F0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шығындар –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64 559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,4 мың теңге;</w:t>
      </w:r>
    </w:p>
    <w:p w:rsidR="00556D2F" w:rsidRPr="004C2F0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таза бюджеттік кредит беру – 0,0 мың теңге;</w:t>
      </w:r>
    </w:p>
    <w:p w:rsidR="00556D2F" w:rsidRPr="004C2F0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қаржы активтерімен жасалатын операциялар бойынша сальдо – 0,0 мың теңге;</w:t>
      </w:r>
    </w:p>
    <w:p w:rsidR="00556D2F" w:rsidRPr="004C2F0F" w:rsidRDefault="0064538B" w:rsidP="007D73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бюджеттің тапшылығы (профициті) – -2 402,0 мың теңге;</w:t>
      </w:r>
    </w:p>
    <w:p w:rsidR="00556D2F" w:rsidRPr="004C2F0F" w:rsidRDefault="0064538B" w:rsidP="00625A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бюджеттің тапшылығын қаржыландыру (профицитті пайдалану) – 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010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2 402,0 мың теңге</w:t>
      </w:r>
      <w:r w:rsid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»;</w:t>
      </w:r>
    </w:p>
    <w:p w:rsidR="00625ACA" w:rsidRPr="004C2F0F" w:rsidRDefault="00625ACA" w:rsidP="00B934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</w:t>
      </w:r>
      <w:r w:rsidR="0064538B"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шешімнің 1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01F3C" w:rsidRPr="00801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4-қосымшалары</w:t>
      </w:r>
      <w:r w:rsidR="00B934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 шешімнің </w:t>
      </w:r>
      <w:r w:rsidR="00801F3C" w:rsidRPr="00801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B934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01F3C" w:rsidRPr="00801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34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17A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-қосымшаларына</w:t>
      </w:r>
      <w:r w:rsidR="0064538B"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жаңа</w:t>
      </w:r>
      <w:r w:rsidR="00B934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редакцияда жазылсын.</w:t>
      </w:r>
    </w:p>
    <w:p w:rsidR="00556D2F" w:rsidRPr="004C2F0F" w:rsidRDefault="0064538B" w:rsidP="00A543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F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Осы шешiм 2026 жылғы 1 қаңтардан бастап қолданысқа енгiзiледi.</w:t>
      </w:r>
    </w:p>
    <w:p w:rsidR="00B9341E" w:rsidRDefault="00B9341E" w:rsidP="00B93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9341E" w:rsidRPr="004C2F0F" w:rsidRDefault="00B9341E" w:rsidP="00B93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D7331" w:rsidRDefault="007D7331" w:rsidP="007D73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Ақкөл аудандық </w:t>
      </w:r>
    </w:p>
    <w:p w:rsidR="00317A9E" w:rsidRPr="00B9341E" w:rsidRDefault="007D7331" w:rsidP="00B934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</w:t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хатының төрағасы</w:t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B934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С. Абаханов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lastRenderedPageBreak/>
        <w:t xml:space="preserve">Ақкөл аудандық </w:t>
      </w:r>
      <w:r w:rsidR="00625AC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әслихатының 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жылғы </w:t>
      </w:r>
      <w:r w:rsidR="00B9341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28 қыркүйектегі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7D7331" w:rsidRPr="007D7331" w:rsidRDefault="00B9341E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№ С 68-6</w:t>
      </w:r>
      <w:r w:rsidR="007D7331"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шешіміне </w:t>
      </w:r>
    </w:p>
    <w:p w:rsidR="007D7331" w:rsidRPr="007D7331" w:rsidRDefault="007D7331" w:rsidP="007D7331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1-қосымша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Ақкөл аудандық </w:t>
      </w:r>
      <w:r w:rsidR="00625AC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әслихатының 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2025 жылғы 22 желтоқсандағы 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 С 52-7 шешіміне 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1-қосымша</w:t>
      </w: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D7331" w:rsidRP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жылға арналған Еңбек ауылдық</w:t>
      </w:r>
      <w:r w:rsidR="001558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округінің </w:t>
      </w:r>
      <w:r w:rsidRPr="007D73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бюджеті</w:t>
      </w:r>
    </w:p>
    <w:p w:rsidR="007D7331" w:rsidRDefault="007D7331" w:rsidP="007D733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237"/>
        <w:gridCol w:w="1701"/>
      </w:tblGrid>
      <w:tr w:rsidR="00B9341E" w:rsidRPr="00743481" w:rsidTr="00DE6484">
        <w:trPr>
          <w:trHeight w:val="248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Санаты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5E7" w:rsidRDefault="005175E7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DE6484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Сома  </w:t>
            </w:r>
          </w:p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мың</w:t>
            </w:r>
            <w:r w:rsidR="00ED2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теңге</w:t>
            </w:r>
          </w:p>
        </w:tc>
      </w:tr>
      <w:tr w:rsidR="00B9341E" w:rsidRPr="00743481" w:rsidTr="00DE6484">
        <w:trPr>
          <w:trHeight w:val="3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Сыныбы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B9341E" w:rsidRPr="00743481" w:rsidTr="00DE6484">
        <w:trPr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Кішісыныбы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B9341E" w:rsidRPr="00743481" w:rsidTr="00DE6484">
        <w:trPr>
          <w:trHeight w:val="3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Атауы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B9341E" w:rsidRPr="00743481" w:rsidTr="00DE6484">
        <w:trPr>
          <w:trHeight w:val="3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B9341E" w:rsidRPr="00743481" w:rsidTr="00DE6484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I.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КІРІСТЕР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wordWrap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62 157,4</w:t>
            </w:r>
          </w:p>
        </w:tc>
      </w:tr>
      <w:tr w:rsidR="00B9341E" w:rsidRPr="00743481" w:rsidTr="00DE6484">
        <w:trPr>
          <w:trHeight w:val="3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Салықтық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894 ,9</w:t>
            </w:r>
          </w:p>
        </w:tc>
      </w:tr>
      <w:tr w:rsidR="00B9341E" w:rsidRPr="00743481" w:rsidTr="00DE6484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1 535,4</w:t>
            </w:r>
          </w:p>
        </w:tc>
      </w:tr>
      <w:tr w:rsidR="00B9341E" w:rsidRPr="00743481" w:rsidTr="00DE6484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1 535,4</w:t>
            </w:r>
          </w:p>
        </w:tc>
      </w:tr>
      <w:tr w:rsidR="00B9341E" w:rsidRPr="00743481" w:rsidTr="00DE6484">
        <w:trPr>
          <w:trHeight w:val="40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Меншiкке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6 345,6</w:t>
            </w:r>
          </w:p>
        </w:tc>
      </w:tr>
      <w:tr w:rsidR="00B9341E" w:rsidRPr="00743481" w:rsidTr="00DE6484">
        <w:trPr>
          <w:trHeight w:val="4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Мүлікке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98,4</w:t>
            </w:r>
          </w:p>
        </w:tc>
      </w:tr>
      <w:tr w:rsidR="00B9341E" w:rsidRPr="00743481" w:rsidTr="00DE6484">
        <w:trPr>
          <w:trHeight w:val="4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43,1</w:t>
            </w:r>
          </w:p>
        </w:tc>
      </w:tr>
      <w:tr w:rsidR="00B9341E" w:rsidRPr="00743481" w:rsidTr="00DE6484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801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Көлiк құрал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4 810,4</w:t>
            </w:r>
          </w:p>
        </w:tc>
      </w:tr>
      <w:tr w:rsidR="00B9341E" w:rsidRPr="00743481" w:rsidTr="00DE6484">
        <w:trPr>
          <w:trHeight w:val="26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Бірыңғай жер салығы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wordWrap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1 393,7</w:t>
            </w:r>
          </w:p>
        </w:tc>
      </w:tr>
      <w:tr w:rsidR="00B9341E" w:rsidRPr="00743481" w:rsidTr="00DE6484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Тауарларғ</w:t>
            </w:r>
            <w:r w:rsidR="00801F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 жұмыстарға және көрсетілетін 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қызметтерге салынатын ішкі салыктар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9341E" w:rsidRPr="00743481" w:rsidTr="00DE6484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Табиғи  және баска да ресурстарды пайдаланғаны үшін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13,9</w:t>
            </w:r>
          </w:p>
        </w:tc>
      </w:tr>
      <w:tr w:rsidR="00B9341E" w:rsidRPr="00743481" w:rsidTr="00DE6484">
        <w:trPr>
          <w:trHeight w:val="3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val="kk-KZ" w:eastAsia="zh-CN" w:bidi="ar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</w:t>
            </w:r>
          </w:p>
        </w:tc>
      </w:tr>
      <w:tr w:rsidR="00B9341E" w:rsidRPr="00743481" w:rsidTr="00DE6484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Жерді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және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материалдық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емес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активтерді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eastAsia="zh-CN" w:bidi="ar"/>
              </w:rPr>
              <w:t>сату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</w:t>
            </w:r>
          </w:p>
        </w:tc>
      </w:tr>
      <w:tr w:rsidR="00B9341E" w:rsidRPr="00743481" w:rsidTr="00DE6484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val="en-US" w:eastAsia="zh-CN" w:bidi="ar"/>
              </w:rPr>
              <w:t>Жерді</w:t>
            </w:r>
            <w:proofErr w:type="spellEnd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743481">
              <w:rPr>
                <w:rFonts w:ascii="Times New Roman" w:eastAsia="SimSun" w:hAnsi="Times New Roman" w:cs="Times New Roman"/>
                <w:color w:val="1F1F1F"/>
                <w:sz w:val="28"/>
                <w:szCs w:val="28"/>
                <w:lang w:val="en-US" w:eastAsia="zh-CN" w:bidi="ar"/>
              </w:rPr>
              <w:t>сату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</w:t>
            </w:r>
          </w:p>
        </w:tc>
      </w:tr>
      <w:tr w:rsidR="00B9341E" w:rsidRPr="00743481" w:rsidTr="00DE6484"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5175E7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Трансферттердің түсімдері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54 230,4</w:t>
            </w:r>
          </w:p>
        </w:tc>
      </w:tr>
      <w:tr w:rsidR="00B9341E" w:rsidRPr="00743481" w:rsidTr="00DE6484">
        <w:trPr>
          <w:trHeight w:val="7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54 230,4</w:t>
            </w:r>
          </w:p>
        </w:tc>
      </w:tr>
      <w:tr w:rsidR="00B9341E" w:rsidRPr="00743481" w:rsidTr="00DE6484">
        <w:trPr>
          <w:trHeight w:val="7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41E" w:rsidRPr="00743481" w:rsidRDefault="00B9341E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54 230,4</w:t>
            </w:r>
          </w:p>
        </w:tc>
      </w:tr>
    </w:tbl>
    <w:p w:rsidR="001558C9" w:rsidRDefault="001558C9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670"/>
        <w:gridCol w:w="1701"/>
      </w:tblGrid>
      <w:tr w:rsidR="00ED21C5" w:rsidRPr="00743481" w:rsidTr="00DE6484">
        <w:trPr>
          <w:trHeight w:val="410"/>
        </w:trPr>
        <w:tc>
          <w:tcPr>
            <w:tcW w:w="7655" w:type="dxa"/>
            <w:gridSpan w:val="4"/>
            <w:shd w:val="clear" w:color="000000" w:fill="FFFFFF"/>
            <w:vAlign w:val="center"/>
          </w:tcPr>
          <w:p w:rsidR="00ED21C5" w:rsidRPr="00743481" w:rsidRDefault="00ED21C5" w:rsidP="00801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Функционалдық топ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04DEA" w:rsidRDefault="00504DEA" w:rsidP="00504D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DE6484" w:rsidRDefault="00ED21C5" w:rsidP="00504D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Сома </w:t>
            </w:r>
          </w:p>
          <w:p w:rsidR="00ED21C5" w:rsidRDefault="00ED21C5" w:rsidP="00504D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мың</w:t>
            </w:r>
            <w:r w:rsidR="00504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теңге</w:t>
            </w:r>
          </w:p>
          <w:p w:rsidR="00504DEA" w:rsidRPr="00743481" w:rsidRDefault="00504DEA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ED21C5" w:rsidRPr="00743481" w:rsidTr="00DE6484">
        <w:trPr>
          <w:trHeight w:val="803"/>
        </w:trPr>
        <w:tc>
          <w:tcPr>
            <w:tcW w:w="567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бағдарламалардың әкімшісі</w:t>
            </w:r>
          </w:p>
        </w:tc>
        <w:tc>
          <w:tcPr>
            <w:tcW w:w="1701" w:type="dxa"/>
            <w:vMerge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ED21C5" w:rsidRPr="00743481" w:rsidTr="00DE6484">
        <w:trPr>
          <w:trHeight w:val="347"/>
        </w:trPr>
        <w:tc>
          <w:tcPr>
            <w:tcW w:w="567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Бағдарлама</w:t>
            </w:r>
          </w:p>
        </w:tc>
        <w:tc>
          <w:tcPr>
            <w:tcW w:w="1701" w:type="dxa"/>
            <w:vMerge w:val="restart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ED21C5" w:rsidRPr="00743481" w:rsidTr="00DE6484">
        <w:trPr>
          <w:trHeight w:val="381"/>
        </w:trPr>
        <w:tc>
          <w:tcPr>
            <w:tcW w:w="567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Атауы</w:t>
            </w:r>
          </w:p>
        </w:tc>
        <w:tc>
          <w:tcPr>
            <w:tcW w:w="1701" w:type="dxa"/>
            <w:vMerge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ED21C5" w:rsidRPr="00743481" w:rsidTr="00DE6484">
        <w:trPr>
          <w:trHeight w:val="218"/>
        </w:trPr>
        <w:tc>
          <w:tcPr>
            <w:tcW w:w="567" w:type="dxa"/>
            <w:shd w:val="clear" w:color="000000" w:fill="FFFFFF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70" w:type="dxa"/>
            <w:shd w:val="clear" w:color="000000" w:fill="FFFFFF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ED21C5" w:rsidRPr="00743481" w:rsidTr="00DE6484">
        <w:trPr>
          <w:trHeight w:val="265"/>
        </w:trPr>
        <w:tc>
          <w:tcPr>
            <w:tcW w:w="567" w:type="dxa"/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II.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Шығындар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64 559,4</w:t>
            </w:r>
          </w:p>
        </w:tc>
      </w:tr>
      <w:tr w:rsidR="00ED21C5" w:rsidRPr="00743481" w:rsidTr="00DE6484">
        <w:trPr>
          <w:trHeight w:val="726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Жалпы сипаттағы мемлекеттiк көрсетілетін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29 042,7</w:t>
            </w:r>
          </w:p>
        </w:tc>
      </w:tr>
      <w:tr w:rsidR="00ED21C5" w:rsidRPr="00743481" w:rsidTr="00DE6484">
        <w:trPr>
          <w:trHeight w:val="676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29 042,7</w:t>
            </w:r>
          </w:p>
        </w:tc>
      </w:tr>
      <w:tr w:rsidR="00ED21C5" w:rsidRPr="00743481" w:rsidTr="00DE6484">
        <w:trPr>
          <w:trHeight w:val="103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001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28 531,7</w:t>
            </w:r>
          </w:p>
        </w:tc>
      </w:tr>
      <w:tr w:rsidR="00ED21C5" w:rsidRPr="00743481" w:rsidTr="00DE6484">
        <w:trPr>
          <w:trHeight w:val="447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022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органын күрделі шығыстары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511,0</w:t>
            </w:r>
          </w:p>
        </w:tc>
      </w:tr>
      <w:tr w:rsidR="00ED21C5" w:rsidRPr="00743481" w:rsidTr="00DE6484">
        <w:trPr>
          <w:trHeight w:val="42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Тұрғын үй-коммуналдық шаруашылық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32 116,7</w:t>
            </w:r>
          </w:p>
        </w:tc>
      </w:tr>
      <w:tr w:rsidR="00ED21C5" w:rsidRPr="00743481" w:rsidTr="00DE6484">
        <w:trPr>
          <w:trHeight w:val="579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32 116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D21C5" w:rsidRPr="00743481" w:rsidTr="00DE6484">
        <w:trPr>
          <w:trHeight w:val="45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008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Елді мекендердегі көшелерді жарықтандыру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8 448,0</w:t>
            </w:r>
          </w:p>
        </w:tc>
      </w:tr>
      <w:tr w:rsidR="00ED21C5" w:rsidRPr="00743481" w:rsidTr="00DE6484">
        <w:trPr>
          <w:trHeight w:val="28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009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Елді мекендердің санитариясын қамтамасыз ету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2 441,3</w:t>
            </w:r>
          </w:p>
        </w:tc>
      </w:tr>
      <w:tr w:rsidR="00ED21C5" w:rsidRPr="00743481" w:rsidTr="00DE6484">
        <w:trPr>
          <w:trHeight w:val="28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011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Елді мекендерді абаттандыру мен көгалдандыру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</w:t>
            </w:r>
          </w:p>
        </w:tc>
      </w:tr>
      <w:tr w:rsidR="00ED21C5" w:rsidRPr="00743481" w:rsidTr="00DE6484">
        <w:trPr>
          <w:trHeight w:val="424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014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Елді мекендерді сумен жабдықтауды ұйымдастыру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497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727</w:t>
            </w:r>
            <w:r w:rsidR="00497E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D21C5" w:rsidRPr="00743481" w:rsidTr="00DE6484">
        <w:trPr>
          <w:trHeight w:val="281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Көлiк және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3 400,0</w:t>
            </w:r>
          </w:p>
        </w:tc>
      </w:tr>
      <w:tr w:rsidR="00ED21C5" w:rsidRPr="00743481" w:rsidTr="00DE6484">
        <w:trPr>
          <w:trHeight w:val="668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3 400,0</w:t>
            </w:r>
          </w:p>
        </w:tc>
      </w:tr>
      <w:tr w:rsidR="00ED21C5" w:rsidRPr="00743481" w:rsidTr="00DE6484">
        <w:trPr>
          <w:trHeight w:val="990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013</w:t>
            </w:r>
          </w:p>
        </w:tc>
        <w:tc>
          <w:tcPr>
            <w:tcW w:w="5670" w:type="dxa"/>
            <w:shd w:val="clear" w:color="auto" w:fill="auto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 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00,0</w:t>
            </w:r>
          </w:p>
        </w:tc>
      </w:tr>
      <w:tr w:rsidR="00ED21C5" w:rsidRPr="00743481" w:rsidTr="00DE6484">
        <w:trPr>
          <w:trHeight w:val="395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III. Таза бюджеттiк кредит беру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D21C5" w:rsidRPr="00743481" w:rsidTr="00DE6484">
        <w:trPr>
          <w:trHeight w:val="465"/>
        </w:trPr>
        <w:tc>
          <w:tcPr>
            <w:tcW w:w="567" w:type="dxa"/>
            <w:shd w:val="clear" w:color="000000" w:fill="FFFFFF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IV.Қаржы активтерiмен жасалатын операциялар бойынша сальдо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D21C5" w:rsidRPr="00743481" w:rsidTr="00DE6484">
        <w:trPr>
          <w:trHeight w:val="475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V. 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Бюджеттің тапшылығы (профициті)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A67460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bookmarkStart w:id="0" w:name="_GoBack"/>
            <w:bookmarkEnd w:id="0"/>
            <w:r w:rsidR="00ED21C5" w:rsidRPr="00ED21C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2 402,0</w:t>
            </w:r>
          </w:p>
        </w:tc>
      </w:tr>
      <w:tr w:rsidR="00ED21C5" w:rsidRPr="00743481" w:rsidTr="00DE6484">
        <w:trPr>
          <w:trHeight w:val="708"/>
        </w:trPr>
        <w:tc>
          <w:tcPr>
            <w:tcW w:w="567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VI.</w:t>
            </w:r>
            <w:r w:rsidRPr="007434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Бюджеттің тапшылығын қаржыландыру (профицитті пайдалану)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1C5" w:rsidRPr="00743481" w:rsidRDefault="00ED21C5" w:rsidP="00F17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1C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2 402,0</w:t>
            </w:r>
          </w:p>
        </w:tc>
      </w:tr>
    </w:tbl>
    <w:p w:rsidR="00625ACA" w:rsidRDefault="00625ACA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Ақкөл аудандық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әслихатының </w:t>
      </w: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жылғы </w:t>
      </w:r>
      <w:r w:rsidR="00497E3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28</w:t>
      </w:r>
      <w:r w:rsidR="00ED21C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қыркүйектегі</w:t>
      </w:r>
    </w:p>
    <w:p w:rsidR="00625ACA" w:rsidRPr="007D7331" w:rsidRDefault="00ED21C5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№ С 68-6</w:t>
      </w:r>
      <w:r w:rsidR="00625ACA"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шешіміне </w:t>
      </w:r>
    </w:p>
    <w:p w:rsidR="00625ACA" w:rsidRPr="007D7331" w:rsidRDefault="00090A1E" w:rsidP="00625AC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</w:t>
      </w:r>
      <w:r w:rsidR="00625ACA"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-қосымша</w:t>
      </w: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Ақкөл аудандық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</w:t>
      </w: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әслихатының </w:t>
      </w: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2025 жылғы 22 желтоқсандағы </w:t>
      </w:r>
    </w:p>
    <w:p w:rsidR="00625ACA" w:rsidRPr="007D7331" w:rsidRDefault="00625ACA" w:rsidP="00625ACA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 С 52-7 шешіміне </w:t>
      </w:r>
    </w:p>
    <w:p w:rsidR="00625ACA" w:rsidRDefault="00090A1E" w:rsidP="00090A1E">
      <w:pPr>
        <w:shd w:val="clear" w:color="auto" w:fill="FFFFFF"/>
        <w:spacing w:after="0" w:line="240" w:lineRule="auto"/>
        <w:ind w:left="4679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4</w:t>
      </w:r>
      <w:r w:rsidR="00625ACA" w:rsidRPr="007D733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-қосымша</w:t>
      </w:r>
    </w:p>
    <w:p w:rsidR="00090A1E" w:rsidRDefault="00090A1E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D21C5" w:rsidRDefault="00ED21C5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E6484" w:rsidRPr="00ED21C5" w:rsidRDefault="00ED21C5" w:rsidP="00DE64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43481">
        <w:rPr>
          <w:rFonts w:ascii="Times New Roman" w:hAnsi="Times New Roman" w:cs="Times New Roman"/>
          <w:sz w:val="28"/>
          <w:szCs w:val="28"/>
          <w:lang w:val="kk-KZ"/>
        </w:rPr>
        <w:t>2026 жылға арналған аудандық бюджеттен аудандық маңызы бар қала, ауыл, ауылдық округ бюджеттерiне нысаналы трансферттер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7796"/>
        <w:gridCol w:w="1701"/>
      </w:tblGrid>
      <w:tr w:rsidR="00625ACA" w:rsidRPr="00625ACA" w:rsidTr="00DE6484">
        <w:trPr>
          <w:trHeight w:val="750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CA" w:rsidRPr="00625ACA" w:rsidRDefault="00625ACA" w:rsidP="0062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CA" w:rsidRPr="00625ACA" w:rsidRDefault="00625ACA" w:rsidP="0062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Сома </w:t>
            </w:r>
          </w:p>
          <w:p w:rsidR="00625ACA" w:rsidRPr="00625ACA" w:rsidRDefault="00625ACA" w:rsidP="00625A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теңге</w:t>
            </w:r>
          </w:p>
        </w:tc>
      </w:tr>
      <w:tr w:rsidR="00625ACA" w:rsidRPr="00625ACA" w:rsidTr="00DE6484">
        <w:trPr>
          <w:trHeight w:val="300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CA" w:rsidRPr="00625ACA" w:rsidRDefault="00625ACA" w:rsidP="0062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5ACA" w:rsidRPr="00625ACA" w:rsidRDefault="00625ACA" w:rsidP="0062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5A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</w:tr>
      <w:tr w:rsidR="00ED21C5" w:rsidRPr="00625ACA" w:rsidTr="00DE6484">
        <w:trPr>
          <w:trHeight w:val="137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1C5" w:rsidRPr="00E8658D" w:rsidRDefault="00ED21C5" w:rsidP="00F17FA9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1C5" w:rsidRPr="00E8658D" w:rsidRDefault="00ED21C5" w:rsidP="00F17FA9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19 120,4</w:t>
            </w:r>
          </w:p>
        </w:tc>
      </w:tr>
      <w:tr w:rsidR="00ED21C5" w:rsidRPr="00625ACA" w:rsidTr="00DE6484">
        <w:trPr>
          <w:trHeight w:val="353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1C5" w:rsidRPr="00E8658D" w:rsidRDefault="00ED21C5" w:rsidP="00801F3C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нысаналы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21C5" w:rsidRPr="00E8658D" w:rsidRDefault="00ED21C5" w:rsidP="00F17FA9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19 120,4</w:t>
            </w:r>
          </w:p>
        </w:tc>
      </w:tr>
      <w:tr w:rsidR="00ED21C5" w:rsidRPr="00625ACA" w:rsidTr="00DE6484">
        <w:trPr>
          <w:trHeight w:val="37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1C5" w:rsidRPr="00E8658D" w:rsidRDefault="00801F3C" w:rsidP="00801F3C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ED2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="00ED21C5" w:rsidRPr="00E8658D">
              <w:rPr>
                <w:rFonts w:ascii="Times New Roman" w:hAnsi="Times New Roman" w:cs="Times New Roman"/>
                <w:sz w:val="28"/>
                <w:szCs w:val="28"/>
              </w:rPr>
              <w:t>ның</w:t>
            </w:r>
            <w:proofErr w:type="spellEnd"/>
            <w:r w:rsidR="00ED2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D21C5" w:rsidRPr="00E8658D">
              <w:rPr>
                <w:rFonts w:ascii="Times New Roman" w:hAnsi="Times New Roman" w:cs="Times New Roman"/>
                <w:sz w:val="28"/>
                <w:szCs w:val="28"/>
              </w:rPr>
              <w:t>iшiнде</w:t>
            </w:r>
            <w:proofErr w:type="spellEnd"/>
            <w:r w:rsidR="00ED21C5" w:rsidRPr="00E865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1C5" w:rsidRPr="00E8658D" w:rsidRDefault="00ED21C5" w:rsidP="00F17FA9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D21C5" w:rsidRPr="00625ACA" w:rsidTr="00DE6484">
        <w:trPr>
          <w:trHeight w:val="521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1C5" w:rsidRPr="00E8658D" w:rsidRDefault="00ED21C5" w:rsidP="00F17FA9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</w:t>
            </w:r>
            <w:r w:rsidRP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21C5" w:rsidRPr="00E8658D" w:rsidRDefault="00ED21C5" w:rsidP="00F17FA9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19 120,4</w:t>
            </w:r>
          </w:p>
        </w:tc>
      </w:tr>
      <w:tr w:rsidR="00ED21C5" w:rsidRPr="00625ACA" w:rsidTr="00DE6484">
        <w:trPr>
          <w:trHeight w:val="426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21C5" w:rsidRPr="00E8658D" w:rsidRDefault="00ED21C5" w:rsidP="00F17FA9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52A1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Сумен жабдықтау объектілерінің қоршауларын орнатуға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1C5" w:rsidRPr="00E8658D" w:rsidRDefault="00ED21C5" w:rsidP="00F17FA9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19 120,4</w:t>
            </w:r>
          </w:p>
        </w:tc>
      </w:tr>
    </w:tbl>
    <w:p w:rsidR="00625ACA" w:rsidRPr="007D7331" w:rsidRDefault="00625ACA" w:rsidP="007D73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625ACA" w:rsidRPr="007D7331" w:rsidSect="001558C9">
      <w:headerReference w:type="default" r:id="rId7"/>
      <w:pgSz w:w="11906" w:h="16838"/>
      <w:pgMar w:top="1418" w:right="851" w:bottom="1418" w:left="1418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4E7" w:rsidRDefault="005854E7">
      <w:pPr>
        <w:spacing w:line="240" w:lineRule="auto"/>
      </w:pPr>
      <w:r>
        <w:separator/>
      </w:r>
    </w:p>
  </w:endnote>
  <w:endnote w:type="continuationSeparator" w:id="0">
    <w:p w:rsidR="005854E7" w:rsidRDefault="005854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4E7" w:rsidRDefault="005854E7">
      <w:pPr>
        <w:spacing w:after="0"/>
      </w:pPr>
      <w:r>
        <w:separator/>
      </w:r>
    </w:p>
  </w:footnote>
  <w:footnote w:type="continuationSeparator" w:id="0">
    <w:p w:rsidR="005854E7" w:rsidRDefault="005854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983921"/>
      <w:docPartObj>
        <w:docPartGallery w:val="Page Numbers (Top of Page)"/>
        <w:docPartUnique/>
      </w:docPartObj>
    </w:sdtPr>
    <w:sdtEndPr/>
    <w:sdtContent>
      <w:p w:rsidR="00DE6484" w:rsidRPr="00DE6484" w:rsidRDefault="001558C9" w:rsidP="00DE64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46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B5"/>
    <w:rsid w:val="0001523F"/>
    <w:rsid w:val="0006513D"/>
    <w:rsid w:val="00090A1E"/>
    <w:rsid w:val="001061B9"/>
    <w:rsid w:val="00114662"/>
    <w:rsid w:val="001462EA"/>
    <w:rsid w:val="001558C9"/>
    <w:rsid w:val="00181C58"/>
    <w:rsid w:val="00225543"/>
    <w:rsid w:val="002C0531"/>
    <w:rsid w:val="00307D30"/>
    <w:rsid w:val="00310C00"/>
    <w:rsid w:val="00317A9E"/>
    <w:rsid w:val="003210B6"/>
    <w:rsid w:val="003217CC"/>
    <w:rsid w:val="003C52A8"/>
    <w:rsid w:val="00497E35"/>
    <w:rsid w:val="004C2F0F"/>
    <w:rsid w:val="00504DEA"/>
    <w:rsid w:val="005175E7"/>
    <w:rsid w:val="005237DD"/>
    <w:rsid w:val="00552A22"/>
    <w:rsid w:val="00556D2F"/>
    <w:rsid w:val="0056258E"/>
    <w:rsid w:val="00571C40"/>
    <w:rsid w:val="005854E7"/>
    <w:rsid w:val="00586CA1"/>
    <w:rsid w:val="00625ACA"/>
    <w:rsid w:val="0064538B"/>
    <w:rsid w:val="006E008A"/>
    <w:rsid w:val="00701096"/>
    <w:rsid w:val="007352B5"/>
    <w:rsid w:val="00746CD1"/>
    <w:rsid w:val="007D139E"/>
    <w:rsid w:val="007D7331"/>
    <w:rsid w:val="007E4B4C"/>
    <w:rsid w:val="00801F3C"/>
    <w:rsid w:val="00836E44"/>
    <w:rsid w:val="008D3D21"/>
    <w:rsid w:val="009D4D0C"/>
    <w:rsid w:val="00A128AD"/>
    <w:rsid w:val="00A45D47"/>
    <w:rsid w:val="00A543E8"/>
    <w:rsid w:val="00A67460"/>
    <w:rsid w:val="00AF6A3F"/>
    <w:rsid w:val="00B437BD"/>
    <w:rsid w:val="00B55EF1"/>
    <w:rsid w:val="00B80EA3"/>
    <w:rsid w:val="00B9341E"/>
    <w:rsid w:val="00BF3648"/>
    <w:rsid w:val="00C508F6"/>
    <w:rsid w:val="00CE2E53"/>
    <w:rsid w:val="00D07B41"/>
    <w:rsid w:val="00D6131C"/>
    <w:rsid w:val="00DA038D"/>
    <w:rsid w:val="00DE6484"/>
    <w:rsid w:val="00E24C5D"/>
    <w:rsid w:val="00E842C7"/>
    <w:rsid w:val="00ED21C5"/>
    <w:rsid w:val="00FA3248"/>
    <w:rsid w:val="00FE1117"/>
    <w:rsid w:val="35524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8E1AB2-9CA3-4232-90AC-C3B4F570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8C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1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8C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54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43E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F9ABC-98C7-4DE7-9018-134274D2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</dc:creator>
  <cp:lastModifiedBy>administrator</cp:lastModifiedBy>
  <cp:revision>35</cp:revision>
  <cp:lastPrinted>2026-09-30T06:55:00Z</cp:lastPrinted>
  <dcterms:created xsi:type="dcterms:W3CDTF">2024-11-20T09:42:00Z</dcterms:created>
  <dcterms:modified xsi:type="dcterms:W3CDTF">2026-10-02T10:24:00Z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eyJoZGlkIjoiZjlkZWJhOTdkZTliZTBkNWE2OWQ4ODk0ZDFlMTFiOWIifQ==</vt:lpwstr>
  </property>
  <property fmtid="{D5CDD505-2E9C-101B-9397-08002B2CF9AE}" pid="3" name="KSOProductBuildVer">
    <vt:lpwstr>1049-12.1.0.26372</vt:lpwstr>
  </property>
  <property fmtid="{D5CDD505-2E9C-101B-9397-08002B2CF9AE}" pid="4" name="ICV">
    <vt:lpwstr>3E2363447D7448D7A3A88D1F59C1D6BC_12</vt:lpwstr>
  </property>
</Properties>
</file>