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945"/>
        <w:gridCol w:w="3977"/>
      </w:tblGrid>
      <w:tr w:rsidR="00C81671" w:rsidRPr="00F00D2C" w:rsidTr="00C81671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81671" w:rsidRPr="00F00D2C" w:rsidRDefault="00C81671">
            <w:pPr>
              <w:jc w:val="center"/>
              <w:rPr>
                <w:sz w:val="28"/>
                <w:szCs w:val="28"/>
              </w:rPr>
            </w:pPr>
            <w:r w:rsidRPr="00F00D2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81671" w:rsidRPr="00452BAF" w:rsidRDefault="00C81671" w:rsidP="00452BAF">
            <w:pPr>
              <w:jc w:val="right"/>
              <w:rPr>
                <w:color w:val="000000"/>
                <w:lang w:val="kk-KZ"/>
              </w:rPr>
            </w:pPr>
            <w:proofErr w:type="spellStart"/>
            <w:r w:rsidRPr="00452BAF">
              <w:rPr>
                <w:color w:val="000000"/>
              </w:rPr>
              <w:t>Халықтың</w:t>
            </w:r>
            <w:proofErr w:type="spellEnd"/>
            <w:r w:rsidR="0085314B">
              <w:rPr>
                <w:color w:val="000000"/>
                <w:lang w:val="kk-KZ"/>
              </w:rPr>
              <w:t xml:space="preserve"> </w:t>
            </w:r>
            <w:proofErr w:type="spellStart"/>
            <w:r w:rsidRPr="00452BAF">
              <w:rPr>
                <w:color w:val="000000"/>
              </w:rPr>
              <w:t>санитариялық</w:t>
            </w:r>
            <w:proofErr w:type="spellEnd"/>
            <w:r w:rsidRPr="00452BAF">
              <w:rPr>
                <w:color w:val="000000"/>
              </w:rPr>
              <w:t>-</w:t>
            </w:r>
            <w:r w:rsidRPr="00452BAF">
              <w:br/>
            </w:r>
            <w:proofErr w:type="spellStart"/>
            <w:r w:rsidRPr="00452BAF">
              <w:rPr>
                <w:color w:val="000000"/>
              </w:rPr>
              <w:t>эпидемиологиялық</w:t>
            </w:r>
            <w:proofErr w:type="spellEnd"/>
            <w:r w:rsidRPr="00452BAF">
              <w:br/>
            </w:r>
            <w:proofErr w:type="spellStart"/>
            <w:r w:rsidRPr="00452BAF">
              <w:rPr>
                <w:color w:val="000000"/>
              </w:rPr>
              <w:t>саламаттығы</w:t>
            </w:r>
            <w:proofErr w:type="spellEnd"/>
            <w:r w:rsidR="0085314B">
              <w:rPr>
                <w:color w:val="000000"/>
                <w:lang w:val="kk-KZ"/>
              </w:rPr>
              <w:t xml:space="preserve"> </w:t>
            </w:r>
            <w:proofErr w:type="spellStart"/>
            <w:r w:rsidRPr="00452BAF">
              <w:rPr>
                <w:color w:val="000000"/>
              </w:rPr>
              <w:t>саласындағы</w:t>
            </w:r>
            <w:proofErr w:type="spellEnd"/>
            <w:r w:rsidRPr="00452BAF">
              <w:br/>
            </w:r>
            <w:proofErr w:type="spellStart"/>
            <w:r w:rsidRPr="00452BAF">
              <w:rPr>
                <w:color w:val="000000"/>
              </w:rPr>
              <w:t>тергеп-тексеру</w:t>
            </w:r>
            <w:proofErr w:type="spellEnd"/>
            <w:r w:rsidR="0085314B">
              <w:rPr>
                <w:color w:val="000000"/>
                <w:lang w:val="kk-KZ"/>
              </w:rPr>
              <w:t xml:space="preserve"> </w:t>
            </w:r>
            <w:proofErr w:type="spellStart"/>
            <w:r w:rsidRPr="00452BAF">
              <w:rPr>
                <w:color w:val="000000"/>
              </w:rPr>
              <w:t>жүргізу</w:t>
            </w:r>
            <w:proofErr w:type="spellEnd"/>
            <w:r w:rsidRPr="00452BAF">
              <w:br/>
            </w:r>
            <w:proofErr w:type="spellStart"/>
            <w:r w:rsidRPr="00452BAF">
              <w:rPr>
                <w:color w:val="000000"/>
              </w:rPr>
              <w:t>қағидаларына</w:t>
            </w:r>
            <w:proofErr w:type="spellEnd"/>
            <w:r w:rsidRPr="00452BAF">
              <w:br/>
            </w:r>
            <w:r w:rsidRPr="00452BAF">
              <w:rPr>
                <w:color w:val="000000"/>
              </w:rPr>
              <w:t>7-қосымш</w:t>
            </w:r>
            <w:r w:rsidR="00851FDA" w:rsidRPr="00452BAF">
              <w:rPr>
                <w:color w:val="000000"/>
                <w:lang w:val="kk-KZ"/>
              </w:rPr>
              <w:t>а</w:t>
            </w:r>
          </w:p>
          <w:p w:rsidR="00851FDA" w:rsidRPr="00851FDA" w:rsidRDefault="00851FDA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</w:tbl>
    <w:p w:rsidR="00C81671" w:rsidRDefault="00C81671" w:rsidP="00C81671">
      <w:pPr>
        <w:jc w:val="center"/>
        <w:rPr>
          <w:b/>
          <w:color w:val="000000"/>
          <w:sz w:val="28"/>
          <w:szCs w:val="28"/>
        </w:rPr>
      </w:pPr>
      <w:bookmarkStart w:id="0" w:name="z403"/>
      <w:proofErr w:type="spellStart"/>
      <w:r w:rsidRPr="00F00D2C">
        <w:rPr>
          <w:b/>
          <w:color w:val="000000"/>
          <w:sz w:val="28"/>
          <w:szCs w:val="28"/>
        </w:rPr>
        <w:t>Тергеп-тексеру</w:t>
      </w:r>
      <w:proofErr w:type="spellEnd"/>
      <w:r w:rsidR="0085314B">
        <w:rPr>
          <w:b/>
          <w:color w:val="000000"/>
          <w:sz w:val="28"/>
          <w:szCs w:val="28"/>
          <w:lang w:val="kk-KZ"/>
        </w:rPr>
        <w:t xml:space="preserve"> </w:t>
      </w:r>
      <w:proofErr w:type="spellStart"/>
      <w:r w:rsidRPr="00F00D2C">
        <w:rPr>
          <w:b/>
          <w:color w:val="000000"/>
          <w:sz w:val="28"/>
          <w:szCs w:val="28"/>
        </w:rPr>
        <w:t>жүргізу</w:t>
      </w:r>
      <w:proofErr w:type="spellEnd"/>
      <w:r w:rsidR="0085314B">
        <w:rPr>
          <w:b/>
          <w:color w:val="000000"/>
          <w:sz w:val="28"/>
          <w:szCs w:val="28"/>
          <w:lang w:val="kk-KZ"/>
        </w:rPr>
        <w:t xml:space="preserve"> </w:t>
      </w:r>
      <w:proofErr w:type="spellStart"/>
      <w:r w:rsidRPr="00F00D2C">
        <w:rPr>
          <w:b/>
          <w:color w:val="000000"/>
          <w:sz w:val="28"/>
          <w:szCs w:val="28"/>
        </w:rPr>
        <w:t>нәтижелері</w:t>
      </w:r>
      <w:proofErr w:type="spellEnd"/>
      <w:r w:rsidR="0085314B">
        <w:rPr>
          <w:b/>
          <w:color w:val="000000"/>
          <w:sz w:val="28"/>
          <w:szCs w:val="28"/>
          <w:lang w:val="kk-KZ"/>
        </w:rPr>
        <w:t xml:space="preserve"> </w:t>
      </w:r>
      <w:proofErr w:type="spellStart"/>
      <w:r w:rsidRPr="00F00D2C">
        <w:rPr>
          <w:b/>
          <w:color w:val="000000"/>
          <w:sz w:val="28"/>
          <w:szCs w:val="28"/>
        </w:rPr>
        <w:t>туралы</w:t>
      </w:r>
      <w:proofErr w:type="spellEnd"/>
      <w:r w:rsidRPr="00F00D2C">
        <w:rPr>
          <w:b/>
          <w:color w:val="000000"/>
          <w:sz w:val="28"/>
          <w:szCs w:val="28"/>
        </w:rPr>
        <w:t xml:space="preserve"> </w:t>
      </w:r>
      <w:proofErr w:type="spellStart"/>
      <w:r w:rsidRPr="00F00D2C">
        <w:rPr>
          <w:b/>
          <w:color w:val="000000"/>
          <w:sz w:val="28"/>
          <w:szCs w:val="28"/>
        </w:rPr>
        <w:t>ақпарат</w:t>
      </w:r>
      <w:proofErr w:type="spellEnd"/>
    </w:p>
    <w:p w:rsidR="00F83340" w:rsidRDefault="00F83340" w:rsidP="00F83340">
      <w:pPr>
        <w:jc w:val="both"/>
        <w:rPr>
          <w:sz w:val="28"/>
          <w:szCs w:val="28"/>
        </w:rPr>
      </w:pPr>
      <w:bookmarkStart w:id="1" w:name="z404"/>
      <w:bookmarkEnd w:id="0"/>
    </w:p>
    <w:p w:rsidR="00B21D89" w:rsidRDefault="00F83340" w:rsidP="00F83340">
      <w:pPr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1.</w:t>
      </w:r>
      <w:proofErr w:type="spellStart"/>
      <w:r w:rsidR="00C81671" w:rsidRPr="00F00D2C">
        <w:rPr>
          <w:color w:val="000000"/>
          <w:sz w:val="28"/>
          <w:szCs w:val="28"/>
        </w:rPr>
        <w:t>Тергеп-тексеру</w:t>
      </w:r>
      <w:proofErr w:type="spellEnd"/>
      <w:r w:rsidR="0096720D">
        <w:rPr>
          <w:color w:val="000000"/>
          <w:sz w:val="28"/>
          <w:szCs w:val="28"/>
          <w:lang w:val="kk-KZ"/>
        </w:rPr>
        <w:t xml:space="preserve"> </w:t>
      </w:r>
      <w:proofErr w:type="spellStart"/>
      <w:r w:rsidR="00C81671" w:rsidRPr="00F00D2C">
        <w:rPr>
          <w:color w:val="000000"/>
          <w:sz w:val="28"/>
          <w:szCs w:val="28"/>
        </w:rPr>
        <w:t>жүргізудің</w:t>
      </w:r>
      <w:proofErr w:type="spellEnd"/>
      <w:r w:rsidR="0096720D">
        <w:rPr>
          <w:color w:val="000000"/>
          <w:sz w:val="28"/>
          <w:szCs w:val="28"/>
          <w:lang w:val="kk-KZ"/>
        </w:rPr>
        <w:t xml:space="preserve"> н</w:t>
      </w:r>
      <w:proofErr w:type="spellStart"/>
      <w:r w:rsidR="00C81671" w:rsidRPr="00F00D2C">
        <w:rPr>
          <w:color w:val="000000"/>
          <w:sz w:val="28"/>
          <w:szCs w:val="28"/>
        </w:rPr>
        <w:t>егізі</w:t>
      </w:r>
      <w:proofErr w:type="spellEnd"/>
    </w:p>
    <w:p w:rsidR="0033580E" w:rsidRDefault="00E52EF2" w:rsidP="00B21D89">
      <w:pPr>
        <w:jc w:val="both"/>
        <w:rPr>
          <w:b/>
          <w:sz w:val="28"/>
          <w:szCs w:val="28"/>
          <w:u w:val="single"/>
          <w:lang w:val="kk-KZ"/>
        </w:rPr>
      </w:pPr>
      <w:bookmarkStart w:id="2" w:name="z405"/>
      <w:bookmarkEnd w:id="1"/>
      <w:r w:rsidRPr="0096720D">
        <w:rPr>
          <w:b/>
          <w:sz w:val="28"/>
          <w:szCs w:val="28"/>
          <w:u w:val="single"/>
          <w:lang w:val="kk-KZ"/>
        </w:rPr>
        <w:t>«</w:t>
      </w:r>
      <w:r w:rsidR="0096720D" w:rsidRPr="0096720D">
        <w:rPr>
          <w:b/>
          <w:sz w:val="28"/>
          <w:szCs w:val="28"/>
          <w:u w:val="single"/>
          <w:lang w:val="kk-KZ"/>
        </w:rPr>
        <w:t>Алғашқы анықталған созылмалы бруцеллез</w:t>
      </w:r>
      <w:r w:rsidR="00D340B4" w:rsidRPr="0096720D">
        <w:rPr>
          <w:b/>
          <w:sz w:val="28"/>
          <w:szCs w:val="28"/>
          <w:u w:val="single"/>
          <w:lang w:val="kk-KZ"/>
        </w:rPr>
        <w:t xml:space="preserve">» </w:t>
      </w:r>
      <w:r w:rsidRPr="0096720D">
        <w:rPr>
          <w:b/>
          <w:sz w:val="28"/>
          <w:szCs w:val="28"/>
          <w:u w:val="single"/>
          <w:lang w:val="kk-KZ"/>
        </w:rPr>
        <w:t xml:space="preserve">диагнозымен </w:t>
      </w:r>
      <w:r w:rsidR="006B67F1">
        <w:rPr>
          <w:b/>
          <w:sz w:val="28"/>
          <w:szCs w:val="28"/>
          <w:u w:val="single"/>
          <w:lang w:val="kk-KZ"/>
        </w:rPr>
        <w:t>31</w:t>
      </w:r>
      <w:r w:rsidR="0096720D" w:rsidRPr="0096720D">
        <w:rPr>
          <w:b/>
          <w:sz w:val="28"/>
          <w:szCs w:val="28"/>
          <w:u w:val="single"/>
          <w:lang w:val="kk-KZ"/>
        </w:rPr>
        <w:t>.08</w:t>
      </w:r>
      <w:r w:rsidR="00B21D89" w:rsidRPr="0096720D">
        <w:rPr>
          <w:b/>
          <w:sz w:val="28"/>
          <w:szCs w:val="28"/>
          <w:u w:val="single"/>
          <w:lang w:val="kk-KZ"/>
        </w:rPr>
        <w:t>.2026 жылы келіп</w:t>
      </w:r>
      <w:r w:rsidR="0085314B" w:rsidRPr="0096720D">
        <w:rPr>
          <w:b/>
          <w:sz w:val="28"/>
          <w:szCs w:val="28"/>
          <w:u w:val="single"/>
          <w:lang w:val="kk-KZ"/>
        </w:rPr>
        <w:t xml:space="preserve"> </w:t>
      </w:r>
      <w:r w:rsidR="006B67F1">
        <w:rPr>
          <w:b/>
          <w:sz w:val="28"/>
          <w:szCs w:val="28"/>
          <w:u w:val="single"/>
          <w:lang w:val="kk-KZ"/>
        </w:rPr>
        <w:t>түскен №5</w:t>
      </w:r>
      <w:r w:rsidR="0096720D" w:rsidRPr="0096720D">
        <w:rPr>
          <w:b/>
          <w:sz w:val="28"/>
          <w:szCs w:val="28"/>
          <w:u w:val="single"/>
          <w:lang w:val="kk-KZ"/>
        </w:rPr>
        <w:t xml:space="preserve"> </w:t>
      </w:r>
      <w:r w:rsidR="00B21D89" w:rsidRPr="0096720D">
        <w:rPr>
          <w:b/>
          <w:sz w:val="28"/>
          <w:szCs w:val="28"/>
          <w:u w:val="single"/>
          <w:lang w:val="kk-KZ"/>
        </w:rPr>
        <w:t>шұғыл хабарламасы бойынша</w:t>
      </w:r>
    </w:p>
    <w:p w:rsidR="00F83340" w:rsidRPr="0096720D" w:rsidRDefault="00F83340" w:rsidP="00B21D89">
      <w:pPr>
        <w:jc w:val="both"/>
        <w:rPr>
          <w:b/>
          <w:sz w:val="28"/>
          <w:szCs w:val="28"/>
          <w:u w:val="single"/>
          <w:lang w:val="kk-KZ"/>
        </w:rPr>
      </w:pPr>
    </w:p>
    <w:p w:rsidR="00B21D89" w:rsidRDefault="00F83340" w:rsidP="00F8334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2.</w:t>
      </w:r>
      <w:r w:rsidR="00C81671" w:rsidRPr="00F00D2C">
        <w:rPr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</w:p>
    <w:p w:rsidR="00C81671" w:rsidRDefault="00B21D89" w:rsidP="00B21D89">
      <w:pPr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A60817">
        <w:rPr>
          <w:b/>
          <w:color w:val="000000"/>
          <w:sz w:val="28"/>
          <w:szCs w:val="28"/>
          <w:u w:val="single"/>
          <w:lang w:val="kk-KZ"/>
        </w:rPr>
        <w:t>ҚР ДСМ СЭБК Түркістан облысының СЭБД-нің Кентау қалалық  санитариялық-эпидемиологиялық бақылау басқармасы» РММ</w:t>
      </w:r>
    </w:p>
    <w:p w:rsidR="00F83340" w:rsidRPr="00B21D89" w:rsidRDefault="00F83340" w:rsidP="00B21D89">
      <w:pPr>
        <w:jc w:val="both"/>
        <w:rPr>
          <w:sz w:val="28"/>
          <w:szCs w:val="28"/>
          <w:lang w:val="kk-KZ"/>
        </w:rPr>
      </w:pPr>
    </w:p>
    <w:p w:rsidR="00B21D89" w:rsidRDefault="00F83340" w:rsidP="00F83340">
      <w:pPr>
        <w:jc w:val="both"/>
        <w:rPr>
          <w:color w:val="000000"/>
          <w:sz w:val="28"/>
          <w:szCs w:val="28"/>
          <w:lang w:val="kk-KZ"/>
        </w:rPr>
      </w:pPr>
      <w:bookmarkStart w:id="3" w:name="z406"/>
      <w:bookmarkEnd w:id="2"/>
      <w:r>
        <w:rPr>
          <w:color w:val="000000"/>
          <w:sz w:val="28"/>
          <w:szCs w:val="28"/>
          <w:lang w:val="kk-KZ"/>
        </w:rPr>
        <w:t>3.</w:t>
      </w:r>
      <w:r w:rsidR="00C81671" w:rsidRPr="00F00D2C">
        <w:rPr>
          <w:color w:val="000000"/>
          <w:sz w:val="28"/>
          <w:szCs w:val="28"/>
          <w:lang w:val="kk-KZ"/>
        </w:rPr>
        <w:t>Тартылған сарапшылар (деректерді пайдалануға келісім</w:t>
      </w:r>
      <w:r w:rsidR="00C81671" w:rsidRPr="00F00D2C">
        <w:rPr>
          <w:i/>
          <w:color w:val="000000"/>
          <w:sz w:val="28"/>
          <w:szCs w:val="28"/>
          <w:u w:val="single"/>
          <w:lang w:val="kk-KZ"/>
        </w:rPr>
        <w:t>)</w:t>
      </w:r>
    </w:p>
    <w:p w:rsidR="00FD2DF2" w:rsidRDefault="00F83340" w:rsidP="00B21D89">
      <w:pPr>
        <w:jc w:val="both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Эксперттер тартылған жоқ.</w:t>
      </w:r>
    </w:p>
    <w:p w:rsidR="00F83340" w:rsidRPr="00B21D89" w:rsidRDefault="00F83340" w:rsidP="00B21D89">
      <w:pPr>
        <w:jc w:val="both"/>
        <w:rPr>
          <w:color w:val="000000"/>
          <w:sz w:val="28"/>
          <w:szCs w:val="28"/>
          <w:lang w:val="kk-KZ"/>
        </w:rPr>
      </w:pPr>
    </w:p>
    <w:p w:rsidR="00C81671" w:rsidRDefault="00F83340" w:rsidP="00F83340">
      <w:pPr>
        <w:jc w:val="both"/>
        <w:rPr>
          <w:b/>
          <w:i/>
          <w:color w:val="000000"/>
          <w:sz w:val="28"/>
          <w:szCs w:val="28"/>
          <w:u w:val="single"/>
          <w:lang w:val="kk-KZ"/>
        </w:rPr>
      </w:pPr>
      <w:bookmarkStart w:id="4" w:name="z407"/>
      <w:bookmarkEnd w:id="3"/>
      <w:r>
        <w:rPr>
          <w:color w:val="000000"/>
          <w:sz w:val="28"/>
          <w:szCs w:val="28"/>
          <w:lang w:val="kk-KZ"/>
        </w:rPr>
        <w:t>4.</w:t>
      </w:r>
      <w:r w:rsidR="00C81671" w:rsidRPr="00F00D2C">
        <w:rPr>
          <w:color w:val="000000"/>
          <w:sz w:val="28"/>
          <w:szCs w:val="28"/>
          <w:lang w:val="kk-KZ"/>
        </w:rPr>
        <w:t>Тергеп-тексеру</w:t>
      </w:r>
      <w:r w:rsidR="0096720D">
        <w:rPr>
          <w:color w:val="000000"/>
          <w:sz w:val="28"/>
          <w:szCs w:val="28"/>
          <w:lang w:val="kk-KZ"/>
        </w:rPr>
        <w:t xml:space="preserve"> </w:t>
      </w:r>
      <w:r w:rsidR="00C81671" w:rsidRPr="00F00D2C">
        <w:rPr>
          <w:color w:val="000000"/>
          <w:sz w:val="28"/>
          <w:szCs w:val="28"/>
          <w:lang w:val="kk-KZ"/>
        </w:rPr>
        <w:t>жүргізу</w:t>
      </w:r>
      <w:r w:rsidR="0096720D">
        <w:rPr>
          <w:color w:val="000000"/>
          <w:sz w:val="28"/>
          <w:szCs w:val="28"/>
          <w:lang w:val="kk-KZ"/>
        </w:rPr>
        <w:t xml:space="preserve"> </w:t>
      </w:r>
      <w:r w:rsidR="00C81671" w:rsidRPr="00F00D2C">
        <w:rPr>
          <w:color w:val="000000"/>
          <w:sz w:val="28"/>
          <w:szCs w:val="28"/>
          <w:lang w:val="kk-KZ"/>
        </w:rPr>
        <w:t>мерзімі</w:t>
      </w:r>
    </w:p>
    <w:p w:rsidR="00B21D89" w:rsidRDefault="006B67F1" w:rsidP="00B21D89">
      <w:pPr>
        <w:ind w:left="426" w:hanging="426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>2026 жылғы «02 қыркүйектен</w:t>
      </w:r>
      <w:r w:rsidR="00D0700A">
        <w:rPr>
          <w:b/>
          <w:color w:val="000000"/>
          <w:sz w:val="28"/>
          <w:szCs w:val="28"/>
          <w:u w:val="single"/>
          <w:lang w:val="kk-KZ"/>
        </w:rPr>
        <w:t>» бастап 2026 жылғы «</w:t>
      </w:r>
      <w:r>
        <w:rPr>
          <w:b/>
          <w:color w:val="000000"/>
          <w:sz w:val="28"/>
          <w:szCs w:val="28"/>
          <w:u w:val="single"/>
          <w:lang w:val="kk-KZ"/>
        </w:rPr>
        <w:t>25қыркүйекке</w:t>
      </w:r>
      <w:r w:rsidR="00B21D89" w:rsidRPr="009B1A03">
        <w:rPr>
          <w:b/>
          <w:color w:val="000000"/>
          <w:sz w:val="28"/>
          <w:szCs w:val="28"/>
          <w:u w:val="single"/>
          <w:lang w:val="kk-KZ"/>
        </w:rPr>
        <w:t xml:space="preserve">» дейін </w:t>
      </w:r>
    </w:p>
    <w:p w:rsidR="00F83340" w:rsidRPr="00B21D89" w:rsidRDefault="00F83340" w:rsidP="00B21D89">
      <w:pPr>
        <w:ind w:left="426" w:hanging="426"/>
        <w:jc w:val="both"/>
        <w:rPr>
          <w:b/>
          <w:sz w:val="28"/>
          <w:szCs w:val="28"/>
          <w:u w:val="single"/>
          <w:lang w:val="kk-KZ"/>
        </w:rPr>
      </w:pPr>
    </w:p>
    <w:p w:rsidR="00F83340" w:rsidRDefault="00B21D89" w:rsidP="0082753C">
      <w:pPr>
        <w:jc w:val="both"/>
        <w:rPr>
          <w:color w:val="000000"/>
          <w:sz w:val="28"/>
          <w:szCs w:val="28"/>
          <w:lang w:val="kk-KZ"/>
        </w:rPr>
      </w:pPr>
      <w:bookmarkStart w:id="5" w:name="z408"/>
      <w:bookmarkEnd w:id="4"/>
      <w:r>
        <w:rPr>
          <w:color w:val="000000"/>
          <w:sz w:val="28"/>
          <w:szCs w:val="28"/>
          <w:lang w:val="kk-KZ"/>
        </w:rPr>
        <w:t xml:space="preserve">5. </w:t>
      </w:r>
      <w:r w:rsidRPr="00F00D2C">
        <w:rPr>
          <w:color w:val="000000"/>
          <w:sz w:val="28"/>
          <w:szCs w:val="28"/>
          <w:lang w:val="kk-KZ"/>
        </w:rPr>
        <w:t>Тергеп-тексеру жүргізілген жеке және (немесе) заңды</w:t>
      </w:r>
      <w:r>
        <w:rPr>
          <w:color w:val="000000"/>
          <w:sz w:val="28"/>
          <w:szCs w:val="28"/>
          <w:lang w:val="kk-KZ"/>
        </w:rPr>
        <w:t xml:space="preserve"> тұлғалар </w:t>
      </w:r>
      <w:bookmarkEnd w:id="5"/>
    </w:p>
    <w:p w:rsidR="00DB2486" w:rsidRDefault="0082753C" w:rsidP="0082753C">
      <w:pPr>
        <w:jc w:val="both"/>
        <w:rPr>
          <w:b/>
          <w:sz w:val="28"/>
          <w:szCs w:val="28"/>
          <w:u w:val="single"/>
          <w:lang w:val="kk-KZ"/>
        </w:rPr>
      </w:pPr>
      <w:r w:rsidRPr="00B21D89">
        <w:rPr>
          <w:b/>
          <w:sz w:val="28"/>
          <w:szCs w:val="28"/>
          <w:u w:val="single"/>
          <w:lang w:val="kk-KZ"/>
        </w:rPr>
        <w:t>«Кентау қалалық</w:t>
      </w:r>
      <w:r>
        <w:rPr>
          <w:b/>
          <w:sz w:val="28"/>
          <w:szCs w:val="28"/>
          <w:u w:val="single"/>
          <w:lang w:val="kk-KZ"/>
        </w:rPr>
        <w:t xml:space="preserve"> емхана</w:t>
      </w:r>
      <w:r w:rsidRPr="00B21D89">
        <w:rPr>
          <w:b/>
          <w:sz w:val="28"/>
          <w:szCs w:val="28"/>
          <w:u w:val="single"/>
          <w:lang w:val="kk-KZ"/>
        </w:rPr>
        <w:t>» ШЖҚ мемлекеттік коммуналдық кәсіпорны</w:t>
      </w:r>
    </w:p>
    <w:p w:rsidR="00F83340" w:rsidRPr="0082753C" w:rsidRDefault="00F83340" w:rsidP="0082753C">
      <w:pPr>
        <w:jc w:val="both"/>
        <w:rPr>
          <w:color w:val="000000"/>
          <w:sz w:val="28"/>
          <w:szCs w:val="28"/>
          <w:lang w:val="kk-KZ"/>
        </w:rPr>
      </w:pPr>
    </w:p>
    <w:p w:rsidR="00C81671" w:rsidRPr="00954278" w:rsidRDefault="00F83340" w:rsidP="00F83340">
      <w:pPr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6.</w:t>
      </w:r>
      <w:r w:rsidR="00C81671" w:rsidRPr="00F00D2C">
        <w:rPr>
          <w:color w:val="000000"/>
          <w:sz w:val="28"/>
          <w:szCs w:val="28"/>
          <w:lang w:val="kk-KZ"/>
        </w:rPr>
        <w:t>Халықтың</w:t>
      </w:r>
      <w:r w:rsidR="0085314B">
        <w:rPr>
          <w:color w:val="000000"/>
          <w:sz w:val="28"/>
          <w:szCs w:val="28"/>
          <w:lang w:val="kk-KZ"/>
        </w:rPr>
        <w:t xml:space="preserve"> </w:t>
      </w:r>
      <w:r w:rsidR="00C81671" w:rsidRPr="00F00D2C">
        <w:rPr>
          <w:color w:val="000000"/>
          <w:sz w:val="28"/>
          <w:szCs w:val="28"/>
          <w:lang w:val="kk-KZ"/>
        </w:rPr>
        <w:t>санитариялық</w:t>
      </w:r>
      <w:r w:rsidR="0033580E">
        <w:rPr>
          <w:color w:val="000000"/>
          <w:sz w:val="28"/>
          <w:szCs w:val="28"/>
          <w:lang w:val="kk-KZ"/>
        </w:rPr>
        <w:t>-эпидемиологиялық саламаттылығы</w:t>
      </w:r>
      <w:r w:rsidR="0085314B">
        <w:rPr>
          <w:color w:val="000000"/>
          <w:sz w:val="28"/>
          <w:szCs w:val="28"/>
          <w:lang w:val="kk-KZ"/>
        </w:rPr>
        <w:t xml:space="preserve"> </w:t>
      </w:r>
      <w:r w:rsidR="00C81671" w:rsidRPr="00F00D2C">
        <w:rPr>
          <w:color w:val="000000"/>
          <w:sz w:val="28"/>
          <w:szCs w:val="28"/>
          <w:lang w:val="kk-KZ"/>
        </w:rPr>
        <w:t>саласындағы</w:t>
      </w:r>
      <w:r w:rsidR="00954278">
        <w:rPr>
          <w:sz w:val="28"/>
          <w:szCs w:val="28"/>
          <w:lang w:val="kk-KZ"/>
        </w:rPr>
        <w:t xml:space="preserve"> н</w:t>
      </w:r>
      <w:r w:rsidR="00C81671" w:rsidRPr="00F00D2C">
        <w:rPr>
          <w:color w:val="000000"/>
          <w:sz w:val="28"/>
          <w:szCs w:val="28"/>
          <w:lang w:val="kk-KZ"/>
        </w:rPr>
        <w:t>ормативтік құқықтық актілер талаптарының анықталған бұзушылықтарының себептері мен сипаты</w:t>
      </w:r>
    </w:p>
    <w:p w:rsidR="004546CB" w:rsidRPr="004546CB" w:rsidRDefault="004546CB" w:rsidP="004546CB">
      <w:pPr>
        <w:ind w:firstLine="708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4546CB">
        <w:rPr>
          <w:b/>
          <w:color w:val="000000"/>
          <w:sz w:val="28"/>
          <w:szCs w:val="28"/>
          <w:u w:val="single"/>
          <w:lang w:val="kk-KZ"/>
        </w:rPr>
        <w:t>Аймақтық дәрігер тарапынан науқасты бруцеллез инфекциясына тән клиникалық көріністері бейіні бойынша мамандарды (уролог) тарта отырып, дер кезінде тереңдетілген медициналық тексеруден өткізілмеген. Нәтижесінде науқас тиісті медицина қызметкерлерінің бақылауынан тыс қалған.</w:t>
      </w:r>
    </w:p>
    <w:p w:rsidR="004546CB" w:rsidRPr="004546CB" w:rsidRDefault="004546CB" w:rsidP="004546CB">
      <w:pPr>
        <w:ind w:firstLine="708"/>
        <w:jc w:val="both"/>
        <w:rPr>
          <w:b/>
          <w:sz w:val="28"/>
          <w:szCs w:val="28"/>
          <w:u w:val="single"/>
          <w:lang w:val="kk-KZ"/>
        </w:rPr>
      </w:pPr>
      <w:r w:rsidRPr="004546CB">
        <w:rPr>
          <w:b/>
          <w:sz w:val="28"/>
          <w:szCs w:val="28"/>
          <w:u w:val="single"/>
          <w:lang w:val="kk-KZ"/>
        </w:rPr>
        <w:t>Ошақта жеке шаруашылық жануарларымен байланыста болған барлық адамдар, балаларды қоса алғанда, қолданыстағы нормативтік құқықтық актілерге сәйкес тез арада тексеру (клиникалық тексеру, қанды серологиялық, бактериологиялық және генетикалық әдістермен зерттеу) жұмыстары жүргізілмеген.</w:t>
      </w:r>
    </w:p>
    <w:p w:rsidR="004546CB" w:rsidRPr="004546CB" w:rsidRDefault="004546CB" w:rsidP="004546CB">
      <w:pPr>
        <w:ind w:firstLine="708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4546CB">
        <w:rPr>
          <w:b/>
          <w:color w:val="000000"/>
          <w:sz w:val="28"/>
          <w:szCs w:val="28"/>
          <w:u w:val="single"/>
          <w:lang w:val="kk-KZ"/>
        </w:rPr>
        <w:t xml:space="preserve"> «Первичный хронический бруцеллез» диагнозымен есепке алынған науқас </w:t>
      </w:r>
      <w:r w:rsidR="00921F9F">
        <w:rPr>
          <w:b/>
          <w:color w:val="000000"/>
          <w:sz w:val="28"/>
          <w:szCs w:val="28"/>
          <w:u w:val="single"/>
          <w:lang w:val="kk-KZ"/>
        </w:rPr>
        <w:t xml:space="preserve">У.Б. –мен </w:t>
      </w:r>
      <w:r w:rsidRPr="004546CB">
        <w:rPr>
          <w:b/>
          <w:color w:val="000000"/>
          <w:sz w:val="28"/>
          <w:szCs w:val="28"/>
          <w:u w:val="single"/>
          <w:lang w:val="kk-KZ"/>
        </w:rPr>
        <w:t xml:space="preserve"> қарым-қатынаста болған және науқастан жыл бойы әрбір 2 екі ай сайын зертханалық зерттеу және бақылау жұмыстары жүргізілмеген.</w:t>
      </w:r>
    </w:p>
    <w:p w:rsidR="00F00D2C" w:rsidRPr="00010CC4" w:rsidRDefault="00F00D2C" w:rsidP="00F00D2C">
      <w:pPr>
        <w:tabs>
          <w:tab w:val="left" w:pos="0"/>
        </w:tabs>
        <w:autoSpaceDE w:val="0"/>
        <w:autoSpaceDN w:val="0"/>
        <w:adjustRightInd w:val="0"/>
        <w:jc w:val="both"/>
        <w:rPr>
          <w:b/>
          <w:sz w:val="28"/>
          <w:szCs w:val="28"/>
          <w:u w:val="single"/>
          <w:lang w:val="kk-KZ"/>
        </w:rPr>
      </w:pPr>
    </w:p>
    <w:p w:rsidR="00921F9F" w:rsidRDefault="00C81671" w:rsidP="00921F9F">
      <w:pPr>
        <w:jc w:val="both"/>
        <w:rPr>
          <w:color w:val="000000"/>
          <w:sz w:val="28"/>
          <w:szCs w:val="28"/>
          <w:lang w:val="kk-KZ"/>
        </w:rPr>
      </w:pPr>
      <w:r w:rsidRPr="004546CB">
        <w:rPr>
          <w:color w:val="000000"/>
          <w:sz w:val="28"/>
          <w:szCs w:val="28"/>
          <w:lang w:val="kk-KZ"/>
        </w:rPr>
        <w:t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bookmarkStart w:id="6" w:name="z415"/>
      <w:r w:rsidR="00B21D89" w:rsidRPr="004546CB">
        <w:rPr>
          <w:color w:val="000000"/>
          <w:sz w:val="28"/>
          <w:szCs w:val="28"/>
          <w:lang w:val="kk-KZ"/>
        </w:rPr>
        <w:t xml:space="preserve"> бойынша</w:t>
      </w:r>
    </w:p>
    <w:p w:rsidR="00864172" w:rsidRPr="00864172" w:rsidRDefault="00864172" w:rsidP="00921F9F">
      <w:pPr>
        <w:jc w:val="both"/>
        <w:rPr>
          <w:b/>
          <w:color w:val="000000"/>
          <w:sz w:val="28"/>
          <w:szCs w:val="28"/>
          <w:lang w:val="kk-KZ"/>
        </w:rPr>
      </w:pPr>
      <w:r w:rsidRPr="00864172">
        <w:rPr>
          <w:b/>
          <w:color w:val="000000"/>
          <w:sz w:val="28"/>
          <w:szCs w:val="28"/>
          <w:lang w:val="kk-KZ"/>
        </w:rPr>
        <w:t xml:space="preserve">Кентау қалалық емханасының аймақтық дәрігері </w:t>
      </w:r>
    </w:p>
    <w:p w:rsidR="00F83340" w:rsidRPr="004546CB" w:rsidRDefault="00F83340" w:rsidP="004546CB">
      <w:pPr>
        <w:ind w:firstLine="708"/>
        <w:jc w:val="both"/>
        <w:rPr>
          <w:b/>
          <w:sz w:val="28"/>
          <w:szCs w:val="28"/>
          <w:u w:val="single"/>
          <w:lang w:val="kk-KZ"/>
        </w:rPr>
      </w:pPr>
    </w:p>
    <w:p w:rsidR="007C5F92" w:rsidRPr="004546CB" w:rsidRDefault="00F00D2C" w:rsidP="00F00D2C">
      <w:pPr>
        <w:jc w:val="both"/>
        <w:rPr>
          <w:color w:val="000000"/>
          <w:sz w:val="28"/>
          <w:szCs w:val="28"/>
          <w:lang w:val="kk-KZ"/>
        </w:rPr>
      </w:pPr>
      <w:r w:rsidRPr="004546CB">
        <w:rPr>
          <w:color w:val="000000"/>
          <w:sz w:val="28"/>
          <w:szCs w:val="28"/>
          <w:lang w:val="kk-KZ"/>
        </w:rPr>
        <w:t>8.</w:t>
      </w:r>
      <w:r w:rsidR="00C81671" w:rsidRPr="004546CB">
        <w:rPr>
          <w:color w:val="000000"/>
          <w:sz w:val="28"/>
          <w:szCs w:val="28"/>
          <w:lang w:val="kk-KZ"/>
        </w:rPr>
        <w:t>Қабылданған</w:t>
      </w:r>
      <w:bookmarkEnd w:id="6"/>
      <w:r w:rsidR="0085314B" w:rsidRPr="004546CB">
        <w:rPr>
          <w:color w:val="000000"/>
          <w:sz w:val="28"/>
          <w:szCs w:val="28"/>
          <w:lang w:val="kk-KZ"/>
        </w:rPr>
        <w:t xml:space="preserve"> </w:t>
      </w:r>
      <w:r w:rsidRPr="004546CB">
        <w:rPr>
          <w:color w:val="000000"/>
          <w:sz w:val="28"/>
          <w:szCs w:val="28"/>
          <w:lang w:val="kk-KZ"/>
        </w:rPr>
        <w:t>шаралар</w:t>
      </w:r>
    </w:p>
    <w:p w:rsidR="004546CB" w:rsidRPr="00064D78" w:rsidRDefault="004546CB" w:rsidP="00921F9F">
      <w:pPr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064D78">
        <w:rPr>
          <w:b/>
          <w:color w:val="000000"/>
          <w:sz w:val="28"/>
          <w:szCs w:val="28"/>
          <w:u w:val="single"/>
          <w:lang w:val="kk-KZ"/>
        </w:rPr>
        <w:t>ӘҚБтК 802-бабының 5-тармағына сәйкес ҚР Кәсіпкерлік Кодексінің 144-4-бабының, 7-тармағына сәйкес_ ӘҚБтК 425-бабының, 1-тармағы бойынша әкімшілік</w:t>
      </w:r>
      <w:r>
        <w:rPr>
          <w:b/>
          <w:color w:val="000000"/>
          <w:sz w:val="28"/>
          <w:szCs w:val="28"/>
          <w:u w:val="single"/>
          <w:lang w:val="kk-KZ"/>
        </w:rPr>
        <w:t xml:space="preserve"> шара көріліп, 43250тг</w:t>
      </w:r>
      <w:r w:rsidRPr="00064D78">
        <w:rPr>
          <w:b/>
          <w:color w:val="000000"/>
          <w:sz w:val="28"/>
          <w:szCs w:val="28"/>
          <w:u w:val="single"/>
          <w:lang w:val="kk-KZ"/>
        </w:rPr>
        <w:t xml:space="preserve"> айыппұл</w:t>
      </w:r>
      <w:r>
        <w:rPr>
          <w:b/>
          <w:color w:val="000000"/>
          <w:sz w:val="28"/>
          <w:szCs w:val="28"/>
          <w:u w:val="single"/>
          <w:lang w:val="kk-KZ"/>
        </w:rPr>
        <w:t xml:space="preserve"> салынды</w:t>
      </w:r>
      <w:r w:rsidRPr="00064D78">
        <w:rPr>
          <w:b/>
          <w:color w:val="000000"/>
          <w:sz w:val="28"/>
          <w:szCs w:val="28"/>
          <w:u w:val="single"/>
          <w:lang w:val="kk-KZ"/>
        </w:rPr>
        <w:t>.</w:t>
      </w:r>
      <w:r w:rsidR="00921F9F">
        <w:rPr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7C5F92" w:rsidRPr="005314C5" w:rsidRDefault="007C5F92" w:rsidP="007C5F92">
      <w:pPr>
        <w:ind w:firstLine="708"/>
        <w:jc w:val="both"/>
        <w:rPr>
          <w:b/>
          <w:color w:val="000000"/>
          <w:sz w:val="28"/>
          <w:szCs w:val="28"/>
          <w:u w:val="single"/>
          <w:lang w:val="kk-KZ"/>
        </w:rPr>
      </w:pPr>
      <w:bookmarkStart w:id="7" w:name="_GoBack"/>
      <w:bookmarkEnd w:id="7"/>
    </w:p>
    <w:p w:rsidR="007C5F92" w:rsidRDefault="007C5F92" w:rsidP="00F00D2C">
      <w:pPr>
        <w:jc w:val="both"/>
        <w:rPr>
          <w:color w:val="000000"/>
          <w:sz w:val="28"/>
          <w:szCs w:val="28"/>
          <w:lang w:val="kk-KZ"/>
        </w:rPr>
      </w:pPr>
    </w:p>
    <w:p w:rsidR="007C5F92" w:rsidRDefault="007C5F92" w:rsidP="00F00D2C">
      <w:pPr>
        <w:jc w:val="both"/>
        <w:rPr>
          <w:color w:val="000000"/>
          <w:sz w:val="28"/>
          <w:szCs w:val="28"/>
          <w:lang w:val="kk-KZ"/>
        </w:rPr>
      </w:pPr>
    </w:p>
    <w:sectPr w:rsidR="007C5F92" w:rsidSect="005D3D9B">
      <w:headerReference w:type="default" r:id="rId7"/>
      <w:pgSz w:w="11906" w:h="16838"/>
      <w:pgMar w:top="1134" w:right="991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379A" w:rsidRDefault="0026379A" w:rsidP="00FB1918">
      <w:r>
        <w:separator/>
      </w:r>
    </w:p>
  </w:endnote>
  <w:endnote w:type="continuationSeparator" w:id="0">
    <w:p w:rsidR="0026379A" w:rsidRDefault="0026379A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379A" w:rsidRDefault="0026379A" w:rsidP="00FB1918">
      <w:r>
        <w:separator/>
      </w:r>
    </w:p>
  </w:footnote>
  <w:footnote w:type="continuationSeparator" w:id="0">
    <w:p w:rsidR="0026379A" w:rsidRDefault="0026379A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26379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Кентауское городское Управление санитарно-эпидемиологического контроля Департамента санитарно-эпидемиологического контроля  Туркестанской области Комитета санитарно-эпидемиологического контроля Министерства здравоохранения Республики Казахстан &quot; - Асан А. Д."/>
          <w10:wrap anchorx="margin" anchory="margin"/>
        </v:shape>
      </w:pict>
    </w:r>
  </w:p>
  <w:p w:rsidR="003D52A9" w:rsidRDefault="00F83340">
    <w:pPr>
      <w:pStyle w:val="a3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216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2714625" r="0" b="2696845"/>
              <wp:wrapNone/>
              <wp:docPr id="1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83340" w:rsidRDefault="00F83340" w:rsidP="00F83340">
                          <w:pPr>
                            <w:pStyle w:val="a5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РГУ "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Кентауское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городское Управление санитарно-эпидемиологического контроля Департамента санитарно-эпидемиологического </w:t>
                          </w:r>
                          <w:proofErr w:type="gram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контроля  Туркестанской</w:t>
                          </w:r>
                          <w:proofErr w:type="gram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области Комитета санитарно-эпидемиологического контроля Министерства здравоохранения Республики Казахстан " -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Асан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А. Д.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0;margin-top:0;width:627.35pt;height:32.15pt;rotation:-45;z-index:-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" o:allowincell="f" filled="f" stroked="f">
              <v:stroke joinstyle="round"/>
              <o:lock v:ext="edit" shapetype="t"/>
              <v:textbox style="mso-fit-shape-to-text:t">
                <w:txbxContent>
                  <w:p w:rsidR="00F83340" w:rsidRDefault="00F83340" w:rsidP="00F83340">
                    <w:pPr>
                      <w:pStyle w:val="a5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C0C0C0"/>
                        <w:sz w:val="2"/>
                        <w:szCs w:val="2"/>
                      </w:rPr>
                      <w:t>РГУ "Кентауское городское Управление санитарно-эпидемиологического контроля Департамента санитарно-эпидемиологического контроля  Туркестанской области Комитета санитарно-эпидемиологического контроля Министерства здравоохранения Республики Казахстан " - Асан А. Д.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671"/>
    <w:rsid w:val="00010CC4"/>
    <w:rsid w:val="00013521"/>
    <w:rsid w:val="0004236D"/>
    <w:rsid w:val="00042B4F"/>
    <w:rsid w:val="000654EC"/>
    <w:rsid w:val="00067F83"/>
    <w:rsid w:val="00092744"/>
    <w:rsid w:val="000C3B51"/>
    <w:rsid w:val="000D32F4"/>
    <w:rsid w:val="000E6D5F"/>
    <w:rsid w:val="00104BF6"/>
    <w:rsid w:val="001205FF"/>
    <w:rsid w:val="00146612"/>
    <w:rsid w:val="00160E19"/>
    <w:rsid w:val="001A12EB"/>
    <w:rsid w:val="001C3BA8"/>
    <w:rsid w:val="001D242F"/>
    <w:rsid w:val="0026379A"/>
    <w:rsid w:val="00281718"/>
    <w:rsid w:val="002A425A"/>
    <w:rsid w:val="002B7527"/>
    <w:rsid w:val="002E7209"/>
    <w:rsid w:val="00300AF2"/>
    <w:rsid w:val="00301052"/>
    <w:rsid w:val="0033580E"/>
    <w:rsid w:val="00347717"/>
    <w:rsid w:val="00363F16"/>
    <w:rsid w:val="003764A0"/>
    <w:rsid w:val="003A607F"/>
    <w:rsid w:val="003D33B3"/>
    <w:rsid w:val="003F3388"/>
    <w:rsid w:val="00400C3B"/>
    <w:rsid w:val="00452BAF"/>
    <w:rsid w:val="004546CB"/>
    <w:rsid w:val="00471981"/>
    <w:rsid w:val="00471C90"/>
    <w:rsid w:val="004B3B82"/>
    <w:rsid w:val="004C24A9"/>
    <w:rsid w:val="00526147"/>
    <w:rsid w:val="00547D6B"/>
    <w:rsid w:val="005671E2"/>
    <w:rsid w:val="005D3D9B"/>
    <w:rsid w:val="005F238B"/>
    <w:rsid w:val="006178E2"/>
    <w:rsid w:val="00642C18"/>
    <w:rsid w:val="00695E0A"/>
    <w:rsid w:val="006B67F1"/>
    <w:rsid w:val="006E3650"/>
    <w:rsid w:val="007151F4"/>
    <w:rsid w:val="007204F3"/>
    <w:rsid w:val="0073545A"/>
    <w:rsid w:val="007400F6"/>
    <w:rsid w:val="00743368"/>
    <w:rsid w:val="00764BC2"/>
    <w:rsid w:val="007B63AE"/>
    <w:rsid w:val="007C5F92"/>
    <w:rsid w:val="007E08A2"/>
    <w:rsid w:val="007E6B63"/>
    <w:rsid w:val="00815311"/>
    <w:rsid w:val="00821140"/>
    <w:rsid w:val="0082753C"/>
    <w:rsid w:val="00834133"/>
    <w:rsid w:val="00851FDA"/>
    <w:rsid w:val="0085314B"/>
    <w:rsid w:val="00860B03"/>
    <w:rsid w:val="00864172"/>
    <w:rsid w:val="00921F9F"/>
    <w:rsid w:val="00954278"/>
    <w:rsid w:val="0096720D"/>
    <w:rsid w:val="0096761B"/>
    <w:rsid w:val="00981095"/>
    <w:rsid w:val="009D5197"/>
    <w:rsid w:val="00A12FE2"/>
    <w:rsid w:val="00A377B9"/>
    <w:rsid w:val="00A728B4"/>
    <w:rsid w:val="00A94B28"/>
    <w:rsid w:val="00AC4720"/>
    <w:rsid w:val="00AF3D3F"/>
    <w:rsid w:val="00B009AA"/>
    <w:rsid w:val="00B137F6"/>
    <w:rsid w:val="00B21D89"/>
    <w:rsid w:val="00B2347F"/>
    <w:rsid w:val="00B273BA"/>
    <w:rsid w:val="00B37295"/>
    <w:rsid w:val="00B7750A"/>
    <w:rsid w:val="00B8504F"/>
    <w:rsid w:val="00BD103D"/>
    <w:rsid w:val="00BD3D78"/>
    <w:rsid w:val="00C373E4"/>
    <w:rsid w:val="00C81671"/>
    <w:rsid w:val="00CA6749"/>
    <w:rsid w:val="00CB3F0D"/>
    <w:rsid w:val="00CC537E"/>
    <w:rsid w:val="00CF54C2"/>
    <w:rsid w:val="00D0700A"/>
    <w:rsid w:val="00D15497"/>
    <w:rsid w:val="00D340B4"/>
    <w:rsid w:val="00D34F08"/>
    <w:rsid w:val="00DB2486"/>
    <w:rsid w:val="00DC364F"/>
    <w:rsid w:val="00DC70A6"/>
    <w:rsid w:val="00DD4823"/>
    <w:rsid w:val="00E01897"/>
    <w:rsid w:val="00E131AA"/>
    <w:rsid w:val="00E52EF2"/>
    <w:rsid w:val="00E62D25"/>
    <w:rsid w:val="00E673BF"/>
    <w:rsid w:val="00E9071B"/>
    <w:rsid w:val="00EA4D19"/>
    <w:rsid w:val="00EF1E20"/>
    <w:rsid w:val="00EF58F3"/>
    <w:rsid w:val="00F00D2C"/>
    <w:rsid w:val="00F57DFE"/>
    <w:rsid w:val="00F673CC"/>
    <w:rsid w:val="00F67837"/>
    <w:rsid w:val="00F703E5"/>
    <w:rsid w:val="00F83340"/>
    <w:rsid w:val="00FA61BA"/>
    <w:rsid w:val="00FB5939"/>
    <w:rsid w:val="00FD2DF2"/>
    <w:rsid w:val="00FF2D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9CB1D3C"/>
  <w15:docId w15:val="{4FF3118D-0B47-4E58-85DD-36ABDB61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7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1671"/>
    <w:pPr>
      <w:spacing w:after="0" w:line="240" w:lineRule="auto"/>
    </w:pPr>
  </w:style>
  <w:style w:type="table" w:styleId="a4">
    <w:name w:val="Table Grid"/>
    <w:basedOn w:val="a1"/>
    <w:uiPriority w:val="39"/>
    <w:rsid w:val="007C5F92"/>
    <w:pPr>
      <w:spacing w:after="0" w:line="240" w:lineRule="auto"/>
    </w:pPr>
    <w:rPr>
      <w:kern w:val="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28171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76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36ACFD-7B1C-4C55-88B1-49E13C7E1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Татьяна</dc:creator>
  <cp:lastModifiedBy>User</cp:lastModifiedBy>
  <cp:revision>17</cp:revision>
  <dcterms:created xsi:type="dcterms:W3CDTF">2026-10-06T04:09:00Z</dcterms:created>
  <dcterms:modified xsi:type="dcterms:W3CDTF">2026-10-06T11:31:00Z</dcterms:modified>
</cp:coreProperties>
</file>