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8050A3" w14:textId="1708673E" w:rsidR="00ED72B7" w:rsidRPr="00915086" w:rsidRDefault="00ED72B7" w:rsidP="00ED72B7">
      <w:pPr>
        <w:spacing w:after="0" w:line="240" w:lineRule="auto"/>
        <w:jc w:val="both"/>
        <w:rPr>
          <w:rFonts w:ascii="Times New Roman" w:hAnsi="Times New Roman" w:cs="Times New Roman"/>
          <w:b/>
          <w:bCs/>
          <w:sz w:val="28"/>
          <w:szCs w:val="28"/>
          <w:lang w:val="kk-KZ"/>
        </w:rPr>
      </w:pPr>
      <w:bookmarkStart w:id="0" w:name="_Hlk232171827"/>
      <w:r w:rsidRPr="00915086">
        <w:rPr>
          <w:rFonts w:ascii="Times New Roman" w:hAnsi="Times New Roman" w:cs="Times New Roman"/>
          <w:bCs/>
          <w:sz w:val="28"/>
          <w:szCs w:val="28"/>
          <w:lang w:val="kk-KZ"/>
        </w:rPr>
        <w:t xml:space="preserve">Ақмола облысы Ақкөл аудандық мәслихатының 2026 жылғы 28 қыркүйектегі </w:t>
      </w:r>
      <w:r w:rsidR="00915086">
        <w:rPr>
          <w:rFonts w:ascii="Times New Roman" w:hAnsi="Times New Roman" w:cs="Times New Roman"/>
          <w:bCs/>
          <w:sz w:val="28"/>
          <w:szCs w:val="28"/>
          <w:lang w:val="kk-KZ"/>
        </w:rPr>
        <w:t xml:space="preserve">    </w:t>
      </w:r>
      <w:r w:rsidRPr="00915086">
        <w:rPr>
          <w:rFonts w:ascii="Times New Roman" w:hAnsi="Times New Roman" w:cs="Times New Roman"/>
          <w:bCs/>
          <w:sz w:val="28"/>
          <w:szCs w:val="28"/>
          <w:lang w:val="kk-KZ"/>
        </w:rPr>
        <w:t>№ С 68-1 шешімі</w:t>
      </w:r>
    </w:p>
    <w:p w14:paraId="1FCFBE88" w14:textId="77777777" w:rsidR="008812A2" w:rsidRDefault="008812A2" w:rsidP="001D4181">
      <w:pPr>
        <w:spacing w:after="0" w:line="240" w:lineRule="auto"/>
        <w:jc w:val="both"/>
        <w:rPr>
          <w:rFonts w:ascii="Times New Roman" w:hAnsi="Times New Roman" w:cs="Times New Roman"/>
          <w:b/>
          <w:bCs/>
          <w:sz w:val="28"/>
          <w:szCs w:val="28"/>
          <w:lang w:val="kk-KZ"/>
        </w:rPr>
      </w:pPr>
    </w:p>
    <w:p w14:paraId="7FCD2059" w14:textId="77777777" w:rsidR="008812A2" w:rsidRDefault="008812A2" w:rsidP="001D4181">
      <w:pPr>
        <w:spacing w:after="0" w:line="240" w:lineRule="auto"/>
        <w:jc w:val="both"/>
        <w:rPr>
          <w:rFonts w:ascii="Times New Roman" w:hAnsi="Times New Roman" w:cs="Times New Roman"/>
          <w:b/>
          <w:bCs/>
          <w:sz w:val="28"/>
          <w:szCs w:val="28"/>
          <w:lang w:val="kk-KZ"/>
        </w:rPr>
      </w:pPr>
    </w:p>
    <w:p w14:paraId="0C539E80" w14:textId="77777777" w:rsidR="008812A2" w:rsidRDefault="008812A2" w:rsidP="001D4181">
      <w:pPr>
        <w:spacing w:after="0" w:line="240" w:lineRule="auto"/>
        <w:jc w:val="both"/>
        <w:rPr>
          <w:rFonts w:ascii="Times New Roman" w:hAnsi="Times New Roman" w:cs="Times New Roman"/>
          <w:b/>
          <w:bCs/>
          <w:sz w:val="28"/>
          <w:szCs w:val="28"/>
          <w:lang w:val="kk-KZ"/>
        </w:rPr>
      </w:pPr>
    </w:p>
    <w:p w14:paraId="7EF43B29" w14:textId="77777777" w:rsidR="008812A2" w:rsidRDefault="008812A2" w:rsidP="001D4181">
      <w:pPr>
        <w:spacing w:after="0" w:line="240" w:lineRule="auto"/>
        <w:jc w:val="both"/>
        <w:rPr>
          <w:rFonts w:ascii="Times New Roman" w:hAnsi="Times New Roman" w:cs="Times New Roman"/>
          <w:b/>
          <w:bCs/>
          <w:sz w:val="28"/>
          <w:szCs w:val="28"/>
          <w:lang w:val="kk-KZ"/>
        </w:rPr>
      </w:pPr>
    </w:p>
    <w:p w14:paraId="7D0395E2" w14:textId="77777777" w:rsidR="00ED72B7" w:rsidRDefault="00ED72B7" w:rsidP="001D4181">
      <w:pPr>
        <w:spacing w:after="0" w:line="240" w:lineRule="auto"/>
        <w:jc w:val="both"/>
        <w:rPr>
          <w:rFonts w:ascii="Times New Roman" w:hAnsi="Times New Roman" w:cs="Times New Roman"/>
          <w:b/>
          <w:bCs/>
          <w:sz w:val="28"/>
          <w:szCs w:val="28"/>
          <w:lang w:val="kk-KZ"/>
        </w:rPr>
      </w:pPr>
    </w:p>
    <w:p w14:paraId="0D99F258" w14:textId="77777777" w:rsidR="00ED72B7" w:rsidRDefault="00ED72B7" w:rsidP="001D4181">
      <w:pPr>
        <w:spacing w:after="0" w:line="240" w:lineRule="auto"/>
        <w:jc w:val="both"/>
        <w:rPr>
          <w:rFonts w:ascii="Times New Roman" w:hAnsi="Times New Roman" w:cs="Times New Roman"/>
          <w:b/>
          <w:bCs/>
          <w:sz w:val="28"/>
          <w:szCs w:val="28"/>
          <w:lang w:val="kk-KZ"/>
        </w:rPr>
      </w:pPr>
    </w:p>
    <w:p w14:paraId="65F2DB87" w14:textId="77777777" w:rsidR="00ED72B7" w:rsidRDefault="00ED72B7" w:rsidP="001D4181">
      <w:pPr>
        <w:spacing w:after="0" w:line="240" w:lineRule="auto"/>
        <w:jc w:val="both"/>
        <w:rPr>
          <w:rFonts w:ascii="Times New Roman" w:hAnsi="Times New Roman" w:cs="Times New Roman"/>
          <w:b/>
          <w:bCs/>
          <w:sz w:val="28"/>
          <w:szCs w:val="28"/>
          <w:lang w:val="kk-KZ"/>
        </w:rPr>
      </w:pPr>
    </w:p>
    <w:p w14:paraId="30DCC7C6" w14:textId="77777777" w:rsidR="00ED72B7" w:rsidRPr="00ED72B7" w:rsidRDefault="00ED72B7" w:rsidP="001D4181">
      <w:pPr>
        <w:spacing w:after="0" w:line="240" w:lineRule="auto"/>
        <w:jc w:val="both"/>
        <w:rPr>
          <w:rFonts w:ascii="Times New Roman" w:hAnsi="Times New Roman" w:cs="Times New Roman"/>
          <w:b/>
          <w:bCs/>
          <w:sz w:val="36"/>
          <w:szCs w:val="28"/>
          <w:lang w:val="kk-KZ"/>
        </w:rPr>
      </w:pPr>
    </w:p>
    <w:p w14:paraId="7A8E899B" w14:textId="0261C259" w:rsidR="008812A2" w:rsidRPr="00ED72B7" w:rsidRDefault="008812A2" w:rsidP="001D4181">
      <w:pPr>
        <w:spacing w:after="0" w:line="240" w:lineRule="auto"/>
        <w:jc w:val="both"/>
        <w:rPr>
          <w:rFonts w:ascii="Times New Roman" w:hAnsi="Times New Roman" w:cs="Times New Roman"/>
          <w:b/>
          <w:bCs/>
          <w:sz w:val="28"/>
          <w:szCs w:val="28"/>
          <w:lang w:val="kk-KZ"/>
        </w:rPr>
      </w:pPr>
      <w:r w:rsidRPr="00ED72B7">
        <w:rPr>
          <w:rFonts w:ascii="Times New Roman" w:hAnsi="Times New Roman" w:cs="Times New Roman"/>
          <w:b/>
          <w:bCs/>
          <w:sz w:val="28"/>
          <w:szCs w:val="28"/>
          <w:lang w:val="kk-KZ"/>
        </w:rPr>
        <w:t>Ақкөл аудандық мәслихат</w:t>
      </w:r>
      <w:r w:rsidR="00ED72B7">
        <w:rPr>
          <w:rFonts w:ascii="Times New Roman" w:hAnsi="Times New Roman" w:cs="Times New Roman"/>
          <w:b/>
          <w:bCs/>
          <w:sz w:val="28"/>
          <w:szCs w:val="28"/>
          <w:lang w:val="kk-KZ"/>
        </w:rPr>
        <w:t>ын</w:t>
      </w:r>
      <w:r w:rsidRPr="00ED72B7">
        <w:rPr>
          <w:rFonts w:ascii="Times New Roman" w:hAnsi="Times New Roman" w:cs="Times New Roman"/>
          <w:b/>
          <w:bCs/>
          <w:sz w:val="28"/>
          <w:szCs w:val="28"/>
          <w:lang w:val="kk-KZ"/>
        </w:rPr>
        <w:t xml:space="preserve">ың </w:t>
      </w:r>
    </w:p>
    <w:p w14:paraId="4941E6EF" w14:textId="369E8348" w:rsidR="008812A2" w:rsidRPr="00ED72B7" w:rsidRDefault="008812A2" w:rsidP="001D4181">
      <w:pPr>
        <w:spacing w:after="0" w:line="240" w:lineRule="auto"/>
        <w:jc w:val="both"/>
        <w:rPr>
          <w:rFonts w:ascii="Times New Roman" w:hAnsi="Times New Roman" w:cs="Times New Roman"/>
          <w:b/>
          <w:bCs/>
          <w:sz w:val="28"/>
          <w:szCs w:val="28"/>
          <w:lang w:val="kk-KZ"/>
        </w:rPr>
      </w:pPr>
      <w:r w:rsidRPr="00ED72B7">
        <w:rPr>
          <w:rFonts w:ascii="Times New Roman" w:hAnsi="Times New Roman" w:cs="Times New Roman"/>
          <w:b/>
          <w:bCs/>
          <w:sz w:val="28"/>
          <w:szCs w:val="28"/>
          <w:lang w:val="kk-KZ"/>
        </w:rPr>
        <w:t>202</w:t>
      </w:r>
      <w:r w:rsidR="00ED72B7">
        <w:rPr>
          <w:rFonts w:ascii="Times New Roman" w:hAnsi="Times New Roman" w:cs="Times New Roman"/>
          <w:b/>
          <w:bCs/>
          <w:sz w:val="28"/>
          <w:szCs w:val="28"/>
          <w:lang w:val="kk-KZ"/>
        </w:rPr>
        <w:t>5</w:t>
      </w:r>
      <w:r w:rsidRPr="00ED72B7">
        <w:rPr>
          <w:rFonts w:ascii="Times New Roman" w:hAnsi="Times New Roman" w:cs="Times New Roman"/>
          <w:b/>
          <w:bCs/>
          <w:sz w:val="28"/>
          <w:szCs w:val="28"/>
          <w:lang w:val="kk-KZ"/>
        </w:rPr>
        <w:t xml:space="preserve"> жылғы </w:t>
      </w:r>
      <w:r w:rsidR="00ED72B7">
        <w:rPr>
          <w:rFonts w:ascii="Times New Roman" w:hAnsi="Times New Roman" w:cs="Times New Roman"/>
          <w:b/>
          <w:bCs/>
          <w:sz w:val="28"/>
          <w:szCs w:val="28"/>
          <w:lang w:val="kk-KZ"/>
        </w:rPr>
        <w:t>19</w:t>
      </w:r>
      <w:r w:rsidRPr="00ED72B7">
        <w:rPr>
          <w:rFonts w:ascii="Times New Roman" w:hAnsi="Times New Roman" w:cs="Times New Roman"/>
          <w:b/>
          <w:bCs/>
          <w:sz w:val="28"/>
          <w:szCs w:val="28"/>
          <w:lang w:val="kk-KZ"/>
        </w:rPr>
        <w:t xml:space="preserve"> желтоқсандағы</w:t>
      </w:r>
    </w:p>
    <w:p w14:paraId="004540C2" w14:textId="4AE907B4" w:rsidR="008812A2" w:rsidRPr="00666175" w:rsidRDefault="008812A2" w:rsidP="001D4181">
      <w:pPr>
        <w:spacing w:after="0" w:line="240" w:lineRule="auto"/>
        <w:jc w:val="both"/>
        <w:rPr>
          <w:rFonts w:ascii="Times New Roman" w:hAnsi="Times New Roman" w:cs="Times New Roman"/>
          <w:b/>
          <w:bCs/>
          <w:sz w:val="28"/>
          <w:szCs w:val="28"/>
          <w:lang w:val="kk-KZ"/>
        </w:rPr>
      </w:pPr>
      <w:r w:rsidRPr="00ED72B7">
        <w:rPr>
          <w:rFonts w:ascii="Times New Roman" w:hAnsi="Times New Roman" w:cs="Times New Roman"/>
          <w:b/>
          <w:bCs/>
          <w:sz w:val="28"/>
          <w:szCs w:val="28"/>
          <w:lang w:val="kk-KZ"/>
        </w:rPr>
        <w:t>№ С</w:t>
      </w:r>
      <w:r w:rsidR="00ED72B7">
        <w:rPr>
          <w:rFonts w:ascii="Times New Roman" w:hAnsi="Times New Roman" w:cs="Times New Roman"/>
          <w:b/>
          <w:bCs/>
          <w:sz w:val="28"/>
          <w:szCs w:val="28"/>
          <w:lang w:val="kk-KZ"/>
        </w:rPr>
        <w:t xml:space="preserve"> 51</w:t>
      </w:r>
      <w:r w:rsidRPr="00ED72B7">
        <w:rPr>
          <w:rFonts w:ascii="Times New Roman" w:hAnsi="Times New Roman" w:cs="Times New Roman"/>
          <w:b/>
          <w:bCs/>
          <w:sz w:val="28"/>
          <w:szCs w:val="28"/>
          <w:lang w:val="kk-KZ"/>
        </w:rPr>
        <w:t>-1 «</w:t>
      </w:r>
      <w:r w:rsidRPr="00666175">
        <w:rPr>
          <w:rFonts w:ascii="Times New Roman" w:hAnsi="Times New Roman" w:cs="Times New Roman"/>
          <w:b/>
          <w:bCs/>
          <w:sz w:val="28"/>
          <w:szCs w:val="28"/>
          <w:lang w:val="kk-KZ"/>
        </w:rPr>
        <w:t>202</w:t>
      </w:r>
      <w:r>
        <w:rPr>
          <w:rFonts w:ascii="Times New Roman" w:hAnsi="Times New Roman" w:cs="Times New Roman"/>
          <w:b/>
          <w:bCs/>
          <w:sz w:val="28"/>
          <w:szCs w:val="28"/>
          <w:lang w:val="kk-KZ"/>
        </w:rPr>
        <w:t>6</w:t>
      </w:r>
      <w:r w:rsidRPr="00666175">
        <w:rPr>
          <w:rFonts w:ascii="Times New Roman" w:hAnsi="Times New Roman" w:cs="Times New Roman"/>
          <w:b/>
          <w:bCs/>
          <w:sz w:val="28"/>
          <w:szCs w:val="28"/>
          <w:lang w:val="kk-KZ"/>
        </w:rPr>
        <w:t>-202</w:t>
      </w:r>
      <w:r>
        <w:rPr>
          <w:rFonts w:ascii="Times New Roman" w:hAnsi="Times New Roman" w:cs="Times New Roman"/>
          <w:b/>
          <w:bCs/>
          <w:sz w:val="28"/>
          <w:szCs w:val="28"/>
          <w:lang w:val="kk-KZ"/>
        </w:rPr>
        <w:t xml:space="preserve">8 </w:t>
      </w:r>
      <w:r w:rsidRPr="00666175">
        <w:rPr>
          <w:rFonts w:ascii="Times New Roman" w:hAnsi="Times New Roman" w:cs="Times New Roman"/>
          <w:b/>
          <w:bCs/>
          <w:sz w:val="28"/>
          <w:szCs w:val="28"/>
          <w:lang w:val="kk-KZ"/>
        </w:rPr>
        <w:t xml:space="preserve">жылдарға </w:t>
      </w:r>
    </w:p>
    <w:p w14:paraId="7BD21576" w14:textId="77777777" w:rsidR="008812A2" w:rsidRDefault="008812A2" w:rsidP="001D4181">
      <w:pPr>
        <w:spacing w:after="0" w:line="240" w:lineRule="auto"/>
        <w:jc w:val="both"/>
        <w:rPr>
          <w:rFonts w:ascii="Times New Roman" w:hAnsi="Times New Roman" w:cs="Times New Roman"/>
          <w:b/>
          <w:bCs/>
          <w:sz w:val="28"/>
          <w:szCs w:val="28"/>
          <w:lang w:val="kk-KZ"/>
        </w:rPr>
      </w:pPr>
      <w:r w:rsidRPr="00666175">
        <w:rPr>
          <w:rFonts w:ascii="Times New Roman" w:hAnsi="Times New Roman" w:cs="Times New Roman"/>
          <w:b/>
          <w:bCs/>
          <w:sz w:val="28"/>
          <w:szCs w:val="28"/>
          <w:lang w:val="kk-KZ"/>
        </w:rPr>
        <w:t xml:space="preserve">арналған аудандық бюджет </w:t>
      </w:r>
    </w:p>
    <w:p w14:paraId="41034404" w14:textId="77777777" w:rsidR="000D107C" w:rsidRDefault="008812A2" w:rsidP="001D4181">
      <w:pPr>
        <w:spacing w:after="0" w:line="240" w:lineRule="auto"/>
        <w:jc w:val="both"/>
        <w:rPr>
          <w:rFonts w:ascii="Times New Roman" w:hAnsi="Times New Roman" w:cs="Times New Roman"/>
          <w:b/>
          <w:bCs/>
          <w:sz w:val="28"/>
          <w:szCs w:val="28"/>
          <w:lang w:val="kk-KZ"/>
        </w:rPr>
      </w:pPr>
      <w:r w:rsidRPr="00666175">
        <w:rPr>
          <w:rFonts w:ascii="Times New Roman" w:hAnsi="Times New Roman" w:cs="Times New Roman"/>
          <w:b/>
          <w:bCs/>
          <w:sz w:val="28"/>
          <w:szCs w:val="28"/>
          <w:lang w:val="kk-KZ"/>
        </w:rPr>
        <w:t>туралы</w:t>
      </w:r>
      <w:r>
        <w:rPr>
          <w:rFonts w:ascii="Times New Roman" w:hAnsi="Times New Roman" w:cs="Times New Roman"/>
          <w:b/>
          <w:bCs/>
          <w:sz w:val="28"/>
          <w:szCs w:val="28"/>
          <w:lang w:val="kk-KZ"/>
        </w:rPr>
        <w:t xml:space="preserve">» </w:t>
      </w:r>
      <w:r w:rsidRPr="001543B8">
        <w:rPr>
          <w:rFonts w:ascii="Times New Roman" w:hAnsi="Times New Roman" w:cs="Times New Roman"/>
          <w:b/>
          <w:bCs/>
          <w:sz w:val="28"/>
          <w:szCs w:val="28"/>
          <w:lang w:val="kk-KZ"/>
        </w:rPr>
        <w:t xml:space="preserve">шешіміне өзгерістер </w:t>
      </w:r>
    </w:p>
    <w:p w14:paraId="7C1C0B47" w14:textId="1EA5568B" w:rsidR="008812A2" w:rsidRPr="007A4469" w:rsidRDefault="008812A2" w:rsidP="001D4181">
      <w:pPr>
        <w:spacing w:after="0" w:line="240" w:lineRule="auto"/>
        <w:jc w:val="both"/>
        <w:rPr>
          <w:rFonts w:ascii="Times New Roman" w:hAnsi="Times New Roman" w:cs="Times New Roman"/>
          <w:b/>
          <w:bCs/>
          <w:sz w:val="28"/>
          <w:szCs w:val="28"/>
          <w:lang w:val="kk-KZ"/>
        </w:rPr>
      </w:pPr>
      <w:r w:rsidRPr="001543B8">
        <w:rPr>
          <w:rFonts w:ascii="Times New Roman" w:hAnsi="Times New Roman" w:cs="Times New Roman"/>
          <w:b/>
          <w:bCs/>
          <w:sz w:val="28"/>
          <w:szCs w:val="28"/>
          <w:lang w:val="kk-KZ"/>
        </w:rPr>
        <w:t>енгізу туралы</w:t>
      </w:r>
    </w:p>
    <w:p w14:paraId="5AE99A61" w14:textId="77777777" w:rsidR="008812A2" w:rsidRPr="008812A2" w:rsidRDefault="008812A2" w:rsidP="001D4181">
      <w:pPr>
        <w:spacing w:after="0" w:line="240" w:lineRule="auto"/>
        <w:jc w:val="both"/>
        <w:rPr>
          <w:rFonts w:ascii="Times New Roman" w:hAnsi="Times New Roman" w:cs="Times New Roman"/>
          <w:b/>
          <w:bCs/>
          <w:sz w:val="28"/>
          <w:szCs w:val="28"/>
          <w:lang w:val="kk-KZ"/>
        </w:rPr>
      </w:pPr>
    </w:p>
    <w:p w14:paraId="4ED4512E" w14:textId="77777777" w:rsidR="008812A2" w:rsidRPr="00666175" w:rsidRDefault="008812A2" w:rsidP="001D4181">
      <w:pPr>
        <w:spacing w:after="0" w:line="240" w:lineRule="auto"/>
        <w:jc w:val="both"/>
        <w:rPr>
          <w:rFonts w:ascii="Times New Roman" w:hAnsi="Times New Roman" w:cs="Times New Roman"/>
          <w:sz w:val="28"/>
          <w:szCs w:val="28"/>
          <w:lang w:val="kk-KZ"/>
        </w:rPr>
      </w:pPr>
    </w:p>
    <w:p w14:paraId="423B38AA" w14:textId="77777777" w:rsidR="008812A2" w:rsidRPr="00666175" w:rsidRDefault="008812A2" w:rsidP="001D4181">
      <w:pPr>
        <w:spacing w:after="0" w:line="240" w:lineRule="auto"/>
        <w:jc w:val="both"/>
        <w:rPr>
          <w:rFonts w:ascii="Times New Roman" w:hAnsi="Times New Roman" w:cs="Times New Roman"/>
          <w:sz w:val="28"/>
          <w:szCs w:val="28"/>
          <w:lang w:val="kk-KZ"/>
        </w:rPr>
      </w:pPr>
    </w:p>
    <w:p w14:paraId="74F99B42" w14:textId="77777777" w:rsidR="008812A2" w:rsidRPr="00035E4A" w:rsidRDefault="008812A2" w:rsidP="001D4181">
      <w:pPr>
        <w:spacing w:after="0" w:line="240" w:lineRule="auto"/>
        <w:ind w:firstLine="708"/>
        <w:jc w:val="both"/>
        <w:rPr>
          <w:rFonts w:ascii="Times New Roman" w:hAnsi="Times New Roman" w:cs="Times New Roman"/>
          <w:sz w:val="28"/>
          <w:szCs w:val="28"/>
          <w:lang w:val="kk-KZ"/>
        </w:rPr>
      </w:pPr>
      <w:r w:rsidRPr="00035E4A">
        <w:rPr>
          <w:rFonts w:ascii="Times New Roman" w:hAnsi="Times New Roman" w:cs="Times New Roman"/>
          <w:sz w:val="28"/>
          <w:szCs w:val="28"/>
          <w:lang w:val="kk-KZ"/>
        </w:rPr>
        <w:t xml:space="preserve">Ақкөл аудандық мәслихаты </w:t>
      </w:r>
      <w:r w:rsidRPr="00035E4A">
        <w:rPr>
          <w:rFonts w:ascii="Times New Roman" w:hAnsi="Times New Roman" w:cs="Times New Roman"/>
          <w:b/>
          <w:bCs/>
          <w:sz w:val="28"/>
          <w:szCs w:val="28"/>
          <w:lang w:val="kk-KZ"/>
        </w:rPr>
        <w:t>ШЕШІМ ҚАБЫЛДАДЫ:</w:t>
      </w:r>
    </w:p>
    <w:p w14:paraId="26C63A73" w14:textId="066FDDBA" w:rsidR="008812A2" w:rsidRDefault="008812A2" w:rsidP="001D4181">
      <w:pPr>
        <w:spacing w:after="0" w:line="240" w:lineRule="auto"/>
        <w:jc w:val="both"/>
        <w:rPr>
          <w:rFonts w:ascii="Times New Roman" w:hAnsi="Times New Roman" w:cs="Times New Roman"/>
          <w:sz w:val="28"/>
          <w:szCs w:val="28"/>
          <w:lang w:val="kk-KZ"/>
        </w:rPr>
      </w:pPr>
      <w:r w:rsidRPr="00035E4A">
        <w:rPr>
          <w:rFonts w:ascii="Times New Roman" w:hAnsi="Times New Roman" w:cs="Times New Roman"/>
          <w:sz w:val="28"/>
          <w:szCs w:val="28"/>
          <w:lang w:val="kk-KZ"/>
        </w:rPr>
        <w:t xml:space="preserve">      </w:t>
      </w:r>
      <w:r w:rsidRPr="00035E4A">
        <w:rPr>
          <w:rFonts w:ascii="Times New Roman" w:hAnsi="Times New Roman" w:cs="Times New Roman"/>
          <w:sz w:val="28"/>
          <w:szCs w:val="28"/>
          <w:lang w:val="kk-KZ"/>
        </w:rPr>
        <w:tab/>
      </w:r>
      <w:r>
        <w:rPr>
          <w:rFonts w:ascii="Times New Roman" w:hAnsi="Times New Roman" w:cs="Times New Roman"/>
          <w:sz w:val="28"/>
          <w:szCs w:val="28"/>
          <w:lang w:val="kk-KZ"/>
        </w:rPr>
        <w:t>1. «</w:t>
      </w:r>
      <w:r w:rsidRPr="008812A2">
        <w:rPr>
          <w:rFonts w:ascii="Times New Roman" w:hAnsi="Times New Roman" w:cs="Times New Roman"/>
          <w:sz w:val="28"/>
          <w:szCs w:val="28"/>
          <w:lang w:val="kk-KZ"/>
        </w:rPr>
        <w:t>2026-2028 жылдарға арналған аудандық бюджет туралы</w:t>
      </w:r>
      <w:r>
        <w:rPr>
          <w:rFonts w:ascii="Times New Roman" w:hAnsi="Times New Roman" w:cs="Times New Roman"/>
          <w:sz w:val="28"/>
          <w:szCs w:val="28"/>
          <w:lang w:val="kk-KZ"/>
        </w:rPr>
        <w:t>»</w:t>
      </w:r>
      <w:r w:rsidRPr="008812A2">
        <w:rPr>
          <w:rFonts w:ascii="Times New Roman" w:hAnsi="Times New Roman" w:cs="Times New Roman"/>
          <w:sz w:val="28"/>
          <w:szCs w:val="28"/>
          <w:lang w:val="kk-KZ"/>
        </w:rPr>
        <w:t xml:space="preserve"> Ақкөл аудандық мәслихатының 2025 жылғы 19 желтоқсандағы № С 51-1 шешіміне </w:t>
      </w:r>
      <w:r>
        <w:rPr>
          <w:rFonts w:ascii="Times New Roman" w:hAnsi="Times New Roman" w:cs="Times New Roman"/>
          <w:sz w:val="28"/>
          <w:szCs w:val="28"/>
          <w:lang w:val="kk-KZ"/>
        </w:rPr>
        <w:t>келесі</w:t>
      </w:r>
      <w:r w:rsidRPr="008812A2">
        <w:rPr>
          <w:rFonts w:ascii="Times New Roman" w:hAnsi="Times New Roman" w:cs="Times New Roman"/>
          <w:sz w:val="28"/>
          <w:szCs w:val="28"/>
          <w:lang w:val="kk-KZ"/>
        </w:rPr>
        <w:t xml:space="preserve"> өзгерістер енгізілсін:</w:t>
      </w:r>
    </w:p>
    <w:p w14:paraId="1DBD10D7" w14:textId="771A826E" w:rsidR="008812A2" w:rsidRDefault="008812A2" w:rsidP="001D418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134952">
        <w:rPr>
          <w:rFonts w:ascii="Times New Roman" w:hAnsi="Times New Roman" w:cs="Times New Roman"/>
          <w:sz w:val="28"/>
          <w:szCs w:val="28"/>
          <w:lang w:val="kk-KZ"/>
        </w:rPr>
        <w:t>1</w:t>
      </w:r>
      <w:r w:rsidR="00ED72B7">
        <w:rPr>
          <w:rFonts w:ascii="Times New Roman" w:hAnsi="Times New Roman" w:cs="Times New Roman"/>
          <w:sz w:val="28"/>
          <w:szCs w:val="28"/>
          <w:lang w:val="kk-KZ"/>
        </w:rPr>
        <w:t>-</w:t>
      </w:r>
      <w:r w:rsidRPr="00134952">
        <w:rPr>
          <w:rFonts w:ascii="Times New Roman" w:hAnsi="Times New Roman" w:cs="Times New Roman"/>
          <w:sz w:val="28"/>
          <w:szCs w:val="28"/>
          <w:lang w:val="kk-KZ"/>
        </w:rPr>
        <w:t>тармақ жаңа редакцияда жазылсын:</w:t>
      </w:r>
    </w:p>
    <w:p w14:paraId="793BD162" w14:textId="77777777" w:rsidR="008812A2" w:rsidRPr="00666175" w:rsidRDefault="008812A2" w:rsidP="001D418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666175">
        <w:rPr>
          <w:rFonts w:ascii="Times New Roman" w:hAnsi="Times New Roman" w:cs="Times New Roman"/>
          <w:sz w:val="28"/>
          <w:szCs w:val="28"/>
          <w:lang w:val="kk-KZ"/>
        </w:rPr>
        <w:t>1. 202</w:t>
      </w:r>
      <w:r>
        <w:rPr>
          <w:rFonts w:ascii="Times New Roman" w:hAnsi="Times New Roman" w:cs="Times New Roman"/>
          <w:sz w:val="28"/>
          <w:szCs w:val="28"/>
          <w:lang w:val="kk-KZ"/>
        </w:rPr>
        <w:t>6-2028</w:t>
      </w:r>
      <w:r w:rsidRPr="00666175">
        <w:rPr>
          <w:rFonts w:ascii="Times New Roman" w:hAnsi="Times New Roman" w:cs="Times New Roman"/>
          <w:sz w:val="28"/>
          <w:szCs w:val="28"/>
          <w:lang w:val="kk-KZ"/>
        </w:rPr>
        <w:t xml:space="preserve"> жылдарға арналған аудандық бюджет тиісінше </w:t>
      </w:r>
      <w:r>
        <w:rPr>
          <w:rFonts w:ascii="Times New Roman" w:hAnsi="Times New Roman" w:cs="Times New Roman"/>
          <w:sz w:val="28"/>
          <w:szCs w:val="28"/>
          <w:lang w:val="kk-KZ"/>
        </w:rPr>
        <w:t xml:space="preserve">осы шешімнің </w:t>
      </w:r>
      <w:r w:rsidRPr="00666175">
        <w:rPr>
          <w:rFonts w:ascii="Times New Roman" w:hAnsi="Times New Roman" w:cs="Times New Roman"/>
          <w:sz w:val="28"/>
          <w:szCs w:val="28"/>
          <w:lang w:val="kk-KZ"/>
        </w:rPr>
        <w:t>1, 2 және 3- қосымшаларға сәйкес, соның ішінде 202</w:t>
      </w:r>
      <w:r>
        <w:rPr>
          <w:rFonts w:ascii="Times New Roman" w:hAnsi="Times New Roman" w:cs="Times New Roman"/>
          <w:sz w:val="28"/>
          <w:szCs w:val="28"/>
          <w:lang w:val="kk-KZ"/>
        </w:rPr>
        <w:t>6</w:t>
      </w:r>
      <w:r w:rsidRPr="00666175">
        <w:rPr>
          <w:rFonts w:ascii="Times New Roman" w:hAnsi="Times New Roman" w:cs="Times New Roman"/>
          <w:sz w:val="28"/>
          <w:szCs w:val="28"/>
          <w:lang w:val="kk-KZ"/>
        </w:rPr>
        <w:t xml:space="preserve"> жылға келесі көлемдерде бекітілсін:</w:t>
      </w:r>
    </w:p>
    <w:p w14:paraId="06DC8F2C" w14:textId="117499B7" w:rsidR="008812A2" w:rsidRPr="00666175" w:rsidRDefault="008812A2" w:rsidP="001D4181">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1) кірістер – </w:t>
      </w:r>
      <w:r w:rsidR="000D107C">
        <w:rPr>
          <w:rFonts w:ascii="Times New Roman" w:hAnsi="Times New Roman" w:cs="Times New Roman"/>
          <w:sz w:val="28"/>
          <w:szCs w:val="28"/>
          <w:lang w:val="kk-KZ"/>
        </w:rPr>
        <w:t>5</w:t>
      </w:r>
      <w:r w:rsidR="00C76761">
        <w:rPr>
          <w:rFonts w:ascii="Times New Roman" w:hAnsi="Times New Roman" w:cs="Times New Roman"/>
          <w:sz w:val="28"/>
          <w:szCs w:val="28"/>
          <w:lang w:val="kk-KZ"/>
        </w:rPr>
        <w:t> 869 175,8</w:t>
      </w:r>
      <w:r w:rsidRPr="00666175">
        <w:rPr>
          <w:rFonts w:ascii="Times New Roman" w:hAnsi="Times New Roman" w:cs="Times New Roman"/>
          <w:sz w:val="28"/>
          <w:szCs w:val="28"/>
          <w:lang w:val="kk-KZ"/>
        </w:rPr>
        <w:t xml:space="preserve"> мың теңге, соның ішінде:</w:t>
      </w:r>
    </w:p>
    <w:p w14:paraId="566D341E" w14:textId="0BC60E5B" w:rsidR="008812A2" w:rsidRPr="00666175" w:rsidRDefault="008812A2" w:rsidP="001D4181">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салықтық түсімдер – </w:t>
      </w:r>
      <w:r w:rsidR="00D10BF4">
        <w:rPr>
          <w:rFonts w:ascii="Times New Roman" w:hAnsi="Times New Roman" w:cs="Times New Roman"/>
          <w:sz w:val="28"/>
          <w:szCs w:val="28"/>
          <w:lang w:val="kk-KZ"/>
        </w:rPr>
        <w:t>3 832 261,8</w:t>
      </w:r>
      <w:r w:rsidRPr="00666175">
        <w:rPr>
          <w:rFonts w:ascii="Times New Roman" w:hAnsi="Times New Roman" w:cs="Times New Roman"/>
          <w:sz w:val="28"/>
          <w:szCs w:val="28"/>
          <w:lang w:val="kk-KZ"/>
        </w:rPr>
        <w:t xml:space="preserve"> мың теңге;</w:t>
      </w:r>
    </w:p>
    <w:p w14:paraId="36755863" w14:textId="77777777" w:rsidR="008812A2" w:rsidRPr="00666175" w:rsidRDefault="008812A2" w:rsidP="001D4181">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салықтық емес түсімдер – </w:t>
      </w:r>
      <w:r>
        <w:rPr>
          <w:rFonts w:ascii="Times New Roman" w:hAnsi="Times New Roman" w:cs="Times New Roman"/>
          <w:sz w:val="28"/>
          <w:szCs w:val="28"/>
          <w:lang w:val="kk-KZ"/>
        </w:rPr>
        <w:t>36 028,0</w:t>
      </w:r>
      <w:r w:rsidRPr="00666175">
        <w:rPr>
          <w:rFonts w:ascii="Times New Roman" w:hAnsi="Times New Roman" w:cs="Times New Roman"/>
          <w:sz w:val="28"/>
          <w:szCs w:val="28"/>
          <w:lang w:val="kk-KZ"/>
        </w:rPr>
        <w:t xml:space="preserve"> мың теңге;</w:t>
      </w:r>
    </w:p>
    <w:p w14:paraId="4ECCA09C" w14:textId="00F2B130" w:rsidR="008812A2" w:rsidRPr="00666175" w:rsidRDefault="008812A2" w:rsidP="001D4181">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негізгі капиталды сатудан түскен түсімдер –</w:t>
      </w:r>
      <w:r w:rsidR="00977006">
        <w:rPr>
          <w:rFonts w:ascii="Times New Roman" w:hAnsi="Times New Roman" w:cs="Times New Roman"/>
          <w:sz w:val="28"/>
          <w:szCs w:val="28"/>
          <w:lang w:val="kk-KZ"/>
        </w:rPr>
        <w:t xml:space="preserve"> </w:t>
      </w:r>
      <w:r w:rsidR="00C76761">
        <w:rPr>
          <w:rFonts w:ascii="Times New Roman" w:hAnsi="Times New Roman" w:cs="Times New Roman"/>
          <w:sz w:val="28"/>
          <w:szCs w:val="28"/>
          <w:lang w:val="kk-KZ"/>
        </w:rPr>
        <w:t>245 068,6</w:t>
      </w:r>
      <w:r w:rsidRPr="00666175">
        <w:rPr>
          <w:rFonts w:ascii="Times New Roman" w:hAnsi="Times New Roman" w:cs="Times New Roman"/>
          <w:sz w:val="28"/>
          <w:szCs w:val="28"/>
          <w:lang w:val="kk-KZ"/>
        </w:rPr>
        <w:t xml:space="preserve"> мың теңге;</w:t>
      </w:r>
    </w:p>
    <w:p w14:paraId="1B3A67ED" w14:textId="2DDD0EBC" w:rsidR="008812A2" w:rsidRPr="00666175" w:rsidRDefault="008812A2" w:rsidP="001D4181">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трансферттердің түсімдері – </w:t>
      </w:r>
      <w:r w:rsidR="000D107C">
        <w:rPr>
          <w:rFonts w:ascii="Times New Roman" w:hAnsi="Times New Roman" w:cs="Times New Roman"/>
          <w:sz w:val="28"/>
          <w:szCs w:val="28"/>
          <w:lang w:val="kk-KZ"/>
        </w:rPr>
        <w:t>1</w:t>
      </w:r>
      <w:r w:rsidR="00C76761">
        <w:rPr>
          <w:rFonts w:ascii="Times New Roman" w:hAnsi="Times New Roman" w:cs="Times New Roman"/>
          <w:sz w:val="28"/>
          <w:szCs w:val="28"/>
          <w:lang w:val="kk-KZ"/>
        </w:rPr>
        <w:t> 755 817,4</w:t>
      </w:r>
      <w:r w:rsidRPr="00666175">
        <w:rPr>
          <w:rFonts w:ascii="Times New Roman" w:hAnsi="Times New Roman" w:cs="Times New Roman"/>
          <w:sz w:val="28"/>
          <w:szCs w:val="28"/>
          <w:lang w:val="kk-KZ"/>
        </w:rPr>
        <w:t xml:space="preserve"> мың теңге;</w:t>
      </w:r>
    </w:p>
    <w:p w14:paraId="2AB1AE1D" w14:textId="095EAA6A" w:rsidR="008812A2" w:rsidRPr="00666175" w:rsidRDefault="008812A2" w:rsidP="001D4181">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2) шығындар – </w:t>
      </w:r>
      <w:r w:rsidR="004C0908">
        <w:rPr>
          <w:rFonts w:ascii="Times New Roman" w:hAnsi="Times New Roman" w:cs="Times New Roman"/>
          <w:sz w:val="28"/>
          <w:szCs w:val="28"/>
          <w:lang w:val="kk-KZ"/>
        </w:rPr>
        <w:t>7</w:t>
      </w:r>
      <w:r w:rsidR="00C76761">
        <w:rPr>
          <w:rFonts w:ascii="Times New Roman" w:hAnsi="Times New Roman" w:cs="Times New Roman"/>
          <w:sz w:val="28"/>
          <w:szCs w:val="28"/>
          <w:lang w:val="kk-KZ"/>
        </w:rPr>
        <w:t> 200 098,0</w:t>
      </w:r>
      <w:r w:rsidRPr="00666175">
        <w:rPr>
          <w:rFonts w:ascii="Times New Roman" w:hAnsi="Times New Roman" w:cs="Times New Roman"/>
          <w:sz w:val="28"/>
          <w:szCs w:val="28"/>
          <w:lang w:val="kk-KZ"/>
        </w:rPr>
        <w:t xml:space="preserve"> мың теңге;</w:t>
      </w:r>
    </w:p>
    <w:p w14:paraId="7D715F28" w14:textId="1EFEC47E" w:rsidR="008812A2" w:rsidRPr="00666175" w:rsidRDefault="008812A2" w:rsidP="001D4181">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3) таза бюджеттік кредит беру – </w:t>
      </w:r>
      <w:r>
        <w:rPr>
          <w:rFonts w:ascii="Times New Roman" w:hAnsi="Times New Roman" w:cs="Times New Roman"/>
          <w:sz w:val="28"/>
          <w:szCs w:val="28"/>
          <w:lang w:val="kk-KZ"/>
        </w:rPr>
        <w:t>9</w:t>
      </w:r>
      <w:r w:rsidR="00C76761">
        <w:rPr>
          <w:rFonts w:ascii="Times New Roman" w:hAnsi="Times New Roman" w:cs="Times New Roman"/>
          <w:sz w:val="28"/>
          <w:szCs w:val="28"/>
          <w:lang w:val="kk-KZ"/>
        </w:rPr>
        <w:t> 501,7</w:t>
      </w:r>
      <w:r w:rsidRPr="00666175">
        <w:rPr>
          <w:rFonts w:ascii="Times New Roman" w:hAnsi="Times New Roman" w:cs="Times New Roman"/>
          <w:sz w:val="28"/>
          <w:szCs w:val="28"/>
          <w:lang w:val="kk-KZ"/>
        </w:rPr>
        <w:t xml:space="preserve"> мың теңге, соның ішінде:</w:t>
      </w:r>
    </w:p>
    <w:p w14:paraId="015C6C75" w14:textId="77777777" w:rsidR="008812A2" w:rsidRPr="00666175" w:rsidRDefault="008812A2" w:rsidP="001D4181">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бюджеттік кредиттер – </w:t>
      </w:r>
      <w:r>
        <w:rPr>
          <w:rFonts w:ascii="Times New Roman" w:hAnsi="Times New Roman" w:cs="Times New Roman"/>
          <w:sz w:val="28"/>
          <w:szCs w:val="28"/>
          <w:lang w:val="kk-KZ"/>
        </w:rPr>
        <w:t>17 300,0</w:t>
      </w:r>
      <w:r w:rsidRPr="00666175">
        <w:rPr>
          <w:rFonts w:ascii="Times New Roman" w:hAnsi="Times New Roman" w:cs="Times New Roman"/>
          <w:sz w:val="28"/>
          <w:szCs w:val="28"/>
          <w:lang w:val="kk-KZ"/>
        </w:rPr>
        <w:t xml:space="preserve"> мың теңге;</w:t>
      </w:r>
    </w:p>
    <w:p w14:paraId="51B97FC5" w14:textId="50635729" w:rsidR="008812A2" w:rsidRPr="00666175" w:rsidRDefault="008812A2" w:rsidP="001D4181">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бюджеттік кредиттерді өтеу – </w:t>
      </w:r>
      <w:r>
        <w:rPr>
          <w:rFonts w:ascii="Times New Roman" w:hAnsi="Times New Roman" w:cs="Times New Roman"/>
          <w:sz w:val="28"/>
          <w:szCs w:val="28"/>
          <w:lang w:val="kk-KZ"/>
        </w:rPr>
        <w:t>7 798,</w:t>
      </w:r>
      <w:r w:rsidR="00C76761">
        <w:rPr>
          <w:rFonts w:ascii="Times New Roman" w:hAnsi="Times New Roman" w:cs="Times New Roman"/>
          <w:sz w:val="28"/>
          <w:szCs w:val="28"/>
          <w:lang w:val="kk-KZ"/>
        </w:rPr>
        <w:t>3</w:t>
      </w:r>
      <w:r w:rsidRPr="00666175">
        <w:rPr>
          <w:rFonts w:ascii="Times New Roman" w:hAnsi="Times New Roman" w:cs="Times New Roman"/>
          <w:sz w:val="28"/>
          <w:szCs w:val="28"/>
          <w:lang w:val="kk-KZ"/>
        </w:rPr>
        <w:t xml:space="preserve"> мың теңге;</w:t>
      </w:r>
    </w:p>
    <w:p w14:paraId="54679C68" w14:textId="77777777" w:rsidR="008812A2" w:rsidRPr="00666175" w:rsidRDefault="008812A2" w:rsidP="001D4181">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4) қаржы активтерімен жасалатын операциялар бойынша сальдо – 0,0 мың теңге;</w:t>
      </w:r>
    </w:p>
    <w:p w14:paraId="25E8200B" w14:textId="4F0AA17C" w:rsidR="008812A2" w:rsidRPr="00666175" w:rsidRDefault="008812A2" w:rsidP="001D4181">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5) бюджеттің тапшылығы (профициті) – </w:t>
      </w:r>
      <w:r>
        <w:rPr>
          <w:rFonts w:ascii="Times New Roman" w:hAnsi="Times New Roman" w:cs="Times New Roman"/>
          <w:sz w:val="28"/>
          <w:szCs w:val="28"/>
          <w:lang w:val="kk-KZ"/>
        </w:rPr>
        <w:t>-</w:t>
      </w:r>
      <w:r w:rsidR="000D107C">
        <w:rPr>
          <w:rFonts w:ascii="Times New Roman" w:hAnsi="Times New Roman" w:cs="Times New Roman"/>
          <w:sz w:val="28"/>
          <w:szCs w:val="28"/>
          <w:lang w:val="kk-KZ"/>
        </w:rPr>
        <w:t>1</w:t>
      </w:r>
      <w:r w:rsidR="00977006">
        <w:rPr>
          <w:rFonts w:ascii="Times New Roman" w:hAnsi="Times New Roman" w:cs="Times New Roman"/>
          <w:sz w:val="28"/>
          <w:szCs w:val="28"/>
          <w:lang w:val="kk-KZ"/>
        </w:rPr>
        <w:t> 340</w:t>
      </w:r>
      <w:r w:rsidR="00C76761">
        <w:rPr>
          <w:rFonts w:ascii="Times New Roman" w:hAnsi="Times New Roman" w:cs="Times New Roman"/>
          <w:sz w:val="28"/>
          <w:szCs w:val="28"/>
          <w:lang w:val="kk-KZ"/>
        </w:rPr>
        <w:t> 423,9</w:t>
      </w:r>
      <w:r w:rsidRPr="00666175">
        <w:rPr>
          <w:rFonts w:ascii="Times New Roman" w:hAnsi="Times New Roman" w:cs="Times New Roman"/>
          <w:sz w:val="28"/>
          <w:szCs w:val="28"/>
          <w:lang w:val="kk-KZ"/>
        </w:rPr>
        <w:t xml:space="preserve"> мың теңге;</w:t>
      </w:r>
    </w:p>
    <w:p w14:paraId="55220CCD" w14:textId="3BD7A86D" w:rsidR="008812A2" w:rsidRDefault="008812A2" w:rsidP="001D4181">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6) бюджеттің тапшылығын қаржыландыру (профицитті пайдалану) –  </w:t>
      </w:r>
      <w:r w:rsidR="000D107C">
        <w:rPr>
          <w:rFonts w:ascii="Times New Roman" w:hAnsi="Times New Roman" w:cs="Times New Roman"/>
          <w:sz w:val="28"/>
          <w:szCs w:val="28"/>
          <w:lang w:val="kk-KZ"/>
        </w:rPr>
        <w:t>1</w:t>
      </w:r>
      <w:r w:rsidR="00977006">
        <w:rPr>
          <w:rFonts w:ascii="Times New Roman" w:hAnsi="Times New Roman" w:cs="Times New Roman"/>
          <w:sz w:val="28"/>
          <w:szCs w:val="28"/>
          <w:lang w:val="kk-KZ"/>
        </w:rPr>
        <w:t> 340</w:t>
      </w:r>
      <w:r w:rsidR="00C76761">
        <w:rPr>
          <w:rFonts w:ascii="Times New Roman" w:hAnsi="Times New Roman" w:cs="Times New Roman"/>
          <w:sz w:val="28"/>
          <w:szCs w:val="28"/>
          <w:lang w:val="kk-KZ"/>
        </w:rPr>
        <w:t> 423,9</w:t>
      </w:r>
      <w:r w:rsidRPr="00666175">
        <w:rPr>
          <w:rFonts w:ascii="Times New Roman" w:hAnsi="Times New Roman" w:cs="Times New Roman"/>
          <w:sz w:val="28"/>
          <w:szCs w:val="28"/>
          <w:lang w:val="kk-KZ"/>
        </w:rPr>
        <w:t xml:space="preserve"> мың теңге.</w:t>
      </w:r>
      <w:r>
        <w:rPr>
          <w:rFonts w:ascii="Times New Roman" w:hAnsi="Times New Roman" w:cs="Times New Roman"/>
          <w:sz w:val="28"/>
          <w:szCs w:val="28"/>
          <w:lang w:val="kk-KZ"/>
        </w:rPr>
        <w:t>»;</w:t>
      </w:r>
    </w:p>
    <w:p w14:paraId="0FB6F748" w14:textId="5AFA2714" w:rsidR="00977006" w:rsidRDefault="008812A2" w:rsidP="001D4181">
      <w:pPr>
        <w:tabs>
          <w:tab w:val="left" w:pos="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көрсетілген шешімнің 1, 14</w:t>
      </w:r>
      <w:r w:rsidR="00D10BF4">
        <w:rPr>
          <w:rFonts w:ascii="Times New Roman" w:hAnsi="Times New Roman" w:cs="Times New Roman"/>
          <w:sz w:val="28"/>
          <w:szCs w:val="28"/>
          <w:lang w:val="kk-KZ"/>
        </w:rPr>
        <w:t>, 1</w:t>
      </w:r>
      <w:r w:rsidR="00F11520">
        <w:rPr>
          <w:rFonts w:ascii="Times New Roman" w:hAnsi="Times New Roman" w:cs="Times New Roman"/>
          <w:sz w:val="28"/>
          <w:szCs w:val="28"/>
          <w:lang w:val="kk-KZ"/>
        </w:rPr>
        <w:t>5</w:t>
      </w:r>
      <w:r w:rsidRPr="00526F9B">
        <w:rPr>
          <w:rFonts w:ascii="Times New Roman" w:hAnsi="Times New Roman" w:cs="Times New Roman"/>
          <w:sz w:val="28"/>
          <w:szCs w:val="28"/>
          <w:lang w:val="kk-KZ"/>
        </w:rPr>
        <w:t>-қосымш</w:t>
      </w:r>
      <w:r>
        <w:rPr>
          <w:rFonts w:ascii="Times New Roman" w:hAnsi="Times New Roman" w:cs="Times New Roman"/>
          <w:sz w:val="28"/>
          <w:szCs w:val="28"/>
          <w:lang w:val="kk-KZ"/>
        </w:rPr>
        <w:t>алары осы шешімнің 1, 2</w:t>
      </w:r>
      <w:r w:rsidR="00D10BF4">
        <w:rPr>
          <w:rFonts w:ascii="Times New Roman" w:hAnsi="Times New Roman" w:cs="Times New Roman"/>
          <w:sz w:val="28"/>
          <w:szCs w:val="28"/>
          <w:lang w:val="kk-KZ"/>
        </w:rPr>
        <w:t>, 3</w:t>
      </w:r>
      <w:r w:rsidRPr="00526F9B">
        <w:rPr>
          <w:rFonts w:ascii="Times New Roman" w:hAnsi="Times New Roman" w:cs="Times New Roman"/>
          <w:sz w:val="28"/>
          <w:szCs w:val="28"/>
          <w:lang w:val="kk-KZ"/>
        </w:rPr>
        <w:t>-</w:t>
      </w:r>
      <w:r w:rsidR="00ED72B7">
        <w:rPr>
          <w:rFonts w:ascii="Times New Roman" w:hAnsi="Times New Roman" w:cs="Times New Roman"/>
          <w:sz w:val="28"/>
          <w:szCs w:val="28"/>
          <w:lang w:val="kk-KZ"/>
        </w:rPr>
        <w:t>қ</w:t>
      </w:r>
      <w:r w:rsidRPr="00526F9B">
        <w:rPr>
          <w:rFonts w:ascii="Times New Roman" w:hAnsi="Times New Roman" w:cs="Times New Roman"/>
          <w:sz w:val="28"/>
          <w:szCs w:val="28"/>
          <w:lang w:val="kk-KZ"/>
        </w:rPr>
        <w:t>осымша</w:t>
      </w:r>
      <w:r>
        <w:rPr>
          <w:rFonts w:ascii="Times New Roman" w:hAnsi="Times New Roman" w:cs="Times New Roman"/>
          <w:sz w:val="28"/>
          <w:szCs w:val="28"/>
          <w:lang w:val="kk-KZ"/>
        </w:rPr>
        <w:t>ларына</w:t>
      </w:r>
      <w:r w:rsidRPr="00526F9B">
        <w:rPr>
          <w:rFonts w:ascii="Times New Roman" w:hAnsi="Times New Roman" w:cs="Times New Roman"/>
          <w:sz w:val="28"/>
          <w:szCs w:val="28"/>
          <w:lang w:val="kk-KZ"/>
        </w:rPr>
        <w:t xml:space="preserve"> сәйкес, жаңа редакцияда </w:t>
      </w:r>
      <w:r w:rsidRPr="00526F9B">
        <w:rPr>
          <w:rFonts w:ascii="Times New Roman" w:eastAsia="Calibri" w:hAnsi="Times New Roman" w:cs="Times New Roman"/>
          <w:sz w:val="28"/>
          <w:szCs w:val="28"/>
          <w:lang w:val="kk-KZ"/>
        </w:rPr>
        <w:t>жазылсын</w:t>
      </w:r>
      <w:r w:rsidR="00977006">
        <w:rPr>
          <w:rFonts w:ascii="Times New Roman" w:hAnsi="Times New Roman" w:cs="Times New Roman"/>
          <w:sz w:val="28"/>
          <w:szCs w:val="28"/>
          <w:lang w:val="kk-KZ"/>
        </w:rPr>
        <w:t>.</w:t>
      </w:r>
    </w:p>
    <w:p w14:paraId="615233E2" w14:textId="0BF3CA1D" w:rsidR="008812A2" w:rsidRPr="00666175" w:rsidRDefault="00977006" w:rsidP="001D4181">
      <w:pPr>
        <w:tabs>
          <w:tab w:val="left" w:pos="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008812A2">
        <w:rPr>
          <w:rFonts w:ascii="Times New Roman" w:hAnsi="Times New Roman" w:cs="Times New Roman"/>
          <w:sz w:val="28"/>
          <w:szCs w:val="28"/>
          <w:lang w:val="kk-KZ"/>
        </w:rPr>
        <w:t>2</w:t>
      </w:r>
      <w:r w:rsidR="008812A2" w:rsidRPr="00666175">
        <w:rPr>
          <w:rFonts w:ascii="Times New Roman" w:hAnsi="Times New Roman" w:cs="Times New Roman"/>
          <w:sz w:val="28"/>
          <w:szCs w:val="28"/>
          <w:lang w:val="kk-KZ"/>
        </w:rPr>
        <w:t>. Осы шешiм 202</w:t>
      </w:r>
      <w:r w:rsidR="00F11520">
        <w:rPr>
          <w:rFonts w:ascii="Times New Roman" w:hAnsi="Times New Roman" w:cs="Times New Roman"/>
          <w:sz w:val="28"/>
          <w:szCs w:val="28"/>
          <w:lang w:val="kk-KZ"/>
        </w:rPr>
        <w:t>6</w:t>
      </w:r>
      <w:r w:rsidR="008812A2" w:rsidRPr="00666175">
        <w:rPr>
          <w:rFonts w:ascii="Times New Roman" w:hAnsi="Times New Roman" w:cs="Times New Roman"/>
          <w:sz w:val="28"/>
          <w:szCs w:val="28"/>
          <w:lang w:val="kk-KZ"/>
        </w:rPr>
        <w:t xml:space="preserve"> жылғы 1 қаңтардан бастап қолданысқа енгiзiледi.</w:t>
      </w:r>
    </w:p>
    <w:p w14:paraId="299D5CEA" w14:textId="77777777" w:rsidR="008812A2" w:rsidRPr="00666175" w:rsidRDefault="008812A2" w:rsidP="001D4181">
      <w:pPr>
        <w:spacing w:after="0" w:line="240" w:lineRule="auto"/>
        <w:jc w:val="both"/>
        <w:rPr>
          <w:rFonts w:ascii="Times New Roman" w:hAnsi="Times New Roman" w:cs="Times New Roman"/>
          <w:sz w:val="28"/>
          <w:szCs w:val="28"/>
          <w:lang w:val="kk-KZ"/>
        </w:rPr>
      </w:pPr>
    </w:p>
    <w:p w14:paraId="1502417F" w14:textId="77777777" w:rsidR="008812A2" w:rsidRPr="00666175" w:rsidRDefault="008812A2" w:rsidP="001D4181">
      <w:pPr>
        <w:spacing w:after="0" w:line="240" w:lineRule="auto"/>
        <w:jc w:val="both"/>
        <w:rPr>
          <w:rFonts w:ascii="Times New Roman" w:hAnsi="Times New Roman" w:cs="Times New Roman"/>
          <w:sz w:val="28"/>
          <w:szCs w:val="28"/>
          <w:lang w:val="kk-KZ"/>
        </w:rPr>
      </w:pPr>
    </w:p>
    <w:p w14:paraId="1297595D" w14:textId="77777777" w:rsidR="008812A2" w:rsidRDefault="008812A2" w:rsidP="001D4181">
      <w:pPr>
        <w:spacing w:after="0" w:line="240" w:lineRule="auto"/>
        <w:ind w:firstLine="708"/>
        <w:jc w:val="both"/>
        <w:rPr>
          <w:rFonts w:ascii="Times New Roman" w:hAnsi="Times New Roman" w:cs="Times New Roman"/>
          <w:b/>
          <w:bCs/>
          <w:sz w:val="28"/>
          <w:szCs w:val="28"/>
          <w:lang w:val="kk-KZ"/>
        </w:rPr>
      </w:pPr>
      <w:r w:rsidRPr="00666175">
        <w:rPr>
          <w:rFonts w:ascii="Times New Roman" w:hAnsi="Times New Roman" w:cs="Times New Roman"/>
          <w:b/>
          <w:bCs/>
          <w:sz w:val="28"/>
          <w:szCs w:val="28"/>
          <w:lang w:val="kk-KZ"/>
        </w:rPr>
        <w:t xml:space="preserve">Ақкөл аудандық </w:t>
      </w:r>
    </w:p>
    <w:p w14:paraId="534C0F6A" w14:textId="1EFCB190" w:rsidR="008812A2" w:rsidRDefault="008812A2" w:rsidP="001D4181">
      <w:pPr>
        <w:spacing w:after="0" w:line="240" w:lineRule="auto"/>
        <w:ind w:firstLine="708"/>
        <w:jc w:val="both"/>
        <w:rPr>
          <w:rFonts w:ascii="Times New Roman" w:hAnsi="Times New Roman" w:cs="Times New Roman"/>
          <w:b/>
          <w:bCs/>
          <w:sz w:val="28"/>
          <w:szCs w:val="28"/>
          <w:lang w:val="kk-KZ"/>
        </w:rPr>
      </w:pPr>
      <w:r w:rsidRPr="00666175">
        <w:rPr>
          <w:rFonts w:ascii="Times New Roman" w:hAnsi="Times New Roman" w:cs="Times New Roman"/>
          <w:b/>
          <w:bCs/>
          <w:sz w:val="28"/>
          <w:szCs w:val="28"/>
          <w:lang w:val="kk-KZ"/>
        </w:rPr>
        <w:t>мәслихатының төрағасы</w:t>
      </w:r>
      <w:r w:rsidRPr="00666175">
        <w:rPr>
          <w:rFonts w:ascii="Times New Roman" w:hAnsi="Times New Roman" w:cs="Times New Roman"/>
          <w:b/>
          <w:bCs/>
          <w:sz w:val="28"/>
          <w:szCs w:val="28"/>
          <w:lang w:val="kk-KZ"/>
        </w:rPr>
        <w:tab/>
      </w:r>
      <w:r w:rsidRPr="00666175">
        <w:rPr>
          <w:rFonts w:ascii="Times New Roman" w:hAnsi="Times New Roman" w:cs="Times New Roman"/>
          <w:b/>
          <w:bCs/>
          <w:sz w:val="28"/>
          <w:szCs w:val="28"/>
          <w:lang w:val="kk-KZ"/>
        </w:rPr>
        <w:tab/>
      </w:r>
      <w:r w:rsidRPr="00666175">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sidR="00ED72B7">
        <w:rPr>
          <w:rFonts w:ascii="Times New Roman" w:hAnsi="Times New Roman" w:cs="Times New Roman"/>
          <w:b/>
          <w:bCs/>
          <w:sz w:val="28"/>
          <w:szCs w:val="28"/>
          <w:lang w:val="kk-KZ"/>
        </w:rPr>
        <w:t>С. Абаханов</w:t>
      </w:r>
    </w:p>
    <w:bookmarkEnd w:id="0"/>
    <w:p w14:paraId="4B1F3D04" w14:textId="0874AC2E" w:rsidR="000D107C" w:rsidRDefault="000D107C" w:rsidP="001D4181">
      <w:pPr>
        <w:spacing w:after="0" w:line="240" w:lineRule="auto"/>
        <w:ind w:firstLine="708"/>
        <w:jc w:val="both"/>
        <w:rPr>
          <w:rFonts w:ascii="Times New Roman" w:hAnsi="Times New Roman" w:cs="Times New Roman"/>
          <w:b/>
          <w:bCs/>
          <w:sz w:val="28"/>
          <w:szCs w:val="28"/>
          <w:lang w:val="kk-KZ"/>
        </w:rPr>
      </w:pPr>
    </w:p>
    <w:p w14:paraId="7EFE1F7F" w14:textId="760B5394" w:rsidR="000D107C" w:rsidRDefault="000D107C" w:rsidP="001D4181">
      <w:pPr>
        <w:spacing w:after="0" w:line="240" w:lineRule="auto"/>
        <w:ind w:firstLine="708"/>
        <w:jc w:val="both"/>
        <w:rPr>
          <w:rFonts w:ascii="Times New Roman" w:hAnsi="Times New Roman" w:cs="Times New Roman"/>
          <w:b/>
          <w:bCs/>
          <w:sz w:val="28"/>
          <w:szCs w:val="28"/>
          <w:lang w:val="kk-KZ"/>
        </w:rPr>
      </w:pPr>
    </w:p>
    <w:p w14:paraId="2B924C21" w14:textId="267F4F1A" w:rsidR="000D107C" w:rsidRDefault="000D107C" w:rsidP="001D4181">
      <w:pPr>
        <w:spacing w:after="0" w:line="240" w:lineRule="auto"/>
        <w:ind w:firstLine="708"/>
        <w:jc w:val="both"/>
        <w:rPr>
          <w:rFonts w:ascii="Times New Roman" w:hAnsi="Times New Roman" w:cs="Times New Roman"/>
          <w:b/>
          <w:bCs/>
          <w:sz w:val="28"/>
          <w:szCs w:val="28"/>
          <w:lang w:val="kk-KZ"/>
        </w:rPr>
      </w:pPr>
    </w:p>
    <w:p w14:paraId="7D0A6C5D" w14:textId="13EC1669" w:rsidR="000D107C" w:rsidRDefault="000D107C" w:rsidP="001D4181">
      <w:pPr>
        <w:spacing w:after="0" w:line="240" w:lineRule="auto"/>
        <w:ind w:firstLine="708"/>
        <w:jc w:val="both"/>
        <w:rPr>
          <w:rFonts w:ascii="Times New Roman" w:hAnsi="Times New Roman" w:cs="Times New Roman"/>
          <w:b/>
          <w:bCs/>
          <w:sz w:val="28"/>
          <w:szCs w:val="28"/>
          <w:lang w:val="kk-KZ"/>
        </w:rPr>
      </w:pPr>
    </w:p>
    <w:p w14:paraId="4794C8F5"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31EE383F"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1AF0892E"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18CB5758"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4BE29632"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4EA8E417"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40431DB9"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69D8141A"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1D6D34F3"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01951025"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4E9901F4"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5EECD56A"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3EC43EC4"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09A8B754"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288DC7FE"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623E10C5"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021649EF"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2C1F0CAC"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3E35FAD4"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37E4676A"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50602386"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133FB99A"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0EC00E55"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78F28DFF"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0C3E558B"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4E646A2C"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7D49E80E"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17586BA2"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3625D3C9"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643A86C1"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345097EB"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12E0EB3D"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218817BE" w14:textId="77777777" w:rsidR="00ED72B7" w:rsidRDefault="00ED72B7" w:rsidP="001D4181">
      <w:pPr>
        <w:spacing w:after="0" w:line="240" w:lineRule="auto"/>
        <w:ind w:firstLine="708"/>
        <w:jc w:val="both"/>
        <w:rPr>
          <w:rFonts w:ascii="Times New Roman" w:hAnsi="Times New Roman" w:cs="Times New Roman"/>
          <w:b/>
          <w:bCs/>
          <w:sz w:val="28"/>
          <w:szCs w:val="28"/>
          <w:lang w:val="kk-KZ"/>
        </w:rPr>
      </w:pPr>
    </w:p>
    <w:p w14:paraId="22804465" w14:textId="43BBF741" w:rsidR="00ED72B7" w:rsidRDefault="00ED72B7" w:rsidP="00ED72B7">
      <w:pPr>
        <w:spacing w:after="0" w:line="240" w:lineRule="auto"/>
        <w:ind w:left="5670"/>
        <w:rPr>
          <w:rFonts w:ascii="Times New Roman" w:eastAsia="Times New Roman" w:hAnsi="Times New Roman" w:cs="Times New Roman"/>
          <w:color w:val="000000"/>
          <w:sz w:val="28"/>
          <w:szCs w:val="28"/>
          <w:lang w:val="kk-KZ" w:eastAsia="ru-RU"/>
        </w:rPr>
      </w:pPr>
      <w:r w:rsidRPr="00D44569">
        <w:rPr>
          <w:rFonts w:ascii="Times New Roman" w:eastAsia="Times New Roman" w:hAnsi="Times New Roman" w:cs="Times New Roman"/>
          <w:color w:val="000000"/>
          <w:sz w:val="28"/>
          <w:szCs w:val="28"/>
          <w:lang w:val="kk-KZ" w:eastAsia="ru-RU"/>
        </w:rPr>
        <w:lastRenderedPageBreak/>
        <w:t>Ақкөл аудандық мәслихат</w:t>
      </w:r>
      <w:r>
        <w:rPr>
          <w:rFonts w:ascii="Times New Roman" w:eastAsia="Times New Roman" w:hAnsi="Times New Roman" w:cs="Times New Roman"/>
          <w:color w:val="000000"/>
          <w:sz w:val="28"/>
          <w:szCs w:val="28"/>
          <w:lang w:val="kk-KZ" w:eastAsia="ru-RU"/>
        </w:rPr>
        <w:t>ын</w:t>
      </w:r>
      <w:r w:rsidRPr="00D44569">
        <w:rPr>
          <w:rFonts w:ascii="Times New Roman" w:eastAsia="Times New Roman" w:hAnsi="Times New Roman" w:cs="Times New Roman"/>
          <w:color w:val="000000"/>
          <w:sz w:val="28"/>
          <w:szCs w:val="28"/>
          <w:lang w:val="kk-KZ" w:eastAsia="ru-RU"/>
        </w:rPr>
        <w:t>ың</w:t>
      </w:r>
      <w:r w:rsidRPr="00D44569">
        <w:rPr>
          <w:rFonts w:ascii="Times New Roman" w:eastAsia="Times New Roman" w:hAnsi="Times New Roman" w:cs="Times New Roman"/>
          <w:color w:val="000000"/>
          <w:sz w:val="28"/>
          <w:szCs w:val="28"/>
          <w:lang w:val="kk-KZ" w:eastAsia="ru-RU"/>
        </w:rPr>
        <w:br/>
        <w:t>202</w:t>
      </w:r>
      <w:r>
        <w:rPr>
          <w:rFonts w:ascii="Times New Roman" w:eastAsia="Times New Roman" w:hAnsi="Times New Roman" w:cs="Times New Roman"/>
          <w:color w:val="000000"/>
          <w:sz w:val="28"/>
          <w:szCs w:val="28"/>
          <w:lang w:val="kk-KZ" w:eastAsia="ru-RU"/>
        </w:rPr>
        <w:t>6</w:t>
      </w:r>
      <w:r w:rsidRPr="00D44569">
        <w:rPr>
          <w:rFonts w:ascii="Times New Roman" w:eastAsia="Times New Roman" w:hAnsi="Times New Roman" w:cs="Times New Roman"/>
          <w:color w:val="000000"/>
          <w:sz w:val="28"/>
          <w:szCs w:val="28"/>
          <w:lang w:val="kk-KZ" w:eastAsia="ru-RU"/>
        </w:rPr>
        <w:t xml:space="preserve"> жылғы </w:t>
      </w:r>
      <w:r>
        <w:rPr>
          <w:rFonts w:ascii="Times New Roman" w:eastAsia="Times New Roman" w:hAnsi="Times New Roman" w:cs="Times New Roman"/>
          <w:color w:val="000000"/>
          <w:sz w:val="28"/>
          <w:szCs w:val="28"/>
          <w:lang w:val="kk-KZ" w:eastAsia="ru-RU"/>
        </w:rPr>
        <w:t>28 қыркүйектегі</w:t>
      </w:r>
      <w:r w:rsidRPr="00D44569">
        <w:rPr>
          <w:rFonts w:ascii="Times New Roman" w:eastAsia="Times New Roman" w:hAnsi="Times New Roman" w:cs="Times New Roman"/>
          <w:color w:val="000000"/>
          <w:sz w:val="28"/>
          <w:szCs w:val="28"/>
          <w:lang w:val="kk-KZ" w:eastAsia="ru-RU"/>
        </w:rPr>
        <w:t xml:space="preserve"> </w:t>
      </w:r>
      <w:r w:rsidRPr="00D44569">
        <w:rPr>
          <w:rFonts w:ascii="Times New Roman" w:eastAsia="Times New Roman" w:hAnsi="Times New Roman" w:cs="Times New Roman"/>
          <w:color w:val="000000"/>
          <w:sz w:val="28"/>
          <w:szCs w:val="28"/>
          <w:lang w:val="kk-KZ" w:eastAsia="ru-RU"/>
        </w:rPr>
        <w:br/>
        <w:t>№</w:t>
      </w:r>
      <w:r>
        <w:rPr>
          <w:rFonts w:ascii="Times New Roman" w:eastAsia="Times New Roman" w:hAnsi="Times New Roman" w:cs="Times New Roman"/>
          <w:color w:val="000000"/>
          <w:sz w:val="28"/>
          <w:szCs w:val="28"/>
          <w:lang w:val="kk-KZ" w:eastAsia="ru-RU"/>
        </w:rPr>
        <w:t xml:space="preserve"> С 68-1</w:t>
      </w:r>
      <w:r w:rsidRPr="00D44569">
        <w:rPr>
          <w:rFonts w:ascii="Times New Roman" w:eastAsia="Times New Roman" w:hAnsi="Times New Roman" w:cs="Times New Roman"/>
          <w:color w:val="000000"/>
          <w:sz w:val="28"/>
          <w:szCs w:val="28"/>
          <w:lang w:val="kk-KZ" w:eastAsia="ru-RU"/>
        </w:rPr>
        <w:t xml:space="preserve"> шешіміне </w:t>
      </w:r>
      <w:r w:rsidRPr="00D44569">
        <w:rPr>
          <w:rFonts w:ascii="Times New Roman" w:eastAsia="Times New Roman" w:hAnsi="Times New Roman" w:cs="Times New Roman"/>
          <w:color w:val="000000"/>
          <w:sz w:val="28"/>
          <w:szCs w:val="28"/>
          <w:lang w:val="kk-KZ" w:eastAsia="ru-RU"/>
        </w:rPr>
        <w:br/>
        <w:t>1-қосымша</w:t>
      </w:r>
    </w:p>
    <w:p w14:paraId="2DCCAA17" w14:textId="77777777" w:rsidR="00ED72B7" w:rsidRDefault="00ED72B7" w:rsidP="00ED72B7">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 xml:space="preserve"> </w:t>
      </w:r>
    </w:p>
    <w:p w14:paraId="1FA5EE34" w14:textId="77777777" w:rsidR="00ED72B7" w:rsidRDefault="00ED72B7" w:rsidP="00ED72B7">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Ақкөл аудандық мәслихат</w:t>
      </w:r>
      <w:r>
        <w:rPr>
          <w:rFonts w:ascii="Times New Roman" w:eastAsia="Times New Roman" w:hAnsi="Times New Roman" w:cs="Times New Roman"/>
          <w:sz w:val="28"/>
          <w:szCs w:val="28"/>
          <w:lang w:val="kk-KZ" w:eastAsia="ru-RU"/>
        </w:rPr>
        <w:t>ын</w:t>
      </w:r>
      <w:r w:rsidRPr="00D44569">
        <w:rPr>
          <w:rFonts w:ascii="Times New Roman" w:eastAsia="Times New Roman" w:hAnsi="Times New Roman" w:cs="Times New Roman"/>
          <w:sz w:val="28"/>
          <w:szCs w:val="28"/>
          <w:lang w:val="kk-KZ" w:eastAsia="ru-RU"/>
        </w:rPr>
        <w:t xml:space="preserve">ың </w:t>
      </w:r>
      <w:r w:rsidRPr="00D44569">
        <w:rPr>
          <w:rFonts w:ascii="Times New Roman" w:eastAsia="Times New Roman" w:hAnsi="Times New Roman" w:cs="Times New Roman"/>
          <w:sz w:val="28"/>
          <w:szCs w:val="28"/>
          <w:lang w:val="kk-KZ" w:eastAsia="ru-RU"/>
        </w:rPr>
        <w:br/>
        <w:t xml:space="preserve">2025 жылғы 19  желтоқсандағы </w:t>
      </w:r>
      <w:r w:rsidRPr="00D44569">
        <w:rPr>
          <w:rFonts w:ascii="Times New Roman" w:eastAsia="Times New Roman" w:hAnsi="Times New Roman" w:cs="Times New Roman"/>
          <w:sz w:val="28"/>
          <w:szCs w:val="28"/>
          <w:lang w:val="kk-KZ" w:eastAsia="ru-RU"/>
        </w:rPr>
        <w:br/>
        <w:t>№</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С</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 xml:space="preserve">51-1 шешіміне </w:t>
      </w:r>
      <w:r w:rsidRPr="00D44569">
        <w:rPr>
          <w:rFonts w:ascii="Times New Roman" w:eastAsia="Times New Roman" w:hAnsi="Times New Roman" w:cs="Times New Roman"/>
          <w:sz w:val="28"/>
          <w:szCs w:val="28"/>
          <w:lang w:val="kk-KZ" w:eastAsia="ru-RU"/>
        </w:rPr>
        <w:br/>
        <w:t>1</w:t>
      </w:r>
      <w:r>
        <w:rPr>
          <w:rFonts w:ascii="Times New Roman" w:eastAsia="Times New Roman" w:hAnsi="Times New Roman" w:cs="Times New Roman"/>
          <w:sz w:val="28"/>
          <w:szCs w:val="28"/>
          <w:lang w:val="kk-KZ" w:eastAsia="ru-RU"/>
        </w:rPr>
        <w:t>-</w:t>
      </w:r>
      <w:r w:rsidRPr="00D44569">
        <w:rPr>
          <w:rFonts w:ascii="Times New Roman" w:eastAsia="Times New Roman" w:hAnsi="Times New Roman" w:cs="Times New Roman"/>
          <w:sz w:val="28"/>
          <w:szCs w:val="28"/>
          <w:lang w:val="kk-KZ" w:eastAsia="ru-RU"/>
        </w:rPr>
        <w:t>қосымша</w:t>
      </w:r>
    </w:p>
    <w:p w14:paraId="3BAFFD0F" w14:textId="77777777" w:rsidR="00ED72B7" w:rsidRDefault="00ED72B7" w:rsidP="00ED72B7">
      <w:pPr>
        <w:spacing w:after="0" w:line="240" w:lineRule="auto"/>
        <w:jc w:val="right"/>
        <w:rPr>
          <w:rFonts w:ascii="Times New Roman" w:eastAsia="Times New Roman" w:hAnsi="Times New Roman" w:cs="Times New Roman"/>
          <w:sz w:val="28"/>
          <w:szCs w:val="28"/>
          <w:lang w:val="kk-KZ" w:eastAsia="ru-RU"/>
        </w:rPr>
      </w:pPr>
    </w:p>
    <w:p w14:paraId="698BFCD1" w14:textId="77777777" w:rsidR="00ED72B7" w:rsidRPr="00D44569" w:rsidRDefault="00ED72B7" w:rsidP="00ED72B7">
      <w:pPr>
        <w:spacing w:after="0" w:line="240" w:lineRule="auto"/>
        <w:jc w:val="right"/>
        <w:rPr>
          <w:rFonts w:ascii="Times New Roman" w:eastAsia="Times New Roman" w:hAnsi="Times New Roman" w:cs="Times New Roman"/>
          <w:color w:val="000000"/>
          <w:sz w:val="28"/>
          <w:szCs w:val="28"/>
          <w:lang w:val="kk-KZ" w:eastAsia="ru-RU"/>
        </w:rPr>
      </w:pPr>
      <w:r w:rsidRPr="00D44569">
        <w:rPr>
          <w:rFonts w:ascii="Times New Roman" w:eastAsia="Times New Roman" w:hAnsi="Times New Roman" w:cs="Times New Roman"/>
          <w:sz w:val="28"/>
          <w:szCs w:val="28"/>
          <w:lang w:val="kk-KZ" w:eastAsia="ru-RU"/>
        </w:rPr>
        <w:t xml:space="preserve">  </w:t>
      </w:r>
    </w:p>
    <w:p w14:paraId="63247FE7" w14:textId="3A6ECBFF" w:rsidR="000D107C" w:rsidRDefault="00ED72B7" w:rsidP="00ED72B7">
      <w:pPr>
        <w:spacing w:after="0" w:line="240" w:lineRule="auto"/>
        <w:jc w:val="center"/>
        <w:rPr>
          <w:rFonts w:ascii="Times New Roman" w:eastAsia="Times New Roman" w:hAnsi="Times New Roman" w:cs="Times New Roman"/>
          <w:color w:val="000000"/>
          <w:sz w:val="28"/>
          <w:szCs w:val="28"/>
          <w:lang w:eastAsia="ru-RU"/>
        </w:rPr>
      </w:pPr>
      <w:r w:rsidRPr="007B7984">
        <w:rPr>
          <w:rFonts w:ascii="Times New Roman" w:eastAsia="Times New Roman" w:hAnsi="Times New Roman" w:cs="Times New Roman"/>
          <w:color w:val="000000"/>
          <w:sz w:val="28"/>
          <w:szCs w:val="28"/>
          <w:lang w:eastAsia="ru-RU"/>
        </w:rPr>
        <w:t>2026 жылға арналған аудандық бюджет</w:t>
      </w:r>
    </w:p>
    <w:p w14:paraId="1D09439E" w14:textId="77777777" w:rsidR="00ED72B7" w:rsidRDefault="00ED72B7" w:rsidP="00ED72B7">
      <w:pPr>
        <w:spacing w:after="0" w:line="240" w:lineRule="auto"/>
        <w:jc w:val="center"/>
        <w:rPr>
          <w:rFonts w:ascii="Times New Roman" w:eastAsia="Times New Roman" w:hAnsi="Times New Roman" w:cs="Times New Roman"/>
          <w:color w:val="000000"/>
          <w:sz w:val="28"/>
          <w:szCs w:val="28"/>
          <w:lang w:eastAsia="ru-RU"/>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09"/>
        <w:gridCol w:w="709"/>
        <w:gridCol w:w="5811"/>
        <w:gridCol w:w="1701"/>
      </w:tblGrid>
      <w:tr w:rsidR="005239D5" w:rsidRPr="00ED72B7" w14:paraId="4E08D94D" w14:textId="77777777" w:rsidTr="005C2DF1">
        <w:trPr>
          <w:trHeight w:val="340"/>
        </w:trPr>
        <w:tc>
          <w:tcPr>
            <w:tcW w:w="7938" w:type="dxa"/>
            <w:gridSpan w:val="4"/>
            <w:shd w:val="clear" w:color="auto" w:fill="auto"/>
            <w:hideMark/>
          </w:tcPr>
          <w:p w14:paraId="2CBD82F2" w14:textId="3703EB42" w:rsidR="005239D5" w:rsidRPr="00ED72B7" w:rsidRDefault="005239D5"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Санаты</w:t>
            </w:r>
          </w:p>
        </w:tc>
        <w:tc>
          <w:tcPr>
            <w:tcW w:w="1701" w:type="dxa"/>
            <w:vMerge w:val="restart"/>
            <w:shd w:val="clear" w:color="auto" w:fill="auto"/>
            <w:hideMark/>
          </w:tcPr>
          <w:p w14:paraId="791722C4" w14:textId="77777777" w:rsidR="005239D5" w:rsidRDefault="005239D5" w:rsidP="00ED72B7">
            <w:pPr>
              <w:spacing w:after="0" w:line="240" w:lineRule="auto"/>
              <w:jc w:val="center"/>
              <w:rPr>
                <w:rFonts w:ascii="Times New Roman" w:eastAsia="Times New Roman" w:hAnsi="Times New Roman" w:cs="Times New Roman"/>
                <w:color w:val="000000"/>
                <w:sz w:val="28"/>
                <w:szCs w:val="28"/>
                <w:lang w:eastAsia="ru-RU"/>
              </w:rPr>
            </w:pPr>
            <w:r w:rsidRPr="00ED72B7">
              <w:rPr>
                <w:rFonts w:ascii="Times New Roman" w:eastAsia="Times New Roman" w:hAnsi="Times New Roman" w:cs="Times New Roman"/>
                <w:color w:val="000000"/>
                <w:sz w:val="28"/>
                <w:szCs w:val="28"/>
                <w:lang w:eastAsia="ru-RU"/>
              </w:rPr>
              <w:t xml:space="preserve">Сома   </w:t>
            </w:r>
          </w:p>
          <w:p w14:paraId="7D555773" w14:textId="079DC1E0" w:rsidR="005239D5" w:rsidRPr="00ED72B7" w:rsidRDefault="005239D5" w:rsidP="00ED72B7">
            <w:pPr>
              <w:spacing w:after="0" w:line="240" w:lineRule="auto"/>
              <w:jc w:val="center"/>
              <w:rPr>
                <w:rFonts w:ascii="Times New Roman" w:eastAsia="Times New Roman" w:hAnsi="Times New Roman" w:cs="Times New Roman"/>
                <w:color w:val="000000"/>
                <w:sz w:val="28"/>
                <w:szCs w:val="28"/>
                <w:lang w:eastAsia="ru-RU"/>
              </w:rPr>
            </w:pPr>
            <w:r w:rsidRPr="00ED72B7">
              <w:rPr>
                <w:rFonts w:ascii="Times New Roman" w:eastAsia="Times New Roman" w:hAnsi="Times New Roman" w:cs="Times New Roman"/>
                <w:color w:val="000000"/>
                <w:sz w:val="28"/>
                <w:szCs w:val="28"/>
                <w:lang w:eastAsia="ru-RU"/>
              </w:rPr>
              <w:t xml:space="preserve">мың теңге                 </w:t>
            </w:r>
          </w:p>
        </w:tc>
      </w:tr>
      <w:tr w:rsidR="005239D5" w:rsidRPr="00ED72B7" w14:paraId="2418ECCF" w14:textId="77777777" w:rsidTr="008A7662">
        <w:trPr>
          <w:trHeight w:val="237"/>
        </w:trPr>
        <w:tc>
          <w:tcPr>
            <w:tcW w:w="709" w:type="dxa"/>
            <w:vAlign w:val="center"/>
          </w:tcPr>
          <w:p w14:paraId="296DA457" w14:textId="77777777" w:rsidR="005239D5" w:rsidRPr="00ED72B7" w:rsidRDefault="005239D5" w:rsidP="00ED72B7">
            <w:pPr>
              <w:spacing w:after="0" w:line="240" w:lineRule="auto"/>
              <w:jc w:val="right"/>
              <w:rPr>
                <w:rFonts w:ascii="Times New Roman" w:eastAsia="Times New Roman" w:hAnsi="Times New Roman" w:cs="Times New Roman"/>
                <w:sz w:val="28"/>
                <w:szCs w:val="28"/>
                <w:lang w:eastAsia="ru-RU"/>
              </w:rPr>
            </w:pPr>
          </w:p>
        </w:tc>
        <w:tc>
          <w:tcPr>
            <w:tcW w:w="7229" w:type="dxa"/>
            <w:gridSpan w:val="3"/>
            <w:vAlign w:val="bottom"/>
          </w:tcPr>
          <w:p w14:paraId="364179B6" w14:textId="334A9727" w:rsidR="005239D5" w:rsidRPr="00ED72B7" w:rsidRDefault="005239D5"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Сыныбы</w:t>
            </w:r>
          </w:p>
        </w:tc>
        <w:tc>
          <w:tcPr>
            <w:tcW w:w="1701" w:type="dxa"/>
            <w:vMerge/>
            <w:vAlign w:val="center"/>
          </w:tcPr>
          <w:p w14:paraId="08E714E3" w14:textId="16FA25EF" w:rsidR="005239D5" w:rsidRPr="00ED72B7" w:rsidRDefault="005239D5" w:rsidP="00ED72B7">
            <w:pPr>
              <w:spacing w:after="0" w:line="240" w:lineRule="auto"/>
              <w:jc w:val="right"/>
              <w:rPr>
                <w:rFonts w:ascii="Times New Roman" w:eastAsia="Times New Roman" w:hAnsi="Times New Roman" w:cs="Times New Roman"/>
                <w:color w:val="000000"/>
                <w:sz w:val="28"/>
                <w:szCs w:val="28"/>
                <w:lang w:eastAsia="ru-RU"/>
              </w:rPr>
            </w:pPr>
          </w:p>
        </w:tc>
      </w:tr>
      <w:tr w:rsidR="005239D5" w:rsidRPr="00ED72B7" w14:paraId="413C6DA7" w14:textId="77777777" w:rsidTr="008A7662">
        <w:trPr>
          <w:trHeight w:val="437"/>
        </w:trPr>
        <w:tc>
          <w:tcPr>
            <w:tcW w:w="709" w:type="dxa"/>
            <w:vAlign w:val="center"/>
          </w:tcPr>
          <w:p w14:paraId="030DBF4B" w14:textId="77777777" w:rsidR="005239D5" w:rsidRPr="00ED72B7" w:rsidRDefault="005239D5" w:rsidP="00ED72B7">
            <w:pPr>
              <w:spacing w:after="0" w:line="240" w:lineRule="auto"/>
              <w:rPr>
                <w:rFonts w:ascii="Times New Roman" w:eastAsia="Times New Roman" w:hAnsi="Times New Roman" w:cs="Times New Roman"/>
                <w:sz w:val="28"/>
                <w:szCs w:val="28"/>
                <w:lang w:eastAsia="ru-RU"/>
              </w:rPr>
            </w:pPr>
          </w:p>
        </w:tc>
        <w:tc>
          <w:tcPr>
            <w:tcW w:w="709" w:type="dxa"/>
            <w:vAlign w:val="center"/>
          </w:tcPr>
          <w:p w14:paraId="41705572" w14:textId="77777777" w:rsidR="005239D5" w:rsidRPr="00ED72B7" w:rsidRDefault="005239D5" w:rsidP="00ED72B7">
            <w:pPr>
              <w:spacing w:after="0" w:line="240" w:lineRule="auto"/>
              <w:rPr>
                <w:rFonts w:ascii="Times New Roman" w:eastAsia="Times New Roman" w:hAnsi="Times New Roman" w:cs="Times New Roman"/>
                <w:sz w:val="28"/>
                <w:szCs w:val="28"/>
                <w:lang w:eastAsia="ru-RU"/>
              </w:rPr>
            </w:pPr>
          </w:p>
        </w:tc>
        <w:tc>
          <w:tcPr>
            <w:tcW w:w="6520" w:type="dxa"/>
            <w:gridSpan w:val="2"/>
            <w:vAlign w:val="bottom"/>
          </w:tcPr>
          <w:p w14:paraId="2130789E" w14:textId="313468F2" w:rsidR="005239D5" w:rsidRPr="00ED72B7" w:rsidRDefault="005239D5"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Кіші сыныбы</w:t>
            </w:r>
          </w:p>
        </w:tc>
        <w:tc>
          <w:tcPr>
            <w:tcW w:w="1701" w:type="dxa"/>
            <w:vMerge/>
            <w:vAlign w:val="center"/>
          </w:tcPr>
          <w:p w14:paraId="5B90132C" w14:textId="77777777" w:rsidR="005239D5" w:rsidRPr="00ED72B7" w:rsidRDefault="005239D5" w:rsidP="00ED72B7">
            <w:pPr>
              <w:spacing w:after="0" w:line="240" w:lineRule="auto"/>
              <w:rPr>
                <w:rFonts w:ascii="Times New Roman" w:eastAsia="Times New Roman" w:hAnsi="Times New Roman" w:cs="Times New Roman"/>
                <w:color w:val="000000"/>
                <w:sz w:val="28"/>
                <w:szCs w:val="28"/>
                <w:lang w:eastAsia="ru-RU"/>
              </w:rPr>
            </w:pPr>
          </w:p>
        </w:tc>
      </w:tr>
      <w:tr w:rsidR="005239D5" w:rsidRPr="00ED72B7" w14:paraId="273184FC" w14:textId="77777777" w:rsidTr="008A7662">
        <w:trPr>
          <w:trHeight w:val="510"/>
        </w:trPr>
        <w:tc>
          <w:tcPr>
            <w:tcW w:w="709" w:type="dxa"/>
            <w:vAlign w:val="center"/>
          </w:tcPr>
          <w:p w14:paraId="050DAFAA" w14:textId="77777777" w:rsidR="005239D5" w:rsidRPr="00ED72B7" w:rsidRDefault="005239D5" w:rsidP="00ED72B7">
            <w:pPr>
              <w:spacing w:after="0" w:line="240" w:lineRule="auto"/>
              <w:rPr>
                <w:rFonts w:ascii="Times New Roman" w:eastAsia="Times New Roman" w:hAnsi="Times New Roman" w:cs="Times New Roman"/>
                <w:sz w:val="28"/>
                <w:szCs w:val="28"/>
                <w:lang w:eastAsia="ru-RU"/>
              </w:rPr>
            </w:pPr>
          </w:p>
        </w:tc>
        <w:tc>
          <w:tcPr>
            <w:tcW w:w="709" w:type="dxa"/>
            <w:vAlign w:val="center"/>
          </w:tcPr>
          <w:p w14:paraId="7918C63A" w14:textId="77777777" w:rsidR="005239D5" w:rsidRPr="00ED72B7" w:rsidRDefault="005239D5" w:rsidP="00ED72B7">
            <w:pPr>
              <w:spacing w:after="0" w:line="240" w:lineRule="auto"/>
              <w:rPr>
                <w:rFonts w:ascii="Times New Roman" w:eastAsia="Times New Roman" w:hAnsi="Times New Roman" w:cs="Times New Roman"/>
                <w:sz w:val="28"/>
                <w:szCs w:val="28"/>
                <w:lang w:eastAsia="ru-RU"/>
              </w:rPr>
            </w:pPr>
          </w:p>
        </w:tc>
        <w:tc>
          <w:tcPr>
            <w:tcW w:w="709" w:type="dxa"/>
            <w:vAlign w:val="center"/>
          </w:tcPr>
          <w:p w14:paraId="4679851F" w14:textId="77777777" w:rsidR="005239D5" w:rsidRPr="00ED72B7" w:rsidRDefault="005239D5" w:rsidP="00ED72B7">
            <w:pPr>
              <w:spacing w:after="0" w:line="240" w:lineRule="auto"/>
              <w:rPr>
                <w:rFonts w:ascii="Times New Roman" w:eastAsia="Times New Roman" w:hAnsi="Times New Roman" w:cs="Times New Roman"/>
                <w:sz w:val="28"/>
                <w:szCs w:val="28"/>
                <w:lang w:eastAsia="ru-RU"/>
              </w:rPr>
            </w:pPr>
          </w:p>
        </w:tc>
        <w:tc>
          <w:tcPr>
            <w:tcW w:w="5811" w:type="dxa"/>
            <w:vAlign w:val="center"/>
          </w:tcPr>
          <w:p w14:paraId="3EF4DF63" w14:textId="35B363ED" w:rsidR="005239D5" w:rsidRPr="00ED72B7" w:rsidRDefault="005239D5" w:rsidP="00ED72B7">
            <w:pPr>
              <w:spacing w:after="0" w:line="240" w:lineRule="auto"/>
              <w:rPr>
                <w:rFonts w:ascii="Times New Roman" w:eastAsia="Times New Roman" w:hAnsi="Times New Roman" w:cs="Times New Roman"/>
                <w:sz w:val="28"/>
                <w:szCs w:val="28"/>
                <w:lang w:val="kk-KZ" w:eastAsia="ru-RU"/>
              </w:rPr>
            </w:pPr>
            <w:r w:rsidRPr="00ED72B7">
              <w:rPr>
                <w:rFonts w:ascii="Times New Roman" w:eastAsia="Times New Roman" w:hAnsi="Times New Roman" w:cs="Times New Roman"/>
                <w:sz w:val="28"/>
                <w:szCs w:val="28"/>
                <w:lang w:eastAsia="ru-RU"/>
              </w:rPr>
              <w:t>Атау</w:t>
            </w:r>
            <w:r>
              <w:rPr>
                <w:rFonts w:ascii="Times New Roman" w:eastAsia="Times New Roman" w:hAnsi="Times New Roman" w:cs="Times New Roman"/>
                <w:sz w:val="28"/>
                <w:szCs w:val="28"/>
                <w:lang w:val="kk-KZ" w:eastAsia="ru-RU"/>
              </w:rPr>
              <w:t>ы</w:t>
            </w:r>
          </w:p>
        </w:tc>
        <w:tc>
          <w:tcPr>
            <w:tcW w:w="1701" w:type="dxa"/>
            <w:vMerge/>
            <w:vAlign w:val="center"/>
          </w:tcPr>
          <w:p w14:paraId="532AACBC" w14:textId="77777777" w:rsidR="005239D5" w:rsidRPr="00ED72B7" w:rsidRDefault="005239D5" w:rsidP="00ED72B7">
            <w:pPr>
              <w:spacing w:after="0" w:line="240" w:lineRule="auto"/>
              <w:rPr>
                <w:rFonts w:ascii="Times New Roman" w:eastAsia="Times New Roman" w:hAnsi="Times New Roman" w:cs="Times New Roman"/>
                <w:color w:val="000000"/>
                <w:sz w:val="28"/>
                <w:szCs w:val="28"/>
                <w:lang w:eastAsia="ru-RU"/>
              </w:rPr>
            </w:pPr>
          </w:p>
        </w:tc>
      </w:tr>
      <w:tr w:rsidR="00ED72B7" w:rsidRPr="00ED72B7" w14:paraId="433102BE" w14:textId="77777777" w:rsidTr="008A7662">
        <w:trPr>
          <w:trHeight w:val="330"/>
        </w:trPr>
        <w:tc>
          <w:tcPr>
            <w:tcW w:w="709" w:type="dxa"/>
            <w:shd w:val="clear" w:color="auto" w:fill="auto"/>
            <w:hideMark/>
          </w:tcPr>
          <w:p w14:paraId="0FD89923" w14:textId="77777777" w:rsidR="00ED72B7" w:rsidRPr="00ED72B7" w:rsidRDefault="00ED72B7" w:rsidP="00ED72B7">
            <w:pPr>
              <w:spacing w:after="0" w:line="240" w:lineRule="auto"/>
              <w:jc w:val="center"/>
              <w:rPr>
                <w:rFonts w:ascii="Times New Roman" w:eastAsia="Times New Roman" w:hAnsi="Times New Roman" w:cs="Times New Roman"/>
                <w:sz w:val="28"/>
                <w:szCs w:val="24"/>
                <w:lang w:eastAsia="ru-RU"/>
              </w:rPr>
            </w:pPr>
            <w:r w:rsidRPr="00ED72B7">
              <w:rPr>
                <w:rFonts w:ascii="Times New Roman" w:eastAsia="Times New Roman" w:hAnsi="Times New Roman" w:cs="Times New Roman"/>
                <w:sz w:val="28"/>
                <w:szCs w:val="24"/>
                <w:lang w:eastAsia="ru-RU"/>
              </w:rPr>
              <w:t>1</w:t>
            </w:r>
          </w:p>
        </w:tc>
        <w:tc>
          <w:tcPr>
            <w:tcW w:w="709" w:type="dxa"/>
            <w:shd w:val="clear" w:color="auto" w:fill="auto"/>
            <w:hideMark/>
          </w:tcPr>
          <w:p w14:paraId="03777EE1" w14:textId="77777777" w:rsidR="00ED72B7" w:rsidRPr="00ED72B7" w:rsidRDefault="00ED72B7" w:rsidP="00ED72B7">
            <w:pPr>
              <w:spacing w:after="0" w:line="240" w:lineRule="auto"/>
              <w:jc w:val="center"/>
              <w:rPr>
                <w:rFonts w:ascii="Times New Roman" w:eastAsia="Times New Roman" w:hAnsi="Times New Roman" w:cs="Times New Roman"/>
                <w:sz w:val="28"/>
                <w:szCs w:val="24"/>
                <w:lang w:eastAsia="ru-RU"/>
              </w:rPr>
            </w:pPr>
            <w:r w:rsidRPr="00ED72B7">
              <w:rPr>
                <w:rFonts w:ascii="Times New Roman" w:eastAsia="Times New Roman" w:hAnsi="Times New Roman" w:cs="Times New Roman"/>
                <w:sz w:val="28"/>
                <w:szCs w:val="24"/>
                <w:lang w:eastAsia="ru-RU"/>
              </w:rPr>
              <w:t>2</w:t>
            </w:r>
          </w:p>
        </w:tc>
        <w:tc>
          <w:tcPr>
            <w:tcW w:w="709" w:type="dxa"/>
            <w:shd w:val="clear" w:color="auto" w:fill="auto"/>
            <w:hideMark/>
          </w:tcPr>
          <w:p w14:paraId="1A4B22D5" w14:textId="77777777" w:rsidR="00ED72B7" w:rsidRPr="00ED72B7" w:rsidRDefault="00ED72B7" w:rsidP="00ED72B7">
            <w:pPr>
              <w:spacing w:after="0" w:line="240" w:lineRule="auto"/>
              <w:jc w:val="center"/>
              <w:rPr>
                <w:rFonts w:ascii="Times New Roman" w:eastAsia="Times New Roman" w:hAnsi="Times New Roman" w:cs="Times New Roman"/>
                <w:sz w:val="28"/>
                <w:szCs w:val="24"/>
                <w:lang w:eastAsia="ru-RU"/>
              </w:rPr>
            </w:pPr>
            <w:r w:rsidRPr="00ED72B7">
              <w:rPr>
                <w:rFonts w:ascii="Times New Roman" w:eastAsia="Times New Roman" w:hAnsi="Times New Roman" w:cs="Times New Roman"/>
                <w:sz w:val="28"/>
                <w:szCs w:val="24"/>
                <w:lang w:eastAsia="ru-RU"/>
              </w:rPr>
              <w:t>3</w:t>
            </w:r>
          </w:p>
        </w:tc>
        <w:tc>
          <w:tcPr>
            <w:tcW w:w="5811" w:type="dxa"/>
            <w:shd w:val="clear" w:color="auto" w:fill="auto"/>
            <w:hideMark/>
          </w:tcPr>
          <w:p w14:paraId="4F83F57B" w14:textId="77777777" w:rsidR="00ED72B7" w:rsidRPr="00ED72B7" w:rsidRDefault="00ED72B7" w:rsidP="00ED72B7">
            <w:pPr>
              <w:spacing w:after="0" w:line="240" w:lineRule="auto"/>
              <w:jc w:val="center"/>
              <w:rPr>
                <w:rFonts w:ascii="Times New Roman" w:eastAsia="Times New Roman" w:hAnsi="Times New Roman" w:cs="Times New Roman"/>
                <w:sz w:val="28"/>
                <w:szCs w:val="24"/>
                <w:lang w:eastAsia="ru-RU"/>
              </w:rPr>
            </w:pPr>
            <w:r w:rsidRPr="00ED72B7">
              <w:rPr>
                <w:rFonts w:ascii="Times New Roman" w:eastAsia="Times New Roman" w:hAnsi="Times New Roman" w:cs="Times New Roman"/>
                <w:sz w:val="28"/>
                <w:szCs w:val="24"/>
                <w:lang w:eastAsia="ru-RU"/>
              </w:rPr>
              <w:t>4</w:t>
            </w:r>
          </w:p>
        </w:tc>
        <w:tc>
          <w:tcPr>
            <w:tcW w:w="1701" w:type="dxa"/>
            <w:shd w:val="clear" w:color="auto" w:fill="auto"/>
            <w:hideMark/>
          </w:tcPr>
          <w:p w14:paraId="146D610E" w14:textId="77777777" w:rsidR="00ED72B7" w:rsidRPr="00ED72B7" w:rsidRDefault="00ED72B7" w:rsidP="00ED72B7">
            <w:pPr>
              <w:spacing w:after="0" w:line="240" w:lineRule="auto"/>
              <w:jc w:val="center"/>
              <w:rPr>
                <w:rFonts w:ascii="Times New Roman" w:eastAsia="Times New Roman" w:hAnsi="Times New Roman" w:cs="Times New Roman"/>
                <w:sz w:val="28"/>
                <w:szCs w:val="24"/>
                <w:lang w:eastAsia="ru-RU"/>
              </w:rPr>
            </w:pPr>
            <w:r w:rsidRPr="00ED72B7">
              <w:rPr>
                <w:rFonts w:ascii="Times New Roman" w:eastAsia="Times New Roman" w:hAnsi="Times New Roman" w:cs="Times New Roman"/>
                <w:sz w:val="28"/>
                <w:szCs w:val="24"/>
                <w:lang w:eastAsia="ru-RU"/>
              </w:rPr>
              <w:t>5</w:t>
            </w:r>
          </w:p>
        </w:tc>
      </w:tr>
      <w:tr w:rsidR="00ED72B7" w:rsidRPr="00ED72B7" w14:paraId="0AD1A942" w14:textId="77777777" w:rsidTr="008A7662">
        <w:trPr>
          <w:trHeight w:val="327"/>
        </w:trPr>
        <w:tc>
          <w:tcPr>
            <w:tcW w:w="709" w:type="dxa"/>
            <w:shd w:val="clear" w:color="auto" w:fill="auto"/>
            <w:hideMark/>
          </w:tcPr>
          <w:p w14:paraId="4A4316C1"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0ACCBAE4"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6B2A68F5"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55097EAE"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I. КІРІСТЕР</w:t>
            </w:r>
          </w:p>
        </w:tc>
        <w:tc>
          <w:tcPr>
            <w:tcW w:w="1701" w:type="dxa"/>
            <w:shd w:val="clear" w:color="auto" w:fill="auto"/>
            <w:hideMark/>
          </w:tcPr>
          <w:p w14:paraId="684DC6D4"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5 869 175,8</w:t>
            </w:r>
          </w:p>
        </w:tc>
      </w:tr>
      <w:tr w:rsidR="00ED72B7" w:rsidRPr="00ED72B7" w14:paraId="663B3FAC" w14:textId="77777777" w:rsidTr="008A7662">
        <w:trPr>
          <w:trHeight w:val="390"/>
        </w:trPr>
        <w:tc>
          <w:tcPr>
            <w:tcW w:w="709" w:type="dxa"/>
            <w:shd w:val="clear" w:color="auto" w:fill="auto"/>
            <w:hideMark/>
          </w:tcPr>
          <w:p w14:paraId="2856EE38"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w:t>
            </w:r>
          </w:p>
        </w:tc>
        <w:tc>
          <w:tcPr>
            <w:tcW w:w="709" w:type="dxa"/>
            <w:shd w:val="clear" w:color="auto" w:fill="auto"/>
            <w:hideMark/>
          </w:tcPr>
          <w:p w14:paraId="29FD9863"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00CBD0BB"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vAlign w:val="center"/>
            <w:hideMark/>
          </w:tcPr>
          <w:p w14:paraId="26134358"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Салықтық түсімдер</w:t>
            </w:r>
          </w:p>
        </w:tc>
        <w:tc>
          <w:tcPr>
            <w:tcW w:w="1701" w:type="dxa"/>
            <w:shd w:val="clear" w:color="auto" w:fill="auto"/>
            <w:noWrap/>
            <w:vAlign w:val="bottom"/>
            <w:hideMark/>
          </w:tcPr>
          <w:p w14:paraId="4C0B3D4B"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3 832 261,8</w:t>
            </w:r>
          </w:p>
        </w:tc>
      </w:tr>
      <w:tr w:rsidR="00ED72B7" w:rsidRPr="00ED72B7" w14:paraId="55F9C7F6" w14:textId="77777777" w:rsidTr="008A7662">
        <w:trPr>
          <w:trHeight w:val="375"/>
        </w:trPr>
        <w:tc>
          <w:tcPr>
            <w:tcW w:w="709" w:type="dxa"/>
            <w:shd w:val="clear" w:color="auto" w:fill="auto"/>
            <w:hideMark/>
          </w:tcPr>
          <w:p w14:paraId="0A068E57"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388F65D0"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01</w:t>
            </w:r>
          </w:p>
        </w:tc>
        <w:tc>
          <w:tcPr>
            <w:tcW w:w="709" w:type="dxa"/>
            <w:shd w:val="clear" w:color="auto" w:fill="auto"/>
            <w:hideMark/>
          </w:tcPr>
          <w:p w14:paraId="7041BDF7"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2521B208"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Табыс салығы</w:t>
            </w:r>
          </w:p>
        </w:tc>
        <w:tc>
          <w:tcPr>
            <w:tcW w:w="1701" w:type="dxa"/>
            <w:shd w:val="clear" w:color="auto" w:fill="auto"/>
            <w:noWrap/>
            <w:hideMark/>
          </w:tcPr>
          <w:p w14:paraId="18B795C8"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3 618 370,8</w:t>
            </w:r>
          </w:p>
        </w:tc>
      </w:tr>
      <w:tr w:rsidR="00ED72B7" w:rsidRPr="00ED72B7" w14:paraId="05FBA5BA" w14:textId="77777777" w:rsidTr="008A7662">
        <w:trPr>
          <w:trHeight w:val="390"/>
        </w:trPr>
        <w:tc>
          <w:tcPr>
            <w:tcW w:w="709" w:type="dxa"/>
            <w:shd w:val="clear" w:color="auto" w:fill="auto"/>
            <w:hideMark/>
          </w:tcPr>
          <w:p w14:paraId="6A790BF2"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40CC2C1D"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73C52F45"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w:t>
            </w:r>
          </w:p>
        </w:tc>
        <w:tc>
          <w:tcPr>
            <w:tcW w:w="5811" w:type="dxa"/>
            <w:shd w:val="clear" w:color="auto" w:fill="auto"/>
            <w:hideMark/>
          </w:tcPr>
          <w:p w14:paraId="6EB368FE"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Корпоративтік табыс салығы</w:t>
            </w:r>
          </w:p>
        </w:tc>
        <w:tc>
          <w:tcPr>
            <w:tcW w:w="1701" w:type="dxa"/>
            <w:shd w:val="clear" w:color="auto" w:fill="auto"/>
            <w:noWrap/>
            <w:hideMark/>
          </w:tcPr>
          <w:p w14:paraId="73CFCD15"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2 278 493,8</w:t>
            </w:r>
          </w:p>
        </w:tc>
      </w:tr>
      <w:tr w:rsidR="00ED72B7" w:rsidRPr="00ED72B7" w14:paraId="76F6EC29" w14:textId="77777777" w:rsidTr="008A7662">
        <w:trPr>
          <w:trHeight w:val="375"/>
        </w:trPr>
        <w:tc>
          <w:tcPr>
            <w:tcW w:w="709" w:type="dxa"/>
            <w:shd w:val="clear" w:color="auto" w:fill="auto"/>
            <w:hideMark/>
          </w:tcPr>
          <w:p w14:paraId="2211973B"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17E370ED"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0B6FFA4F"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2</w:t>
            </w:r>
          </w:p>
        </w:tc>
        <w:tc>
          <w:tcPr>
            <w:tcW w:w="5811" w:type="dxa"/>
            <w:shd w:val="clear" w:color="auto" w:fill="auto"/>
            <w:hideMark/>
          </w:tcPr>
          <w:p w14:paraId="61E263BE"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xml:space="preserve">Жеке табыс салығы </w:t>
            </w:r>
          </w:p>
        </w:tc>
        <w:tc>
          <w:tcPr>
            <w:tcW w:w="1701" w:type="dxa"/>
            <w:shd w:val="clear" w:color="auto" w:fill="auto"/>
            <w:noWrap/>
            <w:hideMark/>
          </w:tcPr>
          <w:p w14:paraId="45194EF5"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1 339 877,0</w:t>
            </w:r>
          </w:p>
        </w:tc>
      </w:tr>
      <w:tr w:rsidR="00ED72B7" w:rsidRPr="00ED72B7" w14:paraId="206585E1" w14:textId="77777777" w:rsidTr="008A7662">
        <w:trPr>
          <w:trHeight w:val="341"/>
        </w:trPr>
        <w:tc>
          <w:tcPr>
            <w:tcW w:w="709" w:type="dxa"/>
            <w:shd w:val="clear" w:color="auto" w:fill="auto"/>
            <w:hideMark/>
          </w:tcPr>
          <w:p w14:paraId="79CED4F5"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0ECCA2C8"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04</w:t>
            </w:r>
          </w:p>
        </w:tc>
        <w:tc>
          <w:tcPr>
            <w:tcW w:w="709" w:type="dxa"/>
            <w:shd w:val="clear" w:color="auto" w:fill="auto"/>
            <w:hideMark/>
          </w:tcPr>
          <w:p w14:paraId="5B8D9C29"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62ACB200"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Меншiкке салынатын салықтар</w:t>
            </w:r>
          </w:p>
        </w:tc>
        <w:tc>
          <w:tcPr>
            <w:tcW w:w="1701" w:type="dxa"/>
            <w:shd w:val="clear" w:color="auto" w:fill="auto"/>
            <w:noWrap/>
            <w:hideMark/>
          </w:tcPr>
          <w:p w14:paraId="1635936D"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120 826,0</w:t>
            </w:r>
          </w:p>
        </w:tc>
      </w:tr>
      <w:tr w:rsidR="00ED72B7" w:rsidRPr="00ED72B7" w14:paraId="08F7A344" w14:textId="77777777" w:rsidTr="008A7662">
        <w:trPr>
          <w:trHeight w:val="405"/>
        </w:trPr>
        <w:tc>
          <w:tcPr>
            <w:tcW w:w="709" w:type="dxa"/>
            <w:shd w:val="clear" w:color="auto" w:fill="auto"/>
            <w:hideMark/>
          </w:tcPr>
          <w:p w14:paraId="71CDD4F0"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006EF0FB"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3B1F6EFA"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w:t>
            </w:r>
          </w:p>
        </w:tc>
        <w:tc>
          <w:tcPr>
            <w:tcW w:w="5811" w:type="dxa"/>
            <w:shd w:val="clear" w:color="auto" w:fill="auto"/>
            <w:hideMark/>
          </w:tcPr>
          <w:p w14:paraId="3FF14397"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Мүлікке салынатын салықтар</w:t>
            </w:r>
          </w:p>
        </w:tc>
        <w:tc>
          <w:tcPr>
            <w:tcW w:w="1701" w:type="dxa"/>
            <w:shd w:val="clear" w:color="auto" w:fill="auto"/>
            <w:noWrap/>
            <w:hideMark/>
          </w:tcPr>
          <w:p w14:paraId="25BAC3D6"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120 826,0</w:t>
            </w:r>
          </w:p>
        </w:tc>
      </w:tr>
      <w:tr w:rsidR="00ED72B7" w:rsidRPr="00ED72B7" w14:paraId="35A5583C" w14:textId="77777777" w:rsidTr="008A7662">
        <w:trPr>
          <w:trHeight w:val="435"/>
        </w:trPr>
        <w:tc>
          <w:tcPr>
            <w:tcW w:w="709" w:type="dxa"/>
            <w:shd w:val="clear" w:color="auto" w:fill="auto"/>
            <w:hideMark/>
          </w:tcPr>
          <w:p w14:paraId="1F3F15DC"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52366E90"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05</w:t>
            </w:r>
          </w:p>
        </w:tc>
        <w:tc>
          <w:tcPr>
            <w:tcW w:w="709" w:type="dxa"/>
            <w:shd w:val="clear" w:color="auto" w:fill="auto"/>
            <w:hideMark/>
          </w:tcPr>
          <w:p w14:paraId="0D3C7BC2"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6464751A"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Тауарларға, жұмыстарға және көрсетілетін қызметтерге салынатын iшкi салықтар</w:t>
            </w:r>
          </w:p>
        </w:tc>
        <w:tc>
          <w:tcPr>
            <w:tcW w:w="1701" w:type="dxa"/>
            <w:shd w:val="clear" w:color="auto" w:fill="auto"/>
            <w:noWrap/>
            <w:hideMark/>
          </w:tcPr>
          <w:p w14:paraId="7CED460D"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59 332,0</w:t>
            </w:r>
          </w:p>
        </w:tc>
      </w:tr>
      <w:tr w:rsidR="00ED72B7" w:rsidRPr="00ED72B7" w14:paraId="01DA4062" w14:textId="77777777" w:rsidTr="008A7662">
        <w:trPr>
          <w:trHeight w:val="363"/>
        </w:trPr>
        <w:tc>
          <w:tcPr>
            <w:tcW w:w="709" w:type="dxa"/>
            <w:shd w:val="clear" w:color="auto" w:fill="auto"/>
            <w:hideMark/>
          </w:tcPr>
          <w:p w14:paraId="2336C4D9"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072A8483"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052A5A9A"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2</w:t>
            </w:r>
          </w:p>
        </w:tc>
        <w:tc>
          <w:tcPr>
            <w:tcW w:w="5811" w:type="dxa"/>
            <w:shd w:val="clear" w:color="auto" w:fill="auto"/>
            <w:hideMark/>
          </w:tcPr>
          <w:p w14:paraId="44E28496"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xml:space="preserve">Акциздер </w:t>
            </w:r>
          </w:p>
        </w:tc>
        <w:tc>
          <w:tcPr>
            <w:tcW w:w="1701" w:type="dxa"/>
            <w:shd w:val="clear" w:color="auto" w:fill="auto"/>
            <w:noWrap/>
            <w:hideMark/>
          </w:tcPr>
          <w:p w14:paraId="410542A3"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5 201,0</w:t>
            </w:r>
          </w:p>
        </w:tc>
      </w:tr>
      <w:tr w:rsidR="00ED72B7" w:rsidRPr="00ED72B7" w14:paraId="440E2F79" w14:textId="77777777" w:rsidTr="008A7662">
        <w:trPr>
          <w:trHeight w:val="610"/>
        </w:trPr>
        <w:tc>
          <w:tcPr>
            <w:tcW w:w="709" w:type="dxa"/>
            <w:shd w:val="clear" w:color="auto" w:fill="auto"/>
            <w:hideMark/>
          </w:tcPr>
          <w:p w14:paraId="2CE4A8EC"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5B313DDA"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0B1EB60E"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3</w:t>
            </w:r>
          </w:p>
        </w:tc>
        <w:tc>
          <w:tcPr>
            <w:tcW w:w="5811" w:type="dxa"/>
            <w:shd w:val="clear" w:color="auto" w:fill="auto"/>
            <w:hideMark/>
          </w:tcPr>
          <w:p w14:paraId="343AF31B"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Табиғи және басқа да ресурстарды пайдаланғаны үшiн түсетiн түсiмдер</w:t>
            </w:r>
          </w:p>
        </w:tc>
        <w:tc>
          <w:tcPr>
            <w:tcW w:w="1701" w:type="dxa"/>
            <w:shd w:val="clear" w:color="auto" w:fill="auto"/>
            <w:noWrap/>
            <w:hideMark/>
          </w:tcPr>
          <w:p w14:paraId="548D193E"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47 746,0</w:t>
            </w:r>
          </w:p>
        </w:tc>
      </w:tr>
      <w:tr w:rsidR="00ED72B7" w:rsidRPr="00ED72B7" w14:paraId="55BC6E24" w14:textId="77777777" w:rsidTr="008A7662">
        <w:trPr>
          <w:trHeight w:val="435"/>
        </w:trPr>
        <w:tc>
          <w:tcPr>
            <w:tcW w:w="709" w:type="dxa"/>
            <w:shd w:val="clear" w:color="auto" w:fill="auto"/>
            <w:hideMark/>
          </w:tcPr>
          <w:p w14:paraId="6F400787"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066DA654"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noWrap/>
            <w:hideMark/>
          </w:tcPr>
          <w:p w14:paraId="3792A7BA"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4</w:t>
            </w:r>
          </w:p>
        </w:tc>
        <w:tc>
          <w:tcPr>
            <w:tcW w:w="5811" w:type="dxa"/>
            <w:shd w:val="clear" w:color="auto" w:fill="auto"/>
            <w:hideMark/>
          </w:tcPr>
          <w:p w14:paraId="103961CA"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Кәсiпкерлiк және кәсiби қызметтi жүргiзгенi үшiн алынатын алымдар</w:t>
            </w:r>
          </w:p>
        </w:tc>
        <w:tc>
          <w:tcPr>
            <w:tcW w:w="1701" w:type="dxa"/>
            <w:shd w:val="clear" w:color="auto" w:fill="auto"/>
            <w:hideMark/>
          </w:tcPr>
          <w:p w14:paraId="04694659"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6 385,0</w:t>
            </w:r>
          </w:p>
        </w:tc>
      </w:tr>
      <w:tr w:rsidR="00ED72B7" w:rsidRPr="00ED72B7" w14:paraId="59A91789" w14:textId="77777777" w:rsidTr="008A7662">
        <w:trPr>
          <w:trHeight w:val="1215"/>
        </w:trPr>
        <w:tc>
          <w:tcPr>
            <w:tcW w:w="709" w:type="dxa"/>
            <w:shd w:val="clear" w:color="auto" w:fill="auto"/>
            <w:hideMark/>
          </w:tcPr>
          <w:p w14:paraId="38DA428E"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28381582"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08</w:t>
            </w:r>
          </w:p>
        </w:tc>
        <w:tc>
          <w:tcPr>
            <w:tcW w:w="709" w:type="dxa"/>
            <w:shd w:val="clear" w:color="auto" w:fill="auto"/>
            <w:noWrap/>
            <w:vAlign w:val="bottom"/>
            <w:hideMark/>
          </w:tcPr>
          <w:p w14:paraId="0A9DE07D"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65B9E117"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701" w:type="dxa"/>
            <w:shd w:val="clear" w:color="auto" w:fill="auto"/>
            <w:hideMark/>
          </w:tcPr>
          <w:p w14:paraId="26FD2CB6"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33 733,0</w:t>
            </w:r>
          </w:p>
        </w:tc>
      </w:tr>
      <w:tr w:rsidR="00ED72B7" w:rsidRPr="00ED72B7" w14:paraId="388E8A0F" w14:textId="77777777" w:rsidTr="008A7662">
        <w:trPr>
          <w:trHeight w:val="261"/>
        </w:trPr>
        <w:tc>
          <w:tcPr>
            <w:tcW w:w="709" w:type="dxa"/>
            <w:shd w:val="clear" w:color="auto" w:fill="auto"/>
            <w:hideMark/>
          </w:tcPr>
          <w:p w14:paraId="46F8BF4E"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4FCFF9B0"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noWrap/>
            <w:vAlign w:val="bottom"/>
            <w:hideMark/>
          </w:tcPr>
          <w:p w14:paraId="78AAB36B"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w:t>
            </w:r>
          </w:p>
        </w:tc>
        <w:tc>
          <w:tcPr>
            <w:tcW w:w="5811" w:type="dxa"/>
            <w:shd w:val="clear" w:color="auto" w:fill="auto"/>
            <w:hideMark/>
          </w:tcPr>
          <w:p w14:paraId="47B211F2"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Мемлекеттік баж</w:t>
            </w:r>
          </w:p>
        </w:tc>
        <w:tc>
          <w:tcPr>
            <w:tcW w:w="1701" w:type="dxa"/>
            <w:shd w:val="clear" w:color="auto" w:fill="auto"/>
            <w:hideMark/>
          </w:tcPr>
          <w:p w14:paraId="15675758"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33 733,0</w:t>
            </w:r>
          </w:p>
        </w:tc>
      </w:tr>
      <w:tr w:rsidR="00ED72B7" w:rsidRPr="00ED72B7" w14:paraId="07445953" w14:textId="77777777" w:rsidTr="008A7662">
        <w:trPr>
          <w:trHeight w:val="281"/>
        </w:trPr>
        <w:tc>
          <w:tcPr>
            <w:tcW w:w="709" w:type="dxa"/>
            <w:shd w:val="clear" w:color="auto" w:fill="auto"/>
            <w:hideMark/>
          </w:tcPr>
          <w:p w14:paraId="4F53390A"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2</w:t>
            </w:r>
          </w:p>
        </w:tc>
        <w:tc>
          <w:tcPr>
            <w:tcW w:w="709" w:type="dxa"/>
            <w:shd w:val="clear" w:color="auto" w:fill="auto"/>
            <w:hideMark/>
          </w:tcPr>
          <w:p w14:paraId="46C01B6F"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52E95341"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5C2BCDF6"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Салықтық емес түсiмдер</w:t>
            </w:r>
          </w:p>
        </w:tc>
        <w:tc>
          <w:tcPr>
            <w:tcW w:w="1701" w:type="dxa"/>
            <w:shd w:val="clear" w:color="auto" w:fill="auto"/>
            <w:noWrap/>
            <w:hideMark/>
          </w:tcPr>
          <w:p w14:paraId="17893F0B"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36 028,0</w:t>
            </w:r>
          </w:p>
        </w:tc>
      </w:tr>
      <w:tr w:rsidR="00ED72B7" w:rsidRPr="00ED72B7" w14:paraId="43B13B87" w14:textId="77777777" w:rsidTr="008A7662">
        <w:trPr>
          <w:trHeight w:val="405"/>
        </w:trPr>
        <w:tc>
          <w:tcPr>
            <w:tcW w:w="709" w:type="dxa"/>
            <w:shd w:val="clear" w:color="auto" w:fill="auto"/>
            <w:hideMark/>
          </w:tcPr>
          <w:p w14:paraId="64236DD6"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3E399CC9"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01</w:t>
            </w:r>
          </w:p>
        </w:tc>
        <w:tc>
          <w:tcPr>
            <w:tcW w:w="709" w:type="dxa"/>
            <w:shd w:val="clear" w:color="auto" w:fill="auto"/>
            <w:hideMark/>
          </w:tcPr>
          <w:p w14:paraId="43409007"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1EE2418C"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Мемлекеттік меншіктен түсетін кірістер</w:t>
            </w:r>
          </w:p>
        </w:tc>
        <w:tc>
          <w:tcPr>
            <w:tcW w:w="1701" w:type="dxa"/>
            <w:shd w:val="clear" w:color="auto" w:fill="auto"/>
            <w:noWrap/>
            <w:hideMark/>
          </w:tcPr>
          <w:p w14:paraId="68F96C00"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19 399,0</w:t>
            </w:r>
          </w:p>
        </w:tc>
      </w:tr>
      <w:tr w:rsidR="00ED72B7" w:rsidRPr="00ED72B7" w14:paraId="146AB15C" w14:textId="77777777" w:rsidTr="008A7662">
        <w:trPr>
          <w:trHeight w:val="435"/>
        </w:trPr>
        <w:tc>
          <w:tcPr>
            <w:tcW w:w="709" w:type="dxa"/>
            <w:shd w:val="clear" w:color="auto" w:fill="auto"/>
            <w:hideMark/>
          </w:tcPr>
          <w:p w14:paraId="014589BB"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lastRenderedPageBreak/>
              <w:t> </w:t>
            </w:r>
          </w:p>
        </w:tc>
        <w:tc>
          <w:tcPr>
            <w:tcW w:w="709" w:type="dxa"/>
            <w:shd w:val="clear" w:color="auto" w:fill="auto"/>
            <w:hideMark/>
          </w:tcPr>
          <w:p w14:paraId="63C17CAF"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10D936CC"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5</w:t>
            </w:r>
          </w:p>
        </w:tc>
        <w:tc>
          <w:tcPr>
            <w:tcW w:w="5811" w:type="dxa"/>
            <w:shd w:val="clear" w:color="auto" w:fill="auto"/>
            <w:hideMark/>
          </w:tcPr>
          <w:p w14:paraId="7817DA4A"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Мемлекет меншігіндегі мүлікті жалға беруден түсетін кірістер</w:t>
            </w:r>
          </w:p>
        </w:tc>
        <w:tc>
          <w:tcPr>
            <w:tcW w:w="1701" w:type="dxa"/>
            <w:shd w:val="clear" w:color="auto" w:fill="auto"/>
            <w:hideMark/>
          </w:tcPr>
          <w:p w14:paraId="461E5333"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19 380,0</w:t>
            </w:r>
          </w:p>
        </w:tc>
      </w:tr>
      <w:tr w:rsidR="00ED72B7" w:rsidRPr="00ED72B7" w14:paraId="0F67A725" w14:textId="77777777" w:rsidTr="008A7662">
        <w:trPr>
          <w:trHeight w:val="465"/>
        </w:trPr>
        <w:tc>
          <w:tcPr>
            <w:tcW w:w="709" w:type="dxa"/>
            <w:shd w:val="clear" w:color="auto" w:fill="auto"/>
            <w:hideMark/>
          </w:tcPr>
          <w:p w14:paraId="5C22C420"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3CCAF82F"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51A006E1"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7</w:t>
            </w:r>
          </w:p>
        </w:tc>
        <w:tc>
          <w:tcPr>
            <w:tcW w:w="5811" w:type="dxa"/>
            <w:shd w:val="clear" w:color="auto" w:fill="auto"/>
            <w:hideMark/>
          </w:tcPr>
          <w:p w14:paraId="0334BD7C"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xml:space="preserve">Мемлекеттік бюджеттен берілген кредиттер бойынша сыйақылар </w:t>
            </w:r>
          </w:p>
        </w:tc>
        <w:tc>
          <w:tcPr>
            <w:tcW w:w="1701" w:type="dxa"/>
            <w:shd w:val="clear" w:color="auto" w:fill="auto"/>
            <w:hideMark/>
          </w:tcPr>
          <w:p w14:paraId="1955E610"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12,0</w:t>
            </w:r>
          </w:p>
        </w:tc>
      </w:tr>
      <w:tr w:rsidR="00ED72B7" w:rsidRPr="00ED72B7" w14:paraId="22C93A71" w14:textId="77777777" w:rsidTr="008A7662">
        <w:trPr>
          <w:trHeight w:val="244"/>
        </w:trPr>
        <w:tc>
          <w:tcPr>
            <w:tcW w:w="709" w:type="dxa"/>
            <w:shd w:val="clear" w:color="auto" w:fill="auto"/>
            <w:hideMark/>
          </w:tcPr>
          <w:p w14:paraId="1683EAD2"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5DD42C7D"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2FBBAC13"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9</w:t>
            </w:r>
          </w:p>
        </w:tc>
        <w:tc>
          <w:tcPr>
            <w:tcW w:w="5811" w:type="dxa"/>
            <w:shd w:val="clear" w:color="auto" w:fill="auto"/>
            <w:hideMark/>
          </w:tcPr>
          <w:p w14:paraId="4DC5279F"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xml:space="preserve">Мемлекет меншігінен түсетін басқа да кірістер </w:t>
            </w:r>
          </w:p>
        </w:tc>
        <w:tc>
          <w:tcPr>
            <w:tcW w:w="1701" w:type="dxa"/>
            <w:shd w:val="clear" w:color="auto" w:fill="auto"/>
            <w:hideMark/>
          </w:tcPr>
          <w:p w14:paraId="1F8DECFC"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7,0</w:t>
            </w:r>
          </w:p>
        </w:tc>
      </w:tr>
      <w:tr w:rsidR="00ED72B7" w:rsidRPr="00ED72B7" w14:paraId="6E123332" w14:textId="77777777" w:rsidTr="008A7662">
        <w:trPr>
          <w:trHeight w:val="1185"/>
        </w:trPr>
        <w:tc>
          <w:tcPr>
            <w:tcW w:w="709" w:type="dxa"/>
            <w:shd w:val="clear" w:color="auto" w:fill="auto"/>
            <w:hideMark/>
          </w:tcPr>
          <w:p w14:paraId="1CD3D20D"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052DFDC4"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02</w:t>
            </w:r>
          </w:p>
        </w:tc>
        <w:tc>
          <w:tcPr>
            <w:tcW w:w="709" w:type="dxa"/>
            <w:shd w:val="clear" w:color="auto" w:fill="auto"/>
            <w:hideMark/>
          </w:tcPr>
          <w:p w14:paraId="506CEECA"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7E11AA20"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1701" w:type="dxa"/>
            <w:shd w:val="clear" w:color="auto" w:fill="auto"/>
            <w:noWrap/>
            <w:hideMark/>
          </w:tcPr>
          <w:p w14:paraId="06B8794D"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1 068,0</w:t>
            </w:r>
          </w:p>
        </w:tc>
      </w:tr>
      <w:tr w:rsidR="00ED72B7" w:rsidRPr="00ED72B7" w14:paraId="5D25E705" w14:textId="77777777" w:rsidTr="008A7662">
        <w:trPr>
          <w:trHeight w:val="1140"/>
        </w:trPr>
        <w:tc>
          <w:tcPr>
            <w:tcW w:w="709" w:type="dxa"/>
            <w:shd w:val="clear" w:color="auto" w:fill="auto"/>
            <w:hideMark/>
          </w:tcPr>
          <w:p w14:paraId="4B42F628"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62EA3312"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4DB631E0"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w:t>
            </w:r>
          </w:p>
        </w:tc>
        <w:tc>
          <w:tcPr>
            <w:tcW w:w="5811" w:type="dxa"/>
            <w:shd w:val="clear" w:color="auto" w:fill="auto"/>
            <w:hideMark/>
          </w:tcPr>
          <w:p w14:paraId="61A42D46" w14:textId="7B97877F" w:rsidR="00ED72B7" w:rsidRPr="00ED72B7" w:rsidRDefault="00ED72B7" w:rsidP="005239D5">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1701" w:type="dxa"/>
            <w:shd w:val="clear" w:color="auto" w:fill="auto"/>
            <w:noWrap/>
            <w:hideMark/>
          </w:tcPr>
          <w:p w14:paraId="7269BA88" w14:textId="14FB9416" w:rsidR="00ED72B7" w:rsidRPr="00ED72B7" w:rsidRDefault="005239D5"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1 068,0</w:t>
            </w:r>
          </w:p>
        </w:tc>
      </w:tr>
      <w:tr w:rsidR="00ED72B7" w:rsidRPr="00ED72B7" w14:paraId="6B912553" w14:textId="77777777" w:rsidTr="008A7662">
        <w:trPr>
          <w:trHeight w:val="292"/>
        </w:trPr>
        <w:tc>
          <w:tcPr>
            <w:tcW w:w="709" w:type="dxa"/>
            <w:shd w:val="clear" w:color="auto" w:fill="auto"/>
            <w:hideMark/>
          </w:tcPr>
          <w:p w14:paraId="121C8F26"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6CAC6098"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06</w:t>
            </w:r>
          </w:p>
        </w:tc>
        <w:tc>
          <w:tcPr>
            <w:tcW w:w="709" w:type="dxa"/>
            <w:shd w:val="clear" w:color="auto" w:fill="auto"/>
            <w:hideMark/>
          </w:tcPr>
          <w:p w14:paraId="2C02A579"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7C92EF57"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Басқа да салықтық емес түсiмдер</w:t>
            </w:r>
          </w:p>
        </w:tc>
        <w:tc>
          <w:tcPr>
            <w:tcW w:w="1701" w:type="dxa"/>
            <w:shd w:val="clear" w:color="auto" w:fill="auto"/>
            <w:hideMark/>
          </w:tcPr>
          <w:p w14:paraId="2BF4DB63"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15 561,0</w:t>
            </w:r>
          </w:p>
        </w:tc>
      </w:tr>
      <w:tr w:rsidR="00ED72B7" w:rsidRPr="00ED72B7" w14:paraId="6B51B83D" w14:textId="77777777" w:rsidTr="008A7662">
        <w:trPr>
          <w:trHeight w:val="241"/>
        </w:trPr>
        <w:tc>
          <w:tcPr>
            <w:tcW w:w="709" w:type="dxa"/>
            <w:shd w:val="clear" w:color="auto" w:fill="auto"/>
            <w:hideMark/>
          </w:tcPr>
          <w:p w14:paraId="3A51E27B"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726A4FF0"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7389A06C"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w:t>
            </w:r>
          </w:p>
        </w:tc>
        <w:tc>
          <w:tcPr>
            <w:tcW w:w="5811" w:type="dxa"/>
            <w:shd w:val="clear" w:color="auto" w:fill="auto"/>
            <w:hideMark/>
          </w:tcPr>
          <w:p w14:paraId="01DC415B"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Басқа да салықтық емес түсiмдер</w:t>
            </w:r>
          </w:p>
        </w:tc>
        <w:tc>
          <w:tcPr>
            <w:tcW w:w="1701" w:type="dxa"/>
            <w:shd w:val="clear" w:color="auto" w:fill="auto"/>
            <w:hideMark/>
          </w:tcPr>
          <w:p w14:paraId="79C3E5BF"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15 561,0</w:t>
            </w:r>
          </w:p>
        </w:tc>
      </w:tr>
      <w:tr w:rsidR="00ED72B7" w:rsidRPr="00ED72B7" w14:paraId="330F7B59" w14:textId="77777777" w:rsidTr="008A7662">
        <w:trPr>
          <w:trHeight w:val="331"/>
        </w:trPr>
        <w:tc>
          <w:tcPr>
            <w:tcW w:w="709" w:type="dxa"/>
            <w:shd w:val="clear" w:color="auto" w:fill="auto"/>
            <w:hideMark/>
          </w:tcPr>
          <w:p w14:paraId="3915E3A3"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3</w:t>
            </w:r>
          </w:p>
        </w:tc>
        <w:tc>
          <w:tcPr>
            <w:tcW w:w="709" w:type="dxa"/>
            <w:shd w:val="clear" w:color="auto" w:fill="auto"/>
            <w:hideMark/>
          </w:tcPr>
          <w:p w14:paraId="17CAB836"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5709BAD8"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2B51D865"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Негізгі капиталды сатудан түсетін түсімдер</w:t>
            </w:r>
          </w:p>
        </w:tc>
        <w:tc>
          <w:tcPr>
            <w:tcW w:w="1701" w:type="dxa"/>
            <w:shd w:val="clear" w:color="auto" w:fill="auto"/>
            <w:hideMark/>
          </w:tcPr>
          <w:p w14:paraId="7DE7720E"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245 068,6</w:t>
            </w:r>
          </w:p>
        </w:tc>
      </w:tr>
      <w:tr w:rsidR="00ED72B7" w:rsidRPr="00ED72B7" w14:paraId="4243AD02" w14:textId="77777777" w:rsidTr="008A7662">
        <w:trPr>
          <w:trHeight w:val="405"/>
        </w:trPr>
        <w:tc>
          <w:tcPr>
            <w:tcW w:w="709" w:type="dxa"/>
            <w:shd w:val="clear" w:color="auto" w:fill="auto"/>
            <w:hideMark/>
          </w:tcPr>
          <w:p w14:paraId="73FBCD56"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1E014B70"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01</w:t>
            </w:r>
          </w:p>
        </w:tc>
        <w:tc>
          <w:tcPr>
            <w:tcW w:w="709" w:type="dxa"/>
            <w:shd w:val="clear" w:color="auto" w:fill="auto"/>
            <w:hideMark/>
          </w:tcPr>
          <w:p w14:paraId="32B7D072"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50C46733"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Мемлекеттік мекемелерге бекітілген мемлекеттік мүлікті сату</w:t>
            </w:r>
          </w:p>
        </w:tc>
        <w:tc>
          <w:tcPr>
            <w:tcW w:w="1701" w:type="dxa"/>
            <w:shd w:val="clear" w:color="auto" w:fill="auto"/>
            <w:hideMark/>
          </w:tcPr>
          <w:p w14:paraId="19B7FBCD"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245 068,6</w:t>
            </w:r>
          </w:p>
        </w:tc>
      </w:tr>
      <w:tr w:rsidR="00ED72B7" w:rsidRPr="00ED72B7" w14:paraId="0360E918" w14:textId="77777777" w:rsidTr="008A7662">
        <w:trPr>
          <w:trHeight w:val="420"/>
        </w:trPr>
        <w:tc>
          <w:tcPr>
            <w:tcW w:w="709" w:type="dxa"/>
            <w:shd w:val="clear" w:color="auto" w:fill="auto"/>
            <w:hideMark/>
          </w:tcPr>
          <w:p w14:paraId="3950EEC8"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70E54C50"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27AD9B37"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w:t>
            </w:r>
          </w:p>
        </w:tc>
        <w:tc>
          <w:tcPr>
            <w:tcW w:w="5811" w:type="dxa"/>
            <w:shd w:val="clear" w:color="auto" w:fill="auto"/>
            <w:hideMark/>
          </w:tcPr>
          <w:p w14:paraId="4A285416" w14:textId="7F362039" w:rsidR="00ED72B7" w:rsidRPr="00ED72B7" w:rsidRDefault="00ED72B7" w:rsidP="005239D5">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Мемлекеттік мекемелерге бекітілген мемлекеттік мүлікті сату</w:t>
            </w:r>
          </w:p>
        </w:tc>
        <w:tc>
          <w:tcPr>
            <w:tcW w:w="1701" w:type="dxa"/>
            <w:shd w:val="clear" w:color="auto" w:fill="auto"/>
            <w:hideMark/>
          </w:tcPr>
          <w:p w14:paraId="082EB84C"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245 068,6</w:t>
            </w:r>
          </w:p>
        </w:tc>
      </w:tr>
      <w:tr w:rsidR="00ED72B7" w:rsidRPr="00ED72B7" w14:paraId="0A7E350B" w14:textId="77777777" w:rsidTr="008A7662">
        <w:trPr>
          <w:trHeight w:val="383"/>
        </w:trPr>
        <w:tc>
          <w:tcPr>
            <w:tcW w:w="709" w:type="dxa"/>
            <w:shd w:val="clear" w:color="auto" w:fill="auto"/>
            <w:hideMark/>
          </w:tcPr>
          <w:p w14:paraId="37DAFB03"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5</w:t>
            </w:r>
          </w:p>
        </w:tc>
        <w:tc>
          <w:tcPr>
            <w:tcW w:w="709" w:type="dxa"/>
            <w:shd w:val="clear" w:color="auto" w:fill="auto"/>
            <w:hideMark/>
          </w:tcPr>
          <w:p w14:paraId="66DC6BE4"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312406CF"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4E260C23"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Трансферттердің түсімдері</w:t>
            </w:r>
          </w:p>
        </w:tc>
        <w:tc>
          <w:tcPr>
            <w:tcW w:w="1701" w:type="dxa"/>
            <w:shd w:val="clear" w:color="auto" w:fill="auto"/>
            <w:noWrap/>
            <w:vAlign w:val="bottom"/>
            <w:hideMark/>
          </w:tcPr>
          <w:p w14:paraId="24AC8BDC"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1 755 817,4</w:t>
            </w:r>
          </w:p>
        </w:tc>
      </w:tr>
      <w:tr w:rsidR="00ED72B7" w:rsidRPr="00ED72B7" w14:paraId="4918A224" w14:textId="77777777" w:rsidTr="008A7662">
        <w:trPr>
          <w:trHeight w:val="495"/>
        </w:trPr>
        <w:tc>
          <w:tcPr>
            <w:tcW w:w="709" w:type="dxa"/>
            <w:shd w:val="clear" w:color="auto" w:fill="auto"/>
            <w:hideMark/>
          </w:tcPr>
          <w:p w14:paraId="26C58A5D"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0359E170"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01</w:t>
            </w:r>
          </w:p>
        </w:tc>
        <w:tc>
          <w:tcPr>
            <w:tcW w:w="709" w:type="dxa"/>
            <w:shd w:val="clear" w:color="auto" w:fill="auto"/>
            <w:hideMark/>
          </w:tcPr>
          <w:p w14:paraId="2A2A3C63"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315B6C5F"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xml:space="preserve">Төмен тұрған мемлекеттiк басқару органдарынан трансферттер </w:t>
            </w:r>
          </w:p>
        </w:tc>
        <w:tc>
          <w:tcPr>
            <w:tcW w:w="1701" w:type="dxa"/>
            <w:shd w:val="clear" w:color="auto" w:fill="auto"/>
            <w:noWrap/>
            <w:vAlign w:val="bottom"/>
            <w:hideMark/>
          </w:tcPr>
          <w:p w14:paraId="1B593A27"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40 004,1</w:t>
            </w:r>
          </w:p>
        </w:tc>
      </w:tr>
      <w:tr w:rsidR="00ED72B7" w:rsidRPr="00ED72B7" w14:paraId="0AE96680" w14:textId="77777777" w:rsidTr="008A7662">
        <w:trPr>
          <w:trHeight w:val="840"/>
        </w:trPr>
        <w:tc>
          <w:tcPr>
            <w:tcW w:w="709" w:type="dxa"/>
            <w:shd w:val="clear" w:color="auto" w:fill="auto"/>
            <w:hideMark/>
          </w:tcPr>
          <w:p w14:paraId="51110CDA"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1626F5DE"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6FB303FC"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3</w:t>
            </w:r>
          </w:p>
        </w:tc>
        <w:tc>
          <w:tcPr>
            <w:tcW w:w="5811" w:type="dxa"/>
            <w:shd w:val="clear" w:color="auto" w:fill="auto"/>
            <w:hideMark/>
          </w:tcPr>
          <w:p w14:paraId="41ACDF8B"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Аудандық маңызы бар қалалардың, ауылдардың, кенттердің, ауылдық округтардың бюджеттерінен трансферттер</w:t>
            </w:r>
          </w:p>
        </w:tc>
        <w:tc>
          <w:tcPr>
            <w:tcW w:w="1701" w:type="dxa"/>
            <w:shd w:val="clear" w:color="auto" w:fill="auto"/>
            <w:noWrap/>
            <w:vAlign w:val="bottom"/>
            <w:hideMark/>
          </w:tcPr>
          <w:p w14:paraId="2008C139"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40 004,1</w:t>
            </w:r>
          </w:p>
        </w:tc>
      </w:tr>
      <w:tr w:rsidR="00ED72B7" w:rsidRPr="00ED72B7" w14:paraId="435B7729" w14:textId="77777777" w:rsidTr="008A7662">
        <w:trPr>
          <w:trHeight w:val="630"/>
        </w:trPr>
        <w:tc>
          <w:tcPr>
            <w:tcW w:w="709" w:type="dxa"/>
            <w:shd w:val="clear" w:color="auto" w:fill="auto"/>
            <w:hideMark/>
          </w:tcPr>
          <w:p w14:paraId="370DF838"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2DF84D45"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02</w:t>
            </w:r>
          </w:p>
        </w:tc>
        <w:tc>
          <w:tcPr>
            <w:tcW w:w="709" w:type="dxa"/>
            <w:shd w:val="clear" w:color="auto" w:fill="auto"/>
            <w:hideMark/>
          </w:tcPr>
          <w:p w14:paraId="29B90A23"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5811" w:type="dxa"/>
            <w:shd w:val="clear" w:color="auto" w:fill="auto"/>
            <w:hideMark/>
          </w:tcPr>
          <w:p w14:paraId="3AC6B1CA"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Мемлекеттiк басқарудың жоғары тұрған органдарынан түсетiн трансферттер</w:t>
            </w:r>
          </w:p>
        </w:tc>
        <w:tc>
          <w:tcPr>
            <w:tcW w:w="1701" w:type="dxa"/>
            <w:shd w:val="clear" w:color="auto" w:fill="auto"/>
            <w:noWrap/>
            <w:vAlign w:val="bottom"/>
            <w:hideMark/>
          </w:tcPr>
          <w:p w14:paraId="739F5A63"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1 715 813,3</w:t>
            </w:r>
          </w:p>
        </w:tc>
      </w:tr>
      <w:tr w:rsidR="00ED72B7" w:rsidRPr="00ED72B7" w14:paraId="6BA02B24" w14:textId="77777777" w:rsidTr="00D93CAE">
        <w:trPr>
          <w:trHeight w:val="219"/>
        </w:trPr>
        <w:tc>
          <w:tcPr>
            <w:tcW w:w="709" w:type="dxa"/>
            <w:shd w:val="clear" w:color="auto" w:fill="auto"/>
            <w:hideMark/>
          </w:tcPr>
          <w:p w14:paraId="26F728A7"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72DF5074"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 </w:t>
            </w:r>
          </w:p>
        </w:tc>
        <w:tc>
          <w:tcPr>
            <w:tcW w:w="709" w:type="dxa"/>
            <w:shd w:val="clear" w:color="auto" w:fill="auto"/>
            <w:hideMark/>
          </w:tcPr>
          <w:p w14:paraId="7C1E5E69" w14:textId="77777777" w:rsidR="00ED72B7" w:rsidRPr="00ED72B7" w:rsidRDefault="00ED72B7" w:rsidP="00ED72B7">
            <w:pPr>
              <w:spacing w:after="0" w:line="240" w:lineRule="auto"/>
              <w:jc w:val="center"/>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2</w:t>
            </w:r>
          </w:p>
        </w:tc>
        <w:tc>
          <w:tcPr>
            <w:tcW w:w="5811" w:type="dxa"/>
            <w:shd w:val="clear" w:color="auto" w:fill="auto"/>
            <w:hideMark/>
          </w:tcPr>
          <w:p w14:paraId="3418CE1E" w14:textId="77777777" w:rsidR="00ED72B7" w:rsidRPr="00ED72B7" w:rsidRDefault="00ED72B7" w:rsidP="00ED72B7">
            <w:pPr>
              <w:spacing w:after="0" w:line="240" w:lineRule="auto"/>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Облыстық бюджеттен түсетiн трансферттер</w:t>
            </w:r>
          </w:p>
        </w:tc>
        <w:tc>
          <w:tcPr>
            <w:tcW w:w="1701" w:type="dxa"/>
            <w:shd w:val="clear" w:color="auto" w:fill="auto"/>
            <w:noWrap/>
            <w:vAlign w:val="bottom"/>
            <w:hideMark/>
          </w:tcPr>
          <w:p w14:paraId="36A824FF" w14:textId="77777777" w:rsidR="00ED72B7" w:rsidRPr="00ED72B7" w:rsidRDefault="00ED72B7" w:rsidP="00ED72B7">
            <w:pPr>
              <w:spacing w:after="0" w:line="240" w:lineRule="auto"/>
              <w:jc w:val="right"/>
              <w:rPr>
                <w:rFonts w:ascii="Times New Roman" w:eastAsia="Times New Roman" w:hAnsi="Times New Roman" w:cs="Times New Roman"/>
                <w:sz w:val="28"/>
                <w:szCs w:val="28"/>
                <w:lang w:eastAsia="ru-RU"/>
              </w:rPr>
            </w:pPr>
            <w:r w:rsidRPr="00ED72B7">
              <w:rPr>
                <w:rFonts w:ascii="Times New Roman" w:eastAsia="Times New Roman" w:hAnsi="Times New Roman" w:cs="Times New Roman"/>
                <w:sz w:val="28"/>
                <w:szCs w:val="28"/>
                <w:lang w:eastAsia="ru-RU"/>
              </w:rPr>
              <w:t>1 715 813,3</w:t>
            </w:r>
          </w:p>
        </w:tc>
      </w:tr>
    </w:tbl>
    <w:p w14:paraId="0773D76C" w14:textId="77777777" w:rsidR="00ED72B7" w:rsidRDefault="00ED72B7" w:rsidP="005239D5">
      <w:pPr>
        <w:spacing w:after="0" w:line="240" w:lineRule="auto"/>
        <w:rPr>
          <w:rFonts w:ascii="Times New Roman" w:hAnsi="Times New Roman" w:cs="Times New Roman"/>
          <w:b/>
          <w:bCs/>
          <w:sz w:val="28"/>
          <w:szCs w:val="28"/>
          <w:lang w:val="kk-KZ"/>
        </w:rPr>
      </w:pPr>
    </w:p>
    <w:p w14:paraId="126CDC59" w14:textId="77777777" w:rsidR="005239D5" w:rsidRDefault="005239D5" w:rsidP="005239D5">
      <w:pPr>
        <w:spacing w:after="0" w:line="240" w:lineRule="auto"/>
        <w:rPr>
          <w:rFonts w:ascii="Times New Roman" w:hAnsi="Times New Roman" w:cs="Times New Roman"/>
          <w:b/>
          <w:bCs/>
          <w:sz w:val="28"/>
          <w:szCs w:val="28"/>
          <w:lang w:val="kk-KZ"/>
        </w:rPr>
      </w:pPr>
    </w:p>
    <w:p w14:paraId="754DF954" w14:textId="77777777" w:rsidR="005239D5" w:rsidRDefault="005239D5" w:rsidP="005239D5">
      <w:pPr>
        <w:spacing w:after="0" w:line="240" w:lineRule="auto"/>
        <w:rPr>
          <w:rFonts w:ascii="Times New Roman" w:hAnsi="Times New Roman" w:cs="Times New Roman"/>
          <w:b/>
          <w:bCs/>
          <w:sz w:val="28"/>
          <w:szCs w:val="28"/>
          <w:lang w:val="kk-KZ"/>
        </w:rPr>
      </w:pPr>
    </w:p>
    <w:p w14:paraId="4B62F1CB" w14:textId="77777777" w:rsidR="005239D5" w:rsidRDefault="005239D5" w:rsidP="005239D5">
      <w:pPr>
        <w:spacing w:after="0" w:line="240" w:lineRule="auto"/>
        <w:rPr>
          <w:rFonts w:ascii="Times New Roman" w:hAnsi="Times New Roman" w:cs="Times New Roman"/>
          <w:b/>
          <w:bCs/>
          <w:sz w:val="28"/>
          <w:szCs w:val="28"/>
          <w:lang w:val="kk-KZ"/>
        </w:rPr>
      </w:pPr>
    </w:p>
    <w:p w14:paraId="2DE2D057" w14:textId="77777777" w:rsidR="005239D5" w:rsidRDefault="005239D5" w:rsidP="005239D5">
      <w:pPr>
        <w:spacing w:after="0" w:line="240" w:lineRule="auto"/>
        <w:rPr>
          <w:rFonts w:ascii="Times New Roman" w:hAnsi="Times New Roman" w:cs="Times New Roman"/>
          <w:b/>
          <w:bCs/>
          <w:sz w:val="28"/>
          <w:szCs w:val="28"/>
          <w:lang w:val="kk-KZ"/>
        </w:rPr>
      </w:pPr>
    </w:p>
    <w:p w14:paraId="715F5A0B" w14:textId="77777777" w:rsidR="005239D5" w:rsidRDefault="005239D5" w:rsidP="005239D5">
      <w:pPr>
        <w:spacing w:after="0" w:line="240" w:lineRule="auto"/>
        <w:rPr>
          <w:rFonts w:ascii="Times New Roman" w:hAnsi="Times New Roman" w:cs="Times New Roman"/>
          <w:b/>
          <w:bCs/>
          <w:sz w:val="28"/>
          <w:szCs w:val="28"/>
          <w:lang w:val="kk-KZ"/>
        </w:rPr>
      </w:pPr>
    </w:p>
    <w:p w14:paraId="720E39ED" w14:textId="77777777" w:rsidR="005239D5" w:rsidRDefault="005239D5" w:rsidP="005239D5">
      <w:pPr>
        <w:spacing w:after="0" w:line="240" w:lineRule="auto"/>
        <w:rPr>
          <w:rFonts w:ascii="Times New Roman" w:hAnsi="Times New Roman" w:cs="Times New Roman"/>
          <w:b/>
          <w:bCs/>
          <w:sz w:val="28"/>
          <w:szCs w:val="28"/>
          <w:lang w:val="kk-KZ"/>
        </w:rPr>
      </w:pPr>
    </w:p>
    <w:p w14:paraId="26D12286" w14:textId="77777777" w:rsidR="005239D5" w:rsidRDefault="005239D5" w:rsidP="005239D5">
      <w:pPr>
        <w:spacing w:after="0" w:line="240" w:lineRule="auto"/>
        <w:rPr>
          <w:rFonts w:ascii="Times New Roman" w:hAnsi="Times New Roman" w:cs="Times New Roman"/>
          <w:b/>
          <w:bCs/>
          <w:sz w:val="28"/>
          <w:szCs w:val="28"/>
          <w:lang w:val="kk-KZ"/>
        </w:rPr>
      </w:pPr>
    </w:p>
    <w:p w14:paraId="40263809" w14:textId="77777777" w:rsidR="005239D5" w:rsidRDefault="005239D5" w:rsidP="005239D5">
      <w:pPr>
        <w:spacing w:after="0" w:line="240" w:lineRule="auto"/>
        <w:rPr>
          <w:rFonts w:ascii="Times New Roman" w:hAnsi="Times New Roman" w:cs="Times New Roman"/>
          <w:b/>
          <w:bCs/>
          <w:sz w:val="28"/>
          <w:szCs w:val="28"/>
          <w:lang w:val="kk-KZ"/>
        </w:rPr>
      </w:pPr>
    </w:p>
    <w:p w14:paraId="15408471" w14:textId="77777777" w:rsidR="005239D5" w:rsidRDefault="005239D5" w:rsidP="005239D5">
      <w:pPr>
        <w:spacing w:after="0" w:line="240" w:lineRule="auto"/>
        <w:rPr>
          <w:rFonts w:ascii="Times New Roman" w:hAnsi="Times New Roman" w:cs="Times New Roman"/>
          <w:b/>
          <w:bCs/>
          <w:sz w:val="28"/>
          <w:szCs w:val="28"/>
          <w:lang w:val="kk-KZ"/>
        </w:rPr>
      </w:pPr>
    </w:p>
    <w:p w14:paraId="6725AE5A" w14:textId="77777777" w:rsidR="005239D5" w:rsidRDefault="005239D5" w:rsidP="005239D5">
      <w:pPr>
        <w:spacing w:after="0" w:line="240" w:lineRule="auto"/>
        <w:rPr>
          <w:rFonts w:ascii="Times New Roman" w:hAnsi="Times New Roman" w:cs="Times New Roman"/>
          <w:b/>
          <w:bCs/>
          <w:sz w:val="28"/>
          <w:szCs w:val="28"/>
          <w:lang w:val="kk-KZ"/>
        </w:rPr>
      </w:pPr>
    </w:p>
    <w:p w14:paraId="2B9EA197" w14:textId="77777777" w:rsidR="005239D5" w:rsidRDefault="005239D5" w:rsidP="005239D5">
      <w:pPr>
        <w:spacing w:after="0" w:line="240" w:lineRule="auto"/>
        <w:rPr>
          <w:rFonts w:ascii="Times New Roman" w:hAnsi="Times New Roman" w:cs="Times New Roman"/>
          <w:b/>
          <w:bCs/>
          <w:sz w:val="28"/>
          <w:szCs w:val="28"/>
          <w:lang w:val="kk-KZ"/>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09"/>
        <w:gridCol w:w="709"/>
        <w:gridCol w:w="5811"/>
        <w:gridCol w:w="1701"/>
      </w:tblGrid>
      <w:tr w:rsidR="005239D5" w:rsidRPr="005239D5" w14:paraId="1CC407E7" w14:textId="77777777" w:rsidTr="008A7662">
        <w:trPr>
          <w:trHeight w:val="268"/>
        </w:trPr>
        <w:tc>
          <w:tcPr>
            <w:tcW w:w="7938" w:type="dxa"/>
            <w:gridSpan w:val="4"/>
            <w:shd w:val="clear" w:color="000000" w:fill="FFFFFF"/>
            <w:vAlign w:val="bottom"/>
            <w:hideMark/>
          </w:tcPr>
          <w:p w14:paraId="6AC43F71" w14:textId="63CCC5DF"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lastRenderedPageBreak/>
              <w:t>Функционалдық топ</w:t>
            </w:r>
          </w:p>
        </w:tc>
        <w:tc>
          <w:tcPr>
            <w:tcW w:w="1701" w:type="dxa"/>
            <w:vMerge w:val="restart"/>
            <w:shd w:val="clear" w:color="000000" w:fill="FFFFFF"/>
            <w:hideMark/>
          </w:tcPr>
          <w:p w14:paraId="66BE8EF7" w14:textId="77777777" w:rsidR="005239D5" w:rsidRDefault="005239D5" w:rsidP="005239D5">
            <w:pPr>
              <w:spacing w:after="0" w:line="240" w:lineRule="auto"/>
              <w:ind w:left="-108"/>
              <w:jc w:val="center"/>
              <w:rPr>
                <w:rFonts w:ascii="Times New Roman" w:eastAsia="Times New Roman" w:hAnsi="Times New Roman" w:cs="Times New Roman"/>
                <w:sz w:val="28"/>
                <w:szCs w:val="28"/>
                <w:lang w:val="kk-KZ" w:eastAsia="ru-RU"/>
              </w:rPr>
            </w:pPr>
            <w:r w:rsidRPr="005239D5">
              <w:rPr>
                <w:rFonts w:ascii="Times New Roman" w:eastAsia="Times New Roman" w:hAnsi="Times New Roman" w:cs="Times New Roman"/>
                <w:sz w:val="28"/>
                <w:szCs w:val="28"/>
                <w:lang w:eastAsia="ru-RU"/>
              </w:rPr>
              <w:t>Сома</w:t>
            </w:r>
            <w:r>
              <w:rPr>
                <w:rFonts w:ascii="Times New Roman" w:eastAsia="Times New Roman" w:hAnsi="Times New Roman" w:cs="Times New Roman"/>
                <w:sz w:val="28"/>
                <w:szCs w:val="28"/>
                <w:lang w:val="kk-KZ" w:eastAsia="ru-RU"/>
              </w:rPr>
              <w:t xml:space="preserve"> </w:t>
            </w:r>
          </w:p>
          <w:p w14:paraId="05C2C9CA" w14:textId="377F7F7C" w:rsidR="005239D5" w:rsidRPr="005239D5" w:rsidRDefault="005239D5" w:rsidP="005239D5">
            <w:pPr>
              <w:spacing w:after="0" w:line="240" w:lineRule="auto"/>
              <w:ind w:left="-1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мың теңге</w:t>
            </w:r>
            <w:r w:rsidRPr="005239D5">
              <w:rPr>
                <w:rFonts w:ascii="Times New Roman" w:eastAsia="Times New Roman" w:hAnsi="Times New Roman" w:cs="Times New Roman"/>
                <w:sz w:val="28"/>
                <w:szCs w:val="28"/>
                <w:lang w:eastAsia="ru-RU"/>
              </w:rPr>
              <w:t xml:space="preserve"> </w:t>
            </w:r>
          </w:p>
        </w:tc>
      </w:tr>
      <w:tr w:rsidR="005239D5" w:rsidRPr="005239D5" w14:paraId="09B63CE5" w14:textId="77777777" w:rsidTr="008A7662">
        <w:trPr>
          <w:trHeight w:val="358"/>
        </w:trPr>
        <w:tc>
          <w:tcPr>
            <w:tcW w:w="709" w:type="dxa"/>
            <w:vAlign w:val="center"/>
          </w:tcPr>
          <w:p w14:paraId="00ED3279" w14:textId="0429A7DE"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p>
        </w:tc>
        <w:tc>
          <w:tcPr>
            <w:tcW w:w="7229" w:type="dxa"/>
            <w:gridSpan w:val="3"/>
            <w:vAlign w:val="center"/>
          </w:tcPr>
          <w:p w14:paraId="66B4915B" w14:textId="002D432E"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xml:space="preserve">  Бюджеттік бағдарламалардың әкімшісі </w:t>
            </w:r>
          </w:p>
        </w:tc>
        <w:tc>
          <w:tcPr>
            <w:tcW w:w="1701" w:type="dxa"/>
            <w:vMerge/>
            <w:vAlign w:val="center"/>
          </w:tcPr>
          <w:p w14:paraId="38394FC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p>
        </w:tc>
      </w:tr>
      <w:tr w:rsidR="005239D5" w:rsidRPr="005239D5" w14:paraId="6BA98B7F" w14:textId="77777777" w:rsidTr="008A7662">
        <w:trPr>
          <w:trHeight w:val="278"/>
        </w:trPr>
        <w:tc>
          <w:tcPr>
            <w:tcW w:w="709" w:type="dxa"/>
            <w:vAlign w:val="center"/>
          </w:tcPr>
          <w:p w14:paraId="12552AF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p>
        </w:tc>
        <w:tc>
          <w:tcPr>
            <w:tcW w:w="709" w:type="dxa"/>
            <w:vAlign w:val="center"/>
          </w:tcPr>
          <w:p w14:paraId="685EDC89"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p>
        </w:tc>
        <w:tc>
          <w:tcPr>
            <w:tcW w:w="6520" w:type="dxa"/>
            <w:gridSpan w:val="2"/>
            <w:vAlign w:val="center"/>
          </w:tcPr>
          <w:p w14:paraId="0EA750C3" w14:textId="1DDE8400"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xml:space="preserve">Бағдарлама                                                  </w:t>
            </w:r>
          </w:p>
        </w:tc>
        <w:tc>
          <w:tcPr>
            <w:tcW w:w="1701" w:type="dxa"/>
            <w:vMerge/>
            <w:vAlign w:val="center"/>
          </w:tcPr>
          <w:p w14:paraId="43D208D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p>
        </w:tc>
      </w:tr>
      <w:tr w:rsidR="005239D5" w:rsidRPr="005239D5" w14:paraId="3EBD07AB" w14:textId="77777777" w:rsidTr="008A7662">
        <w:trPr>
          <w:trHeight w:val="226"/>
        </w:trPr>
        <w:tc>
          <w:tcPr>
            <w:tcW w:w="709" w:type="dxa"/>
            <w:vAlign w:val="center"/>
          </w:tcPr>
          <w:p w14:paraId="0DA50A0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p>
        </w:tc>
        <w:tc>
          <w:tcPr>
            <w:tcW w:w="709" w:type="dxa"/>
            <w:vAlign w:val="center"/>
          </w:tcPr>
          <w:p w14:paraId="0F7F13A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p>
        </w:tc>
        <w:tc>
          <w:tcPr>
            <w:tcW w:w="709" w:type="dxa"/>
            <w:vAlign w:val="center"/>
          </w:tcPr>
          <w:p w14:paraId="192298D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p>
        </w:tc>
        <w:tc>
          <w:tcPr>
            <w:tcW w:w="5811" w:type="dxa"/>
            <w:vAlign w:val="center"/>
          </w:tcPr>
          <w:p w14:paraId="5F4EEE8F" w14:textId="180019FB"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Атауы</w:t>
            </w:r>
          </w:p>
        </w:tc>
        <w:tc>
          <w:tcPr>
            <w:tcW w:w="1701" w:type="dxa"/>
            <w:vMerge/>
            <w:vAlign w:val="center"/>
          </w:tcPr>
          <w:p w14:paraId="7222DE7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p>
        </w:tc>
      </w:tr>
      <w:tr w:rsidR="00BE042F" w:rsidRPr="005239D5" w14:paraId="2F3BF40C" w14:textId="77777777" w:rsidTr="008A7662">
        <w:trPr>
          <w:trHeight w:val="316"/>
        </w:trPr>
        <w:tc>
          <w:tcPr>
            <w:tcW w:w="709" w:type="dxa"/>
            <w:shd w:val="clear" w:color="000000" w:fill="FFFFFF"/>
            <w:noWrap/>
            <w:hideMark/>
          </w:tcPr>
          <w:p w14:paraId="24A2B5CF"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w:t>
            </w:r>
          </w:p>
        </w:tc>
        <w:tc>
          <w:tcPr>
            <w:tcW w:w="709" w:type="dxa"/>
            <w:shd w:val="clear" w:color="000000" w:fill="FFFFFF"/>
            <w:noWrap/>
            <w:hideMark/>
          </w:tcPr>
          <w:p w14:paraId="11259002"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w:t>
            </w:r>
          </w:p>
        </w:tc>
        <w:tc>
          <w:tcPr>
            <w:tcW w:w="709" w:type="dxa"/>
            <w:shd w:val="clear" w:color="000000" w:fill="FFFFFF"/>
            <w:noWrap/>
            <w:hideMark/>
          </w:tcPr>
          <w:p w14:paraId="69124CFA"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3</w:t>
            </w:r>
          </w:p>
        </w:tc>
        <w:tc>
          <w:tcPr>
            <w:tcW w:w="5811" w:type="dxa"/>
            <w:shd w:val="clear" w:color="000000" w:fill="FFFFFF"/>
            <w:noWrap/>
            <w:vAlign w:val="bottom"/>
            <w:hideMark/>
          </w:tcPr>
          <w:p w14:paraId="7E20121F"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w:t>
            </w:r>
          </w:p>
        </w:tc>
        <w:tc>
          <w:tcPr>
            <w:tcW w:w="1701" w:type="dxa"/>
            <w:shd w:val="clear" w:color="000000" w:fill="FFFFFF"/>
            <w:hideMark/>
          </w:tcPr>
          <w:p w14:paraId="2F642068"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w:t>
            </w:r>
          </w:p>
        </w:tc>
      </w:tr>
      <w:tr w:rsidR="005239D5" w:rsidRPr="005239D5" w14:paraId="7AE05238" w14:textId="77777777" w:rsidTr="008A7662">
        <w:trPr>
          <w:trHeight w:val="495"/>
        </w:trPr>
        <w:tc>
          <w:tcPr>
            <w:tcW w:w="709" w:type="dxa"/>
            <w:shd w:val="clear" w:color="auto" w:fill="auto"/>
            <w:noWrap/>
            <w:vAlign w:val="bottom"/>
            <w:hideMark/>
          </w:tcPr>
          <w:p w14:paraId="2A0E480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auto" w:fill="auto"/>
            <w:noWrap/>
            <w:vAlign w:val="bottom"/>
            <w:hideMark/>
          </w:tcPr>
          <w:p w14:paraId="00EDFBF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auto" w:fill="auto"/>
            <w:noWrap/>
            <w:vAlign w:val="bottom"/>
            <w:hideMark/>
          </w:tcPr>
          <w:p w14:paraId="44E7771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vAlign w:val="center"/>
            <w:hideMark/>
          </w:tcPr>
          <w:p w14:paraId="7ED070B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II. Шығындар</w:t>
            </w:r>
          </w:p>
        </w:tc>
        <w:tc>
          <w:tcPr>
            <w:tcW w:w="1701" w:type="dxa"/>
            <w:shd w:val="clear" w:color="auto" w:fill="auto"/>
            <w:noWrap/>
            <w:vAlign w:val="bottom"/>
            <w:hideMark/>
          </w:tcPr>
          <w:p w14:paraId="1D810D1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7 200 098,0</w:t>
            </w:r>
          </w:p>
        </w:tc>
      </w:tr>
      <w:tr w:rsidR="00BE042F" w:rsidRPr="005239D5" w14:paraId="077B77A7" w14:textId="77777777" w:rsidTr="008A7662">
        <w:trPr>
          <w:trHeight w:val="450"/>
        </w:trPr>
        <w:tc>
          <w:tcPr>
            <w:tcW w:w="709" w:type="dxa"/>
            <w:shd w:val="clear" w:color="000000" w:fill="FFFFFF"/>
            <w:hideMark/>
          </w:tcPr>
          <w:p w14:paraId="0ABF1BE4"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w:t>
            </w:r>
          </w:p>
        </w:tc>
        <w:tc>
          <w:tcPr>
            <w:tcW w:w="709" w:type="dxa"/>
            <w:shd w:val="clear" w:color="000000" w:fill="FFFFFF"/>
            <w:hideMark/>
          </w:tcPr>
          <w:p w14:paraId="609DC2E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F4A35C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7CFD55A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Жалпы сипаттағы мемлекеттiк көрсетілетін қызметтер</w:t>
            </w:r>
          </w:p>
        </w:tc>
        <w:tc>
          <w:tcPr>
            <w:tcW w:w="1701" w:type="dxa"/>
            <w:shd w:val="clear" w:color="000000" w:fill="FFFFFF"/>
            <w:noWrap/>
            <w:vAlign w:val="bottom"/>
            <w:hideMark/>
          </w:tcPr>
          <w:p w14:paraId="1DCAC88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1 176 285,5</w:t>
            </w:r>
          </w:p>
        </w:tc>
      </w:tr>
      <w:tr w:rsidR="00BE042F" w:rsidRPr="005239D5" w14:paraId="6AE48B98" w14:textId="77777777" w:rsidTr="008A7662">
        <w:trPr>
          <w:trHeight w:val="435"/>
        </w:trPr>
        <w:tc>
          <w:tcPr>
            <w:tcW w:w="709" w:type="dxa"/>
            <w:shd w:val="clear" w:color="000000" w:fill="FFFFFF"/>
            <w:hideMark/>
          </w:tcPr>
          <w:p w14:paraId="26A9F34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0E6815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112</w:t>
            </w:r>
          </w:p>
        </w:tc>
        <w:tc>
          <w:tcPr>
            <w:tcW w:w="709" w:type="dxa"/>
            <w:shd w:val="clear" w:color="000000" w:fill="FFFFFF"/>
            <w:hideMark/>
          </w:tcPr>
          <w:p w14:paraId="05FD00A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560F184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 (облыстық маңызы бар қала) мәслихатының аппараты</w:t>
            </w:r>
          </w:p>
        </w:tc>
        <w:tc>
          <w:tcPr>
            <w:tcW w:w="1701" w:type="dxa"/>
            <w:shd w:val="clear" w:color="000000" w:fill="FFFFFF"/>
            <w:noWrap/>
            <w:vAlign w:val="bottom"/>
            <w:hideMark/>
          </w:tcPr>
          <w:p w14:paraId="1C224CAF"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65 706,1</w:t>
            </w:r>
          </w:p>
        </w:tc>
      </w:tr>
      <w:tr w:rsidR="00BE042F" w:rsidRPr="005239D5" w14:paraId="34045FA3" w14:textId="77777777" w:rsidTr="008A7662">
        <w:trPr>
          <w:trHeight w:val="750"/>
        </w:trPr>
        <w:tc>
          <w:tcPr>
            <w:tcW w:w="709" w:type="dxa"/>
            <w:shd w:val="clear" w:color="000000" w:fill="FFFFFF"/>
            <w:hideMark/>
          </w:tcPr>
          <w:p w14:paraId="5CCC44FF"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37FD15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98FB7BF"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001</w:t>
            </w:r>
          </w:p>
        </w:tc>
        <w:tc>
          <w:tcPr>
            <w:tcW w:w="5811" w:type="dxa"/>
            <w:shd w:val="clear" w:color="auto" w:fill="auto"/>
            <w:hideMark/>
          </w:tcPr>
          <w:p w14:paraId="198907D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 (облыстық маңызы бар қала) мәслихатының қызметін қамтамасыз ету жөніндегі қызметтер</w:t>
            </w:r>
          </w:p>
        </w:tc>
        <w:tc>
          <w:tcPr>
            <w:tcW w:w="1701" w:type="dxa"/>
            <w:shd w:val="clear" w:color="000000" w:fill="FFFFFF"/>
            <w:noWrap/>
            <w:vAlign w:val="bottom"/>
            <w:hideMark/>
          </w:tcPr>
          <w:p w14:paraId="38FF44EF"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65 466,1</w:t>
            </w:r>
          </w:p>
        </w:tc>
      </w:tr>
      <w:tr w:rsidR="00BE042F" w:rsidRPr="005239D5" w14:paraId="21D3729E" w14:textId="77777777" w:rsidTr="008A7662">
        <w:trPr>
          <w:trHeight w:val="261"/>
        </w:trPr>
        <w:tc>
          <w:tcPr>
            <w:tcW w:w="709" w:type="dxa"/>
            <w:shd w:val="clear" w:color="000000" w:fill="FFFFFF"/>
            <w:hideMark/>
          </w:tcPr>
          <w:p w14:paraId="26D5CFC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38FC2E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D35F78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003</w:t>
            </w:r>
          </w:p>
        </w:tc>
        <w:tc>
          <w:tcPr>
            <w:tcW w:w="5811" w:type="dxa"/>
            <w:shd w:val="clear" w:color="auto" w:fill="auto"/>
            <w:hideMark/>
          </w:tcPr>
          <w:p w14:paraId="4A66ED5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Мемлекеттік органның күрделі шығыстары</w:t>
            </w:r>
          </w:p>
        </w:tc>
        <w:tc>
          <w:tcPr>
            <w:tcW w:w="1701" w:type="dxa"/>
            <w:shd w:val="clear" w:color="000000" w:fill="FFFFFF"/>
            <w:noWrap/>
            <w:vAlign w:val="bottom"/>
            <w:hideMark/>
          </w:tcPr>
          <w:p w14:paraId="69ACB61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240,0</w:t>
            </w:r>
          </w:p>
        </w:tc>
      </w:tr>
      <w:tr w:rsidR="00BE042F" w:rsidRPr="005239D5" w14:paraId="24AEE836" w14:textId="77777777" w:rsidTr="008A7662">
        <w:trPr>
          <w:trHeight w:val="465"/>
        </w:trPr>
        <w:tc>
          <w:tcPr>
            <w:tcW w:w="709" w:type="dxa"/>
            <w:shd w:val="clear" w:color="000000" w:fill="FFFFFF"/>
            <w:hideMark/>
          </w:tcPr>
          <w:p w14:paraId="47E0E97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A68904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122</w:t>
            </w:r>
          </w:p>
        </w:tc>
        <w:tc>
          <w:tcPr>
            <w:tcW w:w="709" w:type="dxa"/>
            <w:shd w:val="clear" w:color="000000" w:fill="FFFFFF"/>
            <w:hideMark/>
          </w:tcPr>
          <w:p w14:paraId="3873FA2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545004B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 (облыстық маңызы бар қала) әкімінің аппараты</w:t>
            </w:r>
          </w:p>
        </w:tc>
        <w:tc>
          <w:tcPr>
            <w:tcW w:w="1701" w:type="dxa"/>
            <w:shd w:val="clear" w:color="000000" w:fill="FFFFFF"/>
            <w:noWrap/>
            <w:vAlign w:val="bottom"/>
            <w:hideMark/>
          </w:tcPr>
          <w:p w14:paraId="1CD14E2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270 201,1</w:t>
            </w:r>
          </w:p>
        </w:tc>
      </w:tr>
      <w:tr w:rsidR="00BE042F" w:rsidRPr="005239D5" w14:paraId="56385F2C" w14:textId="77777777" w:rsidTr="008A7662">
        <w:trPr>
          <w:trHeight w:val="601"/>
        </w:trPr>
        <w:tc>
          <w:tcPr>
            <w:tcW w:w="709" w:type="dxa"/>
            <w:shd w:val="clear" w:color="000000" w:fill="FFFFFF"/>
            <w:hideMark/>
          </w:tcPr>
          <w:p w14:paraId="650F172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EF78A6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98598D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001</w:t>
            </w:r>
          </w:p>
        </w:tc>
        <w:tc>
          <w:tcPr>
            <w:tcW w:w="5811" w:type="dxa"/>
            <w:shd w:val="clear" w:color="auto" w:fill="auto"/>
            <w:hideMark/>
          </w:tcPr>
          <w:p w14:paraId="2544460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 (облыстық маңызы бар қала) әкімінің қызметін қамтамасыз ету жөніндегі қызметтер</w:t>
            </w:r>
          </w:p>
        </w:tc>
        <w:tc>
          <w:tcPr>
            <w:tcW w:w="1701" w:type="dxa"/>
            <w:shd w:val="clear" w:color="000000" w:fill="FFFFFF"/>
            <w:noWrap/>
            <w:vAlign w:val="bottom"/>
            <w:hideMark/>
          </w:tcPr>
          <w:p w14:paraId="473EFB3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249 878,5</w:t>
            </w:r>
          </w:p>
        </w:tc>
      </w:tr>
      <w:tr w:rsidR="00BE042F" w:rsidRPr="005239D5" w14:paraId="354E84F4" w14:textId="77777777" w:rsidTr="008A7662">
        <w:trPr>
          <w:trHeight w:val="383"/>
        </w:trPr>
        <w:tc>
          <w:tcPr>
            <w:tcW w:w="709" w:type="dxa"/>
            <w:shd w:val="clear" w:color="000000" w:fill="FFFFFF"/>
            <w:hideMark/>
          </w:tcPr>
          <w:p w14:paraId="4BA7EDE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45FA03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3927F9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003</w:t>
            </w:r>
          </w:p>
        </w:tc>
        <w:tc>
          <w:tcPr>
            <w:tcW w:w="5811" w:type="dxa"/>
            <w:shd w:val="clear" w:color="auto" w:fill="auto"/>
            <w:hideMark/>
          </w:tcPr>
          <w:p w14:paraId="0636091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Мемлекеттік органның күрделі шығыстары</w:t>
            </w:r>
          </w:p>
        </w:tc>
        <w:tc>
          <w:tcPr>
            <w:tcW w:w="1701" w:type="dxa"/>
            <w:shd w:val="clear" w:color="000000" w:fill="FFFFFF"/>
            <w:noWrap/>
            <w:vAlign w:val="bottom"/>
            <w:hideMark/>
          </w:tcPr>
          <w:p w14:paraId="6206AE0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20 322,6</w:t>
            </w:r>
          </w:p>
        </w:tc>
      </w:tr>
      <w:tr w:rsidR="00BE042F" w:rsidRPr="005239D5" w14:paraId="53B575A8" w14:textId="77777777" w:rsidTr="008A7662">
        <w:trPr>
          <w:trHeight w:val="673"/>
        </w:trPr>
        <w:tc>
          <w:tcPr>
            <w:tcW w:w="709" w:type="dxa"/>
            <w:shd w:val="clear" w:color="000000" w:fill="FFFFFF"/>
            <w:hideMark/>
          </w:tcPr>
          <w:p w14:paraId="204F52A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E223AC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454</w:t>
            </w:r>
          </w:p>
        </w:tc>
        <w:tc>
          <w:tcPr>
            <w:tcW w:w="709" w:type="dxa"/>
            <w:shd w:val="clear" w:color="000000" w:fill="FFFFFF"/>
            <w:hideMark/>
          </w:tcPr>
          <w:p w14:paraId="22362FB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13D1ABF8"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кәсіпкерлік және ауыл шаруашылығы бөлімі</w:t>
            </w:r>
          </w:p>
        </w:tc>
        <w:tc>
          <w:tcPr>
            <w:tcW w:w="1701" w:type="dxa"/>
            <w:shd w:val="clear" w:color="000000" w:fill="FFFFFF"/>
            <w:noWrap/>
            <w:vAlign w:val="bottom"/>
            <w:hideMark/>
          </w:tcPr>
          <w:p w14:paraId="6DBF01D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50 627,6</w:t>
            </w:r>
          </w:p>
        </w:tc>
      </w:tr>
      <w:tr w:rsidR="00BE042F" w:rsidRPr="005239D5" w14:paraId="02739C27" w14:textId="77777777" w:rsidTr="008A7662">
        <w:trPr>
          <w:trHeight w:val="810"/>
        </w:trPr>
        <w:tc>
          <w:tcPr>
            <w:tcW w:w="709" w:type="dxa"/>
            <w:shd w:val="clear" w:color="000000" w:fill="FFFFFF"/>
            <w:hideMark/>
          </w:tcPr>
          <w:p w14:paraId="736F99D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B6E28A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C1A23DF"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001</w:t>
            </w:r>
          </w:p>
        </w:tc>
        <w:tc>
          <w:tcPr>
            <w:tcW w:w="5811" w:type="dxa"/>
            <w:shd w:val="clear" w:color="auto" w:fill="auto"/>
            <w:hideMark/>
          </w:tcPr>
          <w:p w14:paraId="41DF0B5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Жергілікті деңгейде кәсіпкерлікті және ауыл шаруашылығын дамыту саласындағы мемлекеттік саясатты іске асыру жөніндегі қызметтер</w:t>
            </w:r>
          </w:p>
        </w:tc>
        <w:tc>
          <w:tcPr>
            <w:tcW w:w="1701" w:type="dxa"/>
            <w:shd w:val="clear" w:color="000000" w:fill="FFFFFF"/>
            <w:noWrap/>
            <w:vAlign w:val="bottom"/>
            <w:hideMark/>
          </w:tcPr>
          <w:p w14:paraId="24C3B14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50 367,6</w:t>
            </w:r>
          </w:p>
        </w:tc>
      </w:tr>
      <w:tr w:rsidR="00BE042F" w:rsidRPr="005239D5" w14:paraId="325270C6" w14:textId="77777777" w:rsidTr="008A7662">
        <w:trPr>
          <w:trHeight w:val="261"/>
        </w:trPr>
        <w:tc>
          <w:tcPr>
            <w:tcW w:w="709" w:type="dxa"/>
            <w:shd w:val="clear" w:color="000000" w:fill="FFFFFF"/>
            <w:hideMark/>
          </w:tcPr>
          <w:p w14:paraId="283A249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99B677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9DD153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007</w:t>
            </w:r>
          </w:p>
        </w:tc>
        <w:tc>
          <w:tcPr>
            <w:tcW w:w="5811" w:type="dxa"/>
            <w:shd w:val="clear" w:color="auto" w:fill="auto"/>
            <w:hideMark/>
          </w:tcPr>
          <w:p w14:paraId="71831E9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Мемлекеттік органның күрделі шығыстары</w:t>
            </w:r>
          </w:p>
        </w:tc>
        <w:tc>
          <w:tcPr>
            <w:tcW w:w="1701" w:type="dxa"/>
            <w:shd w:val="clear" w:color="000000" w:fill="FFFFFF"/>
            <w:noWrap/>
            <w:vAlign w:val="bottom"/>
            <w:hideMark/>
          </w:tcPr>
          <w:p w14:paraId="4E3A6C1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260,0</w:t>
            </w:r>
          </w:p>
        </w:tc>
      </w:tr>
      <w:tr w:rsidR="00BE042F" w:rsidRPr="005239D5" w14:paraId="4A05D490" w14:textId="77777777" w:rsidTr="008A7662">
        <w:trPr>
          <w:trHeight w:val="649"/>
        </w:trPr>
        <w:tc>
          <w:tcPr>
            <w:tcW w:w="709" w:type="dxa"/>
            <w:shd w:val="clear" w:color="000000" w:fill="FFFFFF"/>
            <w:hideMark/>
          </w:tcPr>
          <w:p w14:paraId="1FBD266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67752C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459</w:t>
            </w:r>
          </w:p>
        </w:tc>
        <w:tc>
          <w:tcPr>
            <w:tcW w:w="709" w:type="dxa"/>
            <w:shd w:val="clear" w:color="000000" w:fill="FFFFFF"/>
            <w:hideMark/>
          </w:tcPr>
          <w:p w14:paraId="1AAE69F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3023F6E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701" w:type="dxa"/>
            <w:shd w:val="clear" w:color="000000" w:fill="FFFFFF"/>
            <w:noWrap/>
            <w:vAlign w:val="bottom"/>
            <w:hideMark/>
          </w:tcPr>
          <w:p w14:paraId="6EC300E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257 462,4</w:t>
            </w:r>
          </w:p>
        </w:tc>
      </w:tr>
      <w:tr w:rsidR="00BE042F" w:rsidRPr="005239D5" w14:paraId="1967E3B2" w14:textId="77777777" w:rsidTr="008A7662">
        <w:trPr>
          <w:trHeight w:val="1590"/>
        </w:trPr>
        <w:tc>
          <w:tcPr>
            <w:tcW w:w="709" w:type="dxa"/>
            <w:shd w:val="clear" w:color="000000" w:fill="FFFFFF"/>
            <w:hideMark/>
          </w:tcPr>
          <w:p w14:paraId="5CB878E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C02C83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1C732A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001</w:t>
            </w:r>
          </w:p>
        </w:tc>
        <w:tc>
          <w:tcPr>
            <w:tcW w:w="5811" w:type="dxa"/>
            <w:shd w:val="clear" w:color="auto" w:fill="auto"/>
            <w:hideMark/>
          </w:tcPr>
          <w:p w14:paraId="51EF209C" w14:textId="07BF11B5" w:rsidR="005239D5" w:rsidRPr="005239D5" w:rsidRDefault="005239D5" w:rsidP="00BE042F">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701" w:type="dxa"/>
            <w:shd w:val="clear" w:color="000000" w:fill="FFFFFF"/>
            <w:noWrap/>
            <w:vAlign w:val="bottom"/>
            <w:hideMark/>
          </w:tcPr>
          <w:p w14:paraId="5DC2E8C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108 471,3</w:t>
            </w:r>
          </w:p>
        </w:tc>
      </w:tr>
      <w:tr w:rsidR="00BE042F" w:rsidRPr="005239D5" w14:paraId="385F4DF6" w14:textId="77777777" w:rsidTr="008A7662">
        <w:trPr>
          <w:trHeight w:val="525"/>
        </w:trPr>
        <w:tc>
          <w:tcPr>
            <w:tcW w:w="709" w:type="dxa"/>
            <w:shd w:val="clear" w:color="000000" w:fill="FFFFFF"/>
            <w:hideMark/>
          </w:tcPr>
          <w:p w14:paraId="4196E44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4BF5B1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C176F01"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003</w:t>
            </w:r>
          </w:p>
        </w:tc>
        <w:tc>
          <w:tcPr>
            <w:tcW w:w="5811" w:type="dxa"/>
            <w:shd w:val="clear" w:color="000000" w:fill="FFFFFF"/>
            <w:hideMark/>
          </w:tcPr>
          <w:p w14:paraId="3A0A62C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Салық салу мақсатында мүлікті бағалауды жүргізу</w:t>
            </w:r>
          </w:p>
        </w:tc>
        <w:tc>
          <w:tcPr>
            <w:tcW w:w="1701" w:type="dxa"/>
            <w:shd w:val="clear" w:color="000000" w:fill="FFFFFF"/>
            <w:noWrap/>
            <w:vAlign w:val="bottom"/>
            <w:hideMark/>
          </w:tcPr>
          <w:p w14:paraId="3B7CA8A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2 555,0</w:t>
            </w:r>
          </w:p>
        </w:tc>
      </w:tr>
      <w:tr w:rsidR="00BE042F" w:rsidRPr="005239D5" w14:paraId="05D881DC" w14:textId="77777777" w:rsidTr="008A7662">
        <w:trPr>
          <w:trHeight w:val="369"/>
        </w:trPr>
        <w:tc>
          <w:tcPr>
            <w:tcW w:w="709" w:type="dxa"/>
            <w:shd w:val="clear" w:color="000000" w:fill="FFFFFF"/>
            <w:hideMark/>
          </w:tcPr>
          <w:p w14:paraId="3B3EA5C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D6B24E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27388AF"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015</w:t>
            </w:r>
          </w:p>
        </w:tc>
        <w:tc>
          <w:tcPr>
            <w:tcW w:w="5811" w:type="dxa"/>
            <w:shd w:val="clear" w:color="000000" w:fill="FFFFFF"/>
            <w:hideMark/>
          </w:tcPr>
          <w:p w14:paraId="654F889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Мемлекеттік органның күрделі шығыстары</w:t>
            </w:r>
          </w:p>
        </w:tc>
        <w:tc>
          <w:tcPr>
            <w:tcW w:w="1701" w:type="dxa"/>
            <w:shd w:val="clear" w:color="000000" w:fill="FFFFFF"/>
            <w:noWrap/>
            <w:vAlign w:val="bottom"/>
            <w:hideMark/>
          </w:tcPr>
          <w:p w14:paraId="37384C6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1 051,0</w:t>
            </w:r>
          </w:p>
        </w:tc>
      </w:tr>
      <w:tr w:rsidR="00BE042F" w:rsidRPr="005239D5" w14:paraId="0F6DA24A" w14:textId="77777777" w:rsidTr="008A7662">
        <w:trPr>
          <w:trHeight w:val="275"/>
        </w:trPr>
        <w:tc>
          <w:tcPr>
            <w:tcW w:w="709" w:type="dxa"/>
            <w:shd w:val="clear" w:color="000000" w:fill="FFFFFF"/>
            <w:hideMark/>
          </w:tcPr>
          <w:p w14:paraId="5DFA985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1B3C72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8ED0DA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028</w:t>
            </w:r>
          </w:p>
        </w:tc>
        <w:tc>
          <w:tcPr>
            <w:tcW w:w="5811" w:type="dxa"/>
            <w:shd w:val="clear" w:color="auto" w:fill="auto"/>
            <w:hideMark/>
          </w:tcPr>
          <w:p w14:paraId="593250E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Коммуналдық меншікке мүлікті сатып алу</w:t>
            </w:r>
          </w:p>
        </w:tc>
        <w:tc>
          <w:tcPr>
            <w:tcW w:w="1701" w:type="dxa"/>
            <w:shd w:val="clear" w:color="000000" w:fill="FFFFFF"/>
            <w:noWrap/>
            <w:vAlign w:val="bottom"/>
            <w:hideMark/>
          </w:tcPr>
          <w:p w14:paraId="7A57A54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4 500,0</w:t>
            </w:r>
          </w:p>
        </w:tc>
      </w:tr>
      <w:tr w:rsidR="00BE042F" w:rsidRPr="005239D5" w14:paraId="3CB572EB" w14:textId="77777777" w:rsidTr="008A7662">
        <w:trPr>
          <w:trHeight w:val="945"/>
        </w:trPr>
        <w:tc>
          <w:tcPr>
            <w:tcW w:w="709" w:type="dxa"/>
            <w:shd w:val="clear" w:color="000000" w:fill="FFFFFF"/>
            <w:hideMark/>
          </w:tcPr>
          <w:p w14:paraId="7BF7BB9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9E4470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584BF3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113</w:t>
            </w:r>
          </w:p>
        </w:tc>
        <w:tc>
          <w:tcPr>
            <w:tcW w:w="5811" w:type="dxa"/>
            <w:shd w:val="clear" w:color="auto" w:fill="auto"/>
            <w:hideMark/>
          </w:tcPr>
          <w:p w14:paraId="00A87042" w14:textId="5D78E77D" w:rsidR="005239D5" w:rsidRPr="005239D5" w:rsidRDefault="005239D5" w:rsidP="00BE042F">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Төмен тұрған бюджеттерге берілетін нысаналы ағымдағы трансферттер</w:t>
            </w:r>
          </w:p>
        </w:tc>
        <w:tc>
          <w:tcPr>
            <w:tcW w:w="1701" w:type="dxa"/>
            <w:shd w:val="clear" w:color="000000" w:fill="FFFFFF"/>
            <w:noWrap/>
            <w:vAlign w:val="bottom"/>
            <w:hideMark/>
          </w:tcPr>
          <w:p w14:paraId="58E74E5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140 885,1</w:t>
            </w:r>
          </w:p>
        </w:tc>
      </w:tr>
      <w:tr w:rsidR="00BE042F" w:rsidRPr="005239D5" w14:paraId="10B5F789" w14:textId="77777777" w:rsidTr="008A7662">
        <w:trPr>
          <w:trHeight w:val="693"/>
        </w:trPr>
        <w:tc>
          <w:tcPr>
            <w:tcW w:w="709" w:type="dxa"/>
            <w:shd w:val="clear" w:color="000000" w:fill="FFFFFF"/>
            <w:hideMark/>
          </w:tcPr>
          <w:p w14:paraId="1806645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lastRenderedPageBreak/>
              <w:t> </w:t>
            </w:r>
          </w:p>
        </w:tc>
        <w:tc>
          <w:tcPr>
            <w:tcW w:w="709" w:type="dxa"/>
            <w:shd w:val="clear" w:color="000000" w:fill="FFFFFF"/>
            <w:hideMark/>
          </w:tcPr>
          <w:p w14:paraId="4844DFB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486</w:t>
            </w:r>
          </w:p>
        </w:tc>
        <w:tc>
          <w:tcPr>
            <w:tcW w:w="709" w:type="dxa"/>
            <w:shd w:val="clear" w:color="000000" w:fill="FFFFFF"/>
            <w:hideMark/>
          </w:tcPr>
          <w:p w14:paraId="1547FF9F"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062645D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жер қатынастары, сәулет және қала құрылысы бөлімі</w:t>
            </w:r>
          </w:p>
        </w:tc>
        <w:tc>
          <w:tcPr>
            <w:tcW w:w="1701" w:type="dxa"/>
            <w:shd w:val="clear" w:color="000000" w:fill="FFFFFF"/>
            <w:noWrap/>
            <w:vAlign w:val="bottom"/>
            <w:hideMark/>
          </w:tcPr>
          <w:p w14:paraId="0551083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36 489,9</w:t>
            </w:r>
          </w:p>
        </w:tc>
      </w:tr>
      <w:tr w:rsidR="00BE042F" w:rsidRPr="005239D5" w14:paraId="176E2264" w14:textId="77777777" w:rsidTr="008A7662">
        <w:trPr>
          <w:trHeight w:val="870"/>
        </w:trPr>
        <w:tc>
          <w:tcPr>
            <w:tcW w:w="709" w:type="dxa"/>
            <w:shd w:val="clear" w:color="000000" w:fill="FFFFFF"/>
            <w:hideMark/>
          </w:tcPr>
          <w:p w14:paraId="2FE6016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5D0ED4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B2C090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001</w:t>
            </w:r>
          </w:p>
        </w:tc>
        <w:tc>
          <w:tcPr>
            <w:tcW w:w="5811" w:type="dxa"/>
            <w:shd w:val="clear" w:color="000000" w:fill="FFFFFF"/>
            <w:hideMark/>
          </w:tcPr>
          <w:p w14:paraId="4363F10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Жергілікті деңгейде жер қатынастары, сәулет және қала құрылысын реттеу саласындағы мемлекеттік саясатты іске асыру жөніндегі қызметтер</w:t>
            </w:r>
          </w:p>
        </w:tc>
        <w:tc>
          <w:tcPr>
            <w:tcW w:w="1701" w:type="dxa"/>
            <w:shd w:val="clear" w:color="000000" w:fill="FFFFFF"/>
            <w:noWrap/>
            <w:vAlign w:val="bottom"/>
            <w:hideMark/>
          </w:tcPr>
          <w:p w14:paraId="6C230B1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36 348,9</w:t>
            </w:r>
          </w:p>
        </w:tc>
      </w:tr>
      <w:tr w:rsidR="00BE042F" w:rsidRPr="005239D5" w14:paraId="4B625EC8" w14:textId="77777777" w:rsidTr="008A7662">
        <w:trPr>
          <w:trHeight w:val="253"/>
        </w:trPr>
        <w:tc>
          <w:tcPr>
            <w:tcW w:w="709" w:type="dxa"/>
            <w:shd w:val="clear" w:color="000000" w:fill="FFFFFF"/>
            <w:hideMark/>
          </w:tcPr>
          <w:p w14:paraId="772A1B7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56D56F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EAEF3F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003</w:t>
            </w:r>
          </w:p>
        </w:tc>
        <w:tc>
          <w:tcPr>
            <w:tcW w:w="5811" w:type="dxa"/>
            <w:shd w:val="clear" w:color="000000" w:fill="FFFFFF"/>
            <w:hideMark/>
          </w:tcPr>
          <w:p w14:paraId="48D20C38"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Мемлекеттік органның күрделі шығыстары</w:t>
            </w:r>
          </w:p>
        </w:tc>
        <w:tc>
          <w:tcPr>
            <w:tcW w:w="1701" w:type="dxa"/>
            <w:shd w:val="clear" w:color="000000" w:fill="FFFFFF"/>
            <w:noWrap/>
            <w:vAlign w:val="bottom"/>
            <w:hideMark/>
          </w:tcPr>
          <w:p w14:paraId="3D2B90E4"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141,0</w:t>
            </w:r>
          </w:p>
        </w:tc>
      </w:tr>
      <w:tr w:rsidR="00BE042F" w:rsidRPr="005239D5" w14:paraId="160091CD" w14:textId="77777777" w:rsidTr="008A7662">
        <w:trPr>
          <w:trHeight w:val="1200"/>
        </w:trPr>
        <w:tc>
          <w:tcPr>
            <w:tcW w:w="709" w:type="dxa"/>
            <w:shd w:val="clear" w:color="000000" w:fill="FFFFFF"/>
            <w:hideMark/>
          </w:tcPr>
          <w:p w14:paraId="17DB045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8421D6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492</w:t>
            </w:r>
          </w:p>
        </w:tc>
        <w:tc>
          <w:tcPr>
            <w:tcW w:w="709" w:type="dxa"/>
            <w:shd w:val="clear" w:color="000000" w:fill="FFFFFF"/>
            <w:hideMark/>
          </w:tcPr>
          <w:p w14:paraId="2B6DC65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2D5DCE1F" w14:textId="77777777" w:rsidR="005239D5" w:rsidRPr="005239D5" w:rsidRDefault="005239D5" w:rsidP="005239D5">
            <w:pPr>
              <w:spacing w:after="0" w:line="240" w:lineRule="auto"/>
              <w:rPr>
                <w:rFonts w:ascii="Times New Roman KZ" w:eastAsia="Times New Roman" w:hAnsi="Times New Roman KZ" w:cs="Arial CYR"/>
                <w:sz w:val="28"/>
                <w:szCs w:val="28"/>
                <w:lang w:eastAsia="ru-RU"/>
              </w:rPr>
            </w:pPr>
            <w:r w:rsidRPr="005239D5">
              <w:rPr>
                <w:rFonts w:ascii="Times New Roman KZ" w:eastAsia="Times New Roman" w:hAnsi="Times New Roman KZ" w:cs="Arial CYR"/>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701" w:type="dxa"/>
            <w:shd w:val="clear" w:color="000000" w:fill="FFFFFF"/>
            <w:noWrap/>
            <w:vAlign w:val="bottom"/>
            <w:hideMark/>
          </w:tcPr>
          <w:p w14:paraId="02B933B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495 798,4</w:t>
            </w:r>
          </w:p>
        </w:tc>
      </w:tr>
      <w:tr w:rsidR="00BE042F" w:rsidRPr="005239D5" w14:paraId="28FA481D" w14:textId="77777777" w:rsidTr="008A7662">
        <w:trPr>
          <w:trHeight w:val="1545"/>
        </w:trPr>
        <w:tc>
          <w:tcPr>
            <w:tcW w:w="709" w:type="dxa"/>
            <w:shd w:val="clear" w:color="000000" w:fill="FFFFFF"/>
            <w:hideMark/>
          </w:tcPr>
          <w:p w14:paraId="2EE6150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BC291A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25B80A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001</w:t>
            </w:r>
          </w:p>
        </w:tc>
        <w:tc>
          <w:tcPr>
            <w:tcW w:w="5811" w:type="dxa"/>
            <w:shd w:val="clear" w:color="auto" w:fill="auto"/>
            <w:hideMark/>
          </w:tcPr>
          <w:p w14:paraId="0B63423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Жергілікті деңгейде тұрғын үй-коммуналдық шаруашылық, жолаушылар көлігі, автомобиль жолдары және тұрғын үй инспекциясы саласындағы мемлекеттік саясатты іске асыру жөніндегі қызметтер</w:t>
            </w:r>
          </w:p>
        </w:tc>
        <w:tc>
          <w:tcPr>
            <w:tcW w:w="1701" w:type="dxa"/>
            <w:shd w:val="clear" w:color="000000" w:fill="FFFFFF"/>
            <w:noWrap/>
            <w:vAlign w:val="bottom"/>
            <w:hideMark/>
          </w:tcPr>
          <w:p w14:paraId="79F0E125"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47 016,1</w:t>
            </w:r>
          </w:p>
        </w:tc>
      </w:tr>
      <w:tr w:rsidR="00BE042F" w:rsidRPr="005239D5" w14:paraId="29B583FC" w14:textId="77777777" w:rsidTr="008A7662">
        <w:trPr>
          <w:trHeight w:val="271"/>
        </w:trPr>
        <w:tc>
          <w:tcPr>
            <w:tcW w:w="709" w:type="dxa"/>
            <w:shd w:val="clear" w:color="000000" w:fill="FFFFFF"/>
            <w:hideMark/>
          </w:tcPr>
          <w:p w14:paraId="24AD38A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46360BF"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3833F74"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013</w:t>
            </w:r>
          </w:p>
        </w:tc>
        <w:tc>
          <w:tcPr>
            <w:tcW w:w="5811" w:type="dxa"/>
            <w:shd w:val="clear" w:color="auto" w:fill="auto"/>
            <w:hideMark/>
          </w:tcPr>
          <w:p w14:paraId="2D26043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Мемлекеттік органның күрделі шығыстары</w:t>
            </w:r>
          </w:p>
        </w:tc>
        <w:tc>
          <w:tcPr>
            <w:tcW w:w="1701" w:type="dxa"/>
            <w:shd w:val="clear" w:color="000000" w:fill="FFFFFF"/>
            <w:noWrap/>
            <w:vAlign w:val="bottom"/>
            <w:hideMark/>
          </w:tcPr>
          <w:p w14:paraId="267D230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736,2</w:t>
            </w:r>
          </w:p>
        </w:tc>
      </w:tr>
      <w:tr w:rsidR="00BE042F" w:rsidRPr="005239D5" w14:paraId="1C27DC38" w14:textId="77777777" w:rsidTr="008A7662">
        <w:trPr>
          <w:trHeight w:val="644"/>
        </w:trPr>
        <w:tc>
          <w:tcPr>
            <w:tcW w:w="709" w:type="dxa"/>
            <w:shd w:val="clear" w:color="000000" w:fill="FFFFFF"/>
            <w:hideMark/>
          </w:tcPr>
          <w:p w14:paraId="3395161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97E3FE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B65A9C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067</w:t>
            </w:r>
          </w:p>
        </w:tc>
        <w:tc>
          <w:tcPr>
            <w:tcW w:w="5811" w:type="dxa"/>
            <w:shd w:val="clear" w:color="auto" w:fill="auto"/>
            <w:hideMark/>
          </w:tcPr>
          <w:p w14:paraId="062F07B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Ведомстволық бағыныстағы мемлекеттік мекемелер мен ұйымдардың күрделі шығыстары</w:t>
            </w:r>
          </w:p>
        </w:tc>
        <w:tc>
          <w:tcPr>
            <w:tcW w:w="1701" w:type="dxa"/>
            <w:shd w:val="clear" w:color="000000" w:fill="FFFFFF"/>
            <w:noWrap/>
            <w:vAlign w:val="bottom"/>
            <w:hideMark/>
          </w:tcPr>
          <w:p w14:paraId="5546E764"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353 000,0</w:t>
            </w:r>
          </w:p>
        </w:tc>
      </w:tr>
      <w:tr w:rsidR="00BE042F" w:rsidRPr="005239D5" w14:paraId="6841CD34" w14:textId="77777777" w:rsidTr="008A7662">
        <w:trPr>
          <w:trHeight w:val="710"/>
        </w:trPr>
        <w:tc>
          <w:tcPr>
            <w:tcW w:w="709" w:type="dxa"/>
            <w:shd w:val="clear" w:color="000000" w:fill="FFFFFF"/>
            <w:hideMark/>
          </w:tcPr>
          <w:p w14:paraId="4038119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208492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2EBB2A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113</w:t>
            </w:r>
          </w:p>
        </w:tc>
        <w:tc>
          <w:tcPr>
            <w:tcW w:w="5811" w:type="dxa"/>
            <w:shd w:val="clear" w:color="auto" w:fill="auto"/>
            <w:hideMark/>
          </w:tcPr>
          <w:p w14:paraId="37310403" w14:textId="3158F53A" w:rsidR="005239D5" w:rsidRPr="005239D5" w:rsidRDefault="005239D5" w:rsidP="00BE042F">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Төмен тұрған бюджеттерге берілетін нысаналы ағымдағы трансферттер</w:t>
            </w:r>
          </w:p>
        </w:tc>
        <w:tc>
          <w:tcPr>
            <w:tcW w:w="1701" w:type="dxa"/>
            <w:shd w:val="clear" w:color="000000" w:fill="FFFFFF"/>
            <w:noWrap/>
            <w:vAlign w:val="bottom"/>
            <w:hideMark/>
          </w:tcPr>
          <w:p w14:paraId="6E73B70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95 046,1</w:t>
            </w:r>
          </w:p>
        </w:tc>
      </w:tr>
      <w:tr w:rsidR="00BE042F" w:rsidRPr="005239D5" w14:paraId="13AFCEE5" w14:textId="77777777" w:rsidTr="008A7662">
        <w:trPr>
          <w:trHeight w:val="375"/>
        </w:trPr>
        <w:tc>
          <w:tcPr>
            <w:tcW w:w="709" w:type="dxa"/>
            <w:shd w:val="clear" w:color="000000" w:fill="FFFFFF"/>
            <w:hideMark/>
          </w:tcPr>
          <w:p w14:paraId="3F6A245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02</w:t>
            </w:r>
          </w:p>
        </w:tc>
        <w:tc>
          <w:tcPr>
            <w:tcW w:w="709" w:type="dxa"/>
            <w:shd w:val="clear" w:color="000000" w:fill="FFFFFF"/>
            <w:hideMark/>
          </w:tcPr>
          <w:p w14:paraId="6600553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5D25A1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61D67A18"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Қорғаныс</w:t>
            </w:r>
          </w:p>
        </w:tc>
        <w:tc>
          <w:tcPr>
            <w:tcW w:w="1701" w:type="dxa"/>
            <w:shd w:val="clear" w:color="000000" w:fill="FFFFFF"/>
            <w:noWrap/>
            <w:vAlign w:val="bottom"/>
            <w:hideMark/>
          </w:tcPr>
          <w:p w14:paraId="7C16D9D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24 077,4</w:t>
            </w:r>
          </w:p>
        </w:tc>
      </w:tr>
      <w:tr w:rsidR="00BE042F" w:rsidRPr="005239D5" w14:paraId="1326CA1D" w14:textId="77777777" w:rsidTr="008A7662">
        <w:trPr>
          <w:trHeight w:val="435"/>
        </w:trPr>
        <w:tc>
          <w:tcPr>
            <w:tcW w:w="709" w:type="dxa"/>
            <w:shd w:val="clear" w:color="000000" w:fill="FFFFFF"/>
            <w:hideMark/>
          </w:tcPr>
          <w:p w14:paraId="5AA0ED4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ABA83B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122</w:t>
            </w:r>
          </w:p>
        </w:tc>
        <w:tc>
          <w:tcPr>
            <w:tcW w:w="709" w:type="dxa"/>
            <w:shd w:val="clear" w:color="000000" w:fill="FFFFFF"/>
            <w:hideMark/>
          </w:tcPr>
          <w:p w14:paraId="105C110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3705CB3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 (облыстық маңызы бар қала) әкімінің аппараты</w:t>
            </w:r>
          </w:p>
        </w:tc>
        <w:tc>
          <w:tcPr>
            <w:tcW w:w="1701" w:type="dxa"/>
            <w:shd w:val="clear" w:color="000000" w:fill="FFFFFF"/>
            <w:noWrap/>
            <w:vAlign w:val="bottom"/>
            <w:hideMark/>
          </w:tcPr>
          <w:p w14:paraId="745244D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24 077,4</w:t>
            </w:r>
          </w:p>
        </w:tc>
      </w:tr>
      <w:tr w:rsidR="00BE042F" w:rsidRPr="005239D5" w14:paraId="2FA1BB90" w14:textId="77777777" w:rsidTr="008A7662">
        <w:trPr>
          <w:trHeight w:val="405"/>
        </w:trPr>
        <w:tc>
          <w:tcPr>
            <w:tcW w:w="709" w:type="dxa"/>
            <w:shd w:val="clear" w:color="000000" w:fill="FFFFFF"/>
            <w:hideMark/>
          </w:tcPr>
          <w:p w14:paraId="5224796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C52271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6B3039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005</w:t>
            </w:r>
          </w:p>
        </w:tc>
        <w:tc>
          <w:tcPr>
            <w:tcW w:w="5811" w:type="dxa"/>
            <w:shd w:val="clear" w:color="000000" w:fill="FFFFFF"/>
            <w:hideMark/>
          </w:tcPr>
          <w:p w14:paraId="2C9E587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Жалпыға бірдей әскери міндетті атқару шеңберіндегі іс-шаралар</w:t>
            </w:r>
          </w:p>
        </w:tc>
        <w:tc>
          <w:tcPr>
            <w:tcW w:w="1701" w:type="dxa"/>
            <w:shd w:val="clear" w:color="000000" w:fill="FFFFFF"/>
            <w:noWrap/>
            <w:vAlign w:val="bottom"/>
            <w:hideMark/>
          </w:tcPr>
          <w:p w14:paraId="51B5343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14 353,2</w:t>
            </w:r>
          </w:p>
        </w:tc>
      </w:tr>
      <w:tr w:rsidR="00BE042F" w:rsidRPr="005239D5" w14:paraId="1FAD0B03" w14:textId="77777777" w:rsidTr="008A7662">
        <w:trPr>
          <w:trHeight w:val="780"/>
        </w:trPr>
        <w:tc>
          <w:tcPr>
            <w:tcW w:w="709" w:type="dxa"/>
            <w:shd w:val="clear" w:color="000000" w:fill="FFFFFF"/>
            <w:hideMark/>
          </w:tcPr>
          <w:p w14:paraId="6AA54E0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2AECCF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6F9ED94"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006</w:t>
            </w:r>
          </w:p>
        </w:tc>
        <w:tc>
          <w:tcPr>
            <w:tcW w:w="5811" w:type="dxa"/>
            <w:shd w:val="clear" w:color="auto" w:fill="auto"/>
            <w:hideMark/>
          </w:tcPr>
          <w:p w14:paraId="1D1C3C68"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 (облыстық маңызы бар қала) ауқымындағы төтенше жағдайлардың алдын алу және оларды жою</w:t>
            </w:r>
          </w:p>
        </w:tc>
        <w:tc>
          <w:tcPr>
            <w:tcW w:w="1701" w:type="dxa"/>
            <w:shd w:val="clear" w:color="000000" w:fill="FFFFFF"/>
            <w:noWrap/>
            <w:vAlign w:val="bottom"/>
            <w:hideMark/>
          </w:tcPr>
          <w:p w14:paraId="5F461C0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3 453,2</w:t>
            </w:r>
          </w:p>
        </w:tc>
      </w:tr>
      <w:tr w:rsidR="00BE042F" w:rsidRPr="005239D5" w14:paraId="61C214E6" w14:textId="77777777" w:rsidTr="008A7662">
        <w:trPr>
          <w:trHeight w:val="1709"/>
        </w:trPr>
        <w:tc>
          <w:tcPr>
            <w:tcW w:w="709" w:type="dxa"/>
            <w:shd w:val="clear" w:color="000000" w:fill="FFFFFF"/>
            <w:hideMark/>
          </w:tcPr>
          <w:p w14:paraId="4C8C31D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961682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8E4EEC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007</w:t>
            </w:r>
          </w:p>
        </w:tc>
        <w:tc>
          <w:tcPr>
            <w:tcW w:w="5811" w:type="dxa"/>
            <w:shd w:val="clear" w:color="auto" w:fill="auto"/>
            <w:hideMark/>
          </w:tcPr>
          <w:p w14:paraId="31A9A0B0" w14:textId="60047173"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w:t>
            </w:r>
            <w:r w:rsidR="00BE042F">
              <w:rPr>
                <w:rFonts w:ascii="Times New Roman" w:eastAsia="Times New Roman" w:hAnsi="Times New Roman" w:cs="Times New Roman"/>
                <w:sz w:val="28"/>
                <w:szCs w:val="28"/>
                <w:lang w:eastAsia="ru-RU"/>
              </w:rPr>
              <w:t>ы сөндіру жөніндегі іс-шаралар</w:t>
            </w:r>
          </w:p>
        </w:tc>
        <w:tc>
          <w:tcPr>
            <w:tcW w:w="1701" w:type="dxa"/>
            <w:shd w:val="clear" w:color="000000" w:fill="FFFFFF"/>
            <w:noWrap/>
            <w:vAlign w:val="bottom"/>
            <w:hideMark/>
          </w:tcPr>
          <w:p w14:paraId="5386499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6 271,0</w:t>
            </w:r>
          </w:p>
        </w:tc>
      </w:tr>
      <w:tr w:rsidR="00BE042F" w:rsidRPr="005239D5" w14:paraId="0536763C" w14:textId="77777777" w:rsidTr="008A7662">
        <w:trPr>
          <w:trHeight w:val="698"/>
        </w:trPr>
        <w:tc>
          <w:tcPr>
            <w:tcW w:w="709" w:type="dxa"/>
            <w:shd w:val="clear" w:color="000000" w:fill="FFFFFF"/>
            <w:hideMark/>
          </w:tcPr>
          <w:p w14:paraId="6DA89CB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03</w:t>
            </w:r>
          </w:p>
        </w:tc>
        <w:tc>
          <w:tcPr>
            <w:tcW w:w="709" w:type="dxa"/>
            <w:shd w:val="clear" w:color="000000" w:fill="FFFFFF"/>
            <w:hideMark/>
          </w:tcPr>
          <w:p w14:paraId="7891C8B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BCCF37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50A4C28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Қоғамдық тәртіп, қауіпсіздік, құқықтық, сот, қылмыстық-атқару қызметі</w:t>
            </w:r>
          </w:p>
        </w:tc>
        <w:tc>
          <w:tcPr>
            <w:tcW w:w="1701" w:type="dxa"/>
            <w:shd w:val="clear" w:color="000000" w:fill="FFFFFF"/>
            <w:noWrap/>
            <w:vAlign w:val="bottom"/>
            <w:hideMark/>
          </w:tcPr>
          <w:p w14:paraId="5BC73B3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10 000,0</w:t>
            </w:r>
          </w:p>
        </w:tc>
      </w:tr>
      <w:tr w:rsidR="00BE042F" w:rsidRPr="005239D5" w14:paraId="17B8ED21" w14:textId="77777777" w:rsidTr="008A7662">
        <w:trPr>
          <w:trHeight w:val="1200"/>
        </w:trPr>
        <w:tc>
          <w:tcPr>
            <w:tcW w:w="709" w:type="dxa"/>
            <w:shd w:val="clear" w:color="000000" w:fill="FFFFFF"/>
            <w:hideMark/>
          </w:tcPr>
          <w:p w14:paraId="15628E7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0FFA38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492</w:t>
            </w:r>
          </w:p>
        </w:tc>
        <w:tc>
          <w:tcPr>
            <w:tcW w:w="709" w:type="dxa"/>
            <w:shd w:val="clear" w:color="000000" w:fill="FFFFFF"/>
            <w:hideMark/>
          </w:tcPr>
          <w:p w14:paraId="6A312C0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7B7345BC" w14:textId="473B0662" w:rsidR="005239D5" w:rsidRPr="005239D5" w:rsidRDefault="005239D5" w:rsidP="00BE042F">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701" w:type="dxa"/>
            <w:shd w:val="clear" w:color="000000" w:fill="FFFFFF"/>
            <w:noWrap/>
            <w:vAlign w:val="bottom"/>
            <w:hideMark/>
          </w:tcPr>
          <w:p w14:paraId="10473B41"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10 000,0</w:t>
            </w:r>
          </w:p>
        </w:tc>
      </w:tr>
      <w:tr w:rsidR="00BE042F" w:rsidRPr="005239D5" w14:paraId="1B01355F" w14:textId="77777777" w:rsidTr="008A7662">
        <w:trPr>
          <w:trHeight w:val="480"/>
        </w:trPr>
        <w:tc>
          <w:tcPr>
            <w:tcW w:w="709" w:type="dxa"/>
            <w:shd w:val="clear" w:color="000000" w:fill="FFFFFF"/>
            <w:hideMark/>
          </w:tcPr>
          <w:p w14:paraId="2C6DCD8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lastRenderedPageBreak/>
              <w:t> </w:t>
            </w:r>
          </w:p>
        </w:tc>
        <w:tc>
          <w:tcPr>
            <w:tcW w:w="709" w:type="dxa"/>
            <w:shd w:val="clear" w:color="000000" w:fill="FFFFFF"/>
            <w:hideMark/>
          </w:tcPr>
          <w:p w14:paraId="0B7272E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0AF1755"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021</w:t>
            </w:r>
          </w:p>
        </w:tc>
        <w:tc>
          <w:tcPr>
            <w:tcW w:w="5811" w:type="dxa"/>
            <w:shd w:val="clear" w:color="auto" w:fill="auto"/>
            <w:hideMark/>
          </w:tcPr>
          <w:p w14:paraId="181EE4AF"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Елдi мекендерде жол қозғалысы қауiпсiздiгін қамтамасыз ету</w:t>
            </w:r>
          </w:p>
        </w:tc>
        <w:tc>
          <w:tcPr>
            <w:tcW w:w="1701" w:type="dxa"/>
            <w:shd w:val="clear" w:color="000000" w:fill="FFFFFF"/>
            <w:noWrap/>
            <w:vAlign w:val="bottom"/>
            <w:hideMark/>
          </w:tcPr>
          <w:p w14:paraId="7437C804"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10 000,0</w:t>
            </w:r>
          </w:p>
        </w:tc>
      </w:tr>
      <w:tr w:rsidR="00BE042F" w:rsidRPr="005239D5" w14:paraId="3FAE1B3A" w14:textId="77777777" w:rsidTr="008A7662">
        <w:trPr>
          <w:trHeight w:val="465"/>
        </w:trPr>
        <w:tc>
          <w:tcPr>
            <w:tcW w:w="709" w:type="dxa"/>
            <w:shd w:val="clear" w:color="000000" w:fill="FFFFFF"/>
            <w:hideMark/>
          </w:tcPr>
          <w:p w14:paraId="186930F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06</w:t>
            </w:r>
          </w:p>
        </w:tc>
        <w:tc>
          <w:tcPr>
            <w:tcW w:w="709" w:type="dxa"/>
            <w:shd w:val="clear" w:color="000000" w:fill="FFFFFF"/>
            <w:hideMark/>
          </w:tcPr>
          <w:p w14:paraId="16892B9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759CC8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3B07D88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Әлеуметтiк көмек және әлеуметтiк қамсыздандыру</w:t>
            </w:r>
          </w:p>
        </w:tc>
        <w:tc>
          <w:tcPr>
            <w:tcW w:w="1701" w:type="dxa"/>
            <w:shd w:val="clear" w:color="000000" w:fill="FFFFFF"/>
            <w:noWrap/>
            <w:vAlign w:val="bottom"/>
            <w:hideMark/>
          </w:tcPr>
          <w:p w14:paraId="370B184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548 530,5</w:t>
            </w:r>
          </w:p>
        </w:tc>
      </w:tr>
      <w:tr w:rsidR="00BE042F" w:rsidRPr="005239D5" w14:paraId="202BDEEB" w14:textId="77777777" w:rsidTr="008A7662">
        <w:trPr>
          <w:trHeight w:val="795"/>
        </w:trPr>
        <w:tc>
          <w:tcPr>
            <w:tcW w:w="709" w:type="dxa"/>
            <w:shd w:val="clear" w:color="000000" w:fill="FFFFFF"/>
            <w:hideMark/>
          </w:tcPr>
          <w:p w14:paraId="155760F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42F452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451</w:t>
            </w:r>
          </w:p>
        </w:tc>
        <w:tc>
          <w:tcPr>
            <w:tcW w:w="709" w:type="dxa"/>
            <w:shd w:val="clear" w:color="000000" w:fill="FFFFFF"/>
            <w:hideMark/>
          </w:tcPr>
          <w:p w14:paraId="347D0B8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3C307836" w14:textId="77777777" w:rsidR="005239D5" w:rsidRPr="005239D5" w:rsidRDefault="005239D5" w:rsidP="005239D5">
            <w:pPr>
              <w:spacing w:after="0" w:line="240" w:lineRule="auto"/>
              <w:rPr>
                <w:rFonts w:ascii="KZ Times New Roman" w:eastAsia="Times New Roman" w:hAnsi="KZ Times New Roman" w:cs="Arial CYR"/>
                <w:sz w:val="28"/>
                <w:szCs w:val="28"/>
                <w:lang w:eastAsia="ru-RU"/>
              </w:rPr>
            </w:pPr>
            <w:r w:rsidRPr="005239D5">
              <w:rPr>
                <w:rFonts w:ascii="KZ Times New Roman" w:eastAsia="Times New Roman" w:hAnsi="KZ Times New Roman" w:cs="Arial CYR"/>
                <w:sz w:val="28"/>
                <w:szCs w:val="28"/>
                <w:lang w:eastAsia="ru-RU"/>
              </w:rPr>
              <w:t>Ауданның (облыстық маңызы бар қаланың) жұмыспен қамту және әлеуметтік бағдарламалар бөлімі</w:t>
            </w:r>
          </w:p>
        </w:tc>
        <w:tc>
          <w:tcPr>
            <w:tcW w:w="1701" w:type="dxa"/>
            <w:shd w:val="clear" w:color="000000" w:fill="FFFFFF"/>
            <w:noWrap/>
            <w:vAlign w:val="bottom"/>
            <w:hideMark/>
          </w:tcPr>
          <w:p w14:paraId="2A80899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533 206,5</w:t>
            </w:r>
          </w:p>
        </w:tc>
      </w:tr>
      <w:tr w:rsidR="00BE042F" w:rsidRPr="005239D5" w14:paraId="0E85E8DA" w14:textId="77777777" w:rsidTr="008A7662">
        <w:trPr>
          <w:trHeight w:val="1245"/>
        </w:trPr>
        <w:tc>
          <w:tcPr>
            <w:tcW w:w="709" w:type="dxa"/>
            <w:shd w:val="clear" w:color="000000" w:fill="FFFFFF"/>
            <w:hideMark/>
          </w:tcPr>
          <w:p w14:paraId="4E13AE8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41AF34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8F448F4"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001</w:t>
            </w:r>
          </w:p>
        </w:tc>
        <w:tc>
          <w:tcPr>
            <w:tcW w:w="5811" w:type="dxa"/>
            <w:shd w:val="clear" w:color="auto" w:fill="auto"/>
            <w:hideMark/>
          </w:tcPr>
          <w:p w14:paraId="4E9FA82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xml:space="preserve">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 </w:t>
            </w:r>
          </w:p>
        </w:tc>
        <w:tc>
          <w:tcPr>
            <w:tcW w:w="1701" w:type="dxa"/>
            <w:shd w:val="clear" w:color="000000" w:fill="FFFFFF"/>
            <w:noWrap/>
            <w:vAlign w:val="bottom"/>
            <w:hideMark/>
          </w:tcPr>
          <w:p w14:paraId="5E0204F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51 208,0</w:t>
            </w:r>
          </w:p>
        </w:tc>
      </w:tr>
      <w:tr w:rsidR="00BE042F" w:rsidRPr="005239D5" w14:paraId="56A0175A" w14:textId="77777777" w:rsidTr="008A7662">
        <w:trPr>
          <w:trHeight w:val="1605"/>
        </w:trPr>
        <w:tc>
          <w:tcPr>
            <w:tcW w:w="709" w:type="dxa"/>
            <w:shd w:val="clear" w:color="000000" w:fill="FFFFFF"/>
            <w:hideMark/>
          </w:tcPr>
          <w:p w14:paraId="4242BA9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4FD83C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CB46CD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004</w:t>
            </w:r>
          </w:p>
        </w:tc>
        <w:tc>
          <w:tcPr>
            <w:tcW w:w="5811" w:type="dxa"/>
            <w:shd w:val="clear" w:color="auto" w:fill="auto"/>
            <w:hideMark/>
          </w:tcPr>
          <w:p w14:paraId="10C032E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1701" w:type="dxa"/>
            <w:shd w:val="clear" w:color="000000" w:fill="FFFFFF"/>
            <w:noWrap/>
            <w:vAlign w:val="bottom"/>
            <w:hideMark/>
          </w:tcPr>
          <w:p w14:paraId="386D5D4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32 085,0</w:t>
            </w:r>
          </w:p>
        </w:tc>
      </w:tr>
      <w:tr w:rsidR="00BE042F" w:rsidRPr="005239D5" w14:paraId="44E1EC9A" w14:textId="77777777" w:rsidTr="008A7662">
        <w:trPr>
          <w:trHeight w:val="327"/>
        </w:trPr>
        <w:tc>
          <w:tcPr>
            <w:tcW w:w="709" w:type="dxa"/>
            <w:shd w:val="clear" w:color="000000" w:fill="FFFFFF"/>
            <w:hideMark/>
          </w:tcPr>
          <w:p w14:paraId="56ACB82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B209B1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CE97CD1"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005</w:t>
            </w:r>
          </w:p>
        </w:tc>
        <w:tc>
          <w:tcPr>
            <w:tcW w:w="5811" w:type="dxa"/>
            <w:shd w:val="clear" w:color="000000" w:fill="FFFFFF"/>
            <w:hideMark/>
          </w:tcPr>
          <w:p w14:paraId="54664D1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xml:space="preserve">Мемлекеттік атаулы әлеуметтік көмек </w:t>
            </w:r>
          </w:p>
        </w:tc>
        <w:tc>
          <w:tcPr>
            <w:tcW w:w="1701" w:type="dxa"/>
            <w:shd w:val="clear" w:color="000000" w:fill="FFFFFF"/>
            <w:noWrap/>
            <w:vAlign w:val="bottom"/>
            <w:hideMark/>
          </w:tcPr>
          <w:p w14:paraId="73A96704"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16 702,0</w:t>
            </w:r>
          </w:p>
        </w:tc>
      </w:tr>
      <w:tr w:rsidR="00BE042F" w:rsidRPr="005239D5" w14:paraId="10BD90E3" w14:textId="77777777" w:rsidTr="008A7662">
        <w:trPr>
          <w:trHeight w:val="365"/>
        </w:trPr>
        <w:tc>
          <w:tcPr>
            <w:tcW w:w="709" w:type="dxa"/>
            <w:shd w:val="clear" w:color="000000" w:fill="FFFFFF"/>
            <w:hideMark/>
          </w:tcPr>
          <w:p w14:paraId="2A3EBC5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3CD359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28ED59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006</w:t>
            </w:r>
          </w:p>
        </w:tc>
        <w:tc>
          <w:tcPr>
            <w:tcW w:w="5811" w:type="dxa"/>
            <w:shd w:val="clear" w:color="auto" w:fill="auto"/>
            <w:hideMark/>
          </w:tcPr>
          <w:p w14:paraId="2CA446D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Тұрғын үйге көмек көрсету</w:t>
            </w:r>
          </w:p>
        </w:tc>
        <w:tc>
          <w:tcPr>
            <w:tcW w:w="1701" w:type="dxa"/>
            <w:shd w:val="clear" w:color="000000" w:fill="FFFFFF"/>
            <w:noWrap/>
            <w:vAlign w:val="bottom"/>
            <w:hideMark/>
          </w:tcPr>
          <w:p w14:paraId="353D6E4F"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500,0</w:t>
            </w:r>
          </w:p>
        </w:tc>
      </w:tr>
      <w:tr w:rsidR="00BE042F" w:rsidRPr="005239D5" w14:paraId="5F33E8F9" w14:textId="77777777" w:rsidTr="008A7662">
        <w:trPr>
          <w:trHeight w:val="885"/>
        </w:trPr>
        <w:tc>
          <w:tcPr>
            <w:tcW w:w="709" w:type="dxa"/>
            <w:shd w:val="clear" w:color="000000" w:fill="FFFFFF"/>
            <w:hideMark/>
          </w:tcPr>
          <w:p w14:paraId="536C132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428A6D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694C1B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007</w:t>
            </w:r>
          </w:p>
        </w:tc>
        <w:tc>
          <w:tcPr>
            <w:tcW w:w="5811" w:type="dxa"/>
            <w:shd w:val="clear" w:color="000000" w:fill="FFFFFF"/>
            <w:hideMark/>
          </w:tcPr>
          <w:p w14:paraId="23D7A9C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Жергілікті өкілетті органдардың шешімі бойынша мұқтаж азаматтардың жекелеген топтарына әлеуметтік көмек</w:t>
            </w:r>
          </w:p>
        </w:tc>
        <w:tc>
          <w:tcPr>
            <w:tcW w:w="1701" w:type="dxa"/>
            <w:shd w:val="clear" w:color="000000" w:fill="FFFFFF"/>
            <w:noWrap/>
            <w:vAlign w:val="bottom"/>
            <w:hideMark/>
          </w:tcPr>
          <w:p w14:paraId="2399D2A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117 186,8</w:t>
            </w:r>
          </w:p>
        </w:tc>
      </w:tr>
      <w:tr w:rsidR="00BE042F" w:rsidRPr="005239D5" w14:paraId="5FF1D792" w14:textId="77777777" w:rsidTr="008A7662">
        <w:trPr>
          <w:trHeight w:val="765"/>
        </w:trPr>
        <w:tc>
          <w:tcPr>
            <w:tcW w:w="709" w:type="dxa"/>
            <w:shd w:val="clear" w:color="000000" w:fill="FFFFFF"/>
            <w:hideMark/>
          </w:tcPr>
          <w:p w14:paraId="657D862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B905D0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C4D039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010</w:t>
            </w:r>
          </w:p>
        </w:tc>
        <w:tc>
          <w:tcPr>
            <w:tcW w:w="5811" w:type="dxa"/>
            <w:shd w:val="clear" w:color="auto" w:fill="auto"/>
            <w:hideMark/>
          </w:tcPr>
          <w:p w14:paraId="018EDCD2" w14:textId="77777777" w:rsidR="005239D5" w:rsidRPr="005239D5" w:rsidRDefault="005239D5" w:rsidP="005239D5">
            <w:pPr>
              <w:spacing w:after="0" w:line="240" w:lineRule="auto"/>
              <w:rPr>
                <w:rFonts w:ascii="Times New Roman KZ" w:eastAsia="Times New Roman" w:hAnsi="Times New Roman KZ" w:cs="Arial CYR"/>
                <w:sz w:val="28"/>
                <w:szCs w:val="28"/>
                <w:lang w:eastAsia="ru-RU"/>
              </w:rPr>
            </w:pPr>
            <w:r w:rsidRPr="005239D5">
              <w:rPr>
                <w:rFonts w:ascii="Times New Roman KZ" w:eastAsia="Times New Roman" w:hAnsi="Times New Roman KZ" w:cs="Arial CYR"/>
                <w:sz w:val="28"/>
                <w:szCs w:val="28"/>
                <w:lang w:eastAsia="ru-RU"/>
              </w:rPr>
              <w:t>Үйден тәрбиеленіп оқытылатын мүгедектігі бар балаларды материалдық қамтамасыз ету</w:t>
            </w:r>
          </w:p>
        </w:tc>
        <w:tc>
          <w:tcPr>
            <w:tcW w:w="1701" w:type="dxa"/>
            <w:shd w:val="clear" w:color="000000" w:fill="FFFFFF"/>
            <w:noWrap/>
            <w:vAlign w:val="bottom"/>
            <w:hideMark/>
          </w:tcPr>
          <w:p w14:paraId="60BA238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1 051,0</w:t>
            </w:r>
          </w:p>
        </w:tc>
      </w:tr>
      <w:tr w:rsidR="00BE042F" w:rsidRPr="005239D5" w14:paraId="4A44A619" w14:textId="77777777" w:rsidTr="008A7662">
        <w:trPr>
          <w:trHeight w:val="840"/>
        </w:trPr>
        <w:tc>
          <w:tcPr>
            <w:tcW w:w="709" w:type="dxa"/>
            <w:shd w:val="clear" w:color="000000" w:fill="FFFFFF"/>
            <w:hideMark/>
          </w:tcPr>
          <w:p w14:paraId="5BE7E61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A71CE7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B0AEFE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011</w:t>
            </w:r>
          </w:p>
        </w:tc>
        <w:tc>
          <w:tcPr>
            <w:tcW w:w="5811" w:type="dxa"/>
            <w:shd w:val="clear" w:color="auto" w:fill="auto"/>
            <w:hideMark/>
          </w:tcPr>
          <w:p w14:paraId="5DA2DCC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Жәрдемақыларды және басқа да әлеуметтік төлемдерді есептеу, төлеу мен жеткізу бойынша қызметтерге ақы төлеу</w:t>
            </w:r>
          </w:p>
        </w:tc>
        <w:tc>
          <w:tcPr>
            <w:tcW w:w="1701" w:type="dxa"/>
            <w:shd w:val="clear" w:color="000000" w:fill="FFFFFF"/>
            <w:noWrap/>
            <w:vAlign w:val="bottom"/>
            <w:hideMark/>
          </w:tcPr>
          <w:p w14:paraId="4BFD2A1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1 514,0</w:t>
            </w:r>
          </w:p>
        </w:tc>
      </w:tr>
      <w:tr w:rsidR="00BE042F" w:rsidRPr="005239D5" w14:paraId="36E8BC24" w14:textId="77777777" w:rsidTr="008A7662">
        <w:trPr>
          <w:trHeight w:val="540"/>
        </w:trPr>
        <w:tc>
          <w:tcPr>
            <w:tcW w:w="709" w:type="dxa"/>
            <w:shd w:val="clear" w:color="000000" w:fill="FFFFFF"/>
            <w:hideMark/>
          </w:tcPr>
          <w:p w14:paraId="46A4DC9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DAF0F4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FE90341"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014</w:t>
            </w:r>
          </w:p>
        </w:tc>
        <w:tc>
          <w:tcPr>
            <w:tcW w:w="5811" w:type="dxa"/>
            <w:shd w:val="clear" w:color="000000" w:fill="FFFFFF"/>
            <w:hideMark/>
          </w:tcPr>
          <w:p w14:paraId="292EE23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Мұқтаж азаматтарға үйде әлеуметтiк көмек көрсету</w:t>
            </w:r>
          </w:p>
        </w:tc>
        <w:tc>
          <w:tcPr>
            <w:tcW w:w="1701" w:type="dxa"/>
            <w:shd w:val="clear" w:color="000000" w:fill="FFFFFF"/>
            <w:noWrap/>
            <w:vAlign w:val="bottom"/>
            <w:hideMark/>
          </w:tcPr>
          <w:p w14:paraId="06A9B09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4 137,0</w:t>
            </w:r>
          </w:p>
        </w:tc>
      </w:tr>
      <w:tr w:rsidR="00BE042F" w:rsidRPr="005239D5" w14:paraId="42CBFB99" w14:textId="77777777" w:rsidTr="008A7662">
        <w:trPr>
          <w:trHeight w:val="2835"/>
        </w:trPr>
        <w:tc>
          <w:tcPr>
            <w:tcW w:w="709" w:type="dxa"/>
            <w:shd w:val="clear" w:color="000000" w:fill="FFFFFF"/>
            <w:hideMark/>
          </w:tcPr>
          <w:p w14:paraId="198693C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ADF5BC8"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5D0ED7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017</w:t>
            </w:r>
          </w:p>
        </w:tc>
        <w:tc>
          <w:tcPr>
            <w:tcW w:w="5811" w:type="dxa"/>
            <w:shd w:val="clear" w:color="auto" w:fill="auto"/>
            <w:hideMark/>
          </w:tcPr>
          <w:p w14:paraId="7B33821D" w14:textId="7503D33D" w:rsidR="005239D5" w:rsidRPr="005239D5" w:rsidRDefault="005239D5" w:rsidP="00BE042F">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w:t>
            </w:r>
            <w:r w:rsidR="00BE042F">
              <w:rPr>
                <w:rFonts w:ascii="Times New Roman" w:eastAsia="Times New Roman" w:hAnsi="Times New Roman" w:cs="Times New Roman"/>
                <w:sz w:val="28"/>
                <w:szCs w:val="28"/>
                <w:lang w:val="kk-KZ" w:eastAsia="ru-RU"/>
              </w:rPr>
              <w:t xml:space="preserve"> </w:t>
            </w:r>
            <w:r w:rsidRPr="005239D5">
              <w:rPr>
                <w:rFonts w:ascii="Times New Roman" w:eastAsia="Times New Roman" w:hAnsi="Times New Roman" w:cs="Times New Roman"/>
                <w:sz w:val="28"/>
                <w:szCs w:val="28"/>
                <w:lang w:eastAsia="ru-RU"/>
              </w:rPr>
              <w:t>жеке көмекшінің және ымдау тілі маманының қызметтерімен қамтамасыз ету</w:t>
            </w:r>
          </w:p>
        </w:tc>
        <w:tc>
          <w:tcPr>
            <w:tcW w:w="1701" w:type="dxa"/>
            <w:shd w:val="clear" w:color="000000" w:fill="FFFFFF"/>
            <w:noWrap/>
            <w:vAlign w:val="bottom"/>
            <w:hideMark/>
          </w:tcPr>
          <w:p w14:paraId="02138B1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68 295,0</w:t>
            </w:r>
          </w:p>
        </w:tc>
      </w:tr>
      <w:tr w:rsidR="00BE042F" w:rsidRPr="005239D5" w14:paraId="390BC131" w14:textId="77777777" w:rsidTr="008A7662">
        <w:trPr>
          <w:trHeight w:val="870"/>
        </w:trPr>
        <w:tc>
          <w:tcPr>
            <w:tcW w:w="709" w:type="dxa"/>
            <w:shd w:val="clear" w:color="000000" w:fill="FFFFFF"/>
            <w:hideMark/>
          </w:tcPr>
          <w:p w14:paraId="267FFB4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lastRenderedPageBreak/>
              <w:t> </w:t>
            </w:r>
          </w:p>
        </w:tc>
        <w:tc>
          <w:tcPr>
            <w:tcW w:w="709" w:type="dxa"/>
            <w:shd w:val="clear" w:color="000000" w:fill="FFFFFF"/>
            <w:hideMark/>
          </w:tcPr>
          <w:p w14:paraId="16D84D8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3221ED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018</w:t>
            </w:r>
          </w:p>
        </w:tc>
        <w:tc>
          <w:tcPr>
            <w:tcW w:w="5811" w:type="dxa"/>
            <w:shd w:val="clear" w:color="auto" w:fill="auto"/>
            <w:hideMark/>
          </w:tcPr>
          <w:p w14:paraId="4F06C55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Әлеуметтік қорғау саласында жартылай стационар жағдайында арнаулы әлеуметтік қызметтер көрсету</w:t>
            </w:r>
          </w:p>
        </w:tc>
        <w:tc>
          <w:tcPr>
            <w:tcW w:w="1701" w:type="dxa"/>
            <w:shd w:val="clear" w:color="000000" w:fill="FFFFFF"/>
            <w:noWrap/>
            <w:vAlign w:val="bottom"/>
            <w:hideMark/>
          </w:tcPr>
          <w:p w14:paraId="51CCCE1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17 615,0</w:t>
            </w:r>
          </w:p>
        </w:tc>
      </w:tr>
      <w:tr w:rsidR="00BE042F" w:rsidRPr="005239D5" w14:paraId="1FACC6E3" w14:textId="77777777" w:rsidTr="008A7662">
        <w:trPr>
          <w:trHeight w:val="870"/>
        </w:trPr>
        <w:tc>
          <w:tcPr>
            <w:tcW w:w="709" w:type="dxa"/>
            <w:shd w:val="clear" w:color="000000" w:fill="FFFFFF"/>
            <w:hideMark/>
          </w:tcPr>
          <w:p w14:paraId="12FF576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8C90C1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3E2C4D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019</w:t>
            </w:r>
          </w:p>
        </w:tc>
        <w:tc>
          <w:tcPr>
            <w:tcW w:w="5811" w:type="dxa"/>
            <w:shd w:val="clear" w:color="auto" w:fill="auto"/>
            <w:hideMark/>
          </w:tcPr>
          <w:p w14:paraId="2DA68C8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Әлеуметтік қорғау саласында үйде қызметтер көрсету жағдайында арнаулы әлеуметтік қызметтер көрсету</w:t>
            </w:r>
          </w:p>
        </w:tc>
        <w:tc>
          <w:tcPr>
            <w:tcW w:w="1701" w:type="dxa"/>
            <w:shd w:val="clear" w:color="000000" w:fill="FFFFFF"/>
            <w:noWrap/>
            <w:vAlign w:val="bottom"/>
            <w:hideMark/>
          </w:tcPr>
          <w:p w14:paraId="6969ECC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105 643,7</w:t>
            </w:r>
          </w:p>
        </w:tc>
      </w:tr>
      <w:tr w:rsidR="00BE042F" w:rsidRPr="005239D5" w14:paraId="3398872D" w14:textId="77777777" w:rsidTr="008A7662">
        <w:trPr>
          <w:trHeight w:val="296"/>
        </w:trPr>
        <w:tc>
          <w:tcPr>
            <w:tcW w:w="709" w:type="dxa"/>
            <w:shd w:val="clear" w:color="000000" w:fill="FFFFFF"/>
            <w:hideMark/>
          </w:tcPr>
          <w:p w14:paraId="4256C85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65044D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06E9FE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021</w:t>
            </w:r>
          </w:p>
        </w:tc>
        <w:tc>
          <w:tcPr>
            <w:tcW w:w="5811" w:type="dxa"/>
            <w:shd w:val="clear" w:color="auto" w:fill="auto"/>
            <w:hideMark/>
          </w:tcPr>
          <w:p w14:paraId="4EF98E6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Мемлекеттік органның күрделі шығыстары</w:t>
            </w:r>
          </w:p>
        </w:tc>
        <w:tc>
          <w:tcPr>
            <w:tcW w:w="1701" w:type="dxa"/>
            <w:shd w:val="clear" w:color="000000" w:fill="FFFFFF"/>
            <w:noWrap/>
            <w:vAlign w:val="bottom"/>
            <w:hideMark/>
          </w:tcPr>
          <w:p w14:paraId="56D7E5D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580,0</w:t>
            </w:r>
          </w:p>
        </w:tc>
      </w:tr>
      <w:tr w:rsidR="00BE042F" w:rsidRPr="005239D5" w14:paraId="06147F04" w14:textId="77777777" w:rsidTr="008A7662">
        <w:trPr>
          <w:trHeight w:val="510"/>
        </w:trPr>
        <w:tc>
          <w:tcPr>
            <w:tcW w:w="709" w:type="dxa"/>
            <w:shd w:val="clear" w:color="auto" w:fill="auto"/>
            <w:hideMark/>
          </w:tcPr>
          <w:p w14:paraId="7D8693A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auto" w:fill="auto"/>
            <w:hideMark/>
          </w:tcPr>
          <w:p w14:paraId="2EDC34E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auto" w:fill="auto"/>
            <w:hideMark/>
          </w:tcPr>
          <w:p w14:paraId="50E57E45"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027</w:t>
            </w:r>
          </w:p>
        </w:tc>
        <w:tc>
          <w:tcPr>
            <w:tcW w:w="5811" w:type="dxa"/>
            <w:shd w:val="clear" w:color="auto" w:fill="auto"/>
            <w:hideMark/>
          </w:tcPr>
          <w:p w14:paraId="0F29F17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Халықты әлеуметтік қорғау жөніндегі іс-шараларды іске асыру</w:t>
            </w:r>
          </w:p>
        </w:tc>
        <w:tc>
          <w:tcPr>
            <w:tcW w:w="1701" w:type="dxa"/>
            <w:shd w:val="clear" w:color="auto" w:fill="auto"/>
            <w:noWrap/>
            <w:vAlign w:val="bottom"/>
            <w:hideMark/>
          </w:tcPr>
          <w:p w14:paraId="57201D65"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33 474,0</w:t>
            </w:r>
          </w:p>
        </w:tc>
      </w:tr>
      <w:tr w:rsidR="00BE042F" w:rsidRPr="005239D5" w14:paraId="5BED4516" w14:textId="77777777" w:rsidTr="008A7662">
        <w:trPr>
          <w:trHeight w:val="870"/>
        </w:trPr>
        <w:tc>
          <w:tcPr>
            <w:tcW w:w="709" w:type="dxa"/>
            <w:shd w:val="clear" w:color="000000" w:fill="FFFFFF"/>
            <w:hideMark/>
          </w:tcPr>
          <w:p w14:paraId="5B596F5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110D02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D0ED59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050</w:t>
            </w:r>
          </w:p>
        </w:tc>
        <w:tc>
          <w:tcPr>
            <w:tcW w:w="5811" w:type="dxa"/>
            <w:shd w:val="clear" w:color="auto" w:fill="auto"/>
            <w:hideMark/>
          </w:tcPr>
          <w:p w14:paraId="4D25D9A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Қазақстан Республикасында мүгедектігі бар адамдардың құқықтарын қамтамасыз ету және өмір сүру сапасын жақсарту</w:t>
            </w:r>
          </w:p>
        </w:tc>
        <w:tc>
          <w:tcPr>
            <w:tcW w:w="1701" w:type="dxa"/>
            <w:shd w:val="clear" w:color="000000" w:fill="FFFFFF"/>
            <w:noWrap/>
            <w:vAlign w:val="bottom"/>
            <w:hideMark/>
          </w:tcPr>
          <w:p w14:paraId="401AB70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82 215,0</w:t>
            </w:r>
          </w:p>
        </w:tc>
      </w:tr>
      <w:tr w:rsidR="00BE042F" w:rsidRPr="005239D5" w14:paraId="00474037" w14:textId="77777777" w:rsidTr="008A7662">
        <w:trPr>
          <w:trHeight w:val="606"/>
        </w:trPr>
        <w:tc>
          <w:tcPr>
            <w:tcW w:w="709" w:type="dxa"/>
            <w:shd w:val="clear" w:color="000000" w:fill="FFFFFF"/>
            <w:hideMark/>
          </w:tcPr>
          <w:p w14:paraId="3880554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E53668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091CAB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054</w:t>
            </w:r>
          </w:p>
        </w:tc>
        <w:tc>
          <w:tcPr>
            <w:tcW w:w="5811" w:type="dxa"/>
            <w:shd w:val="clear" w:color="auto" w:fill="auto"/>
            <w:hideMark/>
          </w:tcPr>
          <w:p w14:paraId="041AE81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Үкіметтік емес ұйымдарда мемлекеттік әлеуметтік тапсырысты орналастыру</w:t>
            </w:r>
          </w:p>
        </w:tc>
        <w:tc>
          <w:tcPr>
            <w:tcW w:w="1701" w:type="dxa"/>
            <w:shd w:val="clear" w:color="000000" w:fill="FFFFFF"/>
            <w:noWrap/>
            <w:vAlign w:val="bottom"/>
            <w:hideMark/>
          </w:tcPr>
          <w:p w14:paraId="1746556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1 000,0</w:t>
            </w:r>
          </w:p>
        </w:tc>
      </w:tr>
      <w:tr w:rsidR="00BE042F" w:rsidRPr="005239D5" w14:paraId="6961DCE0" w14:textId="77777777" w:rsidTr="008A7662">
        <w:trPr>
          <w:trHeight w:val="1185"/>
        </w:trPr>
        <w:tc>
          <w:tcPr>
            <w:tcW w:w="709" w:type="dxa"/>
            <w:shd w:val="clear" w:color="000000" w:fill="FFFFFF"/>
            <w:hideMark/>
          </w:tcPr>
          <w:p w14:paraId="487731C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FBCA6A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492</w:t>
            </w:r>
          </w:p>
        </w:tc>
        <w:tc>
          <w:tcPr>
            <w:tcW w:w="709" w:type="dxa"/>
            <w:shd w:val="clear" w:color="000000" w:fill="FFFFFF"/>
            <w:hideMark/>
          </w:tcPr>
          <w:p w14:paraId="235278B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2DECC2D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701" w:type="dxa"/>
            <w:shd w:val="clear" w:color="auto" w:fill="auto"/>
            <w:noWrap/>
            <w:vAlign w:val="bottom"/>
            <w:hideMark/>
          </w:tcPr>
          <w:p w14:paraId="6EFC8AB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15 324,0</w:t>
            </w:r>
          </w:p>
        </w:tc>
      </w:tr>
      <w:tr w:rsidR="00BE042F" w:rsidRPr="005239D5" w14:paraId="48BF7EB2" w14:textId="77777777" w:rsidTr="008A7662">
        <w:trPr>
          <w:trHeight w:val="1230"/>
        </w:trPr>
        <w:tc>
          <w:tcPr>
            <w:tcW w:w="709" w:type="dxa"/>
            <w:shd w:val="clear" w:color="000000" w:fill="FFFFFF"/>
            <w:hideMark/>
          </w:tcPr>
          <w:p w14:paraId="6A63744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470F87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CF91FA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007</w:t>
            </w:r>
          </w:p>
        </w:tc>
        <w:tc>
          <w:tcPr>
            <w:tcW w:w="5811" w:type="dxa"/>
            <w:shd w:val="clear" w:color="auto" w:fill="auto"/>
            <w:hideMark/>
          </w:tcPr>
          <w:p w14:paraId="7C3F7658"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Жергілікті өкілетті органдардың шешімі бойынша азаматтардың жекелеген санаттарын қалалық қоғамдық көлікте (таксиден басқа) жеңілдікпен, тегін жол жүру түрінде әлеуметтік қолдау</w:t>
            </w:r>
          </w:p>
        </w:tc>
        <w:tc>
          <w:tcPr>
            <w:tcW w:w="1701" w:type="dxa"/>
            <w:shd w:val="clear" w:color="auto" w:fill="auto"/>
            <w:noWrap/>
            <w:vAlign w:val="bottom"/>
            <w:hideMark/>
          </w:tcPr>
          <w:p w14:paraId="29AC0EC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15 324,0</w:t>
            </w:r>
          </w:p>
        </w:tc>
      </w:tr>
      <w:tr w:rsidR="00BE042F" w:rsidRPr="005239D5" w14:paraId="564B62C2" w14:textId="77777777" w:rsidTr="008A7662">
        <w:trPr>
          <w:trHeight w:val="288"/>
        </w:trPr>
        <w:tc>
          <w:tcPr>
            <w:tcW w:w="709" w:type="dxa"/>
            <w:shd w:val="clear" w:color="000000" w:fill="FFFFFF"/>
            <w:hideMark/>
          </w:tcPr>
          <w:p w14:paraId="756C586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07</w:t>
            </w:r>
          </w:p>
        </w:tc>
        <w:tc>
          <w:tcPr>
            <w:tcW w:w="709" w:type="dxa"/>
            <w:shd w:val="clear" w:color="000000" w:fill="FFFFFF"/>
            <w:hideMark/>
          </w:tcPr>
          <w:p w14:paraId="5888CDF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3529FD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63CB323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Тұрғын үй-коммуналдық шаруашылық</w:t>
            </w:r>
          </w:p>
        </w:tc>
        <w:tc>
          <w:tcPr>
            <w:tcW w:w="1701" w:type="dxa"/>
            <w:shd w:val="clear" w:color="000000" w:fill="FFFFFF"/>
            <w:noWrap/>
            <w:vAlign w:val="bottom"/>
            <w:hideMark/>
          </w:tcPr>
          <w:p w14:paraId="0552D894"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1 621 176,0</w:t>
            </w:r>
          </w:p>
        </w:tc>
      </w:tr>
      <w:tr w:rsidR="00BE042F" w:rsidRPr="005239D5" w14:paraId="263832A9" w14:textId="77777777" w:rsidTr="008A7662">
        <w:trPr>
          <w:trHeight w:val="480"/>
        </w:trPr>
        <w:tc>
          <w:tcPr>
            <w:tcW w:w="709" w:type="dxa"/>
            <w:shd w:val="clear" w:color="000000" w:fill="FFFFFF"/>
            <w:hideMark/>
          </w:tcPr>
          <w:p w14:paraId="251880C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810ECA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467</w:t>
            </w:r>
          </w:p>
        </w:tc>
        <w:tc>
          <w:tcPr>
            <w:tcW w:w="709" w:type="dxa"/>
            <w:shd w:val="clear" w:color="000000" w:fill="FFFFFF"/>
            <w:hideMark/>
          </w:tcPr>
          <w:p w14:paraId="7C54338F"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454AF42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құрылыс бөлімі</w:t>
            </w:r>
          </w:p>
        </w:tc>
        <w:tc>
          <w:tcPr>
            <w:tcW w:w="1701" w:type="dxa"/>
            <w:shd w:val="clear" w:color="000000" w:fill="FFFFFF"/>
            <w:noWrap/>
            <w:vAlign w:val="bottom"/>
            <w:hideMark/>
          </w:tcPr>
          <w:p w14:paraId="67864CA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558 369,3</w:t>
            </w:r>
          </w:p>
        </w:tc>
      </w:tr>
      <w:tr w:rsidR="00BE042F" w:rsidRPr="005239D5" w14:paraId="7C47D22F" w14:textId="77777777" w:rsidTr="008A7662">
        <w:trPr>
          <w:trHeight w:val="616"/>
        </w:trPr>
        <w:tc>
          <w:tcPr>
            <w:tcW w:w="709" w:type="dxa"/>
            <w:shd w:val="clear" w:color="000000" w:fill="FFFFFF"/>
            <w:hideMark/>
          </w:tcPr>
          <w:p w14:paraId="54FC3E8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BF6D52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75BD71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003</w:t>
            </w:r>
          </w:p>
        </w:tc>
        <w:tc>
          <w:tcPr>
            <w:tcW w:w="5811" w:type="dxa"/>
            <w:shd w:val="clear" w:color="auto" w:fill="auto"/>
            <w:hideMark/>
          </w:tcPr>
          <w:p w14:paraId="19566CF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Коммуналдық тұрғын үй қорының тұрғын үйін жобалау және (немесе) салу, реконструкциялау</w:t>
            </w:r>
          </w:p>
        </w:tc>
        <w:tc>
          <w:tcPr>
            <w:tcW w:w="1701" w:type="dxa"/>
            <w:shd w:val="clear" w:color="auto" w:fill="auto"/>
            <w:noWrap/>
            <w:vAlign w:val="bottom"/>
            <w:hideMark/>
          </w:tcPr>
          <w:p w14:paraId="239DEAD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323 665,7</w:t>
            </w:r>
          </w:p>
        </w:tc>
      </w:tr>
      <w:tr w:rsidR="00BE042F" w:rsidRPr="005239D5" w14:paraId="01213A6C" w14:textId="77777777" w:rsidTr="008A7662">
        <w:trPr>
          <w:trHeight w:val="624"/>
        </w:trPr>
        <w:tc>
          <w:tcPr>
            <w:tcW w:w="709" w:type="dxa"/>
            <w:shd w:val="clear" w:color="000000" w:fill="FFFFFF"/>
            <w:hideMark/>
          </w:tcPr>
          <w:p w14:paraId="6A57543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347185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97E0205"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004</w:t>
            </w:r>
          </w:p>
        </w:tc>
        <w:tc>
          <w:tcPr>
            <w:tcW w:w="5811" w:type="dxa"/>
            <w:shd w:val="clear" w:color="auto" w:fill="auto"/>
            <w:hideMark/>
          </w:tcPr>
          <w:p w14:paraId="0220650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Инженерлік-коммуникациялық инфрақұрылымды жобалау, дамыту және (немесе) жайластыру</w:t>
            </w:r>
          </w:p>
        </w:tc>
        <w:tc>
          <w:tcPr>
            <w:tcW w:w="1701" w:type="dxa"/>
            <w:shd w:val="clear" w:color="auto" w:fill="auto"/>
            <w:noWrap/>
            <w:vAlign w:val="bottom"/>
            <w:hideMark/>
          </w:tcPr>
          <w:p w14:paraId="2FD107B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134 203,4</w:t>
            </w:r>
          </w:p>
        </w:tc>
      </w:tr>
      <w:tr w:rsidR="00BE042F" w:rsidRPr="005239D5" w14:paraId="49612784" w14:textId="77777777" w:rsidTr="008A7662">
        <w:trPr>
          <w:trHeight w:val="265"/>
        </w:trPr>
        <w:tc>
          <w:tcPr>
            <w:tcW w:w="709" w:type="dxa"/>
            <w:shd w:val="clear" w:color="000000" w:fill="FFFFFF"/>
            <w:hideMark/>
          </w:tcPr>
          <w:p w14:paraId="72CAE3E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C96D8C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20671C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005</w:t>
            </w:r>
          </w:p>
        </w:tc>
        <w:tc>
          <w:tcPr>
            <w:tcW w:w="5811" w:type="dxa"/>
            <w:shd w:val="clear" w:color="auto" w:fill="auto"/>
            <w:noWrap/>
            <w:hideMark/>
          </w:tcPr>
          <w:p w14:paraId="7C48B1E4" w14:textId="77777777" w:rsidR="005239D5" w:rsidRPr="005239D5" w:rsidRDefault="005239D5" w:rsidP="005239D5">
            <w:pPr>
              <w:spacing w:after="0" w:line="240" w:lineRule="auto"/>
              <w:jc w:val="both"/>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Коммуналдық шаруашылығын дамыту</w:t>
            </w:r>
          </w:p>
        </w:tc>
        <w:tc>
          <w:tcPr>
            <w:tcW w:w="1701" w:type="dxa"/>
            <w:shd w:val="clear" w:color="000000" w:fill="FFFFFF"/>
            <w:noWrap/>
            <w:vAlign w:val="bottom"/>
            <w:hideMark/>
          </w:tcPr>
          <w:p w14:paraId="0BDD71B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500,0</w:t>
            </w:r>
          </w:p>
        </w:tc>
      </w:tr>
      <w:tr w:rsidR="00BE042F" w:rsidRPr="005239D5" w14:paraId="511580AD" w14:textId="77777777" w:rsidTr="008A7662">
        <w:trPr>
          <w:trHeight w:val="638"/>
        </w:trPr>
        <w:tc>
          <w:tcPr>
            <w:tcW w:w="709" w:type="dxa"/>
            <w:shd w:val="clear" w:color="000000" w:fill="FFFFFF"/>
            <w:hideMark/>
          </w:tcPr>
          <w:p w14:paraId="2F35D43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F1AEC9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6F42A71"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058</w:t>
            </w:r>
          </w:p>
        </w:tc>
        <w:tc>
          <w:tcPr>
            <w:tcW w:w="5811" w:type="dxa"/>
            <w:shd w:val="clear" w:color="auto" w:fill="auto"/>
            <w:hideMark/>
          </w:tcPr>
          <w:p w14:paraId="600CD7A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Ауылдық елді мекендердегі сумен жабдықтау және су бұру жүйесін дамыту</w:t>
            </w:r>
          </w:p>
        </w:tc>
        <w:tc>
          <w:tcPr>
            <w:tcW w:w="1701" w:type="dxa"/>
            <w:shd w:val="clear" w:color="000000" w:fill="FFFFFF"/>
            <w:noWrap/>
            <w:vAlign w:val="bottom"/>
            <w:hideMark/>
          </w:tcPr>
          <w:p w14:paraId="67B976F5"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100 000,2</w:t>
            </w:r>
          </w:p>
        </w:tc>
      </w:tr>
      <w:tr w:rsidR="00BE042F" w:rsidRPr="005239D5" w14:paraId="247D001A" w14:textId="77777777" w:rsidTr="008A7662">
        <w:trPr>
          <w:trHeight w:val="1185"/>
        </w:trPr>
        <w:tc>
          <w:tcPr>
            <w:tcW w:w="709" w:type="dxa"/>
            <w:shd w:val="clear" w:color="000000" w:fill="FFFFFF"/>
            <w:hideMark/>
          </w:tcPr>
          <w:p w14:paraId="40F6475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31C7E7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492</w:t>
            </w:r>
          </w:p>
        </w:tc>
        <w:tc>
          <w:tcPr>
            <w:tcW w:w="709" w:type="dxa"/>
            <w:shd w:val="clear" w:color="000000" w:fill="FFFFFF"/>
            <w:hideMark/>
          </w:tcPr>
          <w:p w14:paraId="372BB61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22F4EEDD" w14:textId="5A7F298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тұрғын үй-коммуналдық ш</w:t>
            </w:r>
            <w:r w:rsidR="00BE042F">
              <w:rPr>
                <w:rFonts w:ascii="Times New Roman" w:eastAsia="Times New Roman" w:hAnsi="Times New Roman" w:cs="Times New Roman"/>
                <w:sz w:val="28"/>
                <w:szCs w:val="28"/>
                <w:lang w:eastAsia="ru-RU"/>
              </w:rPr>
              <w:t xml:space="preserve">аруашылығы, жолаушылар көлігі, </w:t>
            </w:r>
            <w:r w:rsidRPr="005239D5">
              <w:rPr>
                <w:rFonts w:ascii="Times New Roman" w:eastAsia="Times New Roman" w:hAnsi="Times New Roman" w:cs="Times New Roman"/>
                <w:sz w:val="28"/>
                <w:szCs w:val="28"/>
                <w:lang w:eastAsia="ru-RU"/>
              </w:rPr>
              <w:t>автомобиль жолдары және тұрғын үй инспекциясы бөлімі</w:t>
            </w:r>
          </w:p>
        </w:tc>
        <w:tc>
          <w:tcPr>
            <w:tcW w:w="1701" w:type="dxa"/>
            <w:shd w:val="clear" w:color="000000" w:fill="FFFFFF"/>
            <w:noWrap/>
            <w:vAlign w:val="bottom"/>
            <w:hideMark/>
          </w:tcPr>
          <w:p w14:paraId="297C66B5"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1 062 806,7</w:t>
            </w:r>
          </w:p>
        </w:tc>
      </w:tr>
      <w:tr w:rsidR="00BE042F" w:rsidRPr="005239D5" w14:paraId="501136A5" w14:textId="77777777" w:rsidTr="008A7662">
        <w:trPr>
          <w:trHeight w:val="510"/>
        </w:trPr>
        <w:tc>
          <w:tcPr>
            <w:tcW w:w="709" w:type="dxa"/>
            <w:shd w:val="clear" w:color="000000" w:fill="FFFFFF"/>
            <w:hideMark/>
          </w:tcPr>
          <w:p w14:paraId="6A79B0D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9815E2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305CD4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003</w:t>
            </w:r>
          </w:p>
        </w:tc>
        <w:tc>
          <w:tcPr>
            <w:tcW w:w="5811" w:type="dxa"/>
            <w:shd w:val="clear" w:color="auto" w:fill="auto"/>
            <w:hideMark/>
          </w:tcPr>
          <w:p w14:paraId="20A188E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Мемлекеттік тұрғын үй қорын сақтауды үйымдастыру</w:t>
            </w:r>
          </w:p>
        </w:tc>
        <w:tc>
          <w:tcPr>
            <w:tcW w:w="1701" w:type="dxa"/>
            <w:shd w:val="clear" w:color="000000" w:fill="FFFFFF"/>
            <w:noWrap/>
            <w:vAlign w:val="bottom"/>
            <w:hideMark/>
          </w:tcPr>
          <w:p w14:paraId="700D7A14"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11 123,4</w:t>
            </w:r>
          </w:p>
        </w:tc>
      </w:tr>
      <w:tr w:rsidR="00BE042F" w:rsidRPr="005239D5" w14:paraId="2C6F0894" w14:textId="77777777" w:rsidTr="008A7662">
        <w:trPr>
          <w:trHeight w:val="480"/>
        </w:trPr>
        <w:tc>
          <w:tcPr>
            <w:tcW w:w="709" w:type="dxa"/>
            <w:shd w:val="clear" w:color="000000" w:fill="FFFFFF"/>
            <w:hideMark/>
          </w:tcPr>
          <w:p w14:paraId="3F6A28A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lastRenderedPageBreak/>
              <w:t> </w:t>
            </w:r>
          </w:p>
        </w:tc>
        <w:tc>
          <w:tcPr>
            <w:tcW w:w="709" w:type="dxa"/>
            <w:shd w:val="clear" w:color="000000" w:fill="FFFFFF"/>
            <w:hideMark/>
          </w:tcPr>
          <w:p w14:paraId="66A5E71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59FD44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011</w:t>
            </w:r>
          </w:p>
        </w:tc>
        <w:tc>
          <w:tcPr>
            <w:tcW w:w="5811" w:type="dxa"/>
            <w:shd w:val="clear" w:color="auto" w:fill="auto"/>
            <w:hideMark/>
          </w:tcPr>
          <w:p w14:paraId="5F9E3BC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Шағын қалаларды жылумен жабдықтауды үздіксіз қамтамасыз ету</w:t>
            </w:r>
          </w:p>
        </w:tc>
        <w:tc>
          <w:tcPr>
            <w:tcW w:w="1701" w:type="dxa"/>
            <w:shd w:val="clear" w:color="000000" w:fill="FFFFFF"/>
            <w:noWrap/>
            <w:vAlign w:val="bottom"/>
            <w:hideMark/>
          </w:tcPr>
          <w:p w14:paraId="5467C7F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126 000,0</w:t>
            </w:r>
          </w:p>
        </w:tc>
      </w:tr>
      <w:tr w:rsidR="00BE042F" w:rsidRPr="005239D5" w14:paraId="62288670" w14:textId="77777777" w:rsidTr="008A7662">
        <w:trPr>
          <w:trHeight w:val="345"/>
        </w:trPr>
        <w:tc>
          <w:tcPr>
            <w:tcW w:w="709" w:type="dxa"/>
            <w:shd w:val="clear" w:color="000000" w:fill="FFFFFF"/>
            <w:hideMark/>
          </w:tcPr>
          <w:p w14:paraId="3AA8D1EF"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98A923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4174FDF"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018</w:t>
            </w:r>
          </w:p>
        </w:tc>
        <w:tc>
          <w:tcPr>
            <w:tcW w:w="5811" w:type="dxa"/>
            <w:shd w:val="clear" w:color="auto" w:fill="auto"/>
            <w:hideMark/>
          </w:tcPr>
          <w:p w14:paraId="1D5FF16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Елдi мекендердi абаттандыру және көгалдандыру</w:t>
            </w:r>
          </w:p>
        </w:tc>
        <w:tc>
          <w:tcPr>
            <w:tcW w:w="1701" w:type="dxa"/>
            <w:shd w:val="clear" w:color="000000" w:fill="FFFFFF"/>
            <w:noWrap/>
            <w:vAlign w:val="bottom"/>
            <w:hideMark/>
          </w:tcPr>
          <w:p w14:paraId="04BD02F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56 862,0</w:t>
            </w:r>
          </w:p>
        </w:tc>
      </w:tr>
      <w:tr w:rsidR="00BE042F" w:rsidRPr="005239D5" w14:paraId="421A61EA" w14:textId="77777777" w:rsidTr="008A7662">
        <w:trPr>
          <w:trHeight w:val="1020"/>
        </w:trPr>
        <w:tc>
          <w:tcPr>
            <w:tcW w:w="709" w:type="dxa"/>
            <w:shd w:val="clear" w:color="000000" w:fill="FFFFFF"/>
            <w:hideMark/>
          </w:tcPr>
          <w:p w14:paraId="47BA716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69E03F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70A07E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026</w:t>
            </w:r>
          </w:p>
        </w:tc>
        <w:tc>
          <w:tcPr>
            <w:tcW w:w="5811" w:type="dxa"/>
            <w:shd w:val="clear" w:color="auto" w:fill="auto"/>
            <w:hideMark/>
          </w:tcPr>
          <w:p w14:paraId="26DCCF4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коммуналдық меншігіндегі жылу желілерін пайдалануды ұйымдастыру</w:t>
            </w:r>
          </w:p>
        </w:tc>
        <w:tc>
          <w:tcPr>
            <w:tcW w:w="1701" w:type="dxa"/>
            <w:shd w:val="clear" w:color="000000" w:fill="FFFFFF"/>
            <w:noWrap/>
            <w:vAlign w:val="bottom"/>
            <w:hideMark/>
          </w:tcPr>
          <w:p w14:paraId="0007B0E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64 930,3</w:t>
            </w:r>
          </w:p>
        </w:tc>
      </w:tr>
      <w:tr w:rsidR="00BE042F" w:rsidRPr="005239D5" w14:paraId="4A855B4D" w14:textId="77777777" w:rsidTr="008A7662">
        <w:trPr>
          <w:trHeight w:val="480"/>
        </w:trPr>
        <w:tc>
          <w:tcPr>
            <w:tcW w:w="709" w:type="dxa"/>
            <w:shd w:val="clear" w:color="000000" w:fill="FFFFFF"/>
            <w:hideMark/>
          </w:tcPr>
          <w:p w14:paraId="092B193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574085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F718B0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098</w:t>
            </w:r>
          </w:p>
        </w:tc>
        <w:tc>
          <w:tcPr>
            <w:tcW w:w="5811" w:type="dxa"/>
            <w:shd w:val="clear" w:color="auto" w:fill="auto"/>
            <w:hideMark/>
          </w:tcPr>
          <w:p w14:paraId="21EFBB6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Коммуналдық тұрғын үй қорының тұрғын үйлерін сатып алу</w:t>
            </w:r>
          </w:p>
        </w:tc>
        <w:tc>
          <w:tcPr>
            <w:tcW w:w="1701" w:type="dxa"/>
            <w:shd w:val="clear" w:color="000000" w:fill="FFFFFF"/>
            <w:noWrap/>
            <w:vAlign w:val="bottom"/>
            <w:hideMark/>
          </w:tcPr>
          <w:p w14:paraId="04F51DD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803 891,0</w:t>
            </w:r>
          </w:p>
        </w:tc>
      </w:tr>
      <w:tr w:rsidR="00BE042F" w:rsidRPr="005239D5" w14:paraId="125F7110" w14:textId="77777777" w:rsidTr="008A7662">
        <w:trPr>
          <w:trHeight w:val="450"/>
        </w:trPr>
        <w:tc>
          <w:tcPr>
            <w:tcW w:w="709" w:type="dxa"/>
            <w:shd w:val="clear" w:color="000000" w:fill="FFFFFF"/>
            <w:hideMark/>
          </w:tcPr>
          <w:p w14:paraId="790C6F4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08</w:t>
            </w:r>
          </w:p>
        </w:tc>
        <w:tc>
          <w:tcPr>
            <w:tcW w:w="709" w:type="dxa"/>
            <w:shd w:val="clear" w:color="000000" w:fill="FFFFFF"/>
            <w:hideMark/>
          </w:tcPr>
          <w:p w14:paraId="6D164D4F"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BA0D16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338E201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Мәдениет, спорт, туризм және ақпараттық кеңістiк</w:t>
            </w:r>
          </w:p>
        </w:tc>
        <w:tc>
          <w:tcPr>
            <w:tcW w:w="1701" w:type="dxa"/>
            <w:shd w:val="clear" w:color="000000" w:fill="FFFFFF"/>
            <w:noWrap/>
            <w:vAlign w:val="bottom"/>
            <w:hideMark/>
          </w:tcPr>
          <w:p w14:paraId="6E7179E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664 661,1</w:t>
            </w:r>
          </w:p>
        </w:tc>
      </w:tr>
      <w:tr w:rsidR="00BE042F" w:rsidRPr="005239D5" w14:paraId="503122AE" w14:textId="77777777" w:rsidTr="008A7662">
        <w:trPr>
          <w:trHeight w:val="525"/>
        </w:trPr>
        <w:tc>
          <w:tcPr>
            <w:tcW w:w="709" w:type="dxa"/>
            <w:shd w:val="clear" w:color="000000" w:fill="FFFFFF"/>
            <w:hideMark/>
          </w:tcPr>
          <w:p w14:paraId="72811EF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E8D033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456</w:t>
            </w:r>
          </w:p>
        </w:tc>
        <w:tc>
          <w:tcPr>
            <w:tcW w:w="709" w:type="dxa"/>
            <w:shd w:val="clear" w:color="000000" w:fill="FFFFFF"/>
            <w:hideMark/>
          </w:tcPr>
          <w:p w14:paraId="62C1B5B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3C64172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ішкі саясат бөлімі</w:t>
            </w:r>
          </w:p>
        </w:tc>
        <w:tc>
          <w:tcPr>
            <w:tcW w:w="1701" w:type="dxa"/>
            <w:shd w:val="clear" w:color="000000" w:fill="FFFFFF"/>
            <w:noWrap/>
            <w:vAlign w:val="bottom"/>
            <w:hideMark/>
          </w:tcPr>
          <w:p w14:paraId="66D9E4F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91 951,8</w:t>
            </w:r>
          </w:p>
        </w:tc>
      </w:tr>
      <w:tr w:rsidR="00BE042F" w:rsidRPr="005239D5" w14:paraId="1E3A98F5" w14:textId="77777777" w:rsidTr="008A7662">
        <w:trPr>
          <w:trHeight w:val="1200"/>
        </w:trPr>
        <w:tc>
          <w:tcPr>
            <w:tcW w:w="709" w:type="dxa"/>
            <w:shd w:val="clear" w:color="000000" w:fill="FFFFFF"/>
            <w:hideMark/>
          </w:tcPr>
          <w:p w14:paraId="080C565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C58F50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BBC50C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001</w:t>
            </w:r>
          </w:p>
        </w:tc>
        <w:tc>
          <w:tcPr>
            <w:tcW w:w="5811" w:type="dxa"/>
            <w:shd w:val="clear" w:color="auto" w:fill="auto"/>
            <w:hideMark/>
          </w:tcPr>
          <w:p w14:paraId="6273B03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701" w:type="dxa"/>
            <w:shd w:val="clear" w:color="000000" w:fill="FFFFFF"/>
            <w:noWrap/>
            <w:vAlign w:val="bottom"/>
            <w:hideMark/>
          </w:tcPr>
          <w:p w14:paraId="0B3C2A9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44 896,9</w:t>
            </w:r>
          </w:p>
        </w:tc>
      </w:tr>
      <w:tr w:rsidR="00BE042F" w:rsidRPr="005239D5" w14:paraId="63B00BF3" w14:textId="77777777" w:rsidTr="008A7662">
        <w:trPr>
          <w:trHeight w:val="495"/>
        </w:trPr>
        <w:tc>
          <w:tcPr>
            <w:tcW w:w="709" w:type="dxa"/>
            <w:shd w:val="clear" w:color="000000" w:fill="FFFFFF"/>
            <w:hideMark/>
          </w:tcPr>
          <w:p w14:paraId="490AA80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8DCD0C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A428A5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002</w:t>
            </w:r>
          </w:p>
        </w:tc>
        <w:tc>
          <w:tcPr>
            <w:tcW w:w="5811" w:type="dxa"/>
            <w:shd w:val="clear" w:color="auto" w:fill="auto"/>
            <w:hideMark/>
          </w:tcPr>
          <w:p w14:paraId="35C2AF0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Мемлекеттік ақпараттық саясат жүргізу жөніндегі қызметтер</w:t>
            </w:r>
          </w:p>
        </w:tc>
        <w:tc>
          <w:tcPr>
            <w:tcW w:w="1701" w:type="dxa"/>
            <w:shd w:val="clear" w:color="000000" w:fill="FFFFFF"/>
            <w:noWrap/>
            <w:vAlign w:val="bottom"/>
            <w:hideMark/>
          </w:tcPr>
          <w:p w14:paraId="08C0B36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12 000,0</w:t>
            </w:r>
          </w:p>
        </w:tc>
      </w:tr>
      <w:tr w:rsidR="00BE042F" w:rsidRPr="005239D5" w14:paraId="08166204" w14:textId="77777777" w:rsidTr="008A7662">
        <w:trPr>
          <w:trHeight w:val="450"/>
        </w:trPr>
        <w:tc>
          <w:tcPr>
            <w:tcW w:w="709" w:type="dxa"/>
            <w:shd w:val="clear" w:color="000000" w:fill="FFFFFF"/>
            <w:hideMark/>
          </w:tcPr>
          <w:p w14:paraId="73C761AF"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2FB72C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37028F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003</w:t>
            </w:r>
          </w:p>
        </w:tc>
        <w:tc>
          <w:tcPr>
            <w:tcW w:w="5811" w:type="dxa"/>
            <w:shd w:val="clear" w:color="auto" w:fill="auto"/>
            <w:hideMark/>
          </w:tcPr>
          <w:p w14:paraId="40E08DA8"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Жастар саясаты саласында іс-шараларды іске асыру</w:t>
            </w:r>
          </w:p>
        </w:tc>
        <w:tc>
          <w:tcPr>
            <w:tcW w:w="1701" w:type="dxa"/>
            <w:shd w:val="clear" w:color="000000" w:fill="FFFFFF"/>
            <w:noWrap/>
            <w:vAlign w:val="bottom"/>
            <w:hideMark/>
          </w:tcPr>
          <w:p w14:paraId="01A73E8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34 102,9</w:t>
            </w:r>
          </w:p>
        </w:tc>
      </w:tr>
      <w:tr w:rsidR="00BE042F" w:rsidRPr="005239D5" w14:paraId="308F0E20" w14:textId="77777777" w:rsidTr="008A7662">
        <w:trPr>
          <w:trHeight w:val="450"/>
        </w:trPr>
        <w:tc>
          <w:tcPr>
            <w:tcW w:w="709" w:type="dxa"/>
            <w:shd w:val="clear" w:color="000000" w:fill="FFFFFF"/>
            <w:hideMark/>
          </w:tcPr>
          <w:p w14:paraId="5DBAE3E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5C71AC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25C443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006</w:t>
            </w:r>
          </w:p>
        </w:tc>
        <w:tc>
          <w:tcPr>
            <w:tcW w:w="5811" w:type="dxa"/>
            <w:shd w:val="clear" w:color="auto" w:fill="auto"/>
            <w:hideMark/>
          </w:tcPr>
          <w:p w14:paraId="48B2346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Мемлекеттік органның күрделі шығыстары</w:t>
            </w:r>
          </w:p>
        </w:tc>
        <w:tc>
          <w:tcPr>
            <w:tcW w:w="1701" w:type="dxa"/>
            <w:shd w:val="clear" w:color="000000" w:fill="FFFFFF"/>
            <w:noWrap/>
            <w:vAlign w:val="bottom"/>
            <w:hideMark/>
          </w:tcPr>
          <w:p w14:paraId="7791D46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252,0</w:t>
            </w:r>
          </w:p>
        </w:tc>
      </w:tr>
      <w:tr w:rsidR="00BE042F" w:rsidRPr="005239D5" w14:paraId="16D2842C" w14:textId="77777777" w:rsidTr="008A7662">
        <w:trPr>
          <w:trHeight w:val="450"/>
        </w:trPr>
        <w:tc>
          <w:tcPr>
            <w:tcW w:w="709" w:type="dxa"/>
            <w:shd w:val="clear" w:color="000000" w:fill="FFFFFF"/>
            <w:hideMark/>
          </w:tcPr>
          <w:p w14:paraId="7B1DA1D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AD6822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24B21B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032</w:t>
            </w:r>
          </w:p>
        </w:tc>
        <w:tc>
          <w:tcPr>
            <w:tcW w:w="5811" w:type="dxa"/>
            <w:shd w:val="clear" w:color="auto" w:fill="auto"/>
            <w:hideMark/>
          </w:tcPr>
          <w:p w14:paraId="2758B79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Ведомстволық бағыныстағы мемлекеттік мекемелер мен ұйымдардың күрделі шығыстары</w:t>
            </w:r>
          </w:p>
        </w:tc>
        <w:tc>
          <w:tcPr>
            <w:tcW w:w="1701" w:type="dxa"/>
            <w:shd w:val="clear" w:color="000000" w:fill="FFFFFF"/>
            <w:noWrap/>
            <w:vAlign w:val="bottom"/>
            <w:hideMark/>
          </w:tcPr>
          <w:p w14:paraId="118783A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700,0</w:t>
            </w:r>
          </w:p>
        </w:tc>
      </w:tr>
      <w:tr w:rsidR="00BE042F" w:rsidRPr="005239D5" w14:paraId="56B72E0B" w14:textId="77777777" w:rsidTr="008A7662">
        <w:trPr>
          <w:trHeight w:val="450"/>
        </w:trPr>
        <w:tc>
          <w:tcPr>
            <w:tcW w:w="709" w:type="dxa"/>
            <w:shd w:val="clear" w:color="000000" w:fill="FFFFFF"/>
            <w:hideMark/>
          </w:tcPr>
          <w:p w14:paraId="2525520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3C9437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457</w:t>
            </w:r>
          </w:p>
        </w:tc>
        <w:tc>
          <w:tcPr>
            <w:tcW w:w="709" w:type="dxa"/>
            <w:shd w:val="clear" w:color="000000" w:fill="FFFFFF"/>
            <w:hideMark/>
          </w:tcPr>
          <w:p w14:paraId="7B2E136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31AB5B3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мәдениет, тілдерді дамыту, дене шынықтыру және спорт бөлімі</w:t>
            </w:r>
          </w:p>
        </w:tc>
        <w:tc>
          <w:tcPr>
            <w:tcW w:w="1701" w:type="dxa"/>
            <w:shd w:val="clear" w:color="000000" w:fill="FFFFFF"/>
            <w:noWrap/>
            <w:vAlign w:val="bottom"/>
            <w:hideMark/>
          </w:tcPr>
          <w:p w14:paraId="15D63B8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572 709,3</w:t>
            </w:r>
          </w:p>
        </w:tc>
      </w:tr>
      <w:tr w:rsidR="00BE042F" w:rsidRPr="005239D5" w14:paraId="684C2816" w14:textId="77777777" w:rsidTr="008A7662">
        <w:trPr>
          <w:trHeight w:val="450"/>
        </w:trPr>
        <w:tc>
          <w:tcPr>
            <w:tcW w:w="709" w:type="dxa"/>
            <w:shd w:val="clear" w:color="000000" w:fill="FFFFFF"/>
            <w:hideMark/>
          </w:tcPr>
          <w:p w14:paraId="4C6E411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CC3510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C07DB8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001</w:t>
            </w:r>
          </w:p>
        </w:tc>
        <w:tc>
          <w:tcPr>
            <w:tcW w:w="5811" w:type="dxa"/>
            <w:shd w:val="clear" w:color="auto" w:fill="auto"/>
            <w:hideMark/>
          </w:tcPr>
          <w:p w14:paraId="447C773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Жергілікті деңгейде мәдениет, тілдерді дамыту, дене шынықтыру және спорт саласында мемлекеттік саясатты іске асыру жөніндегі қызметтер</w:t>
            </w:r>
          </w:p>
        </w:tc>
        <w:tc>
          <w:tcPr>
            <w:tcW w:w="1701" w:type="dxa"/>
            <w:shd w:val="clear" w:color="000000" w:fill="FFFFFF"/>
            <w:noWrap/>
            <w:vAlign w:val="bottom"/>
            <w:hideMark/>
          </w:tcPr>
          <w:p w14:paraId="75F58DC1"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21 327,8</w:t>
            </w:r>
          </w:p>
        </w:tc>
      </w:tr>
      <w:tr w:rsidR="00BE042F" w:rsidRPr="005239D5" w14:paraId="72A942DE" w14:textId="77777777" w:rsidTr="008A7662">
        <w:trPr>
          <w:trHeight w:val="371"/>
        </w:trPr>
        <w:tc>
          <w:tcPr>
            <w:tcW w:w="709" w:type="dxa"/>
            <w:shd w:val="clear" w:color="000000" w:fill="FFFFFF"/>
            <w:hideMark/>
          </w:tcPr>
          <w:p w14:paraId="4CAAC15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DC6F46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49BD5AF"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003</w:t>
            </w:r>
          </w:p>
        </w:tc>
        <w:tc>
          <w:tcPr>
            <w:tcW w:w="5811" w:type="dxa"/>
            <w:shd w:val="clear" w:color="auto" w:fill="auto"/>
            <w:hideMark/>
          </w:tcPr>
          <w:p w14:paraId="49617D7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Мәдени-демалыс жұмысын қолдау</w:t>
            </w:r>
          </w:p>
        </w:tc>
        <w:tc>
          <w:tcPr>
            <w:tcW w:w="1701" w:type="dxa"/>
            <w:shd w:val="clear" w:color="000000" w:fill="FFFFFF"/>
            <w:noWrap/>
            <w:vAlign w:val="bottom"/>
            <w:hideMark/>
          </w:tcPr>
          <w:p w14:paraId="3C17A88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285 904,4</w:t>
            </w:r>
          </w:p>
        </w:tc>
      </w:tr>
      <w:tr w:rsidR="00BE042F" w:rsidRPr="005239D5" w14:paraId="27F1DFFF" w14:textId="77777777" w:rsidTr="008A7662">
        <w:trPr>
          <w:trHeight w:val="480"/>
        </w:trPr>
        <w:tc>
          <w:tcPr>
            <w:tcW w:w="709" w:type="dxa"/>
            <w:shd w:val="clear" w:color="000000" w:fill="FFFFFF"/>
            <w:hideMark/>
          </w:tcPr>
          <w:p w14:paraId="62773A3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300CAF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07712B1"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006</w:t>
            </w:r>
          </w:p>
        </w:tc>
        <w:tc>
          <w:tcPr>
            <w:tcW w:w="5811" w:type="dxa"/>
            <w:shd w:val="clear" w:color="auto" w:fill="auto"/>
            <w:hideMark/>
          </w:tcPr>
          <w:p w14:paraId="1314C32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Аудандық (қалалық) кiтапханалардың жұмыс iстеуi</w:t>
            </w:r>
          </w:p>
        </w:tc>
        <w:tc>
          <w:tcPr>
            <w:tcW w:w="1701" w:type="dxa"/>
            <w:shd w:val="clear" w:color="000000" w:fill="FFFFFF"/>
            <w:noWrap/>
            <w:vAlign w:val="bottom"/>
            <w:hideMark/>
          </w:tcPr>
          <w:p w14:paraId="1E907C0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127 608,6</w:t>
            </w:r>
          </w:p>
        </w:tc>
      </w:tr>
      <w:tr w:rsidR="00BE042F" w:rsidRPr="005239D5" w14:paraId="59919E31" w14:textId="77777777" w:rsidTr="008A7662">
        <w:trPr>
          <w:trHeight w:val="612"/>
        </w:trPr>
        <w:tc>
          <w:tcPr>
            <w:tcW w:w="709" w:type="dxa"/>
            <w:shd w:val="clear" w:color="000000" w:fill="FFFFFF"/>
            <w:hideMark/>
          </w:tcPr>
          <w:p w14:paraId="052B04D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E667A3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C6B40F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007</w:t>
            </w:r>
          </w:p>
        </w:tc>
        <w:tc>
          <w:tcPr>
            <w:tcW w:w="5811" w:type="dxa"/>
            <w:shd w:val="clear" w:color="auto" w:fill="auto"/>
            <w:hideMark/>
          </w:tcPr>
          <w:p w14:paraId="59A8D57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Мемлекеттiк тiлдi және Қазақстан халқының басқа да тiлдерін дамыту</w:t>
            </w:r>
          </w:p>
        </w:tc>
        <w:tc>
          <w:tcPr>
            <w:tcW w:w="1701" w:type="dxa"/>
            <w:shd w:val="clear" w:color="000000" w:fill="FFFFFF"/>
            <w:noWrap/>
            <w:vAlign w:val="bottom"/>
            <w:hideMark/>
          </w:tcPr>
          <w:p w14:paraId="3D113E5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21 196,0</w:t>
            </w:r>
          </w:p>
        </w:tc>
      </w:tr>
      <w:tr w:rsidR="00BE042F" w:rsidRPr="005239D5" w14:paraId="29FD781F" w14:textId="77777777" w:rsidTr="008A7662">
        <w:trPr>
          <w:trHeight w:val="367"/>
        </w:trPr>
        <w:tc>
          <w:tcPr>
            <w:tcW w:w="709" w:type="dxa"/>
            <w:shd w:val="clear" w:color="000000" w:fill="FFFFFF"/>
            <w:hideMark/>
          </w:tcPr>
          <w:p w14:paraId="426EB10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B8AB46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337E994"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008</w:t>
            </w:r>
          </w:p>
        </w:tc>
        <w:tc>
          <w:tcPr>
            <w:tcW w:w="5811" w:type="dxa"/>
            <w:shd w:val="clear" w:color="auto" w:fill="auto"/>
            <w:hideMark/>
          </w:tcPr>
          <w:p w14:paraId="1308868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Ұлттық және бұқаралық спорт түрлерін дамыту</w:t>
            </w:r>
          </w:p>
        </w:tc>
        <w:tc>
          <w:tcPr>
            <w:tcW w:w="1701" w:type="dxa"/>
            <w:shd w:val="clear" w:color="000000" w:fill="FFFFFF"/>
            <w:noWrap/>
            <w:vAlign w:val="bottom"/>
            <w:hideMark/>
          </w:tcPr>
          <w:p w14:paraId="491E49A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2 155,2</w:t>
            </w:r>
          </w:p>
        </w:tc>
      </w:tr>
      <w:tr w:rsidR="00BE042F" w:rsidRPr="005239D5" w14:paraId="47282882" w14:textId="77777777" w:rsidTr="008A7662">
        <w:trPr>
          <w:trHeight w:val="698"/>
        </w:trPr>
        <w:tc>
          <w:tcPr>
            <w:tcW w:w="709" w:type="dxa"/>
            <w:shd w:val="clear" w:color="000000" w:fill="FFFFFF"/>
            <w:hideMark/>
          </w:tcPr>
          <w:p w14:paraId="7BF603E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801333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116FE6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009</w:t>
            </w:r>
          </w:p>
        </w:tc>
        <w:tc>
          <w:tcPr>
            <w:tcW w:w="5811" w:type="dxa"/>
            <w:shd w:val="clear" w:color="auto" w:fill="auto"/>
            <w:hideMark/>
          </w:tcPr>
          <w:p w14:paraId="7A2B8AF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Аудандық (облыстық маңызы бар қалалық) деңгейде спорттық жарыстар өткiзу</w:t>
            </w:r>
          </w:p>
        </w:tc>
        <w:tc>
          <w:tcPr>
            <w:tcW w:w="1701" w:type="dxa"/>
            <w:shd w:val="clear" w:color="000000" w:fill="FFFFFF"/>
            <w:noWrap/>
            <w:vAlign w:val="bottom"/>
            <w:hideMark/>
          </w:tcPr>
          <w:p w14:paraId="737E163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4 647,0</w:t>
            </w:r>
          </w:p>
        </w:tc>
      </w:tr>
      <w:tr w:rsidR="00BE042F" w:rsidRPr="005239D5" w14:paraId="6606C2E6" w14:textId="77777777" w:rsidTr="008A7662">
        <w:trPr>
          <w:trHeight w:val="1260"/>
        </w:trPr>
        <w:tc>
          <w:tcPr>
            <w:tcW w:w="709" w:type="dxa"/>
            <w:shd w:val="clear" w:color="000000" w:fill="FFFFFF"/>
            <w:hideMark/>
          </w:tcPr>
          <w:p w14:paraId="6AA6D0E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lastRenderedPageBreak/>
              <w:t> </w:t>
            </w:r>
          </w:p>
        </w:tc>
        <w:tc>
          <w:tcPr>
            <w:tcW w:w="709" w:type="dxa"/>
            <w:shd w:val="clear" w:color="000000" w:fill="FFFFFF"/>
            <w:hideMark/>
          </w:tcPr>
          <w:p w14:paraId="1CA9FBC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02DA9EF"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010</w:t>
            </w:r>
          </w:p>
        </w:tc>
        <w:tc>
          <w:tcPr>
            <w:tcW w:w="5811" w:type="dxa"/>
            <w:shd w:val="clear" w:color="auto" w:fill="auto"/>
            <w:hideMark/>
          </w:tcPr>
          <w:p w14:paraId="32DD141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701" w:type="dxa"/>
            <w:shd w:val="clear" w:color="000000" w:fill="FFFFFF"/>
            <w:noWrap/>
            <w:vAlign w:val="bottom"/>
            <w:hideMark/>
          </w:tcPr>
          <w:p w14:paraId="665856C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103 930,5</w:t>
            </w:r>
          </w:p>
        </w:tc>
      </w:tr>
      <w:tr w:rsidR="00BE042F" w:rsidRPr="005239D5" w14:paraId="15CC046A" w14:textId="77777777" w:rsidTr="008A7662">
        <w:trPr>
          <w:trHeight w:val="825"/>
        </w:trPr>
        <w:tc>
          <w:tcPr>
            <w:tcW w:w="709" w:type="dxa"/>
            <w:shd w:val="clear" w:color="000000" w:fill="FFFFFF"/>
            <w:hideMark/>
          </w:tcPr>
          <w:p w14:paraId="2C6FD5E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96D214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AA1B8D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032</w:t>
            </w:r>
          </w:p>
        </w:tc>
        <w:tc>
          <w:tcPr>
            <w:tcW w:w="5811" w:type="dxa"/>
            <w:shd w:val="clear" w:color="auto" w:fill="auto"/>
            <w:hideMark/>
          </w:tcPr>
          <w:p w14:paraId="393DF8F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Ведомстволық бағыныстағы мемлекеттік мекемелер мен ұйымдардың күрделі шығыстары</w:t>
            </w:r>
          </w:p>
        </w:tc>
        <w:tc>
          <w:tcPr>
            <w:tcW w:w="1701" w:type="dxa"/>
            <w:shd w:val="clear" w:color="000000" w:fill="FFFFFF"/>
            <w:noWrap/>
            <w:vAlign w:val="bottom"/>
            <w:hideMark/>
          </w:tcPr>
          <w:p w14:paraId="1984C6D1"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5 939,8</w:t>
            </w:r>
          </w:p>
        </w:tc>
      </w:tr>
      <w:tr w:rsidR="00BE042F" w:rsidRPr="005239D5" w14:paraId="1CB42A21" w14:textId="77777777" w:rsidTr="008A7662">
        <w:trPr>
          <w:trHeight w:val="1200"/>
        </w:trPr>
        <w:tc>
          <w:tcPr>
            <w:tcW w:w="709" w:type="dxa"/>
            <w:shd w:val="clear" w:color="000000" w:fill="FFFFFF"/>
            <w:hideMark/>
          </w:tcPr>
          <w:p w14:paraId="4ED20AB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10</w:t>
            </w:r>
          </w:p>
        </w:tc>
        <w:tc>
          <w:tcPr>
            <w:tcW w:w="709" w:type="dxa"/>
            <w:shd w:val="clear" w:color="000000" w:fill="FFFFFF"/>
            <w:hideMark/>
          </w:tcPr>
          <w:p w14:paraId="6AF298E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7E192A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23C36FA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Ауыл, су, орман, балық шаруашылығы, ерекше қорғалатын табиғи аумақтар, қоршаған ортаны және жануарлар дүниесін қорғау, жер қатынастары</w:t>
            </w:r>
          </w:p>
        </w:tc>
        <w:tc>
          <w:tcPr>
            <w:tcW w:w="1701" w:type="dxa"/>
            <w:shd w:val="clear" w:color="000000" w:fill="FFFFFF"/>
            <w:noWrap/>
            <w:vAlign w:val="bottom"/>
            <w:hideMark/>
          </w:tcPr>
          <w:p w14:paraId="1B9E231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16 355,3</w:t>
            </w:r>
          </w:p>
        </w:tc>
      </w:tr>
      <w:tr w:rsidR="00BE042F" w:rsidRPr="005239D5" w14:paraId="2589C26E" w14:textId="77777777" w:rsidTr="008A7662">
        <w:trPr>
          <w:trHeight w:val="765"/>
        </w:trPr>
        <w:tc>
          <w:tcPr>
            <w:tcW w:w="709" w:type="dxa"/>
            <w:shd w:val="clear" w:color="000000" w:fill="FFFFFF"/>
            <w:hideMark/>
          </w:tcPr>
          <w:p w14:paraId="46C0FD7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4C9ABE1"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459</w:t>
            </w:r>
          </w:p>
        </w:tc>
        <w:tc>
          <w:tcPr>
            <w:tcW w:w="709" w:type="dxa"/>
            <w:shd w:val="clear" w:color="000000" w:fill="FFFFFF"/>
            <w:hideMark/>
          </w:tcPr>
          <w:p w14:paraId="77D3C02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117FD49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701" w:type="dxa"/>
            <w:shd w:val="clear" w:color="000000" w:fill="FFFFFF"/>
            <w:noWrap/>
            <w:vAlign w:val="bottom"/>
            <w:hideMark/>
          </w:tcPr>
          <w:p w14:paraId="700C5E4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7 732,6</w:t>
            </w:r>
          </w:p>
        </w:tc>
      </w:tr>
      <w:tr w:rsidR="00BE042F" w:rsidRPr="005239D5" w14:paraId="717EA85C" w14:textId="77777777" w:rsidTr="008A7662">
        <w:trPr>
          <w:trHeight w:val="609"/>
        </w:trPr>
        <w:tc>
          <w:tcPr>
            <w:tcW w:w="709" w:type="dxa"/>
            <w:shd w:val="clear" w:color="000000" w:fill="FFFFFF"/>
            <w:hideMark/>
          </w:tcPr>
          <w:p w14:paraId="30F4BA8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7A461E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84B94E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099</w:t>
            </w:r>
          </w:p>
        </w:tc>
        <w:tc>
          <w:tcPr>
            <w:tcW w:w="5811" w:type="dxa"/>
            <w:shd w:val="clear" w:color="auto" w:fill="auto"/>
            <w:hideMark/>
          </w:tcPr>
          <w:p w14:paraId="469B790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Мамандарға әлеуметтік қолдау көрсету жөніндегі шараларды іске асыру</w:t>
            </w:r>
          </w:p>
        </w:tc>
        <w:tc>
          <w:tcPr>
            <w:tcW w:w="1701" w:type="dxa"/>
            <w:shd w:val="clear" w:color="auto" w:fill="auto"/>
            <w:noWrap/>
            <w:vAlign w:val="bottom"/>
            <w:hideMark/>
          </w:tcPr>
          <w:p w14:paraId="557E8344"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7 732,6</w:t>
            </w:r>
          </w:p>
        </w:tc>
      </w:tr>
      <w:tr w:rsidR="00BE042F" w:rsidRPr="005239D5" w14:paraId="1CA9E43F" w14:textId="77777777" w:rsidTr="00D93CAE">
        <w:trPr>
          <w:trHeight w:val="754"/>
        </w:trPr>
        <w:tc>
          <w:tcPr>
            <w:tcW w:w="709" w:type="dxa"/>
            <w:shd w:val="clear" w:color="000000" w:fill="FFFFFF"/>
            <w:hideMark/>
          </w:tcPr>
          <w:p w14:paraId="230DB76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041A62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467</w:t>
            </w:r>
          </w:p>
        </w:tc>
        <w:tc>
          <w:tcPr>
            <w:tcW w:w="709" w:type="dxa"/>
            <w:shd w:val="clear" w:color="000000" w:fill="FFFFFF"/>
            <w:hideMark/>
          </w:tcPr>
          <w:p w14:paraId="518F5DA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040816A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құрылыс бөлімі</w:t>
            </w:r>
          </w:p>
        </w:tc>
        <w:tc>
          <w:tcPr>
            <w:tcW w:w="1701" w:type="dxa"/>
            <w:shd w:val="clear" w:color="000000" w:fill="FFFFFF"/>
            <w:noWrap/>
            <w:vAlign w:val="bottom"/>
            <w:hideMark/>
          </w:tcPr>
          <w:p w14:paraId="4559AF61"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w:t>
            </w:r>
          </w:p>
        </w:tc>
      </w:tr>
      <w:tr w:rsidR="00BE042F" w:rsidRPr="005239D5" w14:paraId="6B75AB70" w14:textId="77777777" w:rsidTr="008A7662">
        <w:trPr>
          <w:trHeight w:val="287"/>
        </w:trPr>
        <w:tc>
          <w:tcPr>
            <w:tcW w:w="709" w:type="dxa"/>
            <w:shd w:val="clear" w:color="000000" w:fill="FFFFFF"/>
            <w:hideMark/>
          </w:tcPr>
          <w:p w14:paraId="3CA60DB8"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969149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F4819B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010</w:t>
            </w:r>
          </w:p>
        </w:tc>
        <w:tc>
          <w:tcPr>
            <w:tcW w:w="5811" w:type="dxa"/>
            <w:shd w:val="clear" w:color="auto" w:fill="auto"/>
            <w:hideMark/>
          </w:tcPr>
          <w:p w14:paraId="6C10073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Ауыл шаруашылығы объектілерін дамыту</w:t>
            </w:r>
          </w:p>
        </w:tc>
        <w:tc>
          <w:tcPr>
            <w:tcW w:w="1701" w:type="dxa"/>
            <w:shd w:val="clear" w:color="000000" w:fill="FFFFFF"/>
            <w:noWrap/>
            <w:vAlign w:val="bottom"/>
            <w:hideMark/>
          </w:tcPr>
          <w:p w14:paraId="3DF141C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w:t>
            </w:r>
          </w:p>
        </w:tc>
      </w:tr>
      <w:tr w:rsidR="00BE042F" w:rsidRPr="005239D5" w14:paraId="63F745F3" w14:textId="77777777" w:rsidTr="008A7662">
        <w:trPr>
          <w:trHeight w:val="675"/>
        </w:trPr>
        <w:tc>
          <w:tcPr>
            <w:tcW w:w="709" w:type="dxa"/>
            <w:shd w:val="clear" w:color="000000" w:fill="FFFFFF"/>
            <w:hideMark/>
          </w:tcPr>
          <w:p w14:paraId="1C3EC55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F25C345"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486</w:t>
            </w:r>
          </w:p>
        </w:tc>
        <w:tc>
          <w:tcPr>
            <w:tcW w:w="709" w:type="dxa"/>
            <w:shd w:val="clear" w:color="000000" w:fill="FFFFFF"/>
            <w:hideMark/>
          </w:tcPr>
          <w:p w14:paraId="56C1030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vAlign w:val="center"/>
            <w:hideMark/>
          </w:tcPr>
          <w:p w14:paraId="459E495C" w14:textId="77777777" w:rsidR="005239D5" w:rsidRPr="005239D5" w:rsidRDefault="005239D5" w:rsidP="005239D5">
            <w:pPr>
              <w:spacing w:after="0" w:line="240" w:lineRule="auto"/>
              <w:jc w:val="both"/>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жер қатынастары, сәулет және қала құрылысы бөлімі</w:t>
            </w:r>
          </w:p>
        </w:tc>
        <w:tc>
          <w:tcPr>
            <w:tcW w:w="1701" w:type="dxa"/>
            <w:shd w:val="clear" w:color="000000" w:fill="FFFFFF"/>
            <w:noWrap/>
            <w:vAlign w:val="bottom"/>
            <w:hideMark/>
          </w:tcPr>
          <w:p w14:paraId="6471272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5 132,7</w:t>
            </w:r>
          </w:p>
        </w:tc>
      </w:tr>
      <w:tr w:rsidR="00BE042F" w:rsidRPr="005239D5" w14:paraId="793A060D" w14:textId="77777777" w:rsidTr="00D93CAE">
        <w:trPr>
          <w:trHeight w:val="768"/>
        </w:trPr>
        <w:tc>
          <w:tcPr>
            <w:tcW w:w="709" w:type="dxa"/>
            <w:shd w:val="clear" w:color="000000" w:fill="FFFFFF"/>
            <w:hideMark/>
          </w:tcPr>
          <w:p w14:paraId="20436C1F"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597A9D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65C83D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006</w:t>
            </w:r>
          </w:p>
        </w:tc>
        <w:tc>
          <w:tcPr>
            <w:tcW w:w="5811" w:type="dxa"/>
            <w:shd w:val="clear" w:color="auto" w:fill="auto"/>
            <w:vAlign w:val="center"/>
            <w:hideMark/>
          </w:tcPr>
          <w:p w14:paraId="163B8370" w14:textId="1F9F4696" w:rsidR="005239D5" w:rsidRPr="005239D5" w:rsidRDefault="005C2DF1" w:rsidP="005239D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Елдi</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eastAsia="ru-RU"/>
              </w:rPr>
              <w:t xml:space="preserve">мекендердi </w:t>
            </w:r>
            <w:r w:rsidR="005239D5" w:rsidRPr="005239D5">
              <w:rPr>
                <w:rFonts w:ascii="Times New Roman" w:eastAsia="Times New Roman" w:hAnsi="Times New Roman" w:cs="Times New Roman"/>
                <w:sz w:val="28"/>
                <w:szCs w:val="28"/>
                <w:lang w:eastAsia="ru-RU"/>
              </w:rPr>
              <w:t>жер-шаруашылық орналастыру</w:t>
            </w:r>
          </w:p>
        </w:tc>
        <w:tc>
          <w:tcPr>
            <w:tcW w:w="1701" w:type="dxa"/>
            <w:shd w:val="clear" w:color="000000" w:fill="FFFFFF"/>
            <w:noWrap/>
            <w:vAlign w:val="bottom"/>
            <w:hideMark/>
          </w:tcPr>
          <w:p w14:paraId="042E247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5 132,7</w:t>
            </w:r>
          </w:p>
        </w:tc>
      </w:tr>
      <w:tr w:rsidR="00BE042F" w:rsidRPr="005239D5" w14:paraId="73C99EF5" w14:textId="77777777" w:rsidTr="008A7662">
        <w:trPr>
          <w:trHeight w:val="1305"/>
        </w:trPr>
        <w:tc>
          <w:tcPr>
            <w:tcW w:w="709" w:type="dxa"/>
            <w:shd w:val="clear" w:color="000000" w:fill="FFFFFF"/>
            <w:hideMark/>
          </w:tcPr>
          <w:p w14:paraId="42072798"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786CA4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492</w:t>
            </w:r>
          </w:p>
        </w:tc>
        <w:tc>
          <w:tcPr>
            <w:tcW w:w="709" w:type="dxa"/>
            <w:shd w:val="clear" w:color="000000" w:fill="FFFFFF"/>
            <w:hideMark/>
          </w:tcPr>
          <w:p w14:paraId="790A303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vAlign w:val="center"/>
            <w:hideMark/>
          </w:tcPr>
          <w:p w14:paraId="16E8EA47" w14:textId="77777777" w:rsidR="005239D5" w:rsidRPr="005239D5" w:rsidRDefault="005239D5" w:rsidP="005239D5">
            <w:pPr>
              <w:spacing w:after="0" w:line="240" w:lineRule="auto"/>
              <w:jc w:val="both"/>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701" w:type="dxa"/>
            <w:shd w:val="clear" w:color="000000" w:fill="FFFFFF"/>
            <w:noWrap/>
            <w:vAlign w:val="bottom"/>
            <w:hideMark/>
          </w:tcPr>
          <w:p w14:paraId="00706B1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3 490,0</w:t>
            </w:r>
          </w:p>
        </w:tc>
      </w:tr>
      <w:tr w:rsidR="00BE042F" w:rsidRPr="005239D5" w14:paraId="0A28F4F6" w14:textId="77777777" w:rsidTr="008A7662">
        <w:trPr>
          <w:trHeight w:val="795"/>
        </w:trPr>
        <w:tc>
          <w:tcPr>
            <w:tcW w:w="709" w:type="dxa"/>
            <w:shd w:val="clear" w:color="000000" w:fill="FFFFFF"/>
            <w:hideMark/>
          </w:tcPr>
          <w:p w14:paraId="18E40708"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EEE7DD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E5DB8CF"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010</w:t>
            </w:r>
          </w:p>
        </w:tc>
        <w:tc>
          <w:tcPr>
            <w:tcW w:w="5811" w:type="dxa"/>
            <w:shd w:val="clear" w:color="auto" w:fill="auto"/>
            <w:vAlign w:val="center"/>
            <w:hideMark/>
          </w:tcPr>
          <w:p w14:paraId="0C8796AC" w14:textId="77777777" w:rsidR="005239D5" w:rsidRPr="005239D5" w:rsidRDefault="005239D5" w:rsidP="005239D5">
            <w:pPr>
              <w:spacing w:after="0" w:line="240" w:lineRule="auto"/>
              <w:jc w:val="both"/>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Қаңғыбас иттер мен мысықтарды аулауды және жоюды ұйымдастыру</w:t>
            </w:r>
          </w:p>
        </w:tc>
        <w:tc>
          <w:tcPr>
            <w:tcW w:w="1701" w:type="dxa"/>
            <w:shd w:val="clear" w:color="000000" w:fill="FFFFFF"/>
            <w:noWrap/>
            <w:vAlign w:val="bottom"/>
            <w:hideMark/>
          </w:tcPr>
          <w:p w14:paraId="48AC042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734,0</w:t>
            </w:r>
          </w:p>
        </w:tc>
      </w:tr>
      <w:tr w:rsidR="00BE042F" w:rsidRPr="005239D5" w14:paraId="0D8B890E" w14:textId="77777777" w:rsidTr="00D93CAE">
        <w:trPr>
          <w:trHeight w:val="836"/>
        </w:trPr>
        <w:tc>
          <w:tcPr>
            <w:tcW w:w="709" w:type="dxa"/>
            <w:shd w:val="clear" w:color="000000" w:fill="FFFFFF"/>
            <w:hideMark/>
          </w:tcPr>
          <w:p w14:paraId="604A473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C9A547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7A6D9A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030</w:t>
            </w:r>
          </w:p>
        </w:tc>
        <w:tc>
          <w:tcPr>
            <w:tcW w:w="5811" w:type="dxa"/>
            <w:shd w:val="clear" w:color="auto" w:fill="auto"/>
            <w:vAlign w:val="center"/>
            <w:hideMark/>
          </w:tcPr>
          <w:p w14:paraId="06F9C580" w14:textId="77777777" w:rsidR="005239D5" w:rsidRPr="005239D5" w:rsidRDefault="005239D5" w:rsidP="005239D5">
            <w:pPr>
              <w:spacing w:after="0" w:line="240" w:lineRule="auto"/>
              <w:jc w:val="both"/>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Қараусыз қалған және қаңғыбас жануарларды уақытша ұстау</w:t>
            </w:r>
          </w:p>
        </w:tc>
        <w:tc>
          <w:tcPr>
            <w:tcW w:w="1701" w:type="dxa"/>
            <w:shd w:val="clear" w:color="000000" w:fill="FFFFFF"/>
            <w:noWrap/>
            <w:vAlign w:val="bottom"/>
            <w:hideMark/>
          </w:tcPr>
          <w:p w14:paraId="371A787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1 623,6</w:t>
            </w:r>
          </w:p>
        </w:tc>
      </w:tr>
      <w:tr w:rsidR="00BE042F" w:rsidRPr="005239D5" w14:paraId="7939D856" w14:textId="77777777" w:rsidTr="008A7662">
        <w:trPr>
          <w:trHeight w:val="480"/>
        </w:trPr>
        <w:tc>
          <w:tcPr>
            <w:tcW w:w="709" w:type="dxa"/>
            <w:shd w:val="clear" w:color="000000" w:fill="FFFFFF"/>
            <w:hideMark/>
          </w:tcPr>
          <w:p w14:paraId="3D15972F"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055A94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14C2CB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039</w:t>
            </w:r>
          </w:p>
        </w:tc>
        <w:tc>
          <w:tcPr>
            <w:tcW w:w="5811" w:type="dxa"/>
            <w:shd w:val="clear" w:color="auto" w:fill="auto"/>
            <w:vAlign w:val="center"/>
            <w:hideMark/>
          </w:tcPr>
          <w:p w14:paraId="125D12A0" w14:textId="77777777" w:rsidR="005239D5" w:rsidRPr="005239D5" w:rsidRDefault="005239D5" w:rsidP="005239D5">
            <w:pPr>
              <w:spacing w:after="0" w:line="240" w:lineRule="auto"/>
              <w:jc w:val="both"/>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Қараусыз қалған және қаңғыбас жануарларды сәйкестендіру</w:t>
            </w:r>
          </w:p>
        </w:tc>
        <w:tc>
          <w:tcPr>
            <w:tcW w:w="1701" w:type="dxa"/>
            <w:shd w:val="clear" w:color="000000" w:fill="FFFFFF"/>
            <w:noWrap/>
            <w:vAlign w:val="bottom"/>
            <w:hideMark/>
          </w:tcPr>
          <w:p w14:paraId="17A03C6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152,8</w:t>
            </w:r>
          </w:p>
        </w:tc>
      </w:tr>
      <w:tr w:rsidR="00BE042F" w:rsidRPr="005239D5" w14:paraId="7CC9557C" w14:textId="77777777" w:rsidTr="00D93CAE">
        <w:trPr>
          <w:trHeight w:val="798"/>
        </w:trPr>
        <w:tc>
          <w:tcPr>
            <w:tcW w:w="709" w:type="dxa"/>
            <w:shd w:val="clear" w:color="000000" w:fill="FFFFFF"/>
            <w:hideMark/>
          </w:tcPr>
          <w:p w14:paraId="3B2D5FC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6C0AEA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8F960E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041</w:t>
            </w:r>
          </w:p>
        </w:tc>
        <w:tc>
          <w:tcPr>
            <w:tcW w:w="5811" w:type="dxa"/>
            <w:shd w:val="clear" w:color="auto" w:fill="auto"/>
            <w:vAlign w:val="center"/>
            <w:hideMark/>
          </w:tcPr>
          <w:p w14:paraId="5207AA7A" w14:textId="77777777" w:rsidR="005239D5" w:rsidRPr="005239D5" w:rsidRDefault="005239D5" w:rsidP="005239D5">
            <w:pPr>
              <w:spacing w:after="0" w:line="240" w:lineRule="auto"/>
              <w:jc w:val="both"/>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Қаңғыбас жануарларды егу және зарарсыздандыру</w:t>
            </w:r>
          </w:p>
        </w:tc>
        <w:tc>
          <w:tcPr>
            <w:tcW w:w="1701" w:type="dxa"/>
            <w:shd w:val="clear" w:color="000000" w:fill="FFFFFF"/>
            <w:noWrap/>
            <w:vAlign w:val="bottom"/>
            <w:hideMark/>
          </w:tcPr>
          <w:p w14:paraId="0B23F06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979,6</w:t>
            </w:r>
          </w:p>
        </w:tc>
      </w:tr>
      <w:tr w:rsidR="00BE042F" w:rsidRPr="005239D5" w14:paraId="47C5A63C" w14:textId="77777777" w:rsidTr="008A7662">
        <w:trPr>
          <w:trHeight w:val="390"/>
        </w:trPr>
        <w:tc>
          <w:tcPr>
            <w:tcW w:w="709" w:type="dxa"/>
            <w:shd w:val="clear" w:color="000000" w:fill="FFFFFF"/>
            <w:hideMark/>
          </w:tcPr>
          <w:p w14:paraId="52E1623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11</w:t>
            </w:r>
          </w:p>
        </w:tc>
        <w:tc>
          <w:tcPr>
            <w:tcW w:w="709" w:type="dxa"/>
            <w:shd w:val="clear" w:color="000000" w:fill="FFFFFF"/>
            <w:hideMark/>
          </w:tcPr>
          <w:p w14:paraId="2B82C97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377345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1F1EE4B7"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Өнеркәсіп, сәулет, қала құрылысы және құрылыс қызметі</w:t>
            </w:r>
          </w:p>
        </w:tc>
        <w:tc>
          <w:tcPr>
            <w:tcW w:w="1701" w:type="dxa"/>
            <w:shd w:val="clear" w:color="000000" w:fill="FFFFFF"/>
            <w:noWrap/>
            <w:vAlign w:val="bottom"/>
            <w:hideMark/>
          </w:tcPr>
          <w:p w14:paraId="7F38F96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24 226,5</w:t>
            </w:r>
          </w:p>
        </w:tc>
      </w:tr>
      <w:tr w:rsidR="00BE042F" w:rsidRPr="005239D5" w14:paraId="44435DCC" w14:textId="77777777" w:rsidTr="008A7662">
        <w:trPr>
          <w:trHeight w:val="480"/>
        </w:trPr>
        <w:tc>
          <w:tcPr>
            <w:tcW w:w="709" w:type="dxa"/>
            <w:shd w:val="clear" w:color="000000" w:fill="FFFFFF"/>
            <w:hideMark/>
          </w:tcPr>
          <w:p w14:paraId="04872B5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096260F"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467</w:t>
            </w:r>
          </w:p>
        </w:tc>
        <w:tc>
          <w:tcPr>
            <w:tcW w:w="709" w:type="dxa"/>
            <w:shd w:val="clear" w:color="000000" w:fill="FFFFFF"/>
            <w:hideMark/>
          </w:tcPr>
          <w:p w14:paraId="2B3EE08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26391F3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құрылыс бөлімі</w:t>
            </w:r>
          </w:p>
        </w:tc>
        <w:tc>
          <w:tcPr>
            <w:tcW w:w="1701" w:type="dxa"/>
            <w:shd w:val="clear" w:color="000000" w:fill="FFFFFF"/>
            <w:noWrap/>
            <w:vAlign w:val="bottom"/>
            <w:hideMark/>
          </w:tcPr>
          <w:p w14:paraId="786E8DD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24 226,5</w:t>
            </w:r>
          </w:p>
        </w:tc>
      </w:tr>
      <w:tr w:rsidR="00BE042F" w:rsidRPr="005239D5" w14:paraId="7C5DD6E8" w14:textId="77777777" w:rsidTr="00D93CAE">
        <w:trPr>
          <w:trHeight w:val="1119"/>
        </w:trPr>
        <w:tc>
          <w:tcPr>
            <w:tcW w:w="709" w:type="dxa"/>
            <w:shd w:val="clear" w:color="000000" w:fill="FFFFFF"/>
            <w:hideMark/>
          </w:tcPr>
          <w:p w14:paraId="6772310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lastRenderedPageBreak/>
              <w:t> </w:t>
            </w:r>
          </w:p>
        </w:tc>
        <w:tc>
          <w:tcPr>
            <w:tcW w:w="709" w:type="dxa"/>
            <w:shd w:val="clear" w:color="000000" w:fill="FFFFFF"/>
            <w:hideMark/>
          </w:tcPr>
          <w:p w14:paraId="22D0A6A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997045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001</w:t>
            </w:r>
          </w:p>
        </w:tc>
        <w:tc>
          <w:tcPr>
            <w:tcW w:w="5811" w:type="dxa"/>
            <w:shd w:val="clear" w:color="auto" w:fill="auto"/>
            <w:hideMark/>
          </w:tcPr>
          <w:p w14:paraId="718ED1C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Жергілікті деңгейде құрылыс саласындағы мемлекеттік саясатты іске асыру жөніндегі қызметтер</w:t>
            </w:r>
          </w:p>
        </w:tc>
        <w:tc>
          <w:tcPr>
            <w:tcW w:w="1701" w:type="dxa"/>
            <w:shd w:val="clear" w:color="000000" w:fill="FFFFFF"/>
            <w:noWrap/>
            <w:vAlign w:val="bottom"/>
            <w:hideMark/>
          </w:tcPr>
          <w:p w14:paraId="0F138EE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24 226,5</w:t>
            </w:r>
          </w:p>
        </w:tc>
      </w:tr>
      <w:tr w:rsidR="00BE042F" w:rsidRPr="005239D5" w14:paraId="17E63DDE" w14:textId="77777777" w:rsidTr="008A7662">
        <w:trPr>
          <w:trHeight w:val="369"/>
        </w:trPr>
        <w:tc>
          <w:tcPr>
            <w:tcW w:w="709" w:type="dxa"/>
            <w:shd w:val="clear" w:color="000000" w:fill="FFFFFF"/>
            <w:hideMark/>
          </w:tcPr>
          <w:p w14:paraId="370A7BD1"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12</w:t>
            </w:r>
          </w:p>
        </w:tc>
        <w:tc>
          <w:tcPr>
            <w:tcW w:w="709" w:type="dxa"/>
            <w:shd w:val="clear" w:color="000000" w:fill="FFFFFF"/>
            <w:hideMark/>
          </w:tcPr>
          <w:p w14:paraId="283CCC6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F797BB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328B99C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Көлiк және коммуникация</w:t>
            </w:r>
          </w:p>
        </w:tc>
        <w:tc>
          <w:tcPr>
            <w:tcW w:w="1701" w:type="dxa"/>
            <w:shd w:val="clear" w:color="000000" w:fill="FFFFFF"/>
            <w:noWrap/>
            <w:vAlign w:val="bottom"/>
            <w:hideMark/>
          </w:tcPr>
          <w:p w14:paraId="30967A8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150 787,1</w:t>
            </w:r>
          </w:p>
        </w:tc>
      </w:tr>
      <w:tr w:rsidR="00BE042F" w:rsidRPr="005239D5" w14:paraId="3E6AA040" w14:textId="77777777" w:rsidTr="00D93CAE">
        <w:trPr>
          <w:trHeight w:val="1309"/>
        </w:trPr>
        <w:tc>
          <w:tcPr>
            <w:tcW w:w="709" w:type="dxa"/>
            <w:shd w:val="clear" w:color="000000" w:fill="FFFFFF"/>
            <w:hideMark/>
          </w:tcPr>
          <w:p w14:paraId="76E03E6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3C787B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492</w:t>
            </w:r>
          </w:p>
        </w:tc>
        <w:tc>
          <w:tcPr>
            <w:tcW w:w="709" w:type="dxa"/>
            <w:shd w:val="clear" w:color="000000" w:fill="FFFFFF"/>
            <w:hideMark/>
          </w:tcPr>
          <w:p w14:paraId="68AEEA5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1960406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701" w:type="dxa"/>
            <w:shd w:val="clear" w:color="000000" w:fill="FFFFFF"/>
            <w:noWrap/>
            <w:vAlign w:val="bottom"/>
            <w:hideMark/>
          </w:tcPr>
          <w:p w14:paraId="1C9294F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150 787,1</w:t>
            </w:r>
          </w:p>
        </w:tc>
      </w:tr>
      <w:tr w:rsidR="00BE042F" w:rsidRPr="005239D5" w14:paraId="10C7BC82" w14:textId="77777777" w:rsidTr="008A7662">
        <w:trPr>
          <w:trHeight w:val="480"/>
        </w:trPr>
        <w:tc>
          <w:tcPr>
            <w:tcW w:w="709" w:type="dxa"/>
            <w:shd w:val="clear" w:color="000000" w:fill="FFFFFF"/>
            <w:hideMark/>
          </w:tcPr>
          <w:p w14:paraId="1B92982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1E324D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20A54A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023</w:t>
            </w:r>
          </w:p>
        </w:tc>
        <w:tc>
          <w:tcPr>
            <w:tcW w:w="5811" w:type="dxa"/>
            <w:shd w:val="clear" w:color="auto" w:fill="auto"/>
            <w:hideMark/>
          </w:tcPr>
          <w:p w14:paraId="415E7C1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Автомобиль жолдарының жұмыс істеуін қамтамасыз ету</w:t>
            </w:r>
          </w:p>
        </w:tc>
        <w:tc>
          <w:tcPr>
            <w:tcW w:w="1701" w:type="dxa"/>
            <w:shd w:val="clear" w:color="000000" w:fill="FFFFFF"/>
            <w:noWrap/>
            <w:vAlign w:val="bottom"/>
            <w:hideMark/>
          </w:tcPr>
          <w:p w14:paraId="60CC182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62 035,1</w:t>
            </w:r>
          </w:p>
        </w:tc>
      </w:tr>
      <w:tr w:rsidR="00BE042F" w:rsidRPr="005239D5" w14:paraId="58B66C80" w14:textId="77777777" w:rsidTr="00D93CAE">
        <w:trPr>
          <w:trHeight w:val="1337"/>
        </w:trPr>
        <w:tc>
          <w:tcPr>
            <w:tcW w:w="709" w:type="dxa"/>
            <w:shd w:val="clear" w:color="000000" w:fill="FFFFFF"/>
            <w:hideMark/>
          </w:tcPr>
          <w:p w14:paraId="5997720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1FDAC1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BBECCE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037</w:t>
            </w:r>
          </w:p>
        </w:tc>
        <w:tc>
          <w:tcPr>
            <w:tcW w:w="5811" w:type="dxa"/>
            <w:shd w:val="clear" w:color="auto" w:fill="auto"/>
            <w:hideMark/>
          </w:tcPr>
          <w:p w14:paraId="01C6E99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Әлеуметтік маңызы бар қалалық (ауылдық), қала маңындағы және ауданішілік қатынастар бойынша жолаушылар тасымалдарын субсидиялау</w:t>
            </w:r>
          </w:p>
        </w:tc>
        <w:tc>
          <w:tcPr>
            <w:tcW w:w="1701" w:type="dxa"/>
            <w:shd w:val="clear" w:color="000000" w:fill="FFFFFF"/>
            <w:noWrap/>
            <w:vAlign w:val="bottom"/>
            <w:hideMark/>
          </w:tcPr>
          <w:p w14:paraId="46FC50D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88 752,0</w:t>
            </w:r>
          </w:p>
        </w:tc>
      </w:tr>
      <w:tr w:rsidR="00BE042F" w:rsidRPr="005239D5" w14:paraId="00340ED8" w14:textId="77777777" w:rsidTr="00D93CAE">
        <w:trPr>
          <w:trHeight w:val="333"/>
        </w:trPr>
        <w:tc>
          <w:tcPr>
            <w:tcW w:w="709" w:type="dxa"/>
            <w:shd w:val="clear" w:color="000000" w:fill="FFFFFF"/>
            <w:hideMark/>
          </w:tcPr>
          <w:p w14:paraId="696D48E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13</w:t>
            </w:r>
          </w:p>
        </w:tc>
        <w:tc>
          <w:tcPr>
            <w:tcW w:w="709" w:type="dxa"/>
            <w:shd w:val="clear" w:color="000000" w:fill="FFFFFF"/>
            <w:hideMark/>
          </w:tcPr>
          <w:p w14:paraId="2092E76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EC3AB8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7397A5A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Басқалар</w:t>
            </w:r>
          </w:p>
        </w:tc>
        <w:tc>
          <w:tcPr>
            <w:tcW w:w="1701" w:type="dxa"/>
            <w:shd w:val="clear" w:color="000000" w:fill="FFFFFF"/>
            <w:noWrap/>
            <w:vAlign w:val="bottom"/>
            <w:hideMark/>
          </w:tcPr>
          <w:p w14:paraId="1BBB6C3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255 066,1</w:t>
            </w:r>
          </w:p>
        </w:tc>
      </w:tr>
      <w:tr w:rsidR="00BE042F" w:rsidRPr="005239D5" w14:paraId="4C988036" w14:textId="77777777" w:rsidTr="00D93CAE">
        <w:trPr>
          <w:trHeight w:val="637"/>
        </w:trPr>
        <w:tc>
          <w:tcPr>
            <w:tcW w:w="709" w:type="dxa"/>
            <w:shd w:val="clear" w:color="000000" w:fill="FFFFFF"/>
            <w:hideMark/>
          </w:tcPr>
          <w:p w14:paraId="682A2E2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539D5D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459</w:t>
            </w:r>
          </w:p>
        </w:tc>
        <w:tc>
          <w:tcPr>
            <w:tcW w:w="709" w:type="dxa"/>
            <w:shd w:val="clear" w:color="000000" w:fill="FFFFFF"/>
            <w:hideMark/>
          </w:tcPr>
          <w:p w14:paraId="06CDF73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2690FB5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701" w:type="dxa"/>
            <w:shd w:val="clear" w:color="000000" w:fill="FFFFFF"/>
            <w:noWrap/>
            <w:vAlign w:val="bottom"/>
            <w:hideMark/>
          </w:tcPr>
          <w:p w14:paraId="230687E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42 705,2</w:t>
            </w:r>
          </w:p>
        </w:tc>
      </w:tr>
      <w:tr w:rsidR="00BE042F" w:rsidRPr="005239D5" w14:paraId="3EFDE7F1" w14:textId="77777777" w:rsidTr="00D93CAE">
        <w:trPr>
          <w:trHeight w:val="489"/>
        </w:trPr>
        <w:tc>
          <w:tcPr>
            <w:tcW w:w="709" w:type="dxa"/>
            <w:shd w:val="clear" w:color="000000" w:fill="FFFFFF"/>
            <w:hideMark/>
          </w:tcPr>
          <w:p w14:paraId="117B628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58060E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912B27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012</w:t>
            </w:r>
          </w:p>
        </w:tc>
        <w:tc>
          <w:tcPr>
            <w:tcW w:w="5811" w:type="dxa"/>
            <w:shd w:val="clear" w:color="auto" w:fill="auto"/>
            <w:hideMark/>
          </w:tcPr>
          <w:p w14:paraId="0D56828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xml:space="preserve">Ауданның (облыстық маңызы бар қаланың) жергілікті атқарушы органының резерві </w:t>
            </w:r>
          </w:p>
        </w:tc>
        <w:tc>
          <w:tcPr>
            <w:tcW w:w="1701" w:type="dxa"/>
            <w:shd w:val="clear" w:color="000000" w:fill="FFFFFF"/>
            <w:noWrap/>
            <w:vAlign w:val="bottom"/>
            <w:hideMark/>
          </w:tcPr>
          <w:p w14:paraId="4ADA97C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42 705,2</w:t>
            </w:r>
          </w:p>
        </w:tc>
      </w:tr>
      <w:tr w:rsidR="00BE042F" w:rsidRPr="005239D5" w14:paraId="49C4A220" w14:textId="77777777" w:rsidTr="00D93CAE">
        <w:trPr>
          <w:trHeight w:val="728"/>
        </w:trPr>
        <w:tc>
          <w:tcPr>
            <w:tcW w:w="709" w:type="dxa"/>
            <w:shd w:val="clear" w:color="000000" w:fill="FFFFFF"/>
            <w:hideMark/>
          </w:tcPr>
          <w:p w14:paraId="2DB7CDF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F642B4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467</w:t>
            </w:r>
          </w:p>
        </w:tc>
        <w:tc>
          <w:tcPr>
            <w:tcW w:w="709" w:type="dxa"/>
            <w:shd w:val="clear" w:color="000000" w:fill="FFFFFF"/>
            <w:hideMark/>
          </w:tcPr>
          <w:p w14:paraId="40DE353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27AD403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құрылыс бөлімі</w:t>
            </w:r>
          </w:p>
        </w:tc>
        <w:tc>
          <w:tcPr>
            <w:tcW w:w="1701" w:type="dxa"/>
            <w:shd w:val="clear" w:color="000000" w:fill="FFFFFF"/>
            <w:noWrap/>
            <w:vAlign w:val="bottom"/>
            <w:hideMark/>
          </w:tcPr>
          <w:p w14:paraId="3C84B29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212 360,9</w:t>
            </w:r>
          </w:p>
        </w:tc>
      </w:tr>
      <w:tr w:rsidR="00BE042F" w:rsidRPr="005239D5" w14:paraId="7F68387C" w14:textId="77777777" w:rsidTr="00D93CAE">
        <w:trPr>
          <w:trHeight w:val="1064"/>
        </w:trPr>
        <w:tc>
          <w:tcPr>
            <w:tcW w:w="709" w:type="dxa"/>
            <w:shd w:val="clear" w:color="000000" w:fill="FFFFFF"/>
            <w:hideMark/>
          </w:tcPr>
          <w:p w14:paraId="178C79D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032B339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B67768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079</w:t>
            </w:r>
          </w:p>
        </w:tc>
        <w:tc>
          <w:tcPr>
            <w:tcW w:w="5811" w:type="dxa"/>
            <w:shd w:val="clear" w:color="auto" w:fill="auto"/>
            <w:hideMark/>
          </w:tcPr>
          <w:p w14:paraId="3B3A31B8" w14:textId="3AFF75F8" w:rsidR="005239D5" w:rsidRPr="005239D5" w:rsidRDefault="00BE042F" w:rsidP="00BE042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w:t>
            </w:r>
            <w:r w:rsidR="005239D5" w:rsidRPr="005239D5">
              <w:rPr>
                <w:rFonts w:ascii="Times New Roman" w:eastAsia="Times New Roman" w:hAnsi="Times New Roman" w:cs="Times New Roman"/>
                <w:sz w:val="28"/>
                <w:szCs w:val="28"/>
                <w:lang w:eastAsia="ru-RU"/>
              </w:rPr>
              <w:t>Ауыл-Ел бесігі</w:t>
            </w:r>
            <w:r>
              <w:rPr>
                <w:rFonts w:ascii="Times New Roman" w:eastAsia="Times New Roman" w:hAnsi="Times New Roman" w:cs="Times New Roman"/>
                <w:sz w:val="28"/>
                <w:szCs w:val="28"/>
                <w:lang w:val="kk-KZ" w:eastAsia="ru-RU"/>
              </w:rPr>
              <w:t>»</w:t>
            </w:r>
            <w:r w:rsidR="005239D5" w:rsidRPr="005239D5">
              <w:rPr>
                <w:rFonts w:ascii="Times New Roman" w:eastAsia="Times New Roman" w:hAnsi="Times New Roman" w:cs="Times New Roman"/>
                <w:sz w:val="28"/>
                <w:szCs w:val="28"/>
                <w:lang w:eastAsia="ru-RU"/>
              </w:rPr>
              <w:t xml:space="preserve"> жобасы шеңберінде ауылдық елді мекендердегі әлеуметтік және инженерлік инфрақұрылымдарды дамыту</w:t>
            </w:r>
          </w:p>
        </w:tc>
        <w:tc>
          <w:tcPr>
            <w:tcW w:w="1701" w:type="dxa"/>
            <w:shd w:val="clear" w:color="000000" w:fill="FFFFFF"/>
            <w:noWrap/>
            <w:vAlign w:val="bottom"/>
            <w:hideMark/>
          </w:tcPr>
          <w:p w14:paraId="42923E2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212 360,9</w:t>
            </w:r>
          </w:p>
        </w:tc>
      </w:tr>
      <w:tr w:rsidR="00BE042F" w:rsidRPr="005239D5" w14:paraId="6C8948AA" w14:textId="77777777" w:rsidTr="008A7662">
        <w:trPr>
          <w:trHeight w:val="348"/>
        </w:trPr>
        <w:tc>
          <w:tcPr>
            <w:tcW w:w="709" w:type="dxa"/>
            <w:shd w:val="clear" w:color="000000" w:fill="FFFFFF"/>
            <w:hideMark/>
          </w:tcPr>
          <w:p w14:paraId="5C4BDBB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14</w:t>
            </w:r>
          </w:p>
        </w:tc>
        <w:tc>
          <w:tcPr>
            <w:tcW w:w="709" w:type="dxa"/>
            <w:shd w:val="clear" w:color="000000" w:fill="FFFFFF"/>
            <w:hideMark/>
          </w:tcPr>
          <w:p w14:paraId="6538E04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200299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6B47F84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Борышқа қызмет көрсету</w:t>
            </w:r>
          </w:p>
        </w:tc>
        <w:tc>
          <w:tcPr>
            <w:tcW w:w="1701" w:type="dxa"/>
            <w:shd w:val="clear" w:color="000000" w:fill="FFFFFF"/>
            <w:noWrap/>
            <w:vAlign w:val="bottom"/>
            <w:hideMark/>
          </w:tcPr>
          <w:p w14:paraId="430D33C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60 043,0</w:t>
            </w:r>
          </w:p>
        </w:tc>
      </w:tr>
      <w:tr w:rsidR="00BE042F" w:rsidRPr="005239D5" w14:paraId="55606558" w14:textId="77777777" w:rsidTr="00D93CAE">
        <w:trPr>
          <w:trHeight w:val="688"/>
        </w:trPr>
        <w:tc>
          <w:tcPr>
            <w:tcW w:w="709" w:type="dxa"/>
            <w:shd w:val="clear" w:color="000000" w:fill="FFFFFF"/>
            <w:hideMark/>
          </w:tcPr>
          <w:p w14:paraId="69B59200"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5AEE7BB"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459</w:t>
            </w:r>
          </w:p>
        </w:tc>
        <w:tc>
          <w:tcPr>
            <w:tcW w:w="709" w:type="dxa"/>
            <w:shd w:val="clear" w:color="000000" w:fill="FFFFFF"/>
            <w:hideMark/>
          </w:tcPr>
          <w:p w14:paraId="51FCFA0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7111AE2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701" w:type="dxa"/>
            <w:shd w:val="clear" w:color="000000" w:fill="FFFFFF"/>
            <w:noWrap/>
            <w:vAlign w:val="bottom"/>
            <w:hideMark/>
          </w:tcPr>
          <w:p w14:paraId="4E52B11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60 043,0</w:t>
            </w:r>
          </w:p>
        </w:tc>
      </w:tr>
      <w:tr w:rsidR="00BE042F" w:rsidRPr="005239D5" w14:paraId="3CE98373" w14:textId="77777777" w:rsidTr="008A7662">
        <w:trPr>
          <w:trHeight w:val="1170"/>
        </w:trPr>
        <w:tc>
          <w:tcPr>
            <w:tcW w:w="709" w:type="dxa"/>
            <w:shd w:val="clear" w:color="000000" w:fill="FFFFFF"/>
            <w:hideMark/>
          </w:tcPr>
          <w:p w14:paraId="6E1CBE5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FBE82C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AAC7D5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021</w:t>
            </w:r>
          </w:p>
        </w:tc>
        <w:tc>
          <w:tcPr>
            <w:tcW w:w="5811" w:type="dxa"/>
            <w:shd w:val="clear" w:color="auto" w:fill="auto"/>
            <w:hideMark/>
          </w:tcPr>
          <w:p w14:paraId="3651330B" w14:textId="755D7425" w:rsidR="005239D5" w:rsidRPr="005239D5" w:rsidRDefault="005239D5" w:rsidP="00BE042F">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xml:space="preserve">Жергілікті атқарушы органдардың облыстық бюджеттен қарыздар бойынша сыйақылар мен өзге де төлемдерді төлеу бойынша борышына қызмет көрсету </w:t>
            </w:r>
          </w:p>
        </w:tc>
        <w:tc>
          <w:tcPr>
            <w:tcW w:w="1701" w:type="dxa"/>
            <w:shd w:val="clear" w:color="auto" w:fill="auto"/>
            <w:noWrap/>
            <w:vAlign w:val="bottom"/>
            <w:hideMark/>
          </w:tcPr>
          <w:p w14:paraId="64200EE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60 043,0</w:t>
            </w:r>
          </w:p>
        </w:tc>
      </w:tr>
      <w:tr w:rsidR="00BE042F" w:rsidRPr="005239D5" w14:paraId="4E49BAA8" w14:textId="77777777" w:rsidTr="00D93CAE">
        <w:trPr>
          <w:trHeight w:val="391"/>
        </w:trPr>
        <w:tc>
          <w:tcPr>
            <w:tcW w:w="709" w:type="dxa"/>
            <w:shd w:val="clear" w:color="000000" w:fill="FFFFFF"/>
            <w:hideMark/>
          </w:tcPr>
          <w:p w14:paraId="6564951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15</w:t>
            </w:r>
          </w:p>
        </w:tc>
        <w:tc>
          <w:tcPr>
            <w:tcW w:w="709" w:type="dxa"/>
            <w:shd w:val="clear" w:color="000000" w:fill="FFFFFF"/>
            <w:hideMark/>
          </w:tcPr>
          <w:p w14:paraId="5EB863A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2D4D94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1A9FAB05" w14:textId="77777777" w:rsidR="005239D5" w:rsidRPr="005239D5" w:rsidRDefault="005239D5" w:rsidP="005239D5">
            <w:pPr>
              <w:spacing w:after="0" w:line="240" w:lineRule="auto"/>
              <w:rPr>
                <w:rFonts w:ascii="Times New Roman KZ" w:eastAsia="Times New Roman" w:hAnsi="Times New Roman KZ" w:cs="Arial CYR"/>
                <w:sz w:val="28"/>
                <w:szCs w:val="28"/>
                <w:lang w:eastAsia="ru-RU"/>
              </w:rPr>
            </w:pPr>
            <w:r w:rsidRPr="005239D5">
              <w:rPr>
                <w:rFonts w:ascii="Times New Roman KZ" w:eastAsia="Times New Roman" w:hAnsi="Times New Roman KZ" w:cs="Arial CYR"/>
                <w:sz w:val="28"/>
                <w:szCs w:val="28"/>
                <w:lang w:eastAsia="ru-RU"/>
              </w:rPr>
              <w:t>Трансферттер</w:t>
            </w:r>
          </w:p>
        </w:tc>
        <w:tc>
          <w:tcPr>
            <w:tcW w:w="1701" w:type="dxa"/>
            <w:shd w:val="clear" w:color="000000" w:fill="FFFFFF"/>
            <w:noWrap/>
            <w:vAlign w:val="bottom"/>
            <w:hideMark/>
          </w:tcPr>
          <w:p w14:paraId="7A70A3D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2 648 889,5</w:t>
            </w:r>
          </w:p>
        </w:tc>
      </w:tr>
      <w:tr w:rsidR="00BE042F" w:rsidRPr="005239D5" w14:paraId="6DBE02F8" w14:textId="77777777" w:rsidTr="008A7662">
        <w:trPr>
          <w:trHeight w:val="610"/>
        </w:trPr>
        <w:tc>
          <w:tcPr>
            <w:tcW w:w="709" w:type="dxa"/>
            <w:shd w:val="clear" w:color="auto" w:fill="auto"/>
            <w:hideMark/>
          </w:tcPr>
          <w:p w14:paraId="7D8A932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83CFE8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459</w:t>
            </w:r>
          </w:p>
        </w:tc>
        <w:tc>
          <w:tcPr>
            <w:tcW w:w="709" w:type="dxa"/>
            <w:shd w:val="clear" w:color="000000" w:fill="FFFFFF"/>
            <w:hideMark/>
          </w:tcPr>
          <w:p w14:paraId="66FCC76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0A7B604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701" w:type="dxa"/>
            <w:shd w:val="clear" w:color="auto" w:fill="auto"/>
            <w:noWrap/>
            <w:vAlign w:val="bottom"/>
            <w:hideMark/>
          </w:tcPr>
          <w:p w14:paraId="3A29B97F"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2 648 889,5</w:t>
            </w:r>
          </w:p>
        </w:tc>
      </w:tr>
      <w:tr w:rsidR="00BE042F" w:rsidRPr="005239D5" w14:paraId="25ECD4CA" w14:textId="77777777" w:rsidTr="00D93CAE">
        <w:trPr>
          <w:trHeight w:val="761"/>
        </w:trPr>
        <w:tc>
          <w:tcPr>
            <w:tcW w:w="709" w:type="dxa"/>
            <w:shd w:val="clear" w:color="auto" w:fill="auto"/>
            <w:hideMark/>
          </w:tcPr>
          <w:p w14:paraId="2D84C906"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A20B86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450383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006</w:t>
            </w:r>
          </w:p>
        </w:tc>
        <w:tc>
          <w:tcPr>
            <w:tcW w:w="5811" w:type="dxa"/>
            <w:shd w:val="clear" w:color="auto" w:fill="auto"/>
            <w:hideMark/>
          </w:tcPr>
          <w:p w14:paraId="0489712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Пайдаланылмаған (толық пайдаланылмаған) нысаналы трансферттерді қайтару</w:t>
            </w:r>
          </w:p>
        </w:tc>
        <w:tc>
          <w:tcPr>
            <w:tcW w:w="1701" w:type="dxa"/>
            <w:shd w:val="clear" w:color="auto" w:fill="auto"/>
            <w:noWrap/>
            <w:vAlign w:val="bottom"/>
            <w:hideMark/>
          </w:tcPr>
          <w:p w14:paraId="27C75AA3"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17 622,5</w:t>
            </w:r>
          </w:p>
        </w:tc>
      </w:tr>
      <w:tr w:rsidR="00BE042F" w:rsidRPr="005239D5" w14:paraId="435D6FDB" w14:textId="77777777" w:rsidTr="00D93CAE">
        <w:trPr>
          <w:trHeight w:val="387"/>
        </w:trPr>
        <w:tc>
          <w:tcPr>
            <w:tcW w:w="709" w:type="dxa"/>
            <w:shd w:val="clear" w:color="auto" w:fill="auto"/>
            <w:hideMark/>
          </w:tcPr>
          <w:p w14:paraId="09AC1E5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B153BC9"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8A366BC"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007</w:t>
            </w:r>
          </w:p>
        </w:tc>
        <w:tc>
          <w:tcPr>
            <w:tcW w:w="5811" w:type="dxa"/>
            <w:shd w:val="clear" w:color="auto" w:fill="auto"/>
            <w:hideMark/>
          </w:tcPr>
          <w:p w14:paraId="5FA91688"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Бюджеттік алып коюлар</w:t>
            </w:r>
          </w:p>
        </w:tc>
        <w:tc>
          <w:tcPr>
            <w:tcW w:w="1701" w:type="dxa"/>
            <w:shd w:val="clear" w:color="auto" w:fill="auto"/>
            <w:noWrap/>
            <w:vAlign w:val="bottom"/>
            <w:hideMark/>
          </w:tcPr>
          <w:p w14:paraId="74D2503F"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2 351 076,0</w:t>
            </w:r>
          </w:p>
        </w:tc>
      </w:tr>
      <w:tr w:rsidR="00BE042F" w:rsidRPr="005239D5" w14:paraId="3FD25CC4" w14:textId="77777777" w:rsidTr="008A7662">
        <w:trPr>
          <w:trHeight w:val="357"/>
        </w:trPr>
        <w:tc>
          <w:tcPr>
            <w:tcW w:w="709" w:type="dxa"/>
            <w:shd w:val="clear" w:color="auto" w:fill="auto"/>
            <w:hideMark/>
          </w:tcPr>
          <w:p w14:paraId="7298FED8"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2759FF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auto" w:fill="auto"/>
            <w:hideMark/>
          </w:tcPr>
          <w:p w14:paraId="2586144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038</w:t>
            </w:r>
          </w:p>
        </w:tc>
        <w:tc>
          <w:tcPr>
            <w:tcW w:w="5811" w:type="dxa"/>
            <w:shd w:val="clear" w:color="auto" w:fill="auto"/>
            <w:hideMark/>
          </w:tcPr>
          <w:p w14:paraId="23C5C4E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Субвенциялар</w:t>
            </w:r>
          </w:p>
        </w:tc>
        <w:tc>
          <w:tcPr>
            <w:tcW w:w="1701" w:type="dxa"/>
            <w:shd w:val="clear" w:color="auto" w:fill="auto"/>
            <w:noWrap/>
            <w:vAlign w:val="bottom"/>
            <w:hideMark/>
          </w:tcPr>
          <w:p w14:paraId="751EF60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280 191,0</w:t>
            </w:r>
          </w:p>
        </w:tc>
      </w:tr>
      <w:tr w:rsidR="00BE042F" w:rsidRPr="005239D5" w14:paraId="6F735AB3" w14:textId="77777777" w:rsidTr="008A7662">
        <w:trPr>
          <w:trHeight w:val="277"/>
        </w:trPr>
        <w:tc>
          <w:tcPr>
            <w:tcW w:w="709" w:type="dxa"/>
            <w:shd w:val="clear" w:color="000000" w:fill="FFFFFF"/>
            <w:hideMark/>
          </w:tcPr>
          <w:p w14:paraId="043D916A"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9004A8D"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B38E229"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vAlign w:val="center"/>
            <w:hideMark/>
          </w:tcPr>
          <w:p w14:paraId="4048F7B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xml:space="preserve">III. Таза бюджеттiк кредит беру </w:t>
            </w:r>
          </w:p>
        </w:tc>
        <w:tc>
          <w:tcPr>
            <w:tcW w:w="1701" w:type="dxa"/>
            <w:shd w:val="clear" w:color="000000" w:fill="FFFFFF"/>
            <w:noWrap/>
            <w:vAlign w:val="bottom"/>
            <w:hideMark/>
          </w:tcPr>
          <w:p w14:paraId="4A530F0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9 501,7</w:t>
            </w:r>
          </w:p>
        </w:tc>
      </w:tr>
      <w:tr w:rsidR="00BE042F" w:rsidRPr="005239D5" w14:paraId="74D6ED2F" w14:textId="77777777" w:rsidTr="008A7662">
        <w:trPr>
          <w:trHeight w:val="367"/>
        </w:trPr>
        <w:tc>
          <w:tcPr>
            <w:tcW w:w="709" w:type="dxa"/>
            <w:shd w:val="clear" w:color="000000" w:fill="FFFFFF"/>
            <w:hideMark/>
          </w:tcPr>
          <w:p w14:paraId="376B6DDA"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2F622288"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2D3892E"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vAlign w:val="center"/>
            <w:hideMark/>
          </w:tcPr>
          <w:p w14:paraId="68429861"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xml:space="preserve">Бюджеттiк кредиттер </w:t>
            </w:r>
          </w:p>
        </w:tc>
        <w:tc>
          <w:tcPr>
            <w:tcW w:w="1701" w:type="dxa"/>
            <w:shd w:val="clear" w:color="000000" w:fill="FFFFFF"/>
            <w:noWrap/>
            <w:vAlign w:val="bottom"/>
            <w:hideMark/>
          </w:tcPr>
          <w:p w14:paraId="5DDCA5F1"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17 300,0</w:t>
            </w:r>
          </w:p>
        </w:tc>
      </w:tr>
      <w:tr w:rsidR="00BE042F" w:rsidRPr="005239D5" w14:paraId="735302D6" w14:textId="77777777" w:rsidTr="008A7662">
        <w:trPr>
          <w:trHeight w:val="1170"/>
        </w:trPr>
        <w:tc>
          <w:tcPr>
            <w:tcW w:w="709" w:type="dxa"/>
            <w:shd w:val="clear" w:color="000000" w:fill="FFFFFF"/>
            <w:hideMark/>
          </w:tcPr>
          <w:p w14:paraId="74560DB8"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lastRenderedPageBreak/>
              <w:t>10</w:t>
            </w:r>
          </w:p>
        </w:tc>
        <w:tc>
          <w:tcPr>
            <w:tcW w:w="709" w:type="dxa"/>
            <w:shd w:val="clear" w:color="000000" w:fill="FFFFFF"/>
            <w:hideMark/>
          </w:tcPr>
          <w:p w14:paraId="2459508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173B25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1E8DCF9C"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Ауыл, су, орман, балық шаруашылығы, ерекше қорғалатын табиғи аумақтар, қоршаған ортаны және жануарлар дүниесін қорғау, жер қатынастары</w:t>
            </w:r>
          </w:p>
        </w:tc>
        <w:tc>
          <w:tcPr>
            <w:tcW w:w="1701" w:type="dxa"/>
            <w:shd w:val="clear" w:color="000000" w:fill="FFFFFF"/>
            <w:noWrap/>
            <w:vAlign w:val="bottom"/>
            <w:hideMark/>
          </w:tcPr>
          <w:p w14:paraId="41624DE4"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17 300,0</w:t>
            </w:r>
          </w:p>
        </w:tc>
      </w:tr>
      <w:tr w:rsidR="00BE042F" w:rsidRPr="005239D5" w14:paraId="7AA533E6" w14:textId="77777777" w:rsidTr="008A7662">
        <w:trPr>
          <w:trHeight w:val="554"/>
        </w:trPr>
        <w:tc>
          <w:tcPr>
            <w:tcW w:w="709" w:type="dxa"/>
            <w:shd w:val="clear" w:color="000000" w:fill="FFFFFF"/>
            <w:hideMark/>
          </w:tcPr>
          <w:p w14:paraId="52A0B1DE"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9D481AA"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459</w:t>
            </w:r>
          </w:p>
        </w:tc>
        <w:tc>
          <w:tcPr>
            <w:tcW w:w="709" w:type="dxa"/>
            <w:shd w:val="clear" w:color="000000" w:fill="FFFFFF"/>
            <w:hideMark/>
          </w:tcPr>
          <w:p w14:paraId="687F45C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hideMark/>
          </w:tcPr>
          <w:p w14:paraId="75A5AAC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701" w:type="dxa"/>
            <w:shd w:val="clear" w:color="000000" w:fill="FFFFFF"/>
            <w:noWrap/>
            <w:vAlign w:val="bottom"/>
            <w:hideMark/>
          </w:tcPr>
          <w:p w14:paraId="6F9678CD"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17 300,0</w:t>
            </w:r>
          </w:p>
        </w:tc>
      </w:tr>
      <w:tr w:rsidR="00BE042F" w:rsidRPr="005239D5" w14:paraId="6D4F37F9" w14:textId="77777777" w:rsidTr="008A7662">
        <w:trPr>
          <w:trHeight w:val="643"/>
        </w:trPr>
        <w:tc>
          <w:tcPr>
            <w:tcW w:w="709" w:type="dxa"/>
            <w:shd w:val="clear" w:color="000000" w:fill="FFFFFF"/>
            <w:hideMark/>
          </w:tcPr>
          <w:p w14:paraId="2EC50042"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56A7A7A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78D6F2E0"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018</w:t>
            </w:r>
          </w:p>
        </w:tc>
        <w:tc>
          <w:tcPr>
            <w:tcW w:w="5811" w:type="dxa"/>
            <w:shd w:val="clear" w:color="auto" w:fill="auto"/>
            <w:hideMark/>
          </w:tcPr>
          <w:p w14:paraId="6930735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Мамандарды әлеуметтік қолдау шараларын іске асыру үшін бюджеттік кредиттер</w:t>
            </w:r>
          </w:p>
        </w:tc>
        <w:tc>
          <w:tcPr>
            <w:tcW w:w="1701" w:type="dxa"/>
            <w:shd w:val="clear" w:color="auto" w:fill="auto"/>
            <w:noWrap/>
            <w:vAlign w:val="bottom"/>
            <w:hideMark/>
          </w:tcPr>
          <w:p w14:paraId="02C57CBE"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17 300,0</w:t>
            </w:r>
          </w:p>
        </w:tc>
      </w:tr>
      <w:tr w:rsidR="00BE042F" w:rsidRPr="005239D5" w14:paraId="264891F3" w14:textId="77777777" w:rsidTr="008A7662">
        <w:trPr>
          <w:trHeight w:val="411"/>
        </w:trPr>
        <w:tc>
          <w:tcPr>
            <w:tcW w:w="709" w:type="dxa"/>
            <w:shd w:val="clear" w:color="000000" w:fill="FFFFFF"/>
            <w:hideMark/>
          </w:tcPr>
          <w:p w14:paraId="13233915"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49519B24"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auto" w:fill="auto"/>
            <w:hideMark/>
          </w:tcPr>
          <w:p w14:paraId="5AB99CF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vAlign w:val="center"/>
            <w:hideMark/>
          </w:tcPr>
          <w:p w14:paraId="1DC8080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xml:space="preserve">Бюджеттiк кредиттерді өтеу </w:t>
            </w:r>
          </w:p>
        </w:tc>
        <w:tc>
          <w:tcPr>
            <w:tcW w:w="1701" w:type="dxa"/>
            <w:shd w:val="clear" w:color="000000" w:fill="FFFFFF"/>
            <w:noWrap/>
            <w:vAlign w:val="bottom"/>
            <w:hideMark/>
          </w:tcPr>
          <w:p w14:paraId="1DE99D6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7 798,3</w:t>
            </w:r>
          </w:p>
        </w:tc>
      </w:tr>
      <w:tr w:rsidR="00BE042F" w:rsidRPr="005239D5" w14:paraId="2AEB93DA" w14:textId="77777777" w:rsidTr="008A7662">
        <w:trPr>
          <w:trHeight w:val="410"/>
        </w:trPr>
        <w:tc>
          <w:tcPr>
            <w:tcW w:w="709" w:type="dxa"/>
            <w:shd w:val="clear" w:color="000000" w:fill="FFFFFF"/>
            <w:noWrap/>
            <w:vAlign w:val="bottom"/>
            <w:hideMark/>
          </w:tcPr>
          <w:p w14:paraId="4913D1B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6</w:t>
            </w:r>
          </w:p>
        </w:tc>
        <w:tc>
          <w:tcPr>
            <w:tcW w:w="709" w:type="dxa"/>
            <w:shd w:val="clear" w:color="000000" w:fill="FFFFFF"/>
            <w:hideMark/>
          </w:tcPr>
          <w:p w14:paraId="186173C3"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6DA2B33D"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noWrap/>
            <w:vAlign w:val="center"/>
            <w:hideMark/>
          </w:tcPr>
          <w:p w14:paraId="15C31C3B" w14:textId="77777777" w:rsidR="005239D5" w:rsidRPr="005239D5" w:rsidRDefault="005239D5" w:rsidP="005239D5">
            <w:pPr>
              <w:spacing w:after="0" w:line="240" w:lineRule="auto"/>
              <w:rPr>
                <w:rFonts w:ascii="Times New Roman" w:eastAsia="Times New Roman" w:hAnsi="Times New Roman" w:cs="Times New Roman"/>
                <w:color w:val="000000"/>
                <w:sz w:val="28"/>
                <w:szCs w:val="28"/>
                <w:lang w:eastAsia="ru-RU"/>
              </w:rPr>
            </w:pPr>
            <w:r w:rsidRPr="005239D5">
              <w:rPr>
                <w:rFonts w:ascii="Times New Roman" w:eastAsia="Times New Roman" w:hAnsi="Times New Roman" w:cs="Times New Roman"/>
                <w:color w:val="000000"/>
                <w:sz w:val="28"/>
                <w:szCs w:val="28"/>
                <w:lang w:eastAsia="ru-RU"/>
              </w:rPr>
              <w:t xml:space="preserve">Бюджеттiк кредиттерді өтеу </w:t>
            </w:r>
          </w:p>
        </w:tc>
        <w:tc>
          <w:tcPr>
            <w:tcW w:w="1701" w:type="dxa"/>
            <w:shd w:val="clear" w:color="000000" w:fill="FFFFFF"/>
            <w:noWrap/>
            <w:vAlign w:val="bottom"/>
            <w:hideMark/>
          </w:tcPr>
          <w:p w14:paraId="791EBAA7"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7 798,3</w:t>
            </w:r>
          </w:p>
        </w:tc>
      </w:tr>
      <w:tr w:rsidR="00BE042F" w:rsidRPr="005239D5" w14:paraId="3276DBAD" w14:textId="77777777" w:rsidTr="008A7662">
        <w:trPr>
          <w:trHeight w:val="274"/>
        </w:trPr>
        <w:tc>
          <w:tcPr>
            <w:tcW w:w="709" w:type="dxa"/>
            <w:shd w:val="clear" w:color="000000" w:fill="FFFFFF"/>
            <w:noWrap/>
            <w:vAlign w:val="bottom"/>
            <w:hideMark/>
          </w:tcPr>
          <w:p w14:paraId="2A93DD5A"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auto" w:fill="auto"/>
            <w:noWrap/>
            <w:vAlign w:val="center"/>
            <w:hideMark/>
          </w:tcPr>
          <w:p w14:paraId="059F804B" w14:textId="77777777" w:rsidR="005239D5" w:rsidRPr="005239D5" w:rsidRDefault="005239D5" w:rsidP="005239D5">
            <w:pPr>
              <w:spacing w:after="0" w:line="240" w:lineRule="auto"/>
              <w:jc w:val="right"/>
              <w:rPr>
                <w:rFonts w:ascii="Times New Roman" w:eastAsia="Times New Roman" w:hAnsi="Times New Roman" w:cs="Times New Roman"/>
                <w:color w:val="000000"/>
                <w:sz w:val="28"/>
                <w:szCs w:val="28"/>
                <w:lang w:eastAsia="ru-RU"/>
              </w:rPr>
            </w:pPr>
            <w:r w:rsidRPr="005239D5">
              <w:rPr>
                <w:rFonts w:ascii="Times New Roman" w:eastAsia="Times New Roman" w:hAnsi="Times New Roman" w:cs="Times New Roman"/>
                <w:color w:val="000000"/>
                <w:sz w:val="28"/>
                <w:szCs w:val="28"/>
                <w:lang w:eastAsia="ru-RU"/>
              </w:rPr>
              <w:t>1</w:t>
            </w:r>
          </w:p>
        </w:tc>
        <w:tc>
          <w:tcPr>
            <w:tcW w:w="709" w:type="dxa"/>
            <w:shd w:val="clear" w:color="auto" w:fill="auto"/>
            <w:noWrap/>
            <w:vAlign w:val="center"/>
            <w:hideMark/>
          </w:tcPr>
          <w:p w14:paraId="5309725F" w14:textId="77777777" w:rsidR="005239D5" w:rsidRPr="005239D5" w:rsidRDefault="005239D5" w:rsidP="005239D5">
            <w:pPr>
              <w:spacing w:after="0" w:line="240" w:lineRule="auto"/>
              <w:rPr>
                <w:rFonts w:ascii="Times New Roman" w:eastAsia="Times New Roman" w:hAnsi="Times New Roman" w:cs="Times New Roman"/>
                <w:color w:val="000000"/>
                <w:sz w:val="28"/>
                <w:szCs w:val="28"/>
                <w:lang w:eastAsia="ru-RU"/>
              </w:rPr>
            </w:pPr>
            <w:r w:rsidRPr="005239D5">
              <w:rPr>
                <w:rFonts w:ascii="Times New Roman" w:eastAsia="Times New Roman" w:hAnsi="Times New Roman" w:cs="Times New Roman"/>
                <w:color w:val="000000"/>
                <w:sz w:val="28"/>
                <w:szCs w:val="28"/>
                <w:lang w:eastAsia="ru-RU"/>
              </w:rPr>
              <w:t> </w:t>
            </w:r>
          </w:p>
        </w:tc>
        <w:tc>
          <w:tcPr>
            <w:tcW w:w="5811" w:type="dxa"/>
            <w:shd w:val="clear" w:color="auto" w:fill="auto"/>
            <w:noWrap/>
            <w:vAlign w:val="center"/>
            <w:hideMark/>
          </w:tcPr>
          <w:p w14:paraId="2C757809" w14:textId="77777777" w:rsidR="005239D5" w:rsidRPr="005239D5" w:rsidRDefault="005239D5" w:rsidP="005239D5">
            <w:pPr>
              <w:spacing w:after="0" w:line="240" w:lineRule="auto"/>
              <w:rPr>
                <w:rFonts w:ascii="Times New Roman" w:eastAsia="Times New Roman" w:hAnsi="Times New Roman" w:cs="Times New Roman"/>
                <w:color w:val="000000"/>
                <w:sz w:val="28"/>
                <w:szCs w:val="28"/>
                <w:lang w:eastAsia="ru-RU"/>
              </w:rPr>
            </w:pPr>
            <w:r w:rsidRPr="005239D5">
              <w:rPr>
                <w:rFonts w:ascii="Times New Roman" w:eastAsia="Times New Roman" w:hAnsi="Times New Roman" w:cs="Times New Roman"/>
                <w:color w:val="000000"/>
                <w:sz w:val="28"/>
                <w:szCs w:val="28"/>
                <w:lang w:eastAsia="ru-RU"/>
              </w:rPr>
              <w:t xml:space="preserve">Бюджеттiк кредиттерді өтеу </w:t>
            </w:r>
          </w:p>
        </w:tc>
        <w:tc>
          <w:tcPr>
            <w:tcW w:w="1701" w:type="dxa"/>
            <w:shd w:val="clear" w:color="000000" w:fill="FFFFFF"/>
            <w:noWrap/>
            <w:vAlign w:val="bottom"/>
            <w:hideMark/>
          </w:tcPr>
          <w:p w14:paraId="318ABCB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7 798,3</w:t>
            </w:r>
          </w:p>
        </w:tc>
      </w:tr>
      <w:tr w:rsidR="00BE042F" w:rsidRPr="005239D5" w14:paraId="6B854A59" w14:textId="77777777" w:rsidTr="008A7662">
        <w:trPr>
          <w:trHeight w:val="495"/>
        </w:trPr>
        <w:tc>
          <w:tcPr>
            <w:tcW w:w="709" w:type="dxa"/>
            <w:shd w:val="clear" w:color="000000" w:fill="FFFFFF"/>
            <w:hideMark/>
          </w:tcPr>
          <w:p w14:paraId="14D646D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auto" w:fill="auto"/>
            <w:noWrap/>
            <w:vAlign w:val="center"/>
            <w:hideMark/>
          </w:tcPr>
          <w:p w14:paraId="7B68EC36" w14:textId="77777777" w:rsidR="005239D5" w:rsidRPr="005239D5" w:rsidRDefault="005239D5" w:rsidP="005239D5">
            <w:pPr>
              <w:spacing w:after="0" w:line="240" w:lineRule="auto"/>
              <w:rPr>
                <w:rFonts w:ascii="Times New Roman" w:eastAsia="Times New Roman" w:hAnsi="Times New Roman" w:cs="Times New Roman"/>
                <w:color w:val="000000"/>
                <w:sz w:val="28"/>
                <w:szCs w:val="28"/>
                <w:lang w:eastAsia="ru-RU"/>
              </w:rPr>
            </w:pPr>
            <w:r w:rsidRPr="005239D5">
              <w:rPr>
                <w:rFonts w:ascii="Times New Roman" w:eastAsia="Times New Roman" w:hAnsi="Times New Roman" w:cs="Times New Roman"/>
                <w:color w:val="000000"/>
                <w:sz w:val="28"/>
                <w:szCs w:val="28"/>
                <w:lang w:eastAsia="ru-RU"/>
              </w:rPr>
              <w:t> </w:t>
            </w:r>
          </w:p>
        </w:tc>
        <w:tc>
          <w:tcPr>
            <w:tcW w:w="709" w:type="dxa"/>
            <w:shd w:val="clear" w:color="auto" w:fill="auto"/>
            <w:noWrap/>
            <w:vAlign w:val="center"/>
            <w:hideMark/>
          </w:tcPr>
          <w:p w14:paraId="033ADDB7" w14:textId="77777777" w:rsidR="005239D5" w:rsidRPr="005239D5" w:rsidRDefault="005239D5" w:rsidP="005239D5">
            <w:pPr>
              <w:spacing w:after="0" w:line="240" w:lineRule="auto"/>
              <w:jc w:val="right"/>
              <w:rPr>
                <w:rFonts w:ascii="Times New Roman" w:eastAsia="Times New Roman" w:hAnsi="Times New Roman" w:cs="Times New Roman"/>
                <w:color w:val="000000"/>
                <w:sz w:val="28"/>
                <w:szCs w:val="28"/>
                <w:lang w:eastAsia="ru-RU"/>
              </w:rPr>
            </w:pPr>
            <w:r w:rsidRPr="005239D5">
              <w:rPr>
                <w:rFonts w:ascii="Times New Roman" w:eastAsia="Times New Roman" w:hAnsi="Times New Roman" w:cs="Times New Roman"/>
                <w:color w:val="000000"/>
                <w:sz w:val="28"/>
                <w:szCs w:val="28"/>
                <w:lang w:eastAsia="ru-RU"/>
              </w:rPr>
              <w:t>1</w:t>
            </w:r>
          </w:p>
        </w:tc>
        <w:tc>
          <w:tcPr>
            <w:tcW w:w="5811" w:type="dxa"/>
            <w:shd w:val="clear" w:color="auto" w:fill="auto"/>
            <w:vAlign w:val="center"/>
            <w:hideMark/>
          </w:tcPr>
          <w:p w14:paraId="04585FF8" w14:textId="77777777" w:rsidR="005239D5" w:rsidRPr="005239D5" w:rsidRDefault="005239D5" w:rsidP="005239D5">
            <w:pPr>
              <w:spacing w:after="0" w:line="240" w:lineRule="auto"/>
              <w:rPr>
                <w:rFonts w:ascii="Times New Roman" w:eastAsia="Times New Roman" w:hAnsi="Times New Roman" w:cs="Times New Roman"/>
                <w:color w:val="000000"/>
                <w:sz w:val="28"/>
                <w:szCs w:val="28"/>
                <w:lang w:eastAsia="ru-RU"/>
              </w:rPr>
            </w:pPr>
            <w:r w:rsidRPr="005239D5">
              <w:rPr>
                <w:rFonts w:ascii="Times New Roman" w:eastAsia="Times New Roman" w:hAnsi="Times New Roman" w:cs="Times New Roman"/>
                <w:color w:val="000000"/>
                <w:sz w:val="28"/>
                <w:szCs w:val="28"/>
                <w:lang w:eastAsia="ru-RU"/>
              </w:rPr>
              <w:t>Мемлекеттік бюджеттен берілген бюджеттік кредиттерді өтеу</w:t>
            </w:r>
          </w:p>
        </w:tc>
        <w:tc>
          <w:tcPr>
            <w:tcW w:w="1701" w:type="dxa"/>
            <w:shd w:val="clear" w:color="000000" w:fill="FFFFFF"/>
            <w:noWrap/>
            <w:vAlign w:val="bottom"/>
            <w:hideMark/>
          </w:tcPr>
          <w:p w14:paraId="4D66603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7 798,3</w:t>
            </w:r>
          </w:p>
        </w:tc>
      </w:tr>
      <w:tr w:rsidR="00BE042F" w:rsidRPr="005239D5" w14:paraId="581B6CA6" w14:textId="77777777" w:rsidTr="008A7662">
        <w:trPr>
          <w:trHeight w:val="465"/>
        </w:trPr>
        <w:tc>
          <w:tcPr>
            <w:tcW w:w="709" w:type="dxa"/>
            <w:shd w:val="clear" w:color="000000" w:fill="FFFFFF"/>
            <w:vAlign w:val="center"/>
            <w:hideMark/>
          </w:tcPr>
          <w:p w14:paraId="73823456"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vAlign w:val="center"/>
            <w:hideMark/>
          </w:tcPr>
          <w:p w14:paraId="651EB8C2"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vAlign w:val="center"/>
            <w:hideMark/>
          </w:tcPr>
          <w:p w14:paraId="66A2CB82"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auto" w:fill="auto"/>
            <w:vAlign w:val="center"/>
            <w:hideMark/>
          </w:tcPr>
          <w:p w14:paraId="0E661CB0" w14:textId="77777777" w:rsidR="005239D5" w:rsidRPr="005239D5" w:rsidRDefault="005239D5" w:rsidP="005239D5">
            <w:pPr>
              <w:spacing w:after="0" w:line="240" w:lineRule="auto"/>
              <w:rPr>
                <w:rFonts w:ascii="Times New Roman" w:eastAsia="Times New Roman" w:hAnsi="Times New Roman" w:cs="Times New Roman"/>
                <w:color w:val="000000"/>
                <w:sz w:val="28"/>
                <w:szCs w:val="28"/>
                <w:lang w:eastAsia="ru-RU"/>
              </w:rPr>
            </w:pPr>
            <w:r w:rsidRPr="005239D5">
              <w:rPr>
                <w:rFonts w:ascii="Times New Roman" w:eastAsia="Times New Roman" w:hAnsi="Times New Roman" w:cs="Times New Roman"/>
                <w:color w:val="000000"/>
                <w:sz w:val="28"/>
                <w:szCs w:val="28"/>
                <w:lang w:eastAsia="ru-RU"/>
              </w:rPr>
              <w:t xml:space="preserve">IV. Қаржы активтерiмен жасалатын операциялар бойынша сальдо </w:t>
            </w:r>
          </w:p>
        </w:tc>
        <w:tc>
          <w:tcPr>
            <w:tcW w:w="1701" w:type="dxa"/>
            <w:shd w:val="clear" w:color="000000" w:fill="FFFFFF"/>
            <w:noWrap/>
            <w:vAlign w:val="center"/>
            <w:hideMark/>
          </w:tcPr>
          <w:p w14:paraId="7E6732F9"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0,0</w:t>
            </w:r>
          </w:p>
        </w:tc>
      </w:tr>
      <w:tr w:rsidR="00BE042F" w:rsidRPr="005239D5" w14:paraId="17CFF5DE" w14:textId="77777777" w:rsidTr="008A7662">
        <w:trPr>
          <w:trHeight w:val="339"/>
        </w:trPr>
        <w:tc>
          <w:tcPr>
            <w:tcW w:w="709" w:type="dxa"/>
            <w:shd w:val="clear" w:color="000000" w:fill="FFFFFF"/>
            <w:hideMark/>
          </w:tcPr>
          <w:p w14:paraId="2F23EF40"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109E4704"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xml:space="preserve">                                                                                                                                                                           </w:t>
            </w:r>
          </w:p>
        </w:tc>
        <w:tc>
          <w:tcPr>
            <w:tcW w:w="709" w:type="dxa"/>
            <w:shd w:val="clear" w:color="000000" w:fill="FFFFFF"/>
            <w:hideMark/>
          </w:tcPr>
          <w:p w14:paraId="231712FC"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vAlign w:val="center"/>
            <w:hideMark/>
          </w:tcPr>
          <w:p w14:paraId="47401FAB" w14:textId="77777777" w:rsidR="005239D5" w:rsidRPr="005239D5" w:rsidRDefault="005239D5" w:rsidP="005239D5">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V. Бюджеттің тапшылығы (профициті)</w:t>
            </w:r>
          </w:p>
        </w:tc>
        <w:tc>
          <w:tcPr>
            <w:tcW w:w="1701" w:type="dxa"/>
            <w:shd w:val="clear" w:color="000000" w:fill="FFFFFF"/>
            <w:noWrap/>
            <w:vAlign w:val="bottom"/>
            <w:hideMark/>
          </w:tcPr>
          <w:p w14:paraId="020BBFF6"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-1 340 423,9</w:t>
            </w:r>
          </w:p>
        </w:tc>
      </w:tr>
      <w:tr w:rsidR="00BE042F" w:rsidRPr="005239D5" w14:paraId="328BE2CB" w14:textId="77777777" w:rsidTr="008A7662">
        <w:trPr>
          <w:trHeight w:val="765"/>
        </w:trPr>
        <w:tc>
          <w:tcPr>
            <w:tcW w:w="709" w:type="dxa"/>
            <w:shd w:val="clear" w:color="000000" w:fill="FFFFFF"/>
            <w:hideMark/>
          </w:tcPr>
          <w:p w14:paraId="201813A7"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xml:space="preserve">                      </w:t>
            </w:r>
          </w:p>
        </w:tc>
        <w:tc>
          <w:tcPr>
            <w:tcW w:w="709" w:type="dxa"/>
            <w:shd w:val="clear" w:color="000000" w:fill="FFFFFF"/>
            <w:hideMark/>
          </w:tcPr>
          <w:p w14:paraId="56B6BB84"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709" w:type="dxa"/>
            <w:shd w:val="clear" w:color="000000" w:fill="FFFFFF"/>
            <w:hideMark/>
          </w:tcPr>
          <w:p w14:paraId="3B44AC97" w14:textId="77777777" w:rsidR="005239D5" w:rsidRPr="005239D5" w:rsidRDefault="005239D5" w:rsidP="005239D5">
            <w:pPr>
              <w:spacing w:after="0" w:line="240" w:lineRule="auto"/>
              <w:jc w:val="center"/>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 </w:t>
            </w:r>
          </w:p>
        </w:tc>
        <w:tc>
          <w:tcPr>
            <w:tcW w:w="5811" w:type="dxa"/>
            <w:shd w:val="clear" w:color="000000" w:fill="FFFFFF"/>
            <w:hideMark/>
          </w:tcPr>
          <w:p w14:paraId="549DFD70" w14:textId="678F0655" w:rsidR="005239D5" w:rsidRPr="005239D5" w:rsidRDefault="005239D5" w:rsidP="00BE042F">
            <w:pPr>
              <w:spacing w:after="0" w:line="240" w:lineRule="auto"/>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VI. Бюджеттің тапшылығын қаржыландыру (профицитті пайдалану)</w:t>
            </w:r>
          </w:p>
        </w:tc>
        <w:tc>
          <w:tcPr>
            <w:tcW w:w="1701" w:type="dxa"/>
            <w:shd w:val="clear" w:color="000000" w:fill="FFFFFF"/>
            <w:noWrap/>
            <w:vAlign w:val="bottom"/>
            <w:hideMark/>
          </w:tcPr>
          <w:p w14:paraId="4C1090B2" w14:textId="77777777" w:rsidR="005239D5" w:rsidRPr="005239D5" w:rsidRDefault="005239D5" w:rsidP="005239D5">
            <w:pPr>
              <w:spacing w:after="0" w:line="240" w:lineRule="auto"/>
              <w:jc w:val="right"/>
              <w:rPr>
                <w:rFonts w:ascii="Times New Roman" w:eastAsia="Times New Roman" w:hAnsi="Times New Roman" w:cs="Times New Roman"/>
                <w:sz w:val="28"/>
                <w:szCs w:val="28"/>
                <w:lang w:eastAsia="ru-RU"/>
              </w:rPr>
            </w:pPr>
            <w:r w:rsidRPr="005239D5">
              <w:rPr>
                <w:rFonts w:ascii="Times New Roman" w:eastAsia="Times New Roman" w:hAnsi="Times New Roman" w:cs="Times New Roman"/>
                <w:sz w:val="28"/>
                <w:szCs w:val="28"/>
                <w:lang w:eastAsia="ru-RU"/>
              </w:rPr>
              <w:t>1 340 423,9</w:t>
            </w:r>
          </w:p>
        </w:tc>
      </w:tr>
    </w:tbl>
    <w:p w14:paraId="6DC00B67" w14:textId="77777777" w:rsidR="005239D5" w:rsidRDefault="005239D5" w:rsidP="005239D5">
      <w:pPr>
        <w:spacing w:after="0" w:line="240" w:lineRule="auto"/>
        <w:rPr>
          <w:rFonts w:ascii="Times New Roman" w:hAnsi="Times New Roman" w:cs="Times New Roman"/>
          <w:b/>
          <w:bCs/>
          <w:sz w:val="28"/>
          <w:szCs w:val="28"/>
          <w:lang w:val="kk-KZ"/>
        </w:rPr>
      </w:pPr>
    </w:p>
    <w:p w14:paraId="74F2DFEA" w14:textId="77777777" w:rsidR="00BE042F" w:rsidRDefault="00BE042F" w:rsidP="005239D5">
      <w:pPr>
        <w:spacing w:after="0" w:line="240" w:lineRule="auto"/>
        <w:rPr>
          <w:rFonts w:ascii="Times New Roman" w:hAnsi="Times New Roman" w:cs="Times New Roman"/>
          <w:b/>
          <w:bCs/>
          <w:sz w:val="28"/>
          <w:szCs w:val="28"/>
          <w:lang w:val="kk-KZ"/>
        </w:rPr>
      </w:pPr>
    </w:p>
    <w:p w14:paraId="24850993" w14:textId="77777777" w:rsidR="00BE042F" w:rsidRDefault="00BE042F" w:rsidP="005239D5">
      <w:pPr>
        <w:spacing w:after="0" w:line="240" w:lineRule="auto"/>
        <w:rPr>
          <w:rFonts w:ascii="Times New Roman" w:hAnsi="Times New Roman" w:cs="Times New Roman"/>
          <w:b/>
          <w:bCs/>
          <w:sz w:val="28"/>
          <w:szCs w:val="28"/>
          <w:lang w:val="kk-KZ"/>
        </w:rPr>
      </w:pPr>
    </w:p>
    <w:p w14:paraId="1ECCFFBB" w14:textId="77777777" w:rsidR="00BE042F" w:rsidRDefault="00BE042F" w:rsidP="005239D5">
      <w:pPr>
        <w:spacing w:after="0" w:line="240" w:lineRule="auto"/>
        <w:rPr>
          <w:rFonts w:ascii="Times New Roman" w:hAnsi="Times New Roman" w:cs="Times New Roman"/>
          <w:b/>
          <w:bCs/>
          <w:sz w:val="28"/>
          <w:szCs w:val="28"/>
          <w:lang w:val="kk-KZ"/>
        </w:rPr>
      </w:pPr>
    </w:p>
    <w:p w14:paraId="397B6CAB" w14:textId="77777777" w:rsidR="00BE042F" w:rsidRDefault="00BE042F" w:rsidP="005239D5">
      <w:pPr>
        <w:spacing w:after="0" w:line="240" w:lineRule="auto"/>
        <w:rPr>
          <w:rFonts w:ascii="Times New Roman" w:hAnsi="Times New Roman" w:cs="Times New Roman"/>
          <w:b/>
          <w:bCs/>
          <w:sz w:val="28"/>
          <w:szCs w:val="28"/>
          <w:lang w:val="kk-KZ"/>
        </w:rPr>
      </w:pPr>
    </w:p>
    <w:p w14:paraId="4F04BDC1" w14:textId="77777777" w:rsidR="00BE042F" w:rsidRDefault="00BE042F" w:rsidP="005239D5">
      <w:pPr>
        <w:spacing w:after="0" w:line="240" w:lineRule="auto"/>
        <w:rPr>
          <w:rFonts w:ascii="Times New Roman" w:hAnsi="Times New Roman" w:cs="Times New Roman"/>
          <w:b/>
          <w:bCs/>
          <w:sz w:val="28"/>
          <w:szCs w:val="28"/>
          <w:lang w:val="kk-KZ"/>
        </w:rPr>
      </w:pPr>
    </w:p>
    <w:p w14:paraId="03F06298" w14:textId="77777777" w:rsidR="00BE042F" w:rsidRDefault="00BE042F" w:rsidP="005239D5">
      <w:pPr>
        <w:spacing w:after="0" w:line="240" w:lineRule="auto"/>
        <w:rPr>
          <w:rFonts w:ascii="Times New Roman" w:hAnsi="Times New Roman" w:cs="Times New Roman"/>
          <w:b/>
          <w:bCs/>
          <w:sz w:val="28"/>
          <w:szCs w:val="28"/>
          <w:lang w:val="kk-KZ"/>
        </w:rPr>
      </w:pPr>
    </w:p>
    <w:p w14:paraId="38030DA7" w14:textId="77777777" w:rsidR="00BE042F" w:rsidRDefault="00BE042F" w:rsidP="005239D5">
      <w:pPr>
        <w:spacing w:after="0" w:line="240" w:lineRule="auto"/>
        <w:rPr>
          <w:rFonts w:ascii="Times New Roman" w:hAnsi="Times New Roman" w:cs="Times New Roman"/>
          <w:b/>
          <w:bCs/>
          <w:sz w:val="28"/>
          <w:szCs w:val="28"/>
          <w:lang w:val="kk-KZ"/>
        </w:rPr>
      </w:pPr>
    </w:p>
    <w:p w14:paraId="682F8E7E" w14:textId="77777777" w:rsidR="00BE042F" w:rsidRDefault="00BE042F" w:rsidP="005239D5">
      <w:pPr>
        <w:spacing w:after="0" w:line="240" w:lineRule="auto"/>
        <w:rPr>
          <w:rFonts w:ascii="Times New Roman" w:hAnsi="Times New Roman" w:cs="Times New Roman"/>
          <w:b/>
          <w:bCs/>
          <w:sz w:val="28"/>
          <w:szCs w:val="28"/>
          <w:lang w:val="kk-KZ"/>
        </w:rPr>
      </w:pPr>
    </w:p>
    <w:p w14:paraId="037A54EA" w14:textId="77777777" w:rsidR="00BE042F" w:rsidRDefault="00BE042F" w:rsidP="005239D5">
      <w:pPr>
        <w:spacing w:after="0" w:line="240" w:lineRule="auto"/>
        <w:rPr>
          <w:rFonts w:ascii="Times New Roman" w:hAnsi="Times New Roman" w:cs="Times New Roman"/>
          <w:b/>
          <w:bCs/>
          <w:sz w:val="28"/>
          <w:szCs w:val="28"/>
          <w:lang w:val="kk-KZ"/>
        </w:rPr>
      </w:pPr>
    </w:p>
    <w:p w14:paraId="07184005" w14:textId="77777777" w:rsidR="00BE042F" w:rsidRDefault="00BE042F" w:rsidP="005239D5">
      <w:pPr>
        <w:spacing w:after="0" w:line="240" w:lineRule="auto"/>
        <w:rPr>
          <w:rFonts w:ascii="Times New Roman" w:hAnsi="Times New Roman" w:cs="Times New Roman"/>
          <w:b/>
          <w:bCs/>
          <w:sz w:val="28"/>
          <w:szCs w:val="28"/>
          <w:lang w:val="kk-KZ"/>
        </w:rPr>
      </w:pPr>
    </w:p>
    <w:p w14:paraId="485CBD55" w14:textId="77777777" w:rsidR="00BE042F" w:rsidRDefault="00BE042F" w:rsidP="005239D5">
      <w:pPr>
        <w:spacing w:after="0" w:line="240" w:lineRule="auto"/>
        <w:rPr>
          <w:rFonts w:ascii="Times New Roman" w:hAnsi="Times New Roman" w:cs="Times New Roman"/>
          <w:b/>
          <w:bCs/>
          <w:sz w:val="28"/>
          <w:szCs w:val="28"/>
          <w:lang w:val="kk-KZ"/>
        </w:rPr>
      </w:pPr>
    </w:p>
    <w:p w14:paraId="28D84497" w14:textId="77777777" w:rsidR="00BE042F" w:rsidRDefault="00BE042F" w:rsidP="005239D5">
      <w:pPr>
        <w:spacing w:after="0" w:line="240" w:lineRule="auto"/>
        <w:rPr>
          <w:rFonts w:ascii="Times New Roman" w:hAnsi="Times New Roman" w:cs="Times New Roman"/>
          <w:b/>
          <w:bCs/>
          <w:sz w:val="28"/>
          <w:szCs w:val="28"/>
          <w:lang w:val="kk-KZ"/>
        </w:rPr>
      </w:pPr>
    </w:p>
    <w:p w14:paraId="0BCC1F1D" w14:textId="77777777" w:rsidR="00BE042F" w:rsidRDefault="00BE042F" w:rsidP="005239D5">
      <w:pPr>
        <w:spacing w:after="0" w:line="240" w:lineRule="auto"/>
        <w:rPr>
          <w:rFonts w:ascii="Times New Roman" w:hAnsi="Times New Roman" w:cs="Times New Roman"/>
          <w:b/>
          <w:bCs/>
          <w:sz w:val="28"/>
          <w:szCs w:val="28"/>
          <w:lang w:val="kk-KZ"/>
        </w:rPr>
      </w:pPr>
    </w:p>
    <w:p w14:paraId="30D24F3D" w14:textId="77777777" w:rsidR="00BE042F" w:rsidRDefault="00BE042F" w:rsidP="005239D5">
      <w:pPr>
        <w:spacing w:after="0" w:line="240" w:lineRule="auto"/>
        <w:rPr>
          <w:rFonts w:ascii="Times New Roman" w:hAnsi="Times New Roman" w:cs="Times New Roman"/>
          <w:b/>
          <w:bCs/>
          <w:sz w:val="28"/>
          <w:szCs w:val="28"/>
          <w:lang w:val="kk-KZ"/>
        </w:rPr>
      </w:pPr>
    </w:p>
    <w:p w14:paraId="0F369761" w14:textId="77777777" w:rsidR="00BE042F" w:rsidRDefault="00BE042F" w:rsidP="005239D5">
      <w:pPr>
        <w:spacing w:after="0" w:line="240" w:lineRule="auto"/>
        <w:rPr>
          <w:rFonts w:ascii="Times New Roman" w:hAnsi="Times New Roman" w:cs="Times New Roman"/>
          <w:b/>
          <w:bCs/>
          <w:sz w:val="28"/>
          <w:szCs w:val="28"/>
          <w:lang w:val="kk-KZ"/>
        </w:rPr>
      </w:pPr>
    </w:p>
    <w:p w14:paraId="3C5A0AE7" w14:textId="77777777" w:rsidR="00BE042F" w:rsidRDefault="00BE042F" w:rsidP="005239D5">
      <w:pPr>
        <w:spacing w:after="0" w:line="240" w:lineRule="auto"/>
        <w:rPr>
          <w:rFonts w:ascii="Times New Roman" w:hAnsi="Times New Roman" w:cs="Times New Roman"/>
          <w:b/>
          <w:bCs/>
          <w:sz w:val="28"/>
          <w:szCs w:val="28"/>
          <w:lang w:val="kk-KZ"/>
        </w:rPr>
      </w:pPr>
    </w:p>
    <w:p w14:paraId="65610F44" w14:textId="77777777" w:rsidR="00BE042F" w:rsidRDefault="00BE042F" w:rsidP="005239D5">
      <w:pPr>
        <w:spacing w:after="0" w:line="240" w:lineRule="auto"/>
        <w:rPr>
          <w:rFonts w:ascii="Times New Roman" w:hAnsi="Times New Roman" w:cs="Times New Roman"/>
          <w:b/>
          <w:bCs/>
          <w:sz w:val="28"/>
          <w:szCs w:val="28"/>
          <w:lang w:val="kk-KZ"/>
        </w:rPr>
      </w:pPr>
    </w:p>
    <w:p w14:paraId="57938B41" w14:textId="77777777" w:rsidR="00BE042F" w:rsidRDefault="00BE042F" w:rsidP="005239D5">
      <w:pPr>
        <w:spacing w:after="0" w:line="240" w:lineRule="auto"/>
        <w:rPr>
          <w:rFonts w:ascii="Times New Roman" w:hAnsi="Times New Roman" w:cs="Times New Roman"/>
          <w:b/>
          <w:bCs/>
          <w:sz w:val="28"/>
          <w:szCs w:val="28"/>
          <w:lang w:val="kk-KZ"/>
        </w:rPr>
      </w:pPr>
    </w:p>
    <w:p w14:paraId="08479717" w14:textId="77777777" w:rsidR="00BE042F" w:rsidRDefault="00BE042F" w:rsidP="005239D5">
      <w:pPr>
        <w:spacing w:after="0" w:line="240" w:lineRule="auto"/>
        <w:rPr>
          <w:rFonts w:ascii="Times New Roman" w:hAnsi="Times New Roman" w:cs="Times New Roman"/>
          <w:b/>
          <w:bCs/>
          <w:sz w:val="28"/>
          <w:szCs w:val="28"/>
          <w:lang w:val="kk-KZ"/>
        </w:rPr>
      </w:pPr>
    </w:p>
    <w:p w14:paraId="3D7BFBBD" w14:textId="77777777" w:rsidR="00BE042F" w:rsidRDefault="00BE042F" w:rsidP="005239D5">
      <w:pPr>
        <w:spacing w:after="0" w:line="240" w:lineRule="auto"/>
        <w:rPr>
          <w:rFonts w:ascii="Times New Roman" w:hAnsi="Times New Roman" w:cs="Times New Roman"/>
          <w:b/>
          <w:bCs/>
          <w:sz w:val="28"/>
          <w:szCs w:val="28"/>
          <w:lang w:val="kk-KZ"/>
        </w:rPr>
      </w:pPr>
    </w:p>
    <w:p w14:paraId="587545D8" w14:textId="77777777" w:rsidR="00BE042F" w:rsidRDefault="00BE042F" w:rsidP="005239D5">
      <w:pPr>
        <w:spacing w:after="0" w:line="240" w:lineRule="auto"/>
        <w:rPr>
          <w:rFonts w:ascii="Times New Roman" w:hAnsi="Times New Roman" w:cs="Times New Roman"/>
          <w:b/>
          <w:bCs/>
          <w:sz w:val="28"/>
          <w:szCs w:val="28"/>
          <w:lang w:val="kk-KZ"/>
        </w:rPr>
      </w:pPr>
    </w:p>
    <w:p w14:paraId="2605548D" w14:textId="77777777" w:rsidR="00BE042F" w:rsidRDefault="00BE042F" w:rsidP="005239D5">
      <w:pPr>
        <w:spacing w:after="0" w:line="240" w:lineRule="auto"/>
        <w:rPr>
          <w:rFonts w:ascii="Times New Roman" w:hAnsi="Times New Roman" w:cs="Times New Roman"/>
          <w:b/>
          <w:bCs/>
          <w:sz w:val="28"/>
          <w:szCs w:val="28"/>
          <w:lang w:val="kk-KZ"/>
        </w:rPr>
      </w:pPr>
    </w:p>
    <w:p w14:paraId="358959F9" w14:textId="77777777" w:rsidR="00BE042F" w:rsidRDefault="00BE042F" w:rsidP="005239D5">
      <w:pPr>
        <w:spacing w:after="0" w:line="240" w:lineRule="auto"/>
        <w:rPr>
          <w:rFonts w:ascii="Times New Roman" w:hAnsi="Times New Roman" w:cs="Times New Roman"/>
          <w:b/>
          <w:bCs/>
          <w:sz w:val="28"/>
          <w:szCs w:val="28"/>
          <w:lang w:val="kk-KZ"/>
        </w:rPr>
      </w:pPr>
    </w:p>
    <w:p w14:paraId="6A56C1C5" w14:textId="7072DCDC" w:rsidR="00BE042F" w:rsidRDefault="00BE042F" w:rsidP="00BE042F">
      <w:pPr>
        <w:spacing w:after="0" w:line="240" w:lineRule="auto"/>
        <w:ind w:left="5670"/>
        <w:rPr>
          <w:rFonts w:ascii="Times New Roman" w:eastAsia="Times New Roman" w:hAnsi="Times New Roman" w:cs="Times New Roman"/>
          <w:color w:val="000000"/>
          <w:sz w:val="28"/>
          <w:szCs w:val="28"/>
          <w:lang w:val="kk-KZ" w:eastAsia="ru-RU"/>
        </w:rPr>
      </w:pPr>
      <w:r w:rsidRPr="00D44569">
        <w:rPr>
          <w:rFonts w:ascii="Times New Roman" w:eastAsia="Times New Roman" w:hAnsi="Times New Roman" w:cs="Times New Roman"/>
          <w:color w:val="000000"/>
          <w:sz w:val="28"/>
          <w:szCs w:val="28"/>
          <w:lang w:val="kk-KZ" w:eastAsia="ru-RU"/>
        </w:rPr>
        <w:lastRenderedPageBreak/>
        <w:t>Ақкөл аудандық мәслихат</w:t>
      </w:r>
      <w:r>
        <w:rPr>
          <w:rFonts w:ascii="Times New Roman" w:eastAsia="Times New Roman" w:hAnsi="Times New Roman" w:cs="Times New Roman"/>
          <w:color w:val="000000"/>
          <w:sz w:val="28"/>
          <w:szCs w:val="28"/>
          <w:lang w:val="kk-KZ" w:eastAsia="ru-RU"/>
        </w:rPr>
        <w:t>ын</w:t>
      </w:r>
      <w:r w:rsidRPr="00D44569">
        <w:rPr>
          <w:rFonts w:ascii="Times New Roman" w:eastAsia="Times New Roman" w:hAnsi="Times New Roman" w:cs="Times New Roman"/>
          <w:color w:val="000000"/>
          <w:sz w:val="28"/>
          <w:szCs w:val="28"/>
          <w:lang w:val="kk-KZ" w:eastAsia="ru-RU"/>
        </w:rPr>
        <w:t>ың</w:t>
      </w:r>
      <w:r w:rsidRPr="00D44569">
        <w:rPr>
          <w:rFonts w:ascii="Times New Roman" w:eastAsia="Times New Roman" w:hAnsi="Times New Roman" w:cs="Times New Roman"/>
          <w:color w:val="000000"/>
          <w:sz w:val="28"/>
          <w:szCs w:val="28"/>
          <w:lang w:val="kk-KZ" w:eastAsia="ru-RU"/>
        </w:rPr>
        <w:br/>
        <w:t>202</w:t>
      </w:r>
      <w:r>
        <w:rPr>
          <w:rFonts w:ascii="Times New Roman" w:eastAsia="Times New Roman" w:hAnsi="Times New Roman" w:cs="Times New Roman"/>
          <w:color w:val="000000"/>
          <w:sz w:val="28"/>
          <w:szCs w:val="28"/>
          <w:lang w:val="kk-KZ" w:eastAsia="ru-RU"/>
        </w:rPr>
        <w:t>6</w:t>
      </w:r>
      <w:r w:rsidRPr="00D44569">
        <w:rPr>
          <w:rFonts w:ascii="Times New Roman" w:eastAsia="Times New Roman" w:hAnsi="Times New Roman" w:cs="Times New Roman"/>
          <w:color w:val="000000"/>
          <w:sz w:val="28"/>
          <w:szCs w:val="28"/>
          <w:lang w:val="kk-KZ" w:eastAsia="ru-RU"/>
        </w:rPr>
        <w:t xml:space="preserve"> жылғы </w:t>
      </w:r>
      <w:r>
        <w:rPr>
          <w:rFonts w:ascii="Times New Roman" w:eastAsia="Times New Roman" w:hAnsi="Times New Roman" w:cs="Times New Roman"/>
          <w:color w:val="000000"/>
          <w:sz w:val="28"/>
          <w:szCs w:val="28"/>
          <w:lang w:val="kk-KZ" w:eastAsia="ru-RU"/>
        </w:rPr>
        <w:t>28 қыркүйектегі</w:t>
      </w:r>
      <w:r w:rsidRPr="00D44569">
        <w:rPr>
          <w:rFonts w:ascii="Times New Roman" w:eastAsia="Times New Roman" w:hAnsi="Times New Roman" w:cs="Times New Roman"/>
          <w:color w:val="000000"/>
          <w:sz w:val="28"/>
          <w:szCs w:val="28"/>
          <w:lang w:val="kk-KZ" w:eastAsia="ru-RU"/>
        </w:rPr>
        <w:t xml:space="preserve"> </w:t>
      </w:r>
      <w:r w:rsidRPr="00D44569">
        <w:rPr>
          <w:rFonts w:ascii="Times New Roman" w:eastAsia="Times New Roman" w:hAnsi="Times New Roman" w:cs="Times New Roman"/>
          <w:color w:val="000000"/>
          <w:sz w:val="28"/>
          <w:szCs w:val="28"/>
          <w:lang w:val="kk-KZ" w:eastAsia="ru-RU"/>
        </w:rPr>
        <w:br/>
        <w:t>№</w:t>
      </w:r>
      <w:r>
        <w:rPr>
          <w:rFonts w:ascii="Times New Roman" w:eastAsia="Times New Roman" w:hAnsi="Times New Roman" w:cs="Times New Roman"/>
          <w:color w:val="000000"/>
          <w:sz w:val="28"/>
          <w:szCs w:val="28"/>
          <w:lang w:val="kk-KZ" w:eastAsia="ru-RU"/>
        </w:rPr>
        <w:t xml:space="preserve"> </w:t>
      </w:r>
      <w:bookmarkStart w:id="1" w:name="_GoBack"/>
      <w:bookmarkEnd w:id="1"/>
      <w:r>
        <w:rPr>
          <w:rFonts w:ascii="Times New Roman" w:eastAsia="Times New Roman" w:hAnsi="Times New Roman" w:cs="Times New Roman"/>
          <w:color w:val="000000"/>
          <w:sz w:val="28"/>
          <w:szCs w:val="28"/>
          <w:lang w:val="kk-KZ" w:eastAsia="ru-RU"/>
        </w:rPr>
        <w:t>С 68-1</w:t>
      </w:r>
      <w:r w:rsidRPr="00D44569">
        <w:rPr>
          <w:rFonts w:ascii="Times New Roman" w:eastAsia="Times New Roman" w:hAnsi="Times New Roman" w:cs="Times New Roman"/>
          <w:color w:val="000000"/>
          <w:sz w:val="28"/>
          <w:szCs w:val="28"/>
          <w:lang w:val="kk-KZ" w:eastAsia="ru-RU"/>
        </w:rPr>
        <w:t xml:space="preserve"> шешіміне </w:t>
      </w:r>
      <w:r w:rsidRPr="00D44569">
        <w:rPr>
          <w:rFonts w:ascii="Times New Roman" w:eastAsia="Times New Roman" w:hAnsi="Times New Roman" w:cs="Times New Roman"/>
          <w:color w:val="000000"/>
          <w:sz w:val="28"/>
          <w:szCs w:val="28"/>
          <w:lang w:val="kk-KZ" w:eastAsia="ru-RU"/>
        </w:rPr>
        <w:br/>
      </w:r>
      <w:r>
        <w:rPr>
          <w:rFonts w:ascii="Times New Roman" w:eastAsia="Times New Roman" w:hAnsi="Times New Roman" w:cs="Times New Roman"/>
          <w:color w:val="000000"/>
          <w:sz w:val="28"/>
          <w:szCs w:val="28"/>
          <w:lang w:val="kk-KZ" w:eastAsia="ru-RU"/>
        </w:rPr>
        <w:t>2</w:t>
      </w:r>
      <w:r w:rsidRPr="00D44569">
        <w:rPr>
          <w:rFonts w:ascii="Times New Roman" w:eastAsia="Times New Roman" w:hAnsi="Times New Roman" w:cs="Times New Roman"/>
          <w:color w:val="000000"/>
          <w:sz w:val="28"/>
          <w:szCs w:val="28"/>
          <w:lang w:val="kk-KZ" w:eastAsia="ru-RU"/>
        </w:rPr>
        <w:t>-қосымша</w:t>
      </w:r>
    </w:p>
    <w:p w14:paraId="1D54941F" w14:textId="77777777" w:rsidR="00BE042F" w:rsidRDefault="00BE042F" w:rsidP="00BE042F">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 xml:space="preserve"> </w:t>
      </w:r>
    </w:p>
    <w:p w14:paraId="50C33A7C" w14:textId="018FD3F2" w:rsidR="00BE042F" w:rsidRDefault="00BE042F" w:rsidP="00BE042F">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Ақкөл аудандық мәслихат</w:t>
      </w:r>
      <w:r>
        <w:rPr>
          <w:rFonts w:ascii="Times New Roman" w:eastAsia="Times New Roman" w:hAnsi="Times New Roman" w:cs="Times New Roman"/>
          <w:sz w:val="28"/>
          <w:szCs w:val="28"/>
          <w:lang w:val="kk-KZ" w:eastAsia="ru-RU"/>
        </w:rPr>
        <w:t>ын</w:t>
      </w:r>
      <w:r w:rsidRPr="00D44569">
        <w:rPr>
          <w:rFonts w:ascii="Times New Roman" w:eastAsia="Times New Roman" w:hAnsi="Times New Roman" w:cs="Times New Roman"/>
          <w:sz w:val="28"/>
          <w:szCs w:val="28"/>
          <w:lang w:val="kk-KZ" w:eastAsia="ru-RU"/>
        </w:rPr>
        <w:t xml:space="preserve">ың </w:t>
      </w:r>
      <w:r w:rsidRPr="00D44569">
        <w:rPr>
          <w:rFonts w:ascii="Times New Roman" w:eastAsia="Times New Roman" w:hAnsi="Times New Roman" w:cs="Times New Roman"/>
          <w:sz w:val="28"/>
          <w:szCs w:val="28"/>
          <w:lang w:val="kk-KZ" w:eastAsia="ru-RU"/>
        </w:rPr>
        <w:br/>
        <w:t xml:space="preserve">2025 жылғы 19  желтоқсандағы </w:t>
      </w:r>
      <w:r w:rsidRPr="00D44569">
        <w:rPr>
          <w:rFonts w:ascii="Times New Roman" w:eastAsia="Times New Roman" w:hAnsi="Times New Roman" w:cs="Times New Roman"/>
          <w:sz w:val="28"/>
          <w:szCs w:val="28"/>
          <w:lang w:val="kk-KZ" w:eastAsia="ru-RU"/>
        </w:rPr>
        <w:br/>
        <w:t>№</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С</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 xml:space="preserve">51-1 шешіміне </w:t>
      </w:r>
      <w:r w:rsidRPr="00D44569">
        <w:rPr>
          <w:rFonts w:ascii="Times New Roman" w:eastAsia="Times New Roman" w:hAnsi="Times New Roman" w:cs="Times New Roman"/>
          <w:sz w:val="28"/>
          <w:szCs w:val="28"/>
          <w:lang w:val="kk-KZ" w:eastAsia="ru-RU"/>
        </w:rPr>
        <w:br/>
        <w:t>1</w:t>
      </w:r>
      <w:r>
        <w:rPr>
          <w:rFonts w:ascii="Times New Roman" w:eastAsia="Times New Roman" w:hAnsi="Times New Roman" w:cs="Times New Roman"/>
          <w:sz w:val="28"/>
          <w:szCs w:val="28"/>
          <w:lang w:val="kk-KZ" w:eastAsia="ru-RU"/>
        </w:rPr>
        <w:t>4-</w:t>
      </w:r>
      <w:r w:rsidRPr="00D44569">
        <w:rPr>
          <w:rFonts w:ascii="Times New Roman" w:eastAsia="Times New Roman" w:hAnsi="Times New Roman" w:cs="Times New Roman"/>
          <w:sz w:val="28"/>
          <w:szCs w:val="28"/>
          <w:lang w:val="kk-KZ" w:eastAsia="ru-RU"/>
        </w:rPr>
        <w:t>қосымша</w:t>
      </w:r>
    </w:p>
    <w:p w14:paraId="05C28D4F" w14:textId="77777777" w:rsidR="00BE042F" w:rsidRDefault="00BE042F" w:rsidP="00BE042F">
      <w:pPr>
        <w:spacing w:after="0" w:line="240" w:lineRule="auto"/>
        <w:rPr>
          <w:rFonts w:ascii="Times New Roman" w:eastAsia="Times New Roman" w:hAnsi="Times New Roman" w:cs="Times New Roman"/>
          <w:sz w:val="28"/>
          <w:szCs w:val="28"/>
          <w:lang w:val="kk-KZ" w:eastAsia="ru-RU"/>
        </w:rPr>
      </w:pPr>
    </w:p>
    <w:p w14:paraId="13B3D17E" w14:textId="77777777" w:rsidR="00BE042F" w:rsidRDefault="00BE042F" w:rsidP="00BE042F">
      <w:pPr>
        <w:spacing w:after="0" w:line="240" w:lineRule="auto"/>
        <w:rPr>
          <w:rFonts w:ascii="Times New Roman" w:eastAsia="Times New Roman" w:hAnsi="Times New Roman" w:cs="Times New Roman"/>
          <w:sz w:val="28"/>
          <w:szCs w:val="28"/>
          <w:lang w:val="kk-KZ" w:eastAsia="ru-RU"/>
        </w:rPr>
      </w:pPr>
    </w:p>
    <w:p w14:paraId="747879D0" w14:textId="4140DC30" w:rsidR="00BE042F" w:rsidRDefault="00BE042F" w:rsidP="00BE042F">
      <w:pPr>
        <w:spacing w:after="0" w:line="240" w:lineRule="auto"/>
        <w:jc w:val="center"/>
        <w:rPr>
          <w:rFonts w:ascii="Times New Roman" w:eastAsia="Times New Roman" w:hAnsi="Times New Roman" w:cs="Times New Roman"/>
          <w:sz w:val="28"/>
          <w:szCs w:val="28"/>
          <w:lang w:val="kk-KZ" w:eastAsia="ru-RU"/>
        </w:rPr>
      </w:pPr>
      <w:r w:rsidRPr="00BE042F">
        <w:rPr>
          <w:rFonts w:ascii="Times New Roman" w:eastAsia="Times New Roman" w:hAnsi="Times New Roman" w:cs="Times New Roman"/>
          <w:sz w:val="28"/>
          <w:szCs w:val="28"/>
          <w:lang w:val="kk-KZ" w:eastAsia="ru-RU"/>
        </w:rPr>
        <w:t>Облыстық бюджеттен аудан  бюджетiне нысаналы трансферттер</w:t>
      </w:r>
    </w:p>
    <w:p w14:paraId="704C0297" w14:textId="77777777" w:rsidR="00BE042F" w:rsidRDefault="00BE042F" w:rsidP="00BE042F">
      <w:pPr>
        <w:spacing w:after="0" w:line="240" w:lineRule="auto"/>
        <w:jc w:val="center"/>
        <w:rPr>
          <w:rFonts w:ascii="Times New Roman" w:eastAsia="Times New Roman" w:hAnsi="Times New Roman" w:cs="Times New Roman"/>
          <w:sz w:val="28"/>
          <w:szCs w:val="28"/>
          <w:lang w:val="kk-KZ" w:eastAsia="ru-RU"/>
        </w:rPr>
      </w:pPr>
    </w:p>
    <w:tbl>
      <w:tblPr>
        <w:tblW w:w="10174" w:type="dxa"/>
        <w:tblLook w:val="04A0" w:firstRow="1" w:lastRow="0" w:firstColumn="1" w:lastColumn="0" w:noHBand="0" w:noVBand="1"/>
      </w:tblPr>
      <w:tblGrid>
        <w:gridCol w:w="4962"/>
        <w:gridCol w:w="1560"/>
        <w:gridCol w:w="1457"/>
        <w:gridCol w:w="236"/>
        <w:gridCol w:w="1385"/>
        <w:gridCol w:w="102"/>
        <w:gridCol w:w="236"/>
        <w:gridCol w:w="236"/>
      </w:tblGrid>
      <w:tr w:rsidR="008A7662" w:rsidRPr="008A7662" w14:paraId="3C8ED5AE" w14:textId="77777777" w:rsidTr="008A7662">
        <w:trPr>
          <w:trHeight w:val="255"/>
        </w:trPr>
        <w:tc>
          <w:tcPr>
            <w:tcW w:w="7979" w:type="dxa"/>
            <w:gridSpan w:val="3"/>
            <w:tcBorders>
              <w:top w:val="nil"/>
              <w:left w:val="nil"/>
              <w:bottom w:val="nil"/>
              <w:right w:val="nil"/>
            </w:tcBorders>
            <w:shd w:val="clear" w:color="auto" w:fill="auto"/>
            <w:vAlign w:val="bottom"/>
            <w:hideMark/>
          </w:tcPr>
          <w:p w14:paraId="570BD22C" w14:textId="77777777" w:rsidR="008A7662" w:rsidRPr="008F34C2" w:rsidRDefault="008A7662" w:rsidP="008A7662">
            <w:pPr>
              <w:spacing w:after="0" w:line="240" w:lineRule="auto"/>
              <w:rPr>
                <w:rFonts w:ascii="Times New Roman" w:eastAsia="Times New Roman" w:hAnsi="Times New Roman" w:cs="Times New Roman"/>
                <w:sz w:val="24"/>
                <w:szCs w:val="24"/>
                <w:lang w:val="kk-KZ" w:eastAsia="ru-RU"/>
              </w:rPr>
            </w:pPr>
          </w:p>
        </w:tc>
        <w:tc>
          <w:tcPr>
            <w:tcW w:w="236" w:type="dxa"/>
            <w:tcBorders>
              <w:top w:val="nil"/>
              <w:left w:val="nil"/>
              <w:bottom w:val="nil"/>
              <w:right w:val="nil"/>
            </w:tcBorders>
            <w:shd w:val="clear" w:color="auto" w:fill="auto"/>
            <w:vAlign w:val="bottom"/>
            <w:hideMark/>
          </w:tcPr>
          <w:p w14:paraId="7B8AD55F" w14:textId="77777777" w:rsidR="008A7662" w:rsidRPr="008F34C2" w:rsidRDefault="008A7662" w:rsidP="008A7662">
            <w:pPr>
              <w:spacing w:after="0" w:line="240" w:lineRule="auto"/>
              <w:jc w:val="center"/>
              <w:rPr>
                <w:rFonts w:ascii="Times New Roman" w:eastAsia="Times New Roman" w:hAnsi="Times New Roman" w:cs="Times New Roman"/>
                <w:sz w:val="20"/>
                <w:szCs w:val="20"/>
                <w:lang w:val="kk-KZ" w:eastAsia="ru-RU"/>
              </w:rPr>
            </w:pPr>
          </w:p>
        </w:tc>
        <w:tc>
          <w:tcPr>
            <w:tcW w:w="1487" w:type="dxa"/>
            <w:gridSpan w:val="2"/>
            <w:tcBorders>
              <w:top w:val="nil"/>
              <w:left w:val="nil"/>
              <w:bottom w:val="nil"/>
              <w:right w:val="nil"/>
            </w:tcBorders>
            <w:shd w:val="clear" w:color="auto" w:fill="auto"/>
            <w:vAlign w:val="bottom"/>
            <w:hideMark/>
          </w:tcPr>
          <w:p w14:paraId="1828933A" w14:textId="01F88365" w:rsidR="008A7662" w:rsidRPr="008A7662" w:rsidRDefault="008A7662" w:rsidP="008A7662">
            <w:pPr>
              <w:spacing w:after="0" w:line="240" w:lineRule="auto"/>
              <w:ind w:left="-100"/>
              <w:jc w:val="center"/>
              <w:rPr>
                <w:rFonts w:ascii="Times New Roman" w:eastAsia="Times New Roman" w:hAnsi="Times New Roman" w:cs="Times New Roman"/>
                <w:sz w:val="20"/>
                <w:szCs w:val="20"/>
                <w:lang w:eastAsia="ru-RU"/>
              </w:rPr>
            </w:pPr>
            <w:r w:rsidRPr="008A7662">
              <w:rPr>
                <w:rFonts w:ascii="Times New Roman" w:eastAsia="Times New Roman" w:hAnsi="Times New Roman" w:cs="Times New Roman"/>
                <w:sz w:val="28"/>
                <w:szCs w:val="28"/>
                <w:lang w:eastAsia="ru-RU"/>
              </w:rPr>
              <w:t>мың теңге</w:t>
            </w:r>
          </w:p>
        </w:tc>
        <w:tc>
          <w:tcPr>
            <w:tcW w:w="236" w:type="dxa"/>
            <w:tcBorders>
              <w:top w:val="nil"/>
              <w:left w:val="nil"/>
              <w:bottom w:val="nil"/>
              <w:right w:val="nil"/>
            </w:tcBorders>
            <w:shd w:val="clear" w:color="auto" w:fill="auto"/>
            <w:vAlign w:val="bottom"/>
            <w:hideMark/>
          </w:tcPr>
          <w:p w14:paraId="67A4D955" w14:textId="77777777" w:rsidR="008A7662" w:rsidRPr="008A7662" w:rsidRDefault="008A7662" w:rsidP="008A7662">
            <w:pPr>
              <w:spacing w:after="0" w:line="240" w:lineRule="auto"/>
              <w:jc w:val="center"/>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14:paraId="3A3273BC" w14:textId="1ED2399A"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r>
      <w:tr w:rsidR="008A7662" w:rsidRPr="008A7662" w14:paraId="5A895DBD" w14:textId="77777777" w:rsidTr="008A7662">
        <w:trPr>
          <w:gridAfter w:val="3"/>
          <w:wAfter w:w="574" w:type="dxa"/>
          <w:trHeight w:val="572"/>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A83AA5" w14:textId="77777777"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Атауы</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26DE9BE4" w14:textId="77777777"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2026 жыл</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14:paraId="450F4C66" w14:textId="77777777"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2027 жыл</w:t>
            </w:r>
          </w:p>
        </w:tc>
        <w:tc>
          <w:tcPr>
            <w:tcW w:w="1621" w:type="dxa"/>
            <w:gridSpan w:val="2"/>
            <w:tcBorders>
              <w:top w:val="single" w:sz="4" w:space="0" w:color="auto"/>
              <w:left w:val="nil"/>
              <w:bottom w:val="single" w:sz="4" w:space="0" w:color="auto"/>
              <w:right w:val="single" w:sz="4" w:space="0" w:color="auto"/>
            </w:tcBorders>
            <w:shd w:val="clear" w:color="auto" w:fill="auto"/>
            <w:vAlign w:val="center"/>
            <w:hideMark/>
          </w:tcPr>
          <w:p w14:paraId="76F2C556" w14:textId="77777777"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2028 жыл</w:t>
            </w:r>
          </w:p>
        </w:tc>
      </w:tr>
      <w:tr w:rsidR="008A7662" w:rsidRPr="008A7662" w14:paraId="069629C4" w14:textId="77777777" w:rsidTr="008A7662">
        <w:trPr>
          <w:gridAfter w:val="3"/>
          <w:wAfter w:w="574" w:type="dxa"/>
          <w:trHeight w:val="30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E1245" w14:textId="77777777"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1</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7C6FCF82" w14:textId="2C47C644"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2</w:t>
            </w:r>
            <w:r w:rsidRPr="008A7662">
              <w:rPr>
                <w:rFonts w:ascii="Times New Roman" w:eastAsia="Times New Roman" w:hAnsi="Times New Roman" w:cs="Times New Roman"/>
                <w:sz w:val="28"/>
                <w:szCs w:val="28"/>
                <w:lang w:eastAsia="ru-RU"/>
              </w:rPr>
              <w:t> </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14:paraId="6878A463" w14:textId="588DF6AB" w:rsidR="008A7662" w:rsidRPr="008A7662" w:rsidRDefault="008A7662" w:rsidP="008A7662">
            <w:pPr>
              <w:spacing w:after="0" w:line="240" w:lineRule="auto"/>
              <w:jc w:val="center"/>
              <w:rPr>
                <w:rFonts w:ascii="Times New Roman" w:eastAsia="Times New Roman" w:hAnsi="Times New Roman" w:cs="Times New Roman"/>
                <w:sz w:val="28"/>
                <w:szCs w:val="28"/>
                <w:lang w:val="kk-KZ" w:eastAsia="ru-RU"/>
              </w:rPr>
            </w:pPr>
            <w:r w:rsidRPr="008A766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kk-KZ" w:eastAsia="ru-RU"/>
              </w:rPr>
              <w:t>3</w:t>
            </w:r>
          </w:p>
        </w:tc>
        <w:tc>
          <w:tcPr>
            <w:tcW w:w="1621" w:type="dxa"/>
            <w:gridSpan w:val="2"/>
            <w:tcBorders>
              <w:top w:val="single" w:sz="4" w:space="0" w:color="auto"/>
              <w:left w:val="nil"/>
              <w:bottom w:val="single" w:sz="4" w:space="0" w:color="auto"/>
              <w:right w:val="single" w:sz="4" w:space="0" w:color="auto"/>
            </w:tcBorders>
            <w:shd w:val="clear" w:color="auto" w:fill="auto"/>
            <w:noWrap/>
            <w:vAlign w:val="bottom"/>
            <w:hideMark/>
          </w:tcPr>
          <w:p w14:paraId="77475509" w14:textId="0F9FF9BF" w:rsidR="008A7662" w:rsidRPr="008A7662" w:rsidRDefault="008A7662" w:rsidP="008A7662">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r>
      <w:tr w:rsidR="008A7662" w:rsidRPr="008A7662" w14:paraId="2F8AAAE4" w14:textId="77777777" w:rsidTr="008A7662">
        <w:trPr>
          <w:gridAfter w:val="3"/>
          <w:wAfter w:w="574" w:type="dxa"/>
          <w:trHeight w:val="405"/>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CD0278"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Барлығы</w:t>
            </w:r>
          </w:p>
        </w:tc>
        <w:tc>
          <w:tcPr>
            <w:tcW w:w="1560" w:type="dxa"/>
            <w:tcBorders>
              <w:top w:val="single" w:sz="4" w:space="0" w:color="auto"/>
              <w:left w:val="nil"/>
              <w:bottom w:val="single" w:sz="4" w:space="0" w:color="auto"/>
              <w:right w:val="single" w:sz="4" w:space="0" w:color="auto"/>
            </w:tcBorders>
            <w:shd w:val="clear" w:color="auto" w:fill="auto"/>
            <w:noWrap/>
            <w:hideMark/>
          </w:tcPr>
          <w:p w14:paraId="58E48D42"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1 715 813,3</w:t>
            </w:r>
          </w:p>
        </w:tc>
        <w:tc>
          <w:tcPr>
            <w:tcW w:w="1457" w:type="dxa"/>
            <w:tcBorders>
              <w:top w:val="single" w:sz="4" w:space="0" w:color="auto"/>
              <w:left w:val="nil"/>
              <w:bottom w:val="single" w:sz="4" w:space="0" w:color="auto"/>
              <w:right w:val="single" w:sz="4" w:space="0" w:color="auto"/>
            </w:tcBorders>
            <w:shd w:val="clear" w:color="auto" w:fill="auto"/>
            <w:noWrap/>
            <w:hideMark/>
          </w:tcPr>
          <w:p w14:paraId="530C0ABF"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644 258,0</w:t>
            </w:r>
          </w:p>
        </w:tc>
        <w:tc>
          <w:tcPr>
            <w:tcW w:w="1621" w:type="dxa"/>
            <w:gridSpan w:val="2"/>
            <w:tcBorders>
              <w:top w:val="single" w:sz="4" w:space="0" w:color="auto"/>
              <w:left w:val="nil"/>
              <w:bottom w:val="single" w:sz="4" w:space="0" w:color="auto"/>
              <w:right w:val="single" w:sz="4" w:space="0" w:color="auto"/>
            </w:tcBorders>
            <w:shd w:val="clear" w:color="auto" w:fill="auto"/>
            <w:noWrap/>
            <w:hideMark/>
          </w:tcPr>
          <w:p w14:paraId="10051F33"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3 447 762,0</w:t>
            </w:r>
          </w:p>
        </w:tc>
      </w:tr>
      <w:tr w:rsidR="008A7662" w:rsidRPr="008A7662" w14:paraId="2928E2DC" w14:textId="77777777" w:rsidTr="008A7662">
        <w:trPr>
          <w:gridAfter w:val="3"/>
          <w:wAfter w:w="574" w:type="dxa"/>
          <w:trHeight w:val="495"/>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AAB9D" w14:textId="77777777"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Ағымдағы нысаналы трансферттер</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7B26AE7A" w14:textId="44671CF4"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A7662">
              <w:rPr>
                <w:rFonts w:ascii="Times New Roman" w:eastAsia="Times New Roman" w:hAnsi="Times New Roman" w:cs="Times New Roman"/>
                <w:sz w:val="28"/>
                <w:szCs w:val="28"/>
                <w:lang w:eastAsia="ru-RU"/>
              </w:rPr>
              <w:t xml:space="preserve">514 024,3   </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14:paraId="160075AF" w14:textId="42CE9907"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xml:space="preserve">                          </w:t>
            </w:r>
          </w:p>
        </w:tc>
        <w:tc>
          <w:tcPr>
            <w:tcW w:w="1621" w:type="dxa"/>
            <w:gridSpan w:val="2"/>
            <w:tcBorders>
              <w:top w:val="single" w:sz="4" w:space="0" w:color="auto"/>
              <w:left w:val="nil"/>
              <w:bottom w:val="single" w:sz="4" w:space="0" w:color="auto"/>
              <w:right w:val="single" w:sz="4" w:space="0" w:color="auto"/>
            </w:tcBorders>
            <w:shd w:val="clear" w:color="auto" w:fill="auto"/>
            <w:noWrap/>
            <w:vAlign w:val="center"/>
            <w:hideMark/>
          </w:tcPr>
          <w:p w14:paraId="2AAF7BB0" w14:textId="0AD179F6"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xml:space="preserve">    </w:t>
            </w:r>
          </w:p>
        </w:tc>
      </w:tr>
      <w:tr w:rsidR="008A7662" w:rsidRPr="008A7662" w14:paraId="69E0F3A0" w14:textId="77777777" w:rsidTr="008A7662">
        <w:trPr>
          <w:gridAfter w:val="3"/>
          <w:wAfter w:w="574" w:type="dxa"/>
          <w:trHeight w:val="301"/>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3D62F" w14:textId="0F7DF2F6" w:rsidR="008A7662" w:rsidRPr="008A7662" w:rsidRDefault="00FD4554" w:rsidP="008A766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с</w:t>
            </w:r>
            <w:r w:rsidR="008A7662" w:rsidRPr="008A7662">
              <w:rPr>
                <w:rFonts w:ascii="Times New Roman" w:eastAsia="Times New Roman" w:hAnsi="Times New Roman" w:cs="Times New Roman"/>
                <w:sz w:val="28"/>
                <w:szCs w:val="28"/>
                <w:lang w:eastAsia="ru-RU"/>
              </w:rPr>
              <w:t>оның iшiнде:</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628C8EC1"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14:paraId="454D7F78"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c>
          <w:tcPr>
            <w:tcW w:w="1621" w:type="dxa"/>
            <w:gridSpan w:val="2"/>
            <w:tcBorders>
              <w:top w:val="single" w:sz="4" w:space="0" w:color="auto"/>
              <w:left w:val="nil"/>
              <w:bottom w:val="single" w:sz="4" w:space="0" w:color="auto"/>
              <w:right w:val="single" w:sz="4" w:space="0" w:color="auto"/>
            </w:tcBorders>
            <w:shd w:val="clear" w:color="auto" w:fill="auto"/>
            <w:noWrap/>
            <w:vAlign w:val="center"/>
            <w:hideMark/>
          </w:tcPr>
          <w:p w14:paraId="491FF403"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r>
      <w:tr w:rsidR="008A7662" w:rsidRPr="008A7662" w14:paraId="5FF87BBB" w14:textId="77777777" w:rsidTr="008A7662">
        <w:trPr>
          <w:gridAfter w:val="3"/>
          <w:wAfter w:w="574" w:type="dxa"/>
          <w:trHeight w:val="85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F2779"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Ауданның (облыстық маңызы бар қаланың) жұмыспен қамту және әлеуметтік бағдарламалар бөлімі</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A51CD" w14:textId="4549EAE6" w:rsidR="008A7662" w:rsidRPr="008A7662" w:rsidRDefault="008A7662" w:rsidP="008A7662">
            <w:pPr>
              <w:spacing w:after="0" w:line="240" w:lineRule="auto"/>
              <w:ind w:firstLineChars="100" w:firstLine="2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A7662">
              <w:rPr>
                <w:rFonts w:ascii="Times New Roman" w:eastAsia="Times New Roman" w:hAnsi="Times New Roman" w:cs="Times New Roman"/>
                <w:sz w:val="28"/>
                <w:szCs w:val="28"/>
                <w:lang w:eastAsia="ru-RU"/>
              </w:rPr>
              <w:t xml:space="preserve">96 094,0   </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1279F" w14:textId="3FC540A9" w:rsidR="008A7662" w:rsidRPr="008A7662" w:rsidRDefault="008A7662" w:rsidP="008A7662">
            <w:pPr>
              <w:spacing w:after="0" w:line="240" w:lineRule="auto"/>
              <w:ind w:firstLineChars="100" w:firstLine="280"/>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xml:space="preserve">                          </w:t>
            </w:r>
          </w:p>
        </w:tc>
        <w:tc>
          <w:tcPr>
            <w:tcW w:w="16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49EC3B" w14:textId="16EC2F83" w:rsidR="008A7662" w:rsidRPr="008A7662" w:rsidRDefault="008A7662" w:rsidP="008A7662">
            <w:pPr>
              <w:spacing w:after="0" w:line="240" w:lineRule="auto"/>
              <w:ind w:firstLineChars="100" w:firstLine="2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A7662">
              <w:rPr>
                <w:rFonts w:ascii="Times New Roman" w:eastAsia="Times New Roman" w:hAnsi="Times New Roman" w:cs="Times New Roman"/>
                <w:sz w:val="28"/>
                <w:szCs w:val="28"/>
                <w:lang w:eastAsia="ru-RU"/>
              </w:rPr>
              <w:t xml:space="preserve">    </w:t>
            </w:r>
          </w:p>
        </w:tc>
      </w:tr>
      <w:tr w:rsidR="008A7662" w:rsidRPr="008A7662" w14:paraId="4744F7C1" w14:textId="77777777" w:rsidTr="008A7662">
        <w:trPr>
          <w:gridAfter w:val="3"/>
          <w:wAfter w:w="574" w:type="dxa"/>
          <w:trHeight w:val="56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FAF24"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Мүгедектерді атаулы әлеуметтік қамсыздандыруға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EDBBC" w14:textId="3308B4E8" w:rsidR="008A7662" w:rsidRPr="008A7662" w:rsidRDefault="008A7662" w:rsidP="008A7662">
            <w:pPr>
              <w:spacing w:after="0" w:line="240" w:lineRule="auto"/>
              <w:ind w:firstLineChars="100" w:firstLine="2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A7662">
              <w:rPr>
                <w:rFonts w:ascii="Times New Roman" w:eastAsia="Times New Roman" w:hAnsi="Times New Roman" w:cs="Times New Roman"/>
                <w:sz w:val="28"/>
                <w:szCs w:val="28"/>
                <w:lang w:eastAsia="ru-RU"/>
              </w:rPr>
              <w:t xml:space="preserve">62 534,0   </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0851A" w14:textId="77777777" w:rsidR="008A7662" w:rsidRPr="008A7662" w:rsidRDefault="008A7662" w:rsidP="008A7662">
            <w:pPr>
              <w:spacing w:after="0" w:line="240" w:lineRule="auto"/>
              <w:ind w:firstLineChars="100" w:firstLine="280"/>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c>
          <w:tcPr>
            <w:tcW w:w="1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F0D10" w14:textId="7010FEF8"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r>
      <w:tr w:rsidR="008A7662" w:rsidRPr="008A7662" w14:paraId="0287A8BD" w14:textId="77777777" w:rsidTr="008A7662">
        <w:trPr>
          <w:gridAfter w:val="3"/>
          <w:wAfter w:w="574" w:type="dxa"/>
          <w:trHeight w:val="174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171E4"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xml:space="preserve">Ауылдық елді мекендерде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қызметтерге ақы төлеуге және отын сатып алуға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B1C4E" w14:textId="7A53BACD" w:rsidR="008A7662" w:rsidRPr="008A7662" w:rsidRDefault="008A7662" w:rsidP="008A7662">
            <w:pPr>
              <w:spacing w:after="0" w:line="240" w:lineRule="auto"/>
              <w:ind w:firstLineChars="100" w:firstLine="2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A7662">
              <w:rPr>
                <w:rFonts w:ascii="Times New Roman" w:eastAsia="Times New Roman" w:hAnsi="Times New Roman" w:cs="Times New Roman"/>
                <w:sz w:val="28"/>
                <w:szCs w:val="28"/>
                <w:lang w:eastAsia="ru-RU"/>
              </w:rPr>
              <w:t xml:space="preserve">29 490,0   </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9CC6E" w14:textId="77777777" w:rsidR="008A7662" w:rsidRPr="008A7662" w:rsidRDefault="008A7662" w:rsidP="008A7662">
            <w:pPr>
              <w:spacing w:after="0" w:line="240" w:lineRule="auto"/>
              <w:ind w:firstLineChars="100" w:firstLine="280"/>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c>
          <w:tcPr>
            <w:tcW w:w="1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4679C" w14:textId="793255B0"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r>
      <w:tr w:rsidR="008A7662" w:rsidRPr="008A7662" w14:paraId="7C249CC4" w14:textId="77777777" w:rsidTr="008A7662">
        <w:trPr>
          <w:gridAfter w:val="3"/>
          <w:wAfter w:w="574" w:type="dxa"/>
          <w:trHeight w:val="61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0FEB4"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Қарт адамдарға әлеуметтік қолдау көрсету үшін</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80109" w14:textId="09FA7574" w:rsidR="008A7662" w:rsidRPr="008A7662" w:rsidRDefault="008A7662" w:rsidP="008A7662">
            <w:pPr>
              <w:spacing w:after="0" w:line="240" w:lineRule="auto"/>
              <w:ind w:firstLineChars="100" w:firstLine="2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A7662">
              <w:rPr>
                <w:rFonts w:ascii="Times New Roman" w:eastAsia="Times New Roman" w:hAnsi="Times New Roman" w:cs="Times New Roman"/>
                <w:sz w:val="28"/>
                <w:szCs w:val="28"/>
                <w:lang w:eastAsia="ru-RU"/>
              </w:rPr>
              <w:t xml:space="preserve">4 070,0   </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C5EE1" w14:textId="77777777" w:rsidR="008A7662" w:rsidRPr="008A7662" w:rsidRDefault="008A7662" w:rsidP="008A7662">
            <w:pPr>
              <w:spacing w:after="0" w:line="240" w:lineRule="auto"/>
              <w:ind w:firstLineChars="100" w:firstLine="280"/>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c>
          <w:tcPr>
            <w:tcW w:w="1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0C8D0" w14:textId="68789A70"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r>
      <w:tr w:rsidR="008A7662" w:rsidRPr="008A7662" w14:paraId="74FC1C21" w14:textId="77777777" w:rsidTr="008A7662">
        <w:trPr>
          <w:gridAfter w:val="3"/>
          <w:wAfter w:w="574" w:type="dxa"/>
          <w:trHeight w:val="127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EF6CD"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EEA05"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417 930,3</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48999" w14:textId="77777777" w:rsidR="008A7662" w:rsidRPr="008A7662" w:rsidRDefault="008A7662" w:rsidP="008A7662">
            <w:pPr>
              <w:spacing w:after="0" w:line="240" w:lineRule="auto"/>
              <w:ind w:firstLineChars="100" w:firstLine="280"/>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c>
          <w:tcPr>
            <w:tcW w:w="1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F8CE0"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r>
      <w:tr w:rsidR="008A7662" w:rsidRPr="008A7662" w14:paraId="333A0FAA" w14:textId="77777777" w:rsidTr="008A7662">
        <w:trPr>
          <w:gridAfter w:val="3"/>
          <w:wAfter w:w="574" w:type="dxa"/>
          <w:trHeight w:val="94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00505"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lastRenderedPageBreak/>
              <w:t>Акколь-Горкомхоз» ШЖҚ МКК-ның материалдық-техникалық базасын нығайтуға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D3B00"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353 000,0</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D52F5" w14:textId="77777777" w:rsidR="008A7662" w:rsidRPr="008A7662" w:rsidRDefault="008A7662" w:rsidP="008A7662">
            <w:pPr>
              <w:spacing w:after="0" w:line="240" w:lineRule="auto"/>
              <w:ind w:firstLineChars="100" w:firstLine="280"/>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c>
          <w:tcPr>
            <w:tcW w:w="1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44078"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r>
      <w:tr w:rsidR="008A7662" w:rsidRPr="008A7662" w14:paraId="6B9210D7" w14:textId="77777777" w:rsidTr="008A7662">
        <w:trPr>
          <w:gridAfter w:val="3"/>
          <w:wAfter w:w="574" w:type="dxa"/>
          <w:trHeight w:val="64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7BEF4"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Тұрғын үй-коммуналдық шаруашылықты дамытуға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57A71"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64 930,3</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73F28" w14:textId="77777777" w:rsidR="008A7662" w:rsidRPr="008A7662" w:rsidRDefault="008A7662" w:rsidP="008A7662">
            <w:pPr>
              <w:spacing w:after="0" w:line="240" w:lineRule="auto"/>
              <w:ind w:firstLineChars="100" w:firstLine="280"/>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c>
          <w:tcPr>
            <w:tcW w:w="1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EAFFC"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r>
      <w:tr w:rsidR="008A7662" w:rsidRPr="008A7662" w14:paraId="48A5BD3F" w14:textId="77777777" w:rsidTr="008A7662">
        <w:trPr>
          <w:gridAfter w:val="3"/>
          <w:wAfter w:w="574" w:type="dxa"/>
          <w:trHeight w:val="347"/>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CEE15" w14:textId="77777777"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Нысаналы даму трансферттерi</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68667DB5"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503 371,8</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14:paraId="3EF1800A"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644 258,0</w:t>
            </w:r>
          </w:p>
        </w:tc>
        <w:tc>
          <w:tcPr>
            <w:tcW w:w="1621" w:type="dxa"/>
            <w:gridSpan w:val="2"/>
            <w:tcBorders>
              <w:top w:val="single" w:sz="4" w:space="0" w:color="auto"/>
              <w:left w:val="nil"/>
              <w:bottom w:val="single" w:sz="4" w:space="0" w:color="auto"/>
              <w:right w:val="single" w:sz="4" w:space="0" w:color="auto"/>
            </w:tcBorders>
            <w:shd w:val="clear" w:color="auto" w:fill="auto"/>
            <w:vAlign w:val="center"/>
            <w:hideMark/>
          </w:tcPr>
          <w:p w14:paraId="51C9E011" w14:textId="77777777"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3 447 762,0</w:t>
            </w:r>
          </w:p>
        </w:tc>
      </w:tr>
      <w:tr w:rsidR="008A7662" w:rsidRPr="008A7662" w14:paraId="603AA2A7" w14:textId="77777777" w:rsidTr="008A7662">
        <w:trPr>
          <w:gridAfter w:val="3"/>
          <w:wAfter w:w="574" w:type="dxa"/>
          <w:trHeight w:val="267"/>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A0842" w14:textId="6DDE7658" w:rsidR="008A7662" w:rsidRPr="008A7662" w:rsidRDefault="00FD4554" w:rsidP="008A766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с</w:t>
            </w:r>
            <w:r w:rsidR="008A7662" w:rsidRPr="008A7662">
              <w:rPr>
                <w:rFonts w:ascii="Times New Roman" w:eastAsia="Times New Roman" w:hAnsi="Times New Roman" w:cs="Times New Roman"/>
                <w:sz w:val="28"/>
                <w:szCs w:val="28"/>
                <w:lang w:eastAsia="ru-RU"/>
              </w:rPr>
              <w:t>оның iшiнде:</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2DFB94CF"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14:paraId="278891F5"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c>
          <w:tcPr>
            <w:tcW w:w="1621" w:type="dxa"/>
            <w:gridSpan w:val="2"/>
            <w:tcBorders>
              <w:top w:val="single" w:sz="4" w:space="0" w:color="auto"/>
              <w:left w:val="nil"/>
              <w:bottom w:val="single" w:sz="4" w:space="0" w:color="auto"/>
              <w:right w:val="single" w:sz="4" w:space="0" w:color="auto"/>
            </w:tcBorders>
            <w:shd w:val="clear" w:color="auto" w:fill="auto"/>
            <w:noWrap/>
            <w:vAlign w:val="center"/>
            <w:hideMark/>
          </w:tcPr>
          <w:p w14:paraId="3D5425CB"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r>
      <w:tr w:rsidR="008A7662" w:rsidRPr="008A7662" w14:paraId="077FA0C3" w14:textId="77777777" w:rsidTr="008A7662">
        <w:trPr>
          <w:gridAfter w:val="3"/>
          <w:wAfter w:w="574" w:type="dxa"/>
          <w:trHeight w:val="600"/>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447ECC91"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Ауданның (облыстық маңызы бар қаланың) құрылыс бөлімі</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A9FBB"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503 371,8</w:t>
            </w:r>
          </w:p>
        </w:tc>
        <w:tc>
          <w:tcPr>
            <w:tcW w:w="1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EA698" w14:textId="756CB224"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c>
          <w:tcPr>
            <w:tcW w:w="1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59F102"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2 512 762,0</w:t>
            </w:r>
          </w:p>
        </w:tc>
      </w:tr>
      <w:tr w:rsidR="008A7662" w:rsidRPr="008A7662" w14:paraId="77BE14B9" w14:textId="77777777" w:rsidTr="008A7662">
        <w:trPr>
          <w:gridAfter w:val="3"/>
          <w:wAfter w:w="574" w:type="dxa"/>
          <w:trHeight w:val="1260"/>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464713CF"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«Ауыл-Ел бесігі» жобасы шеңберінде ауылдық елді мекендердегі әлеуметтік және инженерлік инфрақұрылым бойынша іс-шараларды іске асыруға</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FCFC42B" w14:textId="45735ABC"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A7662">
              <w:rPr>
                <w:rFonts w:ascii="Times New Roman" w:eastAsia="Times New Roman" w:hAnsi="Times New Roman" w:cs="Times New Roman"/>
                <w:sz w:val="28"/>
                <w:szCs w:val="28"/>
                <w:lang w:eastAsia="ru-RU"/>
              </w:rPr>
              <w:t xml:space="preserve">206 192,0   </w:t>
            </w:r>
          </w:p>
        </w:tc>
        <w:tc>
          <w:tcPr>
            <w:tcW w:w="1457" w:type="dxa"/>
            <w:tcBorders>
              <w:top w:val="single" w:sz="4" w:space="0" w:color="auto"/>
              <w:left w:val="single" w:sz="4" w:space="0" w:color="auto"/>
              <w:bottom w:val="single" w:sz="4" w:space="0" w:color="auto"/>
              <w:right w:val="single" w:sz="4" w:space="0" w:color="auto"/>
            </w:tcBorders>
            <w:shd w:val="clear" w:color="auto" w:fill="auto"/>
            <w:hideMark/>
          </w:tcPr>
          <w:p w14:paraId="50A56289" w14:textId="77777777" w:rsidR="008A7662" w:rsidRPr="008A7662" w:rsidRDefault="008A7662" w:rsidP="008A7662">
            <w:pPr>
              <w:spacing w:after="0" w:line="240" w:lineRule="auto"/>
              <w:rPr>
                <w:rFonts w:ascii="Arial CYR" w:eastAsia="Times New Roman" w:hAnsi="Arial CYR" w:cs="Arial CYR"/>
                <w:sz w:val="28"/>
                <w:szCs w:val="28"/>
                <w:lang w:eastAsia="ru-RU"/>
              </w:rPr>
            </w:pPr>
            <w:r w:rsidRPr="008A7662">
              <w:rPr>
                <w:rFonts w:ascii="Arial CYR" w:eastAsia="Times New Roman" w:hAnsi="Arial CYR" w:cs="Arial CYR"/>
                <w:sz w:val="28"/>
                <w:szCs w:val="28"/>
                <w:lang w:eastAsia="ru-RU"/>
              </w:rPr>
              <w:t> </w:t>
            </w:r>
          </w:p>
        </w:tc>
        <w:tc>
          <w:tcPr>
            <w:tcW w:w="1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C21575"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r>
      <w:tr w:rsidR="008A7662" w:rsidRPr="008A7662" w14:paraId="0723776B" w14:textId="77777777" w:rsidTr="008A7662">
        <w:trPr>
          <w:gridAfter w:val="3"/>
          <w:wAfter w:w="574" w:type="dxa"/>
          <w:trHeight w:val="915"/>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522DFAB6"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Ауылдық елді мекендерде сумен жабдықтау және су бұру жүйесін дамытуға</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48F7FB8C" w14:textId="673EE040"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A7662">
              <w:rPr>
                <w:rFonts w:ascii="Times New Roman" w:eastAsia="Times New Roman" w:hAnsi="Times New Roman" w:cs="Times New Roman"/>
                <w:sz w:val="28"/>
                <w:szCs w:val="28"/>
                <w:lang w:eastAsia="ru-RU"/>
              </w:rPr>
              <w:t xml:space="preserve">100 000,0   </w:t>
            </w:r>
          </w:p>
        </w:tc>
        <w:tc>
          <w:tcPr>
            <w:tcW w:w="1457" w:type="dxa"/>
            <w:tcBorders>
              <w:top w:val="single" w:sz="4" w:space="0" w:color="auto"/>
              <w:left w:val="single" w:sz="4" w:space="0" w:color="auto"/>
              <w:bottom w:val="single" w:sz="4" w:space="0" w:color="auto"/>
              <w:right w:val="single" w:sz="4" w:space="0" w:color="auto"/>
            </w:tcBorders>
            <w:shd w:val="clear" w:color="auto" w:fill="auto"/>
            <w:hideMark/>
          </w:tcPr>
          <w:p w14:paraId="6C7A051F" w14:textId="77777777" w:rsidR="008A7662" w:rsidRPr="008A7662" w:rsidRDefault="008A7662" w:rsidP="008A7662">
            <w:pPr>
              <w:spacing w:after="0" w:line="240" w:lineRule="auto"/>
              <w:rPr>
                <w:rFonts w:ascii="Arial CYR" w:eastAsia="Times New Roman" w:hAnsi="Arial CYR" w:cs="Arial CYR"/>
                <w:sz w:val="28"/>
                <w:szCs w:val="28"/>
                <w:lang w:eastAsia="ru-RU"/>
              </w:rPr>
            </w:pPr>
            <w:r w:rsidRPr="008A7662">
              <w:rPr>
                <w:rFonts w:ascii="Arial CYR" w:eastAsia="Times New Roman" w:hAnsi="Arial CYR" w:cs="Arial CYR"/>
                <w:sz w:val="28"/>
                <w:szCs w:val="28"/>
                <w:lang w:eastAsia="ru-RU"/>
              </w:rPr>
              <w:t> </w:t>
            </w:r>
          </w:p>
        </w:tc>
        <w:tc>
          <w:tcPr>
            <w:tcW w:w="1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3593F"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r>
      <w:tr w:rsidR="008A7662" w:rsidRPr="008A7662" w14:paraId="346D3A6D" w14:textId="77777777" w:rsidTr="008A7662">
        <w:trPr>
          <w:gridAfter w:val="3"/>
          <w:wAfter w:w="574" w:type="dxa"/>
          <w:trHeight w:val="58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8F9D1"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Қалаларда сумен жабдықтау және су бұру жүйесін дамытуға</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4B84BEBC"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c>
          <w:tcPr>
            <w:tcW w:w="1457" w:type="dxa"/>
            <w:tcBorders>
              <w:top w:val="single" w:sz="4" w:space="0" w:color="auto"/>
              <w:left w:val="single" w:sz="4" w:space="0" w:color="auto"/>
              <w:bottom w:val="single" w:sz="4" w:space="0" w:color="auto"/>
              <w:right w:val="single" w:sz="4" w:space="0" w:color="auto"/>
            </w:tcBorders>
            <w:shd w:val="clear" w:color="auto" w:fill="auto"/>
            <w:hideMark/>
          </w:tcPr>
          <w:p w14:paraId="3E961D38" w14:textId="77777777" w:rsidR="008A7662" w:rsidRPr="008A7662" w:rsidRDefault="008A7662" w:rsidP="008A7662">
            <w:pPr>
              <w:spacing w:after="0" w:line="240" w:lineRule="auto"/>
              <w:rPr>
                <w:rFonts w:ascii="Arial CYR" w:eastAsia="Times New Roman" w:hAnsi="Arial CYR" w:cs="Arial CYR"/>
                <w:sz w:val="28"/>
                <w:szCs w:val="28"/>
                <w:lang w:eastAsia="ru-RU"/>
              </w:rPr>
            </w:pPr>
            <w:r w:rsidRPr="008A7662">
              <w:rPr>
                <w:rFonts w:ascii="Arial CYR" w:eastAsia="Times New Roman" w:hAnsi="Arial CYR" w:cs="Arial CYR"/>
                <w:sz w:val="28"/>
                <w:szCs w:val="28"/>
                <w:lang w:eastAsia="ru-RU"/>
              </w:rPr>
              <w:t> </w:t>
            </w:r>
          </w:p>
        </w:tc>
        <w:tc>
          <w:tcPr>
            <w:tcW w:w="1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BCEE7"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2 000 000,0</w:t>
            </w:r>
          </w:p>
        </w:tc>
      </w:tr>
      <w:tr w:rsidR="008A7662" w:rsidRPr="008A7662" w14:paraId="5073FBBE" w14:textId="77777777" w:rsidTr="008A7662">
        <w:trPr>
          <w:gridAfter w:val="3"/>
          <w:wAfter w:w="574" w:type="dxa"/>
          <w:trHeight w:val="283"/>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673E83"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Жылу-энергетикалық жүйені дамытуға</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5CD61C67"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c>
          <w:tcPr>
            <w:tcW w:w="1457" w:type="dxa"/>
            <w:tcBorders>
              <w:top w:val="single" w:sz="4" w:space="0" w:color="auto"/>
              <w:left w:val="single" w:sz="4" w:space="0" w:color="auto"/>
              <w:bottom w:val="single" w:sz="4" w:space="0" w:color="auto"/>
              <w:right w:val="single" w:sz="4" w:space="0" w:color="auto"/>
            </w:tcBorders>
            <w:shd w:val="clear" w:color="auto" w:fill="auto"/>
            <w:hideMark/>
          </w:tcPr>
          <w:p w14:paraId="1D0C7C14" w14:textId="77777777" w:rsidR="008A7662" w:rsidRPr="008A7662" w:rsidRDefault="008A7662" w:rsidP="008A7662">
            <w:pPr>
              <w:spacing w:after="0" w:line="240" w:lineRule="auto"/>
              <w:rPr>
                <w:rFonts w:ascii="Arial CYR" w:eastAsia="Times New Roman" w:hAnsi="Arial CYR" w:cs="Arial CYR"/>
                <w:sz w:val="28"/>
                <w:szCs w:val="28"/>
                <w:lang w:eastAsia="ru-RU"/>
              </w:rPr>
            </w:pPr>
            <w:r w:rsidRPr="008A7662">
              <w:rPr>
                <w:rFonts w:ascii="Arial CYR" w:eastAsia="Times New Roman" w:hAnsi="Arial CYR" w:cs="Arial CYR"/>
                <w:sz w:val="28"/>
                <w:szCs w:val="28"/>
                <w:lang w:eastAsia="ru-RU"/>
              </w:rPr>
              <w:t> </w:t>
            </w:r>
          </w:p>
        </w:tc>
        <w:tc>
          <w:tcPr>
            <w:tcW w:w="1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0CAE2"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512 762,0</w:t>
            </w:r>
          </w:p>
        </w:tc>
      </w:tr>
      <w:tr w:rsidR="008A7662" w:rsidRPr="008A7662" w14:paraId="6A3BD012" w14:textId="77777777" w:rsidTr="008A7662">
        <w:trPr>
          <w:gridAfter w:val="3"/>
          <w:wAfter w:w="574" w:type="dxa"/>
          <w:trHeight w:val="94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D9859"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Тұрғын үй құрылыс, инженерлік коммуникациялық инфрақұрылымды дамытуға және (немесе) жайластыруға</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F1A3D2A" w14:textId="64563E88"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A7662">
              <w:rPr>
                <w:rFonts w:ascii="Times New Roman" w:eastAsia="Times New Roman" w:hAnsi="Times New Roman" w:cs="Times New Roman"/>
                <w:sz w:val="28"/>
                <w:szCs w:val="28"/>
                <w:lang w:eastAsia="ru-RU"/>
              </w:rPr>
              <w:t xml:space="preserve">197 179,8   </w:t>
            </w:r>
          </w:p>
        </w:tc>
        <w:tc>
          <w:tcPr>
            <w:tcW w:w="1457" w:type="dxa"/>
            <w:tcBorders>
              <w:top w:val="single" w:sz="4" w:space="0" w:color="auto"/>
              <w:left w:val="single" w:sz="4" w:space="0" w:color="auto"/>
              <w:bottom w:val="single" w:sz="4" w:space="0" w:color="auto"/>
              <w:right w:val="single" w:sz="4" w:space="0" w:color="auto"/>
            </w:tcBorders>
            <w:shd w:val="clear" w:color="auto" w:fill="auto"/>
            <w:hideMark/>
          </w:tcPr>
          <w:p w14:paraId="1CA93BE4" w14:textId="77777777" w:rsidR="008A7662" w:rsidRPr="008A7662" w:rsidRDefault="008A7662" w:rsidP="008A7662">
            <w:pPr>
              <w:spacing w:after="0" w:line="240" w:lineRule="auto"/>
              <w:rPr>
                <w:rFonts w:ascii="Arial CYR" w:eastAsia="Times New Roman" w:hAnsi="Arial CYR" w:cs="Arial CYR"/>
                <w:sz w:val="28"/>
                <w:szCs w:val="28"/>
                <w:lang w:eastAsia="ru-RU"/>
              </w:rPr>
            </w:pPr>
            <w:r w:rsidRPr="008A7662">
              <w:rPr>
                <w:rFonts w:ascii="Arial CYR" w:eastAsia="Times New Roman" w:hAnsi="Arial CYR" w:cs="Arial CYR"/>
                <w:sz w:val="28"/>
                <w:szCs w:val="28"/>
                <w:lang w:eastAsia="ru-RU"/>
              </w:rPr>
              <w:t> </w:t>
            </w:r>
          </w:p>
        </w:tc>
        <w:tc>
          <w:tcPr>
            <w:tcW w:w="1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6B662F"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r>
      <w:tr w:rsidR="008A7662" w:rsidRPr="008A7662" w14:paraId="408C3F39" w14:textId="77777777" w:rsidTr="008A7662">
        <w:trPr>
          <w:gridAfter w:val="3"/>
          <w:wAfter w:w="574" w:type="dxa"/>
          <w:trHeight w:val="1170"/>
        </w:trPr>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AA28D2"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01ECB172" w14:textId="5BA9D95F"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14:paraId="70601BE2"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644 258,0</w:t>
            </w:r>
          </w:p>
        </w:tc>
        <w:tc>
          <w:tcPr>
            <w:tcW w:w="1621" w:type="dxa"/>
            <w:gridSpan w:val="2"/>
            <w:tcBorders>
              <w:top w:val="single" w:sz="4" w:space="0" w:color="auto"/>
              <w:left w:val="nil"/>
              <w:bottom w:val="single" w:sz="4" w:space="0" w:color="auto"/>
              <w:right w:val="single" w:sz="4" w:space="0" w:color="auto"/>
            </w:tcBorders>
            <w:shd w:val="clear" w:color="auto" w:fill="auto"/>
            <w:noWrap/>
            <w:vAlign w:val="center"/>
            <w:hideMark/>
          </w:tcPr>
          <w:p w14:paraId="321A9328"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935 000,0</w:t>
            </w:r>
          </w:p>
        </w:tc>
      </w:tr>
      <w:tr w:rsidR="008A7662" w:rsidRPr="008A7662" w14:paraId="3E81DE24" w14:textId="77777777" w:rsidTr="008A7662">
        <w:trPr>
          <w:gridAfter w:val="3"/>
          <w:wAfter w:w="574" w:type="dxa"/>
          <w:trHeight w:val="215"/>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623171"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Көлік инфрақұрылымын дамытуға</w:t>
            </w:r>
          </w:p>
        </w:tc>
        <w:tc>
          <w:tcPr>
            <w:tcW w:w="1560" w:type="dxa"/>
            <w:tcBorders>
              <w:top w:val="single" w:sz="4" w:space="0" w:color="auto"/>
              <w:left w:val="nil"/>
              <w:bottom w:val="single" w:sz="4" w:space="0" w:color="auto"/>
              <w:right w:val="single" w:sz="4" w:space="0" w:color="auto"/>
            </w:tcBorders>
            <w:shd w:val="clear" w:color="auto" w:fill="auto"/>
            <w:hideMark/>
          </w:tcPr>
          <w:p w14:paraId="550F9DAE" w14:textId="77777777" w:rsidR="008A7662" w:rsidRPr="008A7662" w:rsidRDefault="008A7662" w:rsidP="008A7662">
            <w:pPr>
              <w:spacing w:after="0" w:line="240" w:lineRule="auto"/>
              <w:rPr>
                <w:rFonts w:ascii="Arial CYR" w:eastAsia="Times New Roman" w:hAnsi="Arial CYR" w:cs="Arial CYR"/>
                <w:sz w:val="28"/>
                <w:szCs w:val="28"/>
                <w:lang w:eastAsia="ru-RU"/>
              </w:rPr>
            </w:pPr>
            <w:r w:rsidRPr="008A7662">
              <w:rPr>
                <w:rFonts w:ascii="Arial CYR" w:eastAsia="Times New Roman" w:hAnsi="Arial CYR" w:cs="Arial CYR"/>
                <w:sz w:val="28"/>
                <w:szCs w:val="28"/>
                <w:lang w:eastAsia="ru-RU"/>
              </w:rPr>
              <w:t> </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14:paraId="5321100D"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644 258,0</w:t>
            </w:r>
          </w:p>
        </w:tc>
        <w:tc>
          <w:tcPr>
            <w:tcW w:w="1621" w:type="dxa"/>
            <w:gridSpan w:val="2"/>
            <w:tcBorders>
              <w:top w:val="single" w:sz="4" w:space="0" w:color="auto"/>
              <w:left w:val="nil"/>
              <w:bottom w:val="single" w:sz="4" w:space="0" w:color="auto"/>
              <w:right w:val="single" w:sz="4" w:space="0" w:color="auto"/>
            </w:tcBorders>
            <w:shd w:val="clear" w:color="auto" w:fill="auto"/>
            <w:noWrap/>
            <w:vAlign w:val="center"/>
            <w:hideMark/>
          </w:tcPr>
          <w:p w14:paraId="36719585"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935 000,0</w:t>
            </w:r>
          </w:p>
        </w:tc>
      </w:tr>
      <w:tr w:rsidR="008A7662" w:rsidRPr="008A7662" w14:paraId="3151C3CA" w14:textId="77777777" w:rsidTr="008A7662">
        <w:trPr>
          <w:gridAfter w:val="3"/>
          <w:wAfter w:w="574" w:type="dxa"/>
          <w:trHeight w:val="70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3E838"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xml:space="preserve">Заңнаманың қабылдауына байланысты ысырапты өтеуге арналған трансферттер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3D60575A"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698 417,2</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14:paraId="3403FB93" w14:textId="1E04F5EB"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c>
          <w:tcPr>
            <w:tcW w:w="1621" w:type="dxa"/>
            <w:gridSpan w:val="2"/>
            <w:tcBorders>
              <w:top w:val="single" w:sz="4" w:space="0" w:color="auto"/>
              <w:left w:val="nil"/>
              <w:bottom w:val="single" w:sz="4" w:space="0" w:color="auto"/>
              <w:right w:val="single" w:sz="4" w:space="0" w:color="auto"/>
            </w:tcBorders>
            <w:shd w:val="clear" w:color="auto" w:fill="auto"/>
            <w:vAlign w:val="center"/>
            <w:hideMark/>
          </w:tcPr>
          <w:p w14:paraId="17D7151D" w14:textId="3F5AFB22"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p>
        </w:tc>
      </w:tr>
      <w:tr w:rsidR="008A7662" w:rsidRPr="008A7662" w14:paraId="5580C857" w14:textId="77777777" w:rsidTr="008A7662">
        <w:trPr>
          <w:gridAfter w:val="3"/>
          <w:wAfter w:w="574" w:type="dxa"/>
          <w:trHeight w:val="1170"/>
        </w:trPr>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D0F673"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738B59FD"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3 490,0</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14:paraId="4408324D" w14:textId="20611B20"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c>
          <w:tcPr>
            <w:tcW w:w="1621" w:type="dxa"/>
            <w:gridSpan w:val="2"/>
            <w:tcBorders>
              <w:top w:val="single" w:sz="4" w:space="0" w:color="auto"/>
              <w:left w:val="nil"/>
              <w:bottom w:val="single" w:sz="4" w:space="0" w:color="auto"/>
              <w:right w:val="single" w:sz="4" w:space="0" w:color="auto"/>
            </w:tcBorders>
            <w:shd w:val="clear" w:color="auto" w:fill="auto"/>
            <w:noWrap/>
            <w:vAlign w:val="center"/>
            <w:hideMark/>
          </w:tcPr>
          <w:p w14:paraId="097E8353" w14:textId="485A50F3"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r>
      <w:tr w:rsidR="008A7662" w:rsidRPr="008A7662" w14:paraId="0A1ECBF0" w14:textId="77777777" w:rsidTr="008A7662">
        <w:trPr>
          <w:gridAfter w:val="3"/>
          <w:wAfter w:w="574" w:type="dxa"/>
          <w:trHeight w:val="465"/>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928C7E"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Қаңғыбас иттер мен мысықтарды аулауды және жоюды ұйымдастыруға</w:t>
            </w:r>
          </w:p>
        </w:tc>
        <w:tc>
          <w:tcPr>
            <w:tcW w:w="1560" w:type="dxa"/>
            <w:tcBorders>
              <w:top w:val="single" w:sz="4" w:space="0" w:color="auto"/>
              <w:left w:val="nil"/>
              <w:bottom w:val="single" w:sz="4" w:space="0" w:color="auto"/>
              <w:right w:val="single" w:sz="4" w:space="0" w:color="auto"/>
            </w:tcBorders>
            <w:shd w:val="clear" w:color="auto" w:fill="auto"/>
            <w:hideMark/>
          </w:tcPr>
          <w:p w14:paraId="3924A447" w14:textId="61B6F9D0"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val="kk-KZ" w:eastAsia="ru-RU"/>
              </w:rPr>
              <w:t xml:space="preserve"> </w:t>
            </w:r>
            <w:r w:rsidRPr="008A7662">
              <w:rPr>
                <w:rFonts w:ascii="Times New Roman" w:eastAsia="Times New Roman" w:hAnsi="Times New Roman" w:cs="Times New Roman"/>
                <w:sz w:val="28"/>
                <w:szCs w:val="28"/>
                <w:lang w:eastAsia="ru-RU"/>
              </w:rPr>
              <w:t>490,0</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14:paraId="4DBEFDDA" w14:textId="4BE04834"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c>
          <w:tcPr>
            <w:tcW w:w="1621" w:type="dxa"/>
            <w:gridSpan w:val="2"/>
            <w:tcBorders>
              <w:top w:val="single" w:sz="4" w:space="0" w:color="auto"/>
              <w:left w:val="nil"/>
              <w:bottom w:val="single" w:sz="4" w:space="0" w:color="auto"/>
              <w:right w:val="single" w:sz="4" w:space="0" w:color="auto"/>
            </w:tcBorders>
            <w:shd w:val="clear" w:color="auto" w:fill="auto"/>
            <w:noWrap/>
            <w:vAlign w:val="center"/>
            <w:hideMark/>
          </w:tcPr>
          <w:p w14:paraId="331D67AB" w14:textId="763EC921"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r>
      <w:tr w:rsidR="008A7662" w:rsidRPr="008A7662" w14:paraId="0BE34A00" w14:textId="77777777" w:rsidTr="008A7662">
        <w:trPr>
          <w:gridAfter w:val="3"/>
          <w:wAfter w:w="574" w:type="dxa"/>
          <w:trHeight w:val="780"/>
        </w:trPr>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826E3C"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58CBC88A"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694 927,2</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14:paraId="1CD940AF" w14:textId="439A8019"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c>
          <w:tcPr>
            <w:tcW w:w="1621" w:type="dxa"/>
            <w:gridSpan w:val="2"/>
            <w:tcBorders>
              <w:top w:val="single" w:sz="4" w:space="0" w:color="auto"/>
              <w:left w:val="nil"/>
              <w:bottom w:val="single" w:sz="4" w:space="0" w:color="auto"/>
              <w:right w:val="single" w:sz="4" w:space="0" w:color="auto"/>
            </w:tcBorders>
            <w:shd w:val="clear" w:color="auto" w:fill="auto"/>
            <w:noWrap/>
            <w:vAlign w:val="center"/>
            <w:hideMark/>
          </w:tcPr>
          <w:p w14:paraId="5593384A" w14:textId="19310944"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r>
      <w:tr w:rsidR="008A7662" w:rsidRPr="008A7662" w14:paraId="7DB695AE" w14:textId="77777777" w:rsidTr="008A7662">
        <w:trPr>
          <w:gridAfter w:val="3"/>
          <w:wAfter w:w="574" w:type="dxa"/>
          <w:trHeight w:val="375"/>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9A90AF"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lastRenderedPageBreak/>
              <w:t>Корпоративтік табыс салығы түсiмі бойынша</w:t>
            </w:r>
          </w:p>
        </w:tc>
        <w:tc>
          <w:tcPr>
            <w:tcW w:w="1560" w:type="dxa"/>
            <w:tcBorders>
              <w:top w:val="single" w:sz="4" w:space="0" w:color="auto"/>
              <w:left w:val="nil"/>
              <w:bottom w:val="single" w:sz="4" w:space="0" w:color="auto"/>
              <w:right w:val="single" w:sz="4" w:space="0" w:color="auto"/>
            </w:tcBorders>
            <w:shd w:val="clear" w:color="auto" w:fill="auto"/>
            <w:hideMark/>
          </w:tcPr>
          <w:p w14:paraId="29AD4345" w14:textId="2E64F4D1"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694</w:t>
            </w:r>
            <w:r>
              <w:rPr>
                <w:rFonts w:ascii="Times New Roman" w:eastAsia="Times New Roman" w:hAnsi="Times New Roman" w:cs="Times New Roman"/>
                <w:sz w:val="28"/>
                <w:szCs w:val="28"/>
                <w:lang w:val="kk-KZ" w:eastAsia="ru-RU"/>
              </w:rPr>
              <w:t xml:space="preserve"> </w:t>
            </w:r>
            <w:r w:rsidRPr="008A7662">
              <w:rPr>
                <w:rFonts w:ascii="Times New Roman" w:eastAsia="Times New Roman" w:hAnsi="Times New Roman" w:cs="Times New Roman"/>
                <w:sz w:val="28"/>
                <w:szCs w:val="28"/>
                <w:lang w:eastAsia="ru-RU"/>
              </w:rPr>
              <w:t>927,2</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14:paraId="76FA82A8" w14:textId="093D2270"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c>
          <w:tcPr>
            <w:tcW w:w="1621" w:type="dxa"/>
            <w:gridSpan w:val="2"/>
            <w:tcBorders>
              <w:top w:val="single" w:sz="4" w:space="0" w:color="auto"/>
              <w:left w:val="nil"/>
              <w:bottom w:val="single" w:sz="4" w:space="0" w:color="auto"/>
              <w:right w:val="single" w:sz="4" w:space="0" w:color="auto"/>
            </w:tcBorders>
            <w:shd w:val="clear" w:color="auto" w:fill="auto"/>
            <w:noWrap/>
            <w:vAlign w:val="center"/>
            <w:hideMark/>
          </w:tcPr>
          <w:p w14:paraId="03736A03" w14:textId="095EE70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p>
        </w:tc>
      </w:tr>
    </w:tbl>
    <w:p w14:paraId="2F0C3CF0" w14:textId="77777777" w:rsidR="00BE042F" w:rsidRDefault="00BE042F" w:rsidP="00BE042F">
      <w:pPr>
        <w:spacing w:after="0" w:line="240" w:lineRule="auto"/>
        <w:jc w:val="center"/>
        <w:rPr>
          <w:rFonts w:ascii="Times New Roman" w:eastAsia="Times New Roman" w:hAnsi="Times New Roman" w:cs="Times New Roman"/>
          <w:sz w:val="28"/>
          <w:szCs w:val="28"/>
          <w:lang w:val="kk-KZ" w:eastAsia="ru-RU"/>
        </w:rPr>
      </w:pPr>
    </w:p>
    <w:p w14:paraId="00FAD836" w14:textId="77777777" w:rsidR="00BE042F" w:rsidRDefault="00BE042F" w:rsidP="005239D5">
      <w:pPr>
        <w:spacing w:after="0" w:line="240" w:lineRule="auto"/>
        <w:rPr>
          <w:rFonts w:ascii="Times New Roman" w:hAnsi="Times New Roman" w:cs="Times New Roman"/>
          <w:b/>
          <w:bCs/>
          <w:sz w:val="28"/>
          <w:szCs w:val="28"/>
          <w:lang w:val="kk-KZ"/>
        </w:rPr>
      </w:pPr>
    </w:p>
    <w:p w14:paraId="7210C0ED" w14:textId="77777777" w:rsidR="008A7662" w:rsidRDefault="008A7662" w:rsidP="005239D5">
      <w:pPr>
        <w:spacing w:after="0" w:line="240" w:lineRule="auto"/>
        <w:rPr>
          <w:rFonts w:ascii="Times New Roman" w:hAnsi="Times New Roman" w:cs="Times New Roman"/>
          <w:b/>
          <w:bCs/>
          <w:sz w:val="28"/>
          <w:szCs w:val="28"/>
          <w:lang w:val="kk-KZ"/>
        </w:rPr>
      </w:pPr>
    </w:p>
    <w:p w14:paraId="07C63D7C" w14:textId="77777777" w:rsidR="008A7662" w:rsidRDefault="008A7662" w:rsidP="005239D5">
      <w:pPr>
        <w:spacing w:after="0" w:line="240" w:lineRule="auto"/>
        <w:rPr>
          <w:rFonts w:ascii="Times New Roman" w:hAnsi="Times New Roman" w:cs="Times New Roman"/>
          <w:b/>
          <w:bCs/>
          <w:sz w:val="28"/>
          <w:szCs w:val="28"/>
          <w:lang w:val="kk-KZ"/>
        </w:rPr>
      </w:pPr>
    </w:p>
    <w:p w14:paraId="5B317B69" w14:textId="77777777" w:rsidR="008A7662" w:rsidRDefault="008A7662" w:rsidP="005239D5">
      <w:pPr>
        <w:spacing w:after="0" w:line="240" w:lineRule="auto"/>
        <w:rPr>
          <w:rFonts w:ascii="Times New Roman" w:hAnsi="Times New Roman" w:cs="Times New Roman"/>
          <w:b/>
          <w:bCs/>
          <w:sz w:val="28"/>
          <w:szCs w:val="28"/>
          <w:lang w:val="kk-KZ"/>
        </w:rPr>
      </w:pPr>
    </w:p>
    <w:p w14:paraId="14586249" w14:textId="77777777" w:rsidR="008A7662" w:rsidRDefault="008A7662" w:rsidP="005239D5">
      <w:pPr>
        <w:spacing w:after="0" w:line="240" w:lineRule="auto"/>
        <w:rPr>
          <w:rFonts w:ascii="Times New Roman" w:hAnsi="Times New Roman" w:cs="Times New Roman"/>
          <w:b/>
          <w:bCs/>
          <w:sz w:val="28"/>
          <w:szCs w:val="28"/>
          <w:lang w:val="kk-KZ"/>
        </w:rPr>
      </w:pPr>
    </w:p>
    <w:p w14:paraId="1DBF36A8" w14:textId="77777777" w:rsidR="008A7662" w:rsidRDefault="008A7662" w:rsidP="005239D5">
      <w:pPr>
        <w:spacing w:after="0" w:line="240" w:lineRule="auto"/>
        <w:rPr>
          <w:rFonts w:ascii="Times New Roman" w:hAnsi="Times New Roman" w:cs="Times New Roman"/>
          <w:b/>
          <w:bCs/>
          <w:sz w:val="28"/>
          <w:szCs w:val="28"/>
          <w:lang w:val="kk-KZ"/>
        </w:rPr>
      </w:pPr>
    </w:p>
    <w:p w14:paraId="4BA07DFB" w14:textId="77777777" w:rsidR="008A7662" w:rsidRDefault="008A7662" w:rsidP="005239D5">
      <w:pPr>
        <w:spacing w:after="0" w:line="240" w:lineRule="auto"/>
        <w:rPr>
          <w:rFonts w:ascii="Times New Roman" w:hAnsi="Times New Roman" w:cs="Times New Roman"/>
          <w:b/>
          <w:bCs/>
          <w:sz w:val="28"/>
          <w:szCs w:val="28"/>
          <w:lang w:val="kk-KZ"/>
        </w:rPr>
      </w:pPr>
    </w:p>
    <w:p w14:paraId="670DF3CD" w14:textId="77777777" w:rsidR="008A7662" w:rsidRDefault="008A7662" w:rsidP="005239D5">
      <w:pPr>
        <w:spacing w:after="0" w:line="240" w:lineRule="auto"/>
        <w:rPr>
          <w:rFonts w:ascii="Times New Roman" w:hAnsi="Times New Roman" w:cs="Times New Roman"/>
          <w:b/>
          <w:bCs/>
          <w:sz w:val="28"/>
          <w:szCs w:val="28"/>
          <w:lang w:val="kk-KZ"/>
        </w:rPr>
      </w:pPr>
    </w:p>
    <w:p w14:paraId="1D4EF5B6" w14:textId="77777777" w:rsidR="008A7662" w:rsidRDefault="008A7662" w:rsidP="005239D5">
      <w:pPr>
        <w:spacing w:after="0" w:line="240" w:lineRule="auto"/>
        <w:rPr>
          <w:rFonts w:ascii="Times New Roman" w:hAnsi="Times New Roman" w:cs="Times New Roman"/>
          <w:b/>
          <w:bCs/>
          <w:sz w:val="28"/>
          <w:szCs w:val="28"/>
          <w:lang w:val="kk-KZ"/>
        </w:rPr>
      </w:pPr>
    </w:p>
    <w:p w14:paraId="793512B7" w14:textId="77777777" w:rsidR="008A7662" w:rsidRDefault="008A7662" w:rsidP="005239D5">
      <w:pPr>
        <w:spacing w:after="0" w:line="240" w:lineRule="auto"/>
        <w:rPr>
          <w:rFonts w:ascii="Times New Roman" w:hAnsi="Times New Roman" w:cs="Times New Roman"/>
          <w:b/>
          <w:bCs/>
          <w:sz w:val="28"/>
          <w:szCs w:val="28"/>
          <w:lang w:val="kk-KZ"/>
        </w:rPr>
      </w:pPr>
    </w:p>
    <w:p w14:paraId="041C0140" w14:textId="77777777" w:rsidR="008A7662" w:rsidRDefault="008A7662" w:rsidP="005239D5">
      <w:pPr>
        <w:spacing w:after="0" w:line="240" w:lineRule="auto"/>
        <w:rPr>
          <w:rFonts w:ascii="Times New Roman" w:hAnsi="Times New Roman" w:cs="Times New Roman"/>
          <w:b/>
          <w:bCs/>
          <w:sz w:val="28"/>
          <w:szCs w:val="28"/>
          <w:lang w:val="kk-KZ"/>
        </w:rPr>
      </w:pPr>
    </w:p>
    <w:p w14:paraId="4168B703" w14:textId="77777777" w:rsidR="008A7662" w:rsidRDefault="008A7662" w:rsidP="005239D5">
      <w:pPr>
        <w:spacing w:after="0" w:line="240" w:lineRule="auto"/>
        <w:rPr>
          <w:rFonts w:ascii="Times New Roman" w:hAnsi="Times New Roman" w:cs="Times New Roman"/>
          <w:b/>
          <w:bCs/>
          <w:sz w:val="28"/>
          <w:szCs w:val="28"/>
          <w:lang w:val="kk-KZ"/>
        </w:rPr>
      </w:pPr>
    </w:p>
    <w:p w14:paraId="6941C1DC" w14:textId="77777777" w:rsidR="008A7662" w:rsidRDefault="008A7662" w:rsidP="005239D5">
      <w:pPr>
        <w:spacing w:after="0" w:line="240" w:lineRule="auto"/>
        <w:rPr>
          <w:rFonts w:ascii="Times New Roman" w:hAnsi="Times New Roman" w:cs="Times New Roman"/>
          <w:b/>
          <w:bCs/>
          <w:sz w:val="28"/>
          <w:szCs w:val="28"/>
          <w:lang w:val="kk-KZ"/>
        </w:rPr>
      </w:pPr>
    </w:p>
    <w:p w14:paraId="1AB6F19C" w14:textId="77777777" w:rsidR="008A7662" w:rsidRDefault="008A7662" w:rsidP="005239D5">
      <w:pPr>
        <w:spacing w:after="0" w:line="240" w:lineRule="auto"/>
        <w:rPr>
          <w:rFonts w:ascii="Times New Roman" w:hAnsi="Times New Roman" w:cs="Times New Roman"/>
          <w:b/>
          <w:bCs/>
          <w:sz w:val="28"/>
          <w:szCs w:val="28"/>
          <w:lang w:val="kk-KZ"/>
        </w:rPr>
      </w:pPr>
    </w:p>
    <w:p w14:paraId="775FBB98" w14:textId="77777777" w:rsidR="008A7662" w:rsidRDefault="008A7662" w:rsidP="005239D5">
      <w:pPr>
        <w:spacing w:after="0" w:line="240" w:lineRule="auto"/>
        <w:rPr>
          <w:rFonts w:ascii="Times New Roman" w:hAnsi="Times New Roman" w:cs="Times New Roman"/>
          <w:b/>
          <w:bCs/>
          <w:sz w:val="28"/>
          <w:szCs w:val="28"/>
          <w:lang w:val="kk-KZ"/>
        </w:rPr>
      </w:pPr>
    </w:p>
    <w:p w14:paraId="2EACB2D3" w14:textId="77777777" w:rsidR="008A7662" w:rsidRDefault="008A7662" w:rsidP="005239D5">
      <w:pPr>
        <w:spacing w:after="0" w:line="240" w:lineRule="auto"/>
        <w:rPr>
          <w:rFonts w:ascii="Times New Roman" w:hAnsi="Times New Roman" w:cs="Times New Roman"/>
          <w:b/>
          <w:bCs/>
          <w:sz w:val="28"/>
          <w:szCs w:val="28"/>
          <w:lang w:val="kk-KZ"/>
        </w:rPr>
      </w:pPr>
    </w:p>
    <w:p w14:paraId="32552531" w14:textId="77777777" w:rsidR="008A7662" w:rsidRDefault="008A7662" w:rsidP="005239D5">
      <w:pPr>
        <w:spacing w:after="0" w:line="240" w:lineRule="auto"/>
        <w:rPr>
          <w:rFonts w:ascii="Times New Roman" w:hAnsi="Times New Roman" w:cs="Times New Roman"/>
          <w:b/>
          <w:bCs/>
          <w:sz w:val="28"/>
          <w:szCs w:val="28"/>
          <w:lang w:val="kk-KZ"/>
        </w:rPr>
      </w:pPr>
    </w:p>
    <w:p w14:paraId="078088CB" w14:textId="77777777" w:rsidR="008A7662" w:rsidRDefault="008A7662" w:rsidP="005239D5">
      <w:pPr>
        <w:spacing w:after="0" w:line="240" w:lineRule="auto"/>
        <w:rPr>
          <w:rFonts w:ascii="Times New Roman" w:hAnsi="Times New Roman" w:cs="Times New Roman"/>
          <w:b/>
          <w:bCs/>
          <w:sz w:val="28"/>
          <w:szCs w:val="28"/>
          <w:lang w:val="kk-KZ"/>
        </w:rPr>
      </w:pPr>
    </w:p>
    <w:p w14:paraId="690C8BDD" w14:textId="77777777" w:rsidR="008A7662" w:rsidRDefault="008A7662" w:rsidP="005239D5">
      <w:pPr>
        <w:spacing w:after="0" w:line="240" w:lineRule="auto"/>
        <w:rPr>
          <w:rFonts w:ascii="Times New Roman" w:hAnsi="Times New Roman" w:cs="Times New Roman"/>
          <w:b/>
          <w:bCs/>
          <w:sz w:val="28"/>
          <w:szCs w:val="28"/>
          <w:lang w:val="kk-KZ"/>
        </w:rPr>
      </w:pPr>
    </w:p>
    <w:p w14:paraId="215E9F5D" w14:textId="77777777" w:rsidR="008A7662" w:rsidRDefault="008A7662" w:rsidP="005239D5">
      <w:pPr>
        <w:spacing w:after="0" w:line="240" w:lineRule="auto"/>
        <w:rPr>
          <w:rFonts w:ascii="Times New Roman" w:hAnsi="Times New Roman" w:cs="Times New Roman"/>
          <w:b/>
          <w:bCs/>
          <w:sz w:val="28"/>
          <w:szCs w:val="28"/>
          <w:lang w:val="kk-KZ"/>
        </w:rPr>
      </w:pPr>
    </w:p>
    <w:p w14:paraId="461472D9" w14:textId="77777777" w:rsidR="008A7662" w:rsidRDefault="008A7662" w:rsidP="005239D5">
      <w:pPr>
        <w:spacing w:after="0" w:line="240" w:lineRule="auto"/>
        <w:rPr>
          <w:rFonts w:ascii="Times New Roman" w:hAnsi="Times New Roman" w:cs="Times New Roman"/>
          <w:b/>
          <w:bCs/>
          <w:sz w:val="28"/>
          <w:szCs w:val="28"/>
          <w:lang w:val="kk-KZ"/>
        </w:rPr>
      </w:pPr>
    </w:p>
    <w:p w14:paraId="1986D44A" w14:textId="77777777" w:rsidR="008A7662" w:rsidRDefault="008A7662" w:rsidP="005239D5">
      <w:pPr>
        <w:spacing w:after="0" w:line="240" w:lineRule="auto"/>
        <w:rPr>
          <w:rFonts w:ascii="Times New Roman" w:hAnsi="Times New Roman" w:cs="Times New Roman"/>
          <w:b/>
          <w:bCs/>
          <w:sz w:val="28"/>
          <w:szCs w:val="28"/>
          <w:lang w:val="kk-KZ"/>
        </w:rPr>
      </w:pPr>
    </w:p>
    <w:p w14:paraId="648ACC1C" w14:textId="77777777" w:rsidR="008A7662" w:rsidRDefault="008A7662" w:rsidP="005239D5">
      <w:pPr>
        <w:spacing w:after="0" w:line="240" w:lineRule="auto"/>
        <w:rPr>
          <w:rFonts w:ascii="Times New Roman" w:hAnsi="Times New Roman" w:cs="Times New Roman"/>
          <w:b/>
          <w:bCs/>
          <w:sz w:val="28"/>
          <w:szCs w:val="28"/>
          <w:lang w:val="kk-KZ"/>
        </w:rPr>
      </w:pPr>
    </w:p>
    <w:p w14:paraId="3BC534F9" w14:textId="77777777" w:rsidR="008A7662" w:rsidRDefault="008A7662" w:rsidP="005239D5">
      <w:pPr>
        <w:spacing w:after="0" w:line="240" w:lineRule="auto"/>
        <w:rPr>
          <w:rFonts w:ascii="Times New Roman" w:hAnsi="Times New Roman" w:cs="Times New Roman"/>
          <w:b/>
          <w:bCs/>
          <w:sz w:val="28"/>
          <w:szCs w:val="28"/>
          <w:lang w:val="kk-KZ"/>
        </w:rPr>
      </w:pPr>
    </w:p>
    <w:p w14:paraId="178E1664" w14:textId="77777777" w:rsidR="008A7662" w:rsidRDefault="008A7662" w:rsidP="005239D5">
      <w:pPr>
        <w:spacing w:after="0" w:line="240" w:lineRule="auto"/>
        <w:rPr>
          <w:rFonts w:ascii="Times New Roman" w:hAnsi="Times New Roman" w:cs="Times New Roman"/>
          <w:b/>
          <w:bCs/>
          <w:sz w:val="28"/>
          <w:szCs w:val="28"/>
          <w:lang w:val="kk-KZ"/>
        </w:rPr>
      </w:pPr>
    </w:p>
    <w:p w14:paraId="40FDBD50" w14:textId="77777777" w:rsidR="008A7662" w:rsidRDefault="008A7662" w:rsidP="005239D5">
      <w:pPr>
        <w:spacing w:after="0" w:line="240" w:lineRule="auto"/>
        <w:rPr>
          <w:rFonts w:ascii="Times New Roman" w:hAnsi="Times New Roman" w:cs="Times New Roman"/>
          <w:b/>
          <w:bCs/>
          <w:sz w:val="28"/>
          <w:szCs w:val="28"/>
          <w:lang w:val="kk-KZ"/>
        </w:rPr>
      </w:pPr>
    </w:p>
    <w:p w14:paraId="61548EBC" w14:textId="77777777" w:rsidR="008A7662" w:rsidRDefault="008A7662" w:rsidP="005239D5">
      <w:pPr>
        <w:spacing w:after="0" w:line="240" w:lineRule="auto"/>
        <w:rPr>
          <w:rFonts w:ascii="Times New Roman" w:hAnsi="Times New Roman" w:cs="Times New Roman"/>
          <w:b/>
          <w:bCs/>
          <w:sz w:val="28"/>
          <w:szCs w:val="28"/>
          <w:lang w:val="kk-KZ"/>
        </w:rPr>
      </w:pPr>
    </w:p>
    <w:p w14:paraId="03F4B8FD" w14:textId="77777777" w:rsidR="008A7662" w:rsidRDefault="008A7662" w:rsidP="005239D5">
      <w:pPr>
        <w:spacing w:after="0" w:line="240" w:lineRule="auto"/>
        <w:rPr>
          <w:rFonts w:ascii="Times New Roman" w:hAnsi="Times New Roman" w:cs="Times New Roman"/>
          <w:b/>
          <w:bCs/>
          <w:sz w:val="28"/>
          <w:szCs w:val="28"/>
          <w:lang w:val="kk-KZ"/>
        </w:rPr>
      </w:pPr>
    </w:p>
    <w:p w14:paraId="5E696A98" w14:textId="77777777" w:rsidR="008A7662" w:rsidRDefault="008A7662" w:rsidP="005239D5">
      <w:pPr>
        <w:spacing w:after="0" w:line="240" w:lineRule="auto"/>
        <w:rPr>
          <w:rFonts w:ascii="Times New Roman" w:hAnsi="Times New Roman" w:cs="Times New Roman"/>
          <w:b/>
          <w:bCs/>
          <w:sz w:val="28"/>
          <w:szCs w:val="28"/>
          <w:lang w:val="kk-KZ"/>
        </w:rPr>
      </w:pPr>
    </w:p>
    <w:p w14:paraId="0D2B3B43" w14:textId="77777777" w:rsidR="008A7662" w:rsidRDefault="008A7662" w:rsidP="005239D5">
      <w:pPr>
        <w:spacing w:after="0" w:line="240" w:lineRule="auto"/>
        <w:rPr>
          <w:rFonts w:ascii="Times New Roman" w:hAnsi="Times New Roman" w:cs="Times New Roman"/>
          <w:b/>
          <w:bCs/>
          <w:sz w:val="28"/>
          <w:szCs w:val="28"/>
          <w:lang w:val="kk-KZ"/>
        </w:rPr>
      </w:pPr>
    </w:p>
    <w:p w14:paraId="4E8D3E59" w14:textId="77777777" w:rsidR="008A7662" w:rsidRDefault="008A7662" w:rsidP="005239D5">
      <w:pPr>
        <w:spacing w:after="0" w:line="240" w:lineRule="auto"/>
        <w:rPr>
          <w:rFonts w:ascii="Times New Roman" w:hAnsi="Times New Roman" w:cs="Times New Roman"/>
          <w:b/>
          <w:bCs/>
          <w:sz w:val="28"/>
          <w:szCs w:val="28"/>
          <w:lang w:val="kk-KZ"/>
        </w:rPr>
      </w:pPr>
    </w:p>
    <w:p w14:paraId="1B9DC157" w14:textId="77777777" w:rsidR="008A7662" w:rsidRDefault="008A7662" w:rsidP="005239D5">
      <w:pPr>
        <w:spacing w:after="0" w:line="240" w:lineRule="auto"/>
        <w:rPr>
          <w:rFonts w:ascii="Times New Roman" w:hAnsi="Times New Roman" w:cs="Times New Roman"/>
          <w:b/>
          <w:bCs/>
          <w:sz w:val="28"/>
          <w:szCs w:val="28"/>
          <w:lang w:val="kk-KZ"/>
        </w:rPr>
      </w:pPr>
    </w:p>
    <w:p w14:paraId="0E0ED464" w14:textId="77777777" w:rsidR="008A7662" w:rsidRDefault="008A7662" w:rsidP="005239D5">
      <w:pPr>
        <w:spacing w:after="0" w:line="240" w:lineRule="auto"/>
        <w:rPr>
          <w:rFonts w:ascii="Times New Roman" w:hAnsi="Times New Roman" w:cs="Times New Roman"/>
          <w:b/>
          <w:bCs/>
          <w:sz w:val="28"/>
          <w:szCs w:val="28"/>
          <w:lang w:val="kk-KZ"/>
        </w:rPr>
      </w:pPr>
    </w:p>
    <w:p w14:paraId="69F6B321" w14:textId="77777777" w:rsidR="008A7662" w:rsidRDefault="008A7662" w:rsidP="005239D5">
      <w:pPr>
        <w:spacing w:after="0" w:line="240" w:lineRule="auto"/>
        <w:rPr>
          <w:rFonts w:ascii="Times New Roman" w:hAnsi="Times New Roman" w:cs="Times New Roman"/>
          <w:b/>
          <w:bCs/>
          <w:sz w:val="28"/>
          <w:szCs w:val="28"/>
          <w:lang w:val="kk-KZ"/>
        </w:rPr>
      </w:pPr>
    </w:p>
    <w:p w14:paraId="3842D8AC" w14:textId="77777777" w:rsidR="008A7662" w:rsidRDefault="008A7662" w:rsidP="005239D5">
      <w:pPr>
        <w:spacing w:after="0" w:line="240" w:lineRule="auto"/>
        <w:rPr>
          <w:rFonts w:ascii="Times New Roman" w:hAnsi="Times New Roman" w:cs="Times New Roman"/>
          <w:b/>
          <w:bCs/>
          <w:sz w:val="28"/>
          <w:szCs w:val="28"/>
          <w:lang w:val="kk-KZ"/>
        </w:rPr>
      </w:pPr>
    </w:p>
    <w:p w14:paraId="777F1699" w14:textId="77777777" w:rsidR="008A7662" w:rsidRDefault="008A7662" w:rsidP="005239D5">
      <w:pPr>
        <w:spacing w:after="0" w:line="240" w:lineRule="auto"/>
        <w:rPr>
          <w:rFonts w:ascii="Times New Roman" w:hAnsi="Times New Roman" w:cs="Times New Roman"/>
          <w:b/>
          <w:bCs/>
          <w:sz w:val="28"/>
          <w:szCs w:val="28"/>
          <w:lang w:val="kk-KZ"/>
        </w:rPr>
      </w:pPr>
    </w:p>
    <w:p w14:paraId="6192DCCC" w14:textId="77777777" w:rsidR="008A7662" w:rsidRDefault="008A7662" w:rsidP="005239D5">
      <w:pPr>
        <w:spacing w:after="0" w:line="240" w:lineRule="auto"/>
        <w:rPr>
          <w:rFonts w:ascii="Times New Roman" w:hAnsi="Times New Roman" w:cs="Times New Roman"/>
          <w:b/>
          <w:bCs/>
          <w:sz w:val="28"/>
          <w:szCs w:val="28"/>
          <w:lang w:val="kk-KZ"/>
        </w:rPr>
      </w:pPr>
    </w:p>
    <w:p w14:paraId="5A2D69A1" w14:textId="77777777" w:rsidR="008A7662" w:rsidRDefault="008A7662" w:rsidP="005239D5">
      <w:pPr>
        <w:spacing w:after="0" w:line="240" w:lineRule="auto"/>
        <w:rPr>
          <w:rFonts w:ascii="Times New Roman" w:hAnsi="Times New Roman" w:cs="Times New Roman"/>
          <w:b/>
          <w:bCs/>
          <w:sz w:val="28"/>
          <w:szCs w:val="28"/>
          <w:lang w:val="kk-KZ"/>
        </w:rPr>
      </w:pPr>
    </w:p>
    <w:p w14:paraId="1B3A386E" w14:textId="77777777" w:rsidR="008A7662" w:rsidRDefault="008A7662" w:rsidP="005239D5">
      <w:pPr>
        <w:spacing w:after="0" w:line="240" w:lineRule="auto"/>
        <w:rPr>
          <w:rFonts w:ascii="Times New Roman" w:hAnsi="Times New Roman" w:cs="Times New Roman"/>
          <w:b/>
          <w:bCs/>
          <w:sz w:val="28"/>
          <w:szCs w:val="28"/>
          <w:lang w:val="kk-KZ"/>
        </w:rPr>
      </w:pPr>
    </w:p>
    <w:p w14:paraId="23939FDE" w14:textId="77777777" w:rsidR="008A7662" w:rsidRDefault="008A7662" w:rsidP="005239D5">
      <w:pPr>
        <w:spacing w:after="0" w:line="240" w:lineRule="auto"/>
        <w:rPr>
          <w:rFonts w:ascii="Times New Roman" w:hAnsi="Times New Roman" w:cs="Times New Roman"/>
          <w:b/>
          <w:bCs/>
          <w:sz w:val="28"/>
          <w:szCs w:val="28"/>
          <w:lang w:val="kk-KZ"/>
        </w:rPr>
      </w:pPr>
    </w:p>
    <w:p w14:paraId="7C25647F" w14:textId="6B84CF9D" w:rsidR="008A7662" w:rsidRDefault="008A7662" w:rsidP="008A7662">
      <w:pPr>
        <w:spacing w:after="0" w:line="240" w:lineRule="auto"/>
        <w:ind w:left="5670"/>
        <w:rPr>
          <w:rFonts w:ascii="Times New Roman" w:eastAsia="Times New Roman" w:hAnsi="Times New Roman" w:cs="Times New Roman"/>
          <w:color w:val="000000"/>
          <w:sz w:val="28"/>
          <w:szCs w:val="28"/>
          <w:lang w:val="kk-KZ" w:eastAsia="ru-RU"/>
        </w:rPr>
      </w:pPr>
      <w:r w:rsidRPr="00D44569">
        <w:rPr>
          <w:rFonts w:ascii="Times New Roman" w:eastAsia="Times New Roman" w:hAnsi="Times New Roman" w:cs="Times New Roman"/>
          <w:color w:val="000000"/>
          <w:sz w:val="28"/>
          <w:szCs w:val="28"/>
          <w:lang w:val="kk-KZ" w:eastAsia="ru-RU"/>
        </w:rPr>
        <w:lastRenderedPageBreak/>
        <w:t>Ақкөл аудандық мәслихат</w:t>
      </w:r>
      <w:r>
        <w:rPr>
          <w:rFonts w:ascii="Times New Roman" w:eastAsia="Times New Roman" w:hAnsi="Times New Roman" w:cs="Times New Roman"/>
          <w:color w:val="000000"/>
          <w:sz w:val="28"/>
          <w:szCs w:val="28"/>
          <w:lang w:val="kk-KZ" w:eastAsia="ru-RU"/>
        </w:rPr>
        <w:t>ын</w:t>
      </w:r>
      <w:r w:rsidRPr="00D44569">
        <w:rPr>
          <w:rFonts w:ascii="Times New Roman" w:eastAsia="Times New Roman" w:hAnsi="Times New Roman" w:cs="Times New Roman"/>
          <w:color w:val="000000"/>
          <w:sz w:val="28"/>
          <w:szCs w:val="28"/>
          <w:lang w:val="kk-KZ" w:eastAsia="ru-RU"/>
        </w:rPr>
        <w:t>ың</w:t>
      </w:r>
      <w:r w:rsidRPr="00D44569">
        <w:rPr>
          <w:rFonts w:ascii="Times New Roman" w:eastAsia="Times New Roman" w:hAnsi="Times New Roman" w:cs="Times New Roman"/>
          <w:color w:val="000000"/>
          <w:sz w:val="28"/>
          <w:szCs w:val="28"/>
          <w:lang w:val="kk-KZ" w:eastAsia="ru-RU"/>
        </w:rPr>
        <w:br/>
        <w:t>202</w:t>
      </w:r>
      <w:r>
        <w:rPr>
          <w:rFonts w:ascii="Times New Roman" w:eastAsia="Times New Roman" w:hAnsi="Times New Roman" w:cs="Times New Roman"/>
          <w:color w:val="000000"/>
          <w:sz w:val="28"/>
          <w:szCs w:val="28"/>
          <w:lang w:val="kk-KZ" w:eastAsia="ru-RU"/>
        </w:rPr>
        <w:t>6</w:t>
      </w:r>
      <w:r w:rsidRPr="00D44569">
        <w:rPr>
          <w:rFonts w:ascii="Times New Roman" w:eastAsia="Times New Roman" w:hAnsi="Times New Roman" w:cs="Times New Roman"/>
          <w:color w:val="000000"/>
          <w:sz w:val="28"/>
          <w:szCs w:val="28"/>
          <w:lang w:val="kk-KZ" w:eastAsia="ru-RU"/>
        </w:rPr>
        <w:t xml:space="preserve"> жылғы </w:t>
      </w:r>
      <w:r>
        <w:rPr>
          <w:rFonts w:ascii="Times New Roman" w:eastAsia="Times New Roman" w:hAnsi="Times New Roman" w:cs="Times New Roman"/>
          <w:color w:val="000000"/>
          <w:sz w:val="28"/>
          <w:szCs w:val="28"/>
          <w:lang w:val="kk-KZ" w:eastAsia="ru-RU"/>
        </w:rPr>
        <w:t>28 қыркүйектегі</w:t>
      </w:r>
      <w:r w:rsidRPr="00D44569">
        <w:rPr>
          <w:rFonts w:ascii="Times New Roman" w:eastAsia="Times New Roman" w:hAnsi="Times New Roman" w:cs="Times New Roman"/>
          <w:color w:val="000000"/>
          <w:sz w:val="28"/>
          <w:szCs w:val="28"/>
          <w:lang w:val="kk-KZ" w:eastAsia="ru-RU"/>
        </w:rPr>
        <w:t xml:space="preserve"> </w:t>
      </w:r>
      <w:r w:rsidRPr="00D44569">
        <w:rPr>
          <w:rFonts w:ascii="Times New Roman" w:eastAsia="Times New Roman" w:hAnsi="Times New Roman" w:cs="Times New Roman"/>
          <w:color w:val="000000"/>
          <w:sz w:val="28"/>
          <w:szCs w:val="28"/>
          <w:lang w:val="kk-KZ" w:eastAsia="ru-RU"/>
        </w:rPr>
        <w:br/>
        <w:t>№</w:t>
      </w:r>
      <w:r>
        <w:rPr>
          <w:rFonts w:ascii="Times New Roman" w:eastAsia="Times New Roman" w:hAnsi="Times New Roman" w:cs="Times New Roman"/>
          <w:color w:val="000000"/>
          <w:sz w:val="28"/>
          <w:szCs w:val="28"/>
          <w:lang w:val="kk-KZ" w:eastAsia="ru-RU"/>
        </w:rPr>
        <w:t xml:space="preserve"> С 68-1</w:t>
      </w:r>
      <w:r w:rsidRPr="00D44569">
        <w:rPr>
          <w:rFonts w:ascii="Times New Roman" w:eastAsia="Times New Roman" w:hAnsi="Times New Roman" w:cs="Times New Roman"/>
          <w:color w:val="000000"/>
          <w:sz w:val="28"/>
          <w:szCs w:val="28"/>
          <w:lang w:val="kk-KZ" w:eastAsia="ru-RU"/>
        </w:rPr>
        <w:t xml:space="preserve"> шешіміне </w:t>
      </w:r>
      <w:r w:rsidRPr="00D44569">
        <w:rPr>
          <w:rFonts w:ascii="Times New Roman" w:eastAsia="Times New Roman" w:hAnsi="Times New Roman" w:cs="Times New Roman"/>
          <w:color w:val="000000"/>
          <w:sz w:val="28"/>
          <w:szCs w:val="28"/>
          <w:lang w:val="kk-KZ" w:eastAsia="ru-RU"/>
        </w:rPr>
        <w:br/>
      </w:r>
      <w:r>
        <w:rPr>
          <w:rFonts w:ascii="Times New Roman" w:eastAsia="Times New Roman" w:hAnsi="Times New Roman" w:cs="Times New Roman"/>
          <w:color w:val="000000"/>
          <w:sz w:val="28"/>
          <w:szCs w:val="28"/>
          <w:lang w:val="kk-KZ" w:eastAsia="ru-RU"/>
        </w:rPr>
        <w:t>3</w:t>
      </w:r>
      <w:r w:rsidRPr="00D44569">
        <w:rPr>
          <w:rFonts w:ascii="Times New Roman" w:eastAsia="Times New Roman" w:hAnsi="Times New Roman" w:cs="Times New Roman"/>
          <w:color w:val="000000"/>
          <w:sz w:val="28"/>
          <w:szCs w:val="28"/>
          <w:lang w:val="kk-KZ" w:eastAsia="ru-RU"/>
        </w:rPr>
        <w:t>-қосымша</w:t>
      </w:r>
    </w:p>
    <w:p w14:paraId="418D5226" w14:textId="77777777" w:rsidR="008A7662" w:rsidRDefault="008A7662" w:rsidP="008A7662">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 xml:space="preserve"> </w:t>
      </w:r>
    </w:p>
    <w:p w14:paraId="659558F0" w14:textId="4779A1A4" w:rsidR="008A7662" w:rsidRDefault="008A7662" w:rsidP="008A7662">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Ақкөл аудандық мәслихат</w:t>
      </w:r>
      <w:r>
        <w:rPr>
          <w:rFonts w:ascii="Times New Roman" w:eastAsia="Times New Roman" w:hAnsi="Times New Roman" w:cs="Times New Roman"/>
          <w:sz w:val="28"/>
          <w:szCs w:val="28"/>
          <w:lang w:val="kk-KZ" w:eastAsia="ru-RU"/>
        </w:rPr>
        <w:t>ын</w:t>
      </w:r>
      <w:r w:rsidRPr="00D44569">
        <w:rPr>
          <w:rFonts w:ascii="Times New Roman" w:eastAsia="Times New Roman" w:hAnsi="Times New Roman" w:cs="Times New Roman"/>
          <w:sz w:val="28"/>
          <w:szCs w:val="28"/>
          <w:lang w:val="kk-KZ" w:eastAsia="ru-RU"/>
        </w:rPr>
        <w:t xml:space="preserve">ың </w:t>
      </w:r>
      <w:r w:rsidRPr="00D44569">
        <w:rPr>
          <w:rFonts w:ascii="Times New Roman" w:eastAsia="Times New Roman" w:hAnsi="Times New Roman" w:cs="Times New Roman"/>
          <w:sz w:val="28"/>
          <w:szCs w:val="28"/>
          <w:lang w:val="kk-KZ" w:eastAsia="ru-RU"/>
        </w:rPr>
        <w:br/>
        <w:t xml:space="preserve">2025 жылғы 19  желтоқсандағы </w:t>
      </w:r>
      <w:r w:rsidRPr="00D44569">
        <w:rPr>
          <w:rFonts w:ascii="Times New Roman" w:eastAsia="Times New Roman" w:hAnsi="Times New Roman" w:cs="Times New Roman"/>
          <w:sz w:val="28"/>
          <w:szCs w:val="28"/>
          <w:lang w:val="kk-KZ" w:eastAsia="ru-RU"/>
        </w:rPr>
        <w:br/>
        <w:t>№</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С</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 xml:space="preserve">51-1 шешіміне </w:t>
      </w:r>
      <w:r w:rsidRPr="00D44569">
        <w:rPr>
          <w:rFonts w:ascii="Times New Roman" w:eastAsia="Times New Roman" w:hAnsi="Times New Roman" w:cs="Times New Roman"/>
          <w:sz w:val="28"/>
          <w:szCs w:val="28"/>
          <w:lang w:val="kk-KZ" w:eastAsia="ru-RU"/>
        </w:rPr>
        <w:br/>
        <w:t>1</w:t>
      </w:r>
      <w:r>
        <w:rPr>
          <w:rFonts w:ascii="Times New Roman" w:eastAsia="Times New Roman" w:hAnsi="Times New Roman" w:cs="Times New Roman"/>
          <w:sz w:val="28"/>
          <w:szCs w:val="28"/>
          <w:lang w:val="kk-KZ" w:eastAsia="ru-RU"/>
        </w:rPr>
        <w:t>5-</w:t>
      </w:r>
      <w:r w:rsidRPr="00D44569">
        <w:rPr>
          <w:rFonts w:ascii="Times New Roman" w:eastAsia="Times New Roman" w:hAnsi="Times New Roman" w:cs="Times New Roman"/>
          <w:sz w:val="28"/>
          <w:szCs w:val="28"/>
          <w:lang w:val="kk-KZ" w:eastAsia="ru-RU"/>
        </w:rPr>
        <w:t>қосымша</w:t>
      </w:r>
    </w:p>
    <w:p w14:paraId="6A2EE10A" w14:textId="77777777" w:rsidR="008A7662" w:rsidRDefault="008A7662" w:rsidP="008A7662">
      <w:pPr>
        <w:spacing w:after="0" w:line="240" w:lineRule="auto"/>
        <w:jc w:val="center"/>
        <w:rPr>
          <w:rFonts w:ascii="Times New Roman" w:hAnsi="Times New Roman" w:cs="Times New Roman"/>
          <w:bCs/>
          <w:sz w:val="28"/>
          <w:szCs w:val="28"/>
          <w:lang w:val="kk-KZ"/>
        </w:rPr>
      </w:pPr>
    </w:p>
    <w:p w14:paraId="237C37F8" w14:textId="77777777" w:rsidR="008A7662" w:rsidRDefault="008A7662" w:rsidP="008A7662">
      <w:pPr>
        <w:spacing w:after="0" w:line="240" w:lineRule="auto"/>
        <w:jc w:val="center"/>
        <w:rPr>
          <w:rFonts w:ascii="Times New Roman" w:hAnsi="Times New Roman" w:cs="Times New Roman"/>
          <w:bCs/>
          <w:sz w:val="28"/>
          <w:szCs w:val="28"/>
          <w:lang w:val="kk-KZ"/>
        </w:rPr>
      </w:pPr>
    </w:p>
    <w:p w14:paraId="52521780" w14:textId="3668A1E0" w:rsidR="00BE042F" w:rsidRDefault="008A7662" w:rsidP="008A7662">
      <w:pPr>
        <w:spacing w:after="0" w:line="240" w:lineRule="auto"/>
        <w:jc w:val="center"/>
        <w:rPr>
          <w:rFonts w:ascii="Times New Roman" w:hAnsi="Times New Roman" w:cs="Times New Roman"/>
          <w:bCs/>
          <w:sz w:val="28"/>
          <w:szCs w:val="28"/>
          <w:lang w:val="kk-KZ"/>
        </w:rPr>
      </w:pPr>
      <w:r w:rsidRPr="008A7662">
        <w:rPr>
          <w:rFonts w:ascii="Times New Roman" w:hAnsi="Times New Roman" w:cs="Times New Roman"/>
          <w:bCs/>
          <w:sz w:val="28"/>
          <w:szCs w:val="28"/>
          <w:lang w:val="kk-KZ"/>
        </w:rPr>
        <w:t>2026 жылға арналған аудандық бюджеттен аудандық маңызы бар қала, ауыл, ауылдық округ бюджеттерiне нысаналы трансферттер</w:t>
      </w:r>
    </w:p>
    <w:p w14:paraId="79A08354" w14:textId="77777777" w:rsidR="008A7662" w:rsidRDefault="008A7662" w:rsidP="008A7662">
      <w:pPr>
        <w:spacing w:after="0" w:line="240" w:lineRule="auto"/>
        <w:jc w:val="center"/>
        <w:rPr>
          <w:rFonts w:ascii="Times New Roman" w:hAnsi="Times New Roman" w:cs="Times New Roman"/>
          <w:bCs/>
          <w:sz w:val="28"/>
          <w:szCs w:val="28"/>
          <w:lang w:val="kk-KZ"/>
        </w:rPr>
      </w:pP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980"/>
      </w:tblGrid>
      <w:tr w:rsidR="008A7662" w:rsidRPr="008A7662" w14:paraId="1A60CDB7" w14:textId="77777777" w:rsidTr="005C2DF1">
        <w:trPr>
          <w:trHeight w:val="750"/>
        </w:trPr>
        <w:tc>
          <w:tcPr>
            <w:tcW w:w="7655" w:type="dxa"/>
            <w:shd w:val="clear" w:color="auto" w:fill="auto"/>
            <w:noWrap/>
            <w:vAlign w:val="center"/>
            <w:hideMark/>
          </w:tcPr>
          <w:p w14:paraId="17597EC3" w14:textId="77777777"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Атауы</w:t>
            </w:r>
          </w:p>
        </w:tc>
        <w:tc>
          <w:tcPr>
            <w:tcW w:w="1980" w:type="dxa"/>
            <w:shd w:val="clear" w:color="auto" w:fill="auto"/>
            <w:hideMark/>
          </w:tcPr>
          <w:p w14:paraId="5CB7BF69" w14:textId="77777777" w:rsid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xml:space="preserve">Сома </w:t>
            </w:r>
          </w:p>
          <w:p w14:paraId="5F60A9D9" w14:textId="10370D38"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мың теңге</w:t>
            </w:r>
          </w:p>
        </w:tc>
      </w:tr>
      <w:tr w:rsidR="008A7662" w:rsidRPr="008A7662" w14:paraId="03A56922" w14:textId="77777777" w:rsidTr="005C2DF1">
        <w:trPr>
          <w:trHeight w:val="300"/>
        </w:trPr>
        <w:tc>
          <w:tcPr>
            <w:tcW w:w="7655" w:type="dxa"/>
            <w:shd w:val="clear" w:color="auto" w:fill="auto"/>
            <w:noWrap/>
            <w:vAlign w:val="center"/>
            <w:hideMark/>
          </w:tcPr>
          <w:p w14:paraId="0EC09DD4" w14:textId="77777777"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1</w:t>
            </w:r>
          </w:p>
        </w:tc>
        <w:tc>
          <w:tcPr>
            <w:tcW w:w="1980" w:type="dxa"/>
            <w:shd w:val="clear" w:color="auto" w:fill="auto"/>
            <w:noWrap/>
            <w:vAlign w:val="bottom"/>
            <w:hideMark/>
          </w:tcPr>
          <w:p w14:paraId="0E739846" w14:textId="77777777"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2</w:t>
            </w:r>
          </w:p>
        </w:tc>
      </w:tr>
      <w:tr w:rsidR="008A7662" w:rsidRPr="008A7662" w14:paraId="037A78BE" w14:textId="77777777" w:rsidTr="005C2DF1">
        <w:trPr>
          <w:trHeight w:val="405"/>
        </w:trPr>
        <w:tc>
          <w:tcPr>
            <w:tcW w:w="7655" w:type="dxa"/>
            <w:shd w:val="clear" w:color="auto" w:fill="auto"/>
            <w:noWrap/>
            <w:vAlign w:val="center"/>
            <w:hideMark/>
          </w:tcPr>
          <w:p w14:paraId="7BBEFD90"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Барлығы</w:t>
            </w:r>
          </w:p>
        </w:tc>
        <w:tc>
          <w:tcPr>
            <w:tcW w:w="1980" w:type="dxa"/>
            <w:shd w:val="clear" w:color="auto" w:fill="auto"/>
            <w:noWrap/>
            <w:hideMark/>
          </w:tcPr>
          <w:p w14:paraId="691270B3"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235 931,2</w:t>
            </w:r>
          </w:p>
        </w:tc>
      </w:tr>
      <w:tr w:rsidR="008A7662" w:rsidRPr="008A7662" w14:paraId="3DFD075E" w14:textId="77777777" w:rsidTr="005C2DF1">
        <w:trPr>
          <w:trHeight w:val="394"/>
        </w:trPr>
        <w:tc>
          <w:tcPr>
            <w:tcW w:w="7655" w:type="dxa"/>
            <w:shd w:val="clear" w:color="auto" w:fill="auto"/>
            <w:noWrap/>
            <w:vAlign w:val="center"/>
            <w:hideMark/>
          </w:tcPr>
          <w:p w14:paraId="0C76D237" w14:textId="77777777" w:rsidR="008A7662" w:rsidRPr="008A7662" w:rsidRDefault="008A7662" w:rsidP="008A7662">
            <w:pPr>
              <w:spacing w:after="0" w:line="240" w:lineRule="auto"/>
              <w:jc w:val="center"/>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Ағымдағы нысаналы трансферттер</w:t>
            </w:r>
          </w:p>
        </w:tc>
        <w:tc>
          <w:tcPr>
            <w:tcW w:w="1980" w:type="dxa"/>
            <w:shd w:val="clear" w:color="auto" w:fill="auto"/>
            <w:noWrap/>
            <w:vAlign w:val="center"/>
            <w:hideMark/>
          </w:tcPr>
          <w:p w14:paraId="456B3C81"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235 931,2</w:t>
            </w:r>
          </w:p>
        </w:tc>
      </w:tr>
      <w:tr w:rsidR="008A7662" w:rsidRPr="008A7662" w14:paraId="6FB7B361" w14:textId="77777777" w:rsidTr="005C2DF1">
        <w:trPr>
          <w:trHeight w:val="261"/>
        </w:trPr>
        <w:tc>
          <w:tcPr>
            <w:tcW w:w="7655" w:type="dxa"/>
            <w:shd w:val="clear" w:color="auto" w:fill="auto"/>
            <w:noWrap/>
            <w:vAlign w:val="center"/>
            <w:hideMark/>
          </w:tcPr>
          <w:p w14:paraId="2F106735" w14:textId="78271C84" w:rsidR="008A7662" w:rsidRPr="008A7662" w:rsidRDefault="00FD4554" w:rsidP="008A766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с</w:t>
            </w:r>
            <w:r w:rsidR="008A7662" w:rsidRPr="008A7662">
              <w:rPr>
                <w:rFonts w:ascii="Times New Roman" w:eastAsia="Times New Roman" w:hAnsi="Times New Roman" w:cs="Times New Roman"/>
                <w:sz w:val="28"/>
                <w:szCs w:val="28"/>
                <w:lang w:eastAsia="ru-RU"/>
              </w:rPr>
              <w:t>оның iшiнде:</w:t>
            </w:r>
          </w:p>
        </w:tc>
        <w:tc>
          <w:tcPr>
            <w:tcW w:w="1980" w:type="dxa"/>
            <w:shd w:val="clear" w:color="auto" w:fill="auto"/>
            <w:noWrap/>
            <w:vAlign w:val="center"/>
            <w:hideMark/>
          </w:tcPr>
          <w:p w14:paraId="23542FBA"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w:t>
            </w:r>
          </w:p>
        </w:tc>
      </w:tr>
      <w:tr w:rsidR="008A7662" w:rsidRPr="008A7662" w14:paraId="35709E01" w14:textId="77777777" w:rsidTr="005C2DF1">
        <w:trPr>
          <w:trHeight w:val="645"/>
        </w:trPr>
        <w:tc>
          <w:tcPr>
            <w:tcW w:w="7655" w:type="dxa"/>
            <w:shd w:val="clear" w:color="auto" w:fill="auto"/>
            <w:vAlign w:val="center"/>
            <w:hideMark/>
          </w:tcPr>
          <w:p w14:paraId="75699502"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980" w:type="dxa"/>
            <w:shd w:val="clear" w:color="auto" w:fill="auto"/>
            <w:noWrap/>
            <w:vAlign w:val="center"/>
            <w:hideMark/>
          </w:tcPr>
          <w:p w14:paraId="6E8668D5"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140 885,1</w:t>
            </w:r>
          </w:p>
        </w:tc>
      </w:tr>
      <w:tr w:rsidR="008A7662" w:rsidRPr="008A7662" w14:paraId="25E85502" w14:textId="77777777" w:rsidTr="005C2DF1">
        <w:trPr>
          <w:trHeight w:val="403"/>
        </w:trPr>
        <w:tc>
          <w:tcPr>
            <w:tcW w:w="7655" w:type="dxa"/>
            <w:shd w:val="clear" w:color="auto" w:fill="auto"/>
            <w:vAlign w:val="center"/>
            <w:hideMark/>
          </w:tcPr>
          <w:p w14:paraId="3C6A521F"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Өрт сөндіру бекеттерінің қызметін қамтамасыз етуге</w:t>
            </w:r>
          </w:p>
        </w:tc>
        <w:tc>
          <w:tcPr>
            <w:tcW w:w="1980" w:type="dxa"/>
            <w:shd w:val="clear" w:color="auto" w:fill="auto"/>
            <w:vAlign w:val="center"/>
            <w:hideMark/>
          </w:tcPr>
          <w:p w14:paraId="55DD4D39"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24 456,3</w:t>
            </w:r>
          </w:p>
        </w:tc>
      </w:tr>
      <w:tr w:rsidR="008A7662" w:rsidRPr="008A7662" w14:paraId="4F34B838" w14:textId="77777777" w:rsidTr="005C2DF1">
        <w:trPr>
          <w:trHeight w:val="281"/>
        </w:trPr>
        <w:tc>
          <w:tcPr>
            <w:tcW w:w="7655" w:type="dxa"/>
            <w:shd w:val="clear" w:color="auto" w:fill="auto"/>
            <w:vAlign w:val="center"/>
            <w:hideMark/>
          </w:tcPr>
          <w:p w14:paraId="5D11E446"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Коммуналдық қызметтерді төлеуге</w:t>
            </w:r>
          </w:p>
        </w:tc>
        <w:tc>
          <w:tcPr>
            <w:tcW w:w="1980" w:type="dxa"/>
            <w:shd w:val="clear" w:color="auto" w:fill="auto"/>
            <w:vAlign w:val="center"/>
            <w:hideMark/>
          </w:tcPr>
          <w:p w14:paraId="126F3443"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9 290,8</w:t>
            </w:r>
          </w:p>
        </w:tc>
      </w:tr>
      <w:tr w:rsidR="008A7662" w:rsidRPr="008A7662" w14:paraId="06045950" w14:textId="77777777" w:rsidTr="005C2DF1">
        <w:trPr>
          <w:trHeight w:val="385"/>
        </w:trPr>
        <w:tc>
          <w:tcPr>
            <w:tcW w:w="7655" w:type="dxa"/>
            <w:shd w:val="clear" w:color="auto" w:fill="auto"/>
            <w:vAlign w:val="center"/>
            <w:hideMark/>
          </w:tcPr>
          <w:p w14:paraId="348C19EE"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Отын, жанар-жағармай материалдарын сатып алуға</w:t>
            </w:r>
          </w:p>
        </w:tc>
        <w:tc>
          <w:tcPr>
            <w:tcW w:w="1980" w:type="dxa"/>
            <w:shd w:val="clear" w:color="auto" w:fill="auto"/>
            <w:vAlign w:val="center"/>
            <w:hideMark/>
          </w:tcPr>
          <w:p w14:paraId="7DCB9447"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4 496,0</w:t>
            </w:r>
          </w:p>
        </w:tc>
      </w:tr>
      <w:tr w:rsidR="008A7662" w:rsidRPr="008A7662" w14:paraId="78887DE0" w14:textId="77777777" w:rsidTr="005C2DF1">
        <w:trPr>
          <w:trHeight w:val="702"/>
        </w:trPr>
        <w:tc>
          <w:tcPr>
            <w:tcW w:w="7655" w:type="dxa"/>
            <w:shd w:val="clear" w:color="auto" w:fill="auto"/>
            <w:vAlign w:val="center"/>
            <w:hideMark/>
          </w:tcPr>
          <w:p w14:paraId="6FE30CBB"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Өрт сөндіру автомобильдерін қосалқы бөлшектермен жөндеуге және жарақтандыруға</w:t>
            </w:r>
          </w:p>
        </w:tc>
        <w:tc>
          <w:tcPr>
            <w:tcW w:w="1980" w:type="dxa"/>
            <w:shd w:val="clear" w:color="auto" w:fill="auto"/>
            <w:vAlign w:val="center"/>
            <w:hideMark/>
          </w:tcPr>
          <w:p w14:paraId="746C4463"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5 101,0</w:t>
            </w:r>
          </w:p>
        </w:tc>
      </w:tr>
      <w:tr w:rsidR="008A7662" w:rsidRPr="008A7662" w14:paraId="13A06EF3" w14:textId="77777777" w:rsidTr="005C2DF1">
        <w:trPr>
          <w:trHeight w:val="660"/>
        </w:trPr>
        <w:tc>
          <w:tcPr>
            <w:tcW w:w="7655" w:type="dxa"/>
            <w:shd w:val="clear" w:color="auto" w:fill="auto"/>
            <w:vAlign w:val="center"/>
            <w:hideMark/>
          </w:tcPr>
          <w:p w14:paraId="2751FA94"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Объектіні бейнебақылау жүйесімен орнатуға және жарақтандыруға</w:t>
            </w:r>
          </w:p>
        </w:tc>
        <w:tc>
          <w:tcPr>
            <w:tcW w:w="1980" w:type="dxa"/>
            <w:shd w:val="clear" w:color="auto" w:fill="auto"/>
            <w:vAlign w:val="center"/>
            <w:hideMark/>
          </w:tcPr>
          <w:p w14:paraId="0F06D184"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3 994,7</w:t>
            </w:r>
          </w:p>
        </w:tc>
      </w:tr>
      <w:tr w:rsidR="008A7662" w:rsidRPr="008A7662" w14:paraId="637E7763" w14:textId="77777777" w:rsidTr="005C2DF1">
        <w:trPr>
          <w:trHeight w:val="581"/>
        </w:trPr>
        <w:tc>
          <w:tcPr>
            <w:tcW w:w="7655" w:type="dxa"/>
            <w:shd w:val="clear" w:color="auto" w:fill="auto"/>
            <w:vAlign w:val="center"/>
            <w:hideMark/>
          </w:tcPr>
          <w:p w14:paraId="0CCD2A63"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Сумен жабдықтау объектілеріне құқық белгілейтін құжаттарды ресімдеуге</w:t>
            </w:r>
          </w:p>
        </w:tc>
        <w:tc>
          <w:tcPr>
            <w:tcW w:w="1980" w:type="dxa"/>
            <w:shd w:val="clear" w:color="auto" w:fill="auto"/>
            <w:vAlign w:val="center"/>
            <w:hideMark/>
          </w:tcPr>
          <w:p w14:paraId="35DFBDBB"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2 012,4</w:t>
            </w:r>
          </w:p>
        </w:tc>
      </w:tr>
      <w:tr w:rsidR="008A7662" w:rsidRPr="008A7662" w14:paraId="2889E86D" w14:textId="77777777" w:rsidTr="005C2DF1">
        <w:trPr>
          <w:trHeight w:val="349"/>
        </w:trPr>
        <w:tc>
          <w:tcPr>
            <w:tcW w:w="7655" w:type="dxa"/>
            <w:shd w:val="clear" w:color="auto" w:fill="auto"/>
            <w:vAlign w:val="center"/>
            <w:hideMark/>
          </w:tcPr>
          <w:p w14:paraId="05B7039C"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Сумен жабдықтау объектілерінің қоршауларын орнатуға</w:t>
            </w:r>
          </w:p>
        </w:tc>
        <w:tc>
          <w:tcPr>
            <w:tcW w:w="1980" w:type="dxa"/>
            <w:shd w:val="clear" w:color="auto" w:fill="auto"/>
            <w:noWrap/>
            <w:vAlign w:val="center"/>
            <w:hideMark/>
          </w:tcPr>
          <w:p w14:paraId="591227B3"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67 536,8</w:t>
            </w:r>
          </w:p>
        </w:tc>
      </w:tr>
      <w:tr w:rsidR="008A7662" w:rsidRPr="008A7662" w14:paraId="7E5F1FBE" w14:textId="77777777" w:rsidTr="005C2DF1">
        <w:trPr>
          <w:trHeight w:val="282"/>
        </w:trPr>
        <w:tc>
          <w:tcPr>
            <w:tcW w:w="7655" w:type="dxa"/>
            <w:shd w:val="clear" w:color="auto" w:fill="auto"/>
            <w:vAlign w:val="center"/>
            <w:hideMark/>
          </w:tcPr>
          <w:p w14:paraId="4DA674BD"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Қызметтік автокөлік сатып алуға</w:t>
            </w:r>
          </w:p>
        </w:tc>
        <w:tc>
          <w:tcPr>
            <w:tcW w:w="1980" w:type="dxa"/>
            <w:shd w:val="clear" w:color="auto" w:fill="auto"/>
            <w:noWrap/>
            <w:vAlign w:val="center"/>
            <w:hideMark/>
          </w:tcPr>
          <w:p w14:paraId="05D95A05"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6 490,0</w:t>
            </w:r>
          </w:p>
        </w:tc>
      </w:tr>
      <w:tr w:rsidR="008A7662" w:rsidRPr="008A7662" w14:paraId="6FED5F0F" w14:textId="77777777" w:rsidTr="005C2DF1">
        <w:trPr>
          <w:trHeight w:val="231"/>
        </w:trPr>
        <w:tc>
          <w:tcPr>
            <w:tcW w:w="7655" w:type="dxa"/>
            <w:shd w:val="clear" w:color="auto" w:fill="auto"/>
            <w:vAlign w:val="center"/>
            <w:hideMark/>
          </w:tcPr>
          <w:p w14:paraId="2251C97D"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Қызметтік автокөлік үшін қосалқы бөлшектер сатып алуға</w:t>
            </w:r>
          </w:p>
        </w:tc>
        <w:tc>
          <w:tcPr>
            <w:tcW w:w="1980" w:type="dxa"/>
            <w:shd w:val="clear" w:color="auto" w:fill="auto"/>
            <w:noWrap/>
            <w:vAlign w:val="center"/>
            <w:hideMark/>
          </w:tcPr>
          <w:p w14:paraId="36AB97DA"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716,5</w:t>
            </w:r>
          </w:p>
        </w:tc>
      </w:tr>
      <w:tr w:rsidR="008A7662" w:rsidRPr="008A7662" w14:paraId="6164F103" w14:textId="77777777" w:rsidTr="005C2DF1">
        <w:trPr>
          <w:trHeight w:val="321"/>
        </w:trPr>
        <w:tc>
          <w:tcPr>
            <w:tcW w:w="7655" w:type="dxa"/>
            <w:shd w:val="clear" w:color="auto" w:fill="auto"/>
            <w:vAlign w:val="center"/>
            <w:hideMark/>
          </w:tcPr>
          <w:p w14:paraId="0064ACA0"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Коммуналдық тұрғын үйге ағымдағы жөндеу жүргізуге</w:t>
            </w:r>
          </w:p>
        </w:tc>
        <w:tc>
          <w:tcPr>
            <w:tcW w:w="1980" w:type="dxa"/>
            <w:shd w:val="clear" w:color="auto" w:fill="auto"/>
            <w:noWrap/>
            <w:vAlign w:val="center"/>
            <w:hideMark/>
          </w:tcPr>
          <w:p w14:paraId="313F3870"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1 890,6</w:t>
            </w:r>
          </w:p>
        </w:tc>
      </w:tr>
      <w:tr w:rsidR="008A7662" w:rsidRPr="008A7662" w14:paraId="041839A6" w14:textId="77777777" w:rsidTr="005C2DF1">
        <w:trPr>
          <w:trHeight w:val="420"/>
        </w:trPr>
        <w:tc>
          <w:tcPr>
            <w:tcW w:w="7655" w:type="dxa"/>
            <w:shd w:val="clear" w:color="auto" w:fill="auto"/>
            <w:vAlign w:val="center"/>
            <w:hideMark/>
          </w:tcPr>
          <w:p w14:paraId="787EDD86"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Мәйітхана ғимаратына ағымдағы жөндеу жұмыстарын жүргізуге</w:t>
            </w:r>
          </w:p>
        </w:tc>
        <w:tc>
          <w:tcPr>
            <w:tcW w:w="1980" w:type="dxa"/>
            <w:shd w:val="clear" w:color="auto" w:fill="auto"/>
            <w:noWrap/>
            <w:vAlign w:val="center"/>
            <w:hideMark/>
          </w:tcPr>
          <w:p w14:paraId="36054AED"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14 900,0</w:t>
            </w:r>
          </w:p>
        </w:tc>
      </w:tr>
      <w:tr w:rsidR="008A7662" w:rsidRPr="008A7662" w14:paraId="3A5FAA42" w14:textId="77777777" w:rsidTr="005C2DF1">
        <w:trPr>
          <w:trHeight w:val="977"/>
        </w:trPr>
        <w:tc>
          <w:tcPr>
            <w:tcW w:w="7655" w:type="dxa"/>
            <w:shd w:val="clear" w:color="auto" w:fill="auto"/>
            <w:vAlign w:val="center"/>
            <w:hideMark/>
          </w:tcPr>
          <w:p w14:paraId="306836B9"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980" w:type="dxa"/>
            <w:shd w:val="clear" w:color="auto" w:fill="auto"/>
            <w:noWrap/>
            <w:vAlign w:val="center"/>
            <w:hideMark/>
          </w:tcPr>
          <w:p w14:paraId="2908317F"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95 046,1</w:t>
            </w:r>
          </w:p>
        </w:tc>
      </w:tr>
      <w:tr w:rsidR="008A7662" w:rsidRPr="008A7662" w14:paraId="5B0539B6" w14:textId="77777777" w:rsidTr="005C2DF1">
        <w:trPr>
          <w:trHeight w:val="268"/>
        </w:trPr>
        <w:tc>
          <w:tcPr>
            <w:tcW w:w="7655" w:type="dxa"/>
            <w:shd w:val="clear" w:color="auto" w:fill="auto"/>
            <w:vAlign w:val="center"/>
            <w:hideMark/>
          </w:tcPr>
          <w:p w14:paraId="031366A5"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Автомобиль жолдарын жөндеуге</w:t>
            </w:r>
          </w:p>
        </w:tc>
        <w:tc>
          <w:tcPr>
            <w:tcW w:w="1980" w:type="dxa"/>
            <w:shd w:val="clear" w:color="auto" w:fill="auto"/>
            <w:noWrap/>
            <w:vAlign w:val="center"/>
            <w:hideMark/>
          </w:tcPr>
          <w:p w14:paraId="1A55720E"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48 300,9</w:t>
            </w:r>
          </w:p>
        </w:tc>
      </w:tr>
      <w:tr w:rsidR="008A7662" w:rsidRPr="008A7662" w14:paraId="318DF183" w14:textId="77777777" w:rsidTr="005C2DF1">
        <w:trPr>
          <w:trHeight w:val="358"/>
        </w:trPr>
        <w:tc>
          <w:tcPr>
            <w:tcW w:w="7655" w:type="dxa"/>
            <w:shd w:val="clear" w:color="auto" w:fill="auto"/>
            <w:vAlign w:val="center"/>
            <w:hideMark/>
          </w:tcPr>
          <w:p w14:paraId="7283D58E"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lastRenderedPageBreak/>
              <w:t>Елді мекендердің санитариясын қамтамасыз етуге</w:t>
            </w:r>
          </w:p>
        </w:tc>
        <w:tc>
          <w:tcPr>
            <w:tcW w:w="1980" w:type="dxa"/>
            <w:shd w:val="clear" w:color="auto" w:fill="auto"/>
            <w:noWrap/>
            <w:vAlign w:val="center"/>
            <w:hideMark/>
          </w:tcPr>
          <w:p w14:paraId="46A48BA4"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9 000,0</w:t>
            </w:r>
          </w:p>
        </w:tc>
      </w:tr>
      <w:tr w:rsidR="008A7662" w:rsidRPr="008A7662" w14:paraId="6F1CBF7A" w14:textId="77777777" w:rsidTr="005C2DF1">
        <w:trPr>
          <w:trHeight w:val="278"/>
        </w:trPr>
        <w:tc>
          <w:tcPr>
            <w:tcW w:w="7655" w:type="dxa"/>
            <w:shd w:val="clear" w:color="auto" w:fill="auto"/>
            <w:vAlign w:val="center"/>
            <w:hideMark/>
          </w:tcPr>
          <w:p w14:paraId="2D770DC0"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 xml:space="preserve">Елді мекендерді абаттандыруға  </w:t>
            </w:r>
          </w:p>
        </w:tc>
        <w:tc>
          <w:tcPr>
            <w:tcW w:w="1980" w:type="dxa"/>
            <w:shd w:val="clear" w:color="auto" w:fill="auto"/>
            <w:noWrap/>
            <w:vAlign w:val="center"/>
            <w:hideMark/>
          </w:tcPr>
          <w:p w14:paraId="4B574C73"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17 400,0</w:t>
            </w:r>
          </w:p>
        </w:tc>
      </w:tr>
      <w:tr w:rsidR="008A7662" w:rsidRPr="008A7662" w14:paraId="1BE2F912" w14:textId="77777777" w:rsidTr="005C2DF1">
        <w:trPr>
          <w:trHeight w:val="226"/>
        </w:trPr>
        <w:tc>
          <w:tcPr>
            <w:tcW w:w="7655" w:type="dxa"/>
            <w:shd w:val="clear" w:color="auto" w:fill="auto"/>
            <w:noWrap/>
            <w:vAlign w:val="bottom"/>
            <w:hideMark/>
          </w:tcPr>
          <w:p w14:paraId="3CEA9425"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Елді мекендерді сумен жабдықтауды ұйымдастыруға</w:t>
            </w:r>
          </w:p>
        </w:tc>
        <w:tc>
          <w:tcPr>
            <w:tcW w:w="1980" w:type="dxa"/>
            <w:shd w:val="clear" w:color="auto" w:fill="auto"/>
            <w:noWrap/>
            <w:vAlign w:val="center"/>
            <w:hideMark/>
          </w:tcPr>
          <w:p w14:paraId="0E422DC8"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14 307,2</w:t>
            </w:r>
          </w:p>
        </w:tc>
      </w:tr>
      <w:tr w:rsidR="008A7662" w:rsidRPr="008A7662" w14:paraId="7DA6749E" w14:textId="77777777" w:rsidTr="005C2DF1">
        <w:trPr>
          <w:trHeight w:val="375"/>
        </w:trPr>
        <w:tc>
          <w:tcPr>
            <w:tcW w:w="7655" w:type="dxa"/>
            <w:shd w:val="clear" w:color="auto" w:fill="auto"/>
            <w:noWrap/>
            <w:vAlign w:val="bottom"/>
            <w:hideMark/>
          </w:tcPr>
          <w:p w14:paraId="6D79EFD8" w14:textId="77777777" w:rsidR="008A7662" w:rsidRPr="008A7662" w:rsidRDefault="008A7662" w:rsidP="008A7662">
            <w:pPr>
              <w:spacing w:after="0" w:line="240" w:lineRule="auto"/>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Елді мекендердегі көшелерді жарықтандыруға</w:t>
            </w:r>
          </w:p>
        </w:tc>
        <w:tc>
          <w:tcPr>
            <w:tcW w:w="1980" w:type="dxa"/>
            <w:shd w:val="clear" w:color="auto" w:fill="auto"/>
            <w:noWrap/>
            <w:vAlign w:val="center"/>
            <w:hideMark/>
          </w:tcPr>
          <w:p w14:paraId="79F3162B" w14:textId="77777777" w:rsidR="008A7662" w:rsidRPr="008A7662" w:rsidRDefault="008A7662" w:rsidP="008A7662">
            <w:pPr>
              <w:spacing w:after="0" w:line="240" w:lineRule="auto"/>
              <w:jc w:val="right"/>
              <w:rPr>
                <w:rFonts w:ascii="Times New Roman" w:eastAsia="Times New Roman" w:hAnsi="Times New Roman" w:cs="Times New Roman"/>
                <w:sz w:val="28"/>
                <w:szCs w:val="28"/>
                <w:lang w:eastAsia="ru-RU"/>
              </w:rPr>
            </w:pPr>
            <w:r w:rsidRPr="008A7662">
              <w:rPr>
                <w:rFonts w:ascii="Times New Roman" w:eastAsia="Times New Roman" w:hAnsi="Times New Roman" w:cs="Times New Roman"/>
                <w:sz w:val="28"/>
                <w:szCs w:val="28"/>
                <w:lang w:eastAsia="ru-RU"/>
              </w:rPr>
              <w:t>5 818,0</w:t>
            </w:r>
          </w:p>
        </w:tc>
      </w:tr>
      <w:tr w:rsidR="00FD4554" w:rsidRPr="008A7662" w14:paraId="44E28666" w14:textId="77777777" w:rsidTr="00F73307">
        <w:trPr>
          <w:trHeight w:val="375"/>
        </w:trPr>
        <w:tc>
          <w:tcPr>
            <w:tcW w:w="7655" w:type="dxa"/>
            <w:tcBorders>
              <w:top w:val="single" w:sz="6" w:space="0" w:color="auto"/>
              <w:left w:val="single" w:sz="6" w:space="0" w:color="auto"/>
              <w:bottom w:val="single" w:sz="6" w:space="0" w:color="auto"/>
              <w:right w:val="single" w:sz="6" w:space="0" w:color="auto"/>
            </w:tcBorders>
            <w:noWrap/>
          </w:tcPr>
          <w:p w14:paraId="2076826E" w14:textId="54DE42B9" w:rsidR="00FD4554" w:rsidRPr="008A7662" w:rsidRDefault="00FD4554" w:rsidP="00FD4554">
            <w:pPr>
              <w:spacing w:after="0" w:line="240" w:lineRule="auto"/>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Мемлекеттік органның күрделі шығыстарына</w:t>
            </w:r>
          </w:p>
        </w:tc>
        <w:tc>
          <w:tcPr>
            <w:tcW w:w="1980" w:type="dxa"/>
            <w:shd w:val="clear" w:color="auto" w:fill="auto"/>
            <w:noWrap/>
            <w:vAlign w:val="center"/>
          </w:tcPr>
          <w:p w14:paraId="7D7677E5" w14:textId="6DB29C67" w:rsidR="00FD4554" w:rsidRPr="00FD4554" w:rsidRDefault="00FD4554" w:rsidP="00FD4554">
            <w:pPr>
              <w:spacing w:after="0" w:line="240" w:lineRule="auto"/>
              <w:jc w:val="right"/>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220,0</w:t>
            </w:r>
          </w:p>
        </w:tc>
      </w:tr>
    </w:tbl>
    <w:p w14:paraId="0F487C29" w14:textId="77777777" w:rsidR="008A7662" w:rsidRPr="008A7662" w:rsidRDefault="008A7662" w:rsidP="008A7662">
      <w:pPr>
        <w:spacing w:after="0" w:line="240" w:lineRule="auto"/>
        <w:jc w:val="center"/>
        <w:rPr>
          <w:rFonts w:ascii="Times New Roman" w:hAnsi="Times New Roman" w:cs="Times New Roman"/>
          <w:bCs/>
          <w:sz w:val="28"/>
          <w:szCs w:val="28"/>
          <w:lang w:val="kk-KZ"/>
        </w:rPr>
      </w:pPr>
    </w:p>
    <w:p w14:paraId="325C7001" w14:textId="77777777" w:rsidR="00BE042F" w:rsidRPr="008A7662" w:rsidRDefault="00BE042F" w:rsidP="008A7662">
      <w:pPr>
        <w:spacing w:after="0" w:line="240" w:lineRule="auto"/>
        <w:jc w:val="center"/>
        <w:rPr>
          <w:rFonts w:ascii="Times New Roman" w:hAnsi="Times New Roman" w:cs="Times New Roman"/>
          <w:bCs/>
          <w:sz w:val="28"/>
          <w:szCs w:val="28"/>
          <w:lang w:val="kk-KZ"/>
        </w:rPr>
      </w:pPr>
    </w:p>
    <w:sectPr w:rsidR="00BE042F" w:rsidRPr="008A7662" w:rsidSect="00ED72B7">
      <w:headerReference w:type="default" r:id="rId6"/>
      <w:pgSz w:w="11906" w:h="16838" w:code="9"/>
      <w:pgMar w:top="1418" w:right="851" w:bottom="1418" w:left="1418" w:header="720" w:footer="720"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AF437" w14:textId="77777777" w:rsidR="00385C17" w:rsidRDefault="00385C17" w:rsidP="00446DAA">
      <w:pPr>
        <w:spacing w:after="0" w:line="240" w:lineRule="auto"/>
      </w:pPr>
      <w:r>
        <w:separator/>
      </w:r>
    </w:p>
  </w:endnote>
  <w:endnote w:type="continuationSeparator" w:id="0">
    <w:p w14:paraId="51E5D452" w14:textId="77777777" w:rsidR="00385C17" w:rsidRDefault="00385C17" w:rsidP="00446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KZ Times New Roman">
    <w:altName w:val="Times New Roman"/>
    <w:charset w:val="CC"/>
    <w:family w:val="roman"/>
    <w:pitch w:val="variable"/>
    <w:sig w:usb0="00000201" w:usb1="00000000" w:usb2="00000000" w:usb3="00000000" w:csb0="0000009F" w:csb1="00000000"/>
  </w:font>
  <w:font w:name="Times New Roman KZ">
    <w:altName w:val="Times New Roman"/>
    <w:panose1 w:val="00000000000000000000"/>
    <w:charset w:val="00"/>
    <w:family w:val="roman"/>
    <w:notTrueType/>
    <w:pitch w:val="default"/>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93FD79" w14:textId="77777777" w:rsidR="00385C17" w:rsidRDefault="00385C17" w:rsidP="00446DAA">
      <w:pPr>
        <w:spacing w:after="0" w:line="240" w:lineRule="auto"/>
      </w:pPr>
      <w:r>
        <w:separator/>
      </w:r>
    </w:p>
  </w:footnote>
  <w:footnote w:type="continuationSeparator" w:id="0">
    <w:p w14:paraId="7D7F1EC7" w14:textId="77777777" w:rsidR="00385C17" w:rsidRDefault="00385C17" w:rsidP="00446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0097919"/>
      <w:docPartObj>
        <w:docPartGallery w:val="Page Numbers (Top of Page)"/>
        <w:docPartUnique/>
      </w:docPartObj>
    </w:sdtPr>
    <w:sdtEndPr/>
    <w:sdtContent>
      <w:p w14:paraId="49CBD86E" w14:textId="654F7627" w:rsidR="00D93CAE" w:rsidRDefault="00D93CAE">
        <w:pPr>
          <w:pStyle w:val="a3"/>
          <w:jc w:val="center"/>
        </w:pPr>
        <w:r>
          <w:fldChar w:fldCharType="begin"/>
        </w:r>
        <w:r>
          <w:instrText>PAGE   \* MERGEFORMAT</w:instrText>
        </w:r>
        <w:r>
          <w:fldChar w:fldCharType="separate"/>
        </w:r>
        <w:r w:rsidR="00FD4554">
          <w:rPr>
            <w:noProof/>
          </w:rPr>
          <w:t>17</w:t>
        </w:r>
        <w:r>
          <w:fldChar w:fldCharType="end"/>
        </w:r>
      </w:p>
    </w:sdtContent>
  </w:sdt>
  <w:p w14:paraId="34345437" w14:textId="77777777" w:rsidR="00D93CAE" w:rsidRDefault="00D93CA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proofState w:grammar="clean"/>
  <w:defaultTabStop w:val="708"/>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934"/>
    <w:rsid w:val="0001523F"/>
    <w:rsid w:val="0001593C"/>
    <w:rsid w:val="00022FA6"/>
    <w:rsid w:val="000353A5"/>
    <w:rsid w:val="000B45D4"/>
    <w:rsid w:val="000C3385"/>
    <w:rsid w:val="000D107C"/>
    <w:rsid w:val="0011378D"/>
    <w:rsid w:val="001729A3"/>
    <w:rsid w:val="001C4618"/>
    <w:rsid w:val="001D4181"/>
    <w:rsid w:val="001F7152"/>
    <w:rsid w:val="00205499"/>
    <w:rsid w:val="002061DB"/>
    <w:rsid w:val="0026323C"/>
    <w:rsid w:val="002C0531"/>
    <w:rsid w:val="002C42C4"/>
    <w:rsid w:val="002C6582"/>
    <w:rsid w:val="00327871"/>
    <w:rsid w:val="00385C17"/>
    <w:rsid w:val="00393A8D"/>
    <w:rsid w:val="003A106D"/>
    <w:rsid w:val="003C2D27"/>
    <w:rsid w:val="0040243A"/>
    <w:rsid w:val="00446DAA"/>
    <w:rsid w:val="0046103A"/>
    <w:rsid w:val="004C0908"/>
    <w:rsid w:val="004F12F9"/>
    <w:rsid w:val="005237DD"/>
    <w:rsid w:val="005239D5"/>
    <w:rsid w:val="00555BAE"/>
    <w:rsid w:val="0056029B"/>
    <w:rsid w:val="005704A2"/>
    <w:rsid w:val="005C2DF1"/>
    <w:rsid w:val="005F5F79"/>
    <w:rsid w:val="00666175"/>
    <w:rsid w:val="006A15CD"/>
    <w:rsid w:val="006D29DF"/>
    <w:rsid w:val="006D6AE1"/>
    <w:rsid w:val="007522F7"/>
    <w:rsid w:val="00776AF9"/>
    <w:rsid w:val="007C3660"/>
    <w:rsid w:val="007F442E"/>
    <w:rsid w:val="008615EE"/>
    <w:rsid w:val="008812A2"/>
    <w:rsid w:val="008A7662"/>
    <w:rsid w:val="008B5F5D"/>
    <w:rsid w:val="008F34C2"/>
    <w:rsid w:val="00912E95"/>
    <w:rsid w:val="00915086"/>
    <w:rsid w:val="00916F93"/>
    <w:rsid w:val="00920B7D"/>
    <w:rsid w:val="00977006"/>
    <w:rsid w:val="009D1541"/>
    <w:rsid w:val="009F5E64"/>
    <w:rsid w:val="00A320BA"/>
    <w:rsid w:val="00AD206B"/>
    <w:rsid w:val="00B02C72"/>
    <w:rsid w:val="00B17E9C"/>
    <w:rsid w:val="00B977A8"/>
    <w:rsid w:val="00BA5159"/>
    <w:rsid w:val="00BE042F"/>
    <w:rsid w:val="00C4071D"/>
    <w:rsid w:val="00C40AF1"/>
    <w:rsid w:val="00C76761"/>
    <w:rsid w:val="00C95934"/>
    <w:rsid w:val="00D040E7"/>
    <w:rsid w:val="00D10BF4"/>
    <w:rsid w:val="00D85952"/>
    <w:rsid w:val="00D93CAE"/>
    <w:rsid w:val="00DE59EA"/>
    <w:rsid w:val="00ED72B7"/>
    <w:rsid w:val="00F11520"/>
    <w:rsid w:val="00FC6515"/>
    <w:rsid w:val="00FD4554"/>
    <w:rsid w:val="00FD55BF"/>
    <w:rsid w:val="00FE1117"/>
    <w:rsid w:val="00FE3C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409CC"/>
  <w15:chartTrackingRefBased/>
  <w15:docId w15:val="{7582443E-05AE-4361-B7AE-B7DDF1691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6D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46DAA"/>
  </w:style>
  <w:style w:type="paragraph" w:styleId="a5">
    <w:name w:val="footer"/>
    <w:basedOn w:val="a"/>
    <w:link w:val="a6"/>
    <w:uiPriority w:val="99"/>
    <w:unhideWhenUsed/>
    <w:rsid w:val="00446DA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46DAA"/>
  </w:style>
  <w:style w:type="paragraph" w:styleId="a7">
    <w:name w:val="Balloon Text"/>
    <w:basedOn w:val="a"/>
    <w:link w:val="a8"/>
    <w:uiPriority w:val="99"/>
    <w:semiHidden/>
    <w:unhideWhenUsed/>
    <w:rsid w:val="007F442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F442E"/>
    <w:rPr>
      <w:rFonts w:ascii="Segoe UI" w:hAnsi="Segoe UI" w:cs="Segoe UI"/>
      <w:sz w:val="18"/>
      <w:szCs w:val="18"/>
    </w:rPr>
  </w:style>
  <w:style w:type="character" w:styleId="a9">
    <w:name w:val="Hyperlink"/>
    <w:basedOn w:val="a0"/>
    <w:uiPriority w:val="99"/>
    <w:semiHidden/>
    <w:unhideWhenUsed/>
    <w:rsid w:val="001D4181"/>
    <w:rPr>
      <w:color w:val="0563C1"/>
      <w:u w:val="single"/>
    </w:rPr>
  </w:style>
  <w:style w:type="character" w:styleId="aa">
    <w:name w:val="FollowedHyperlink"/>
    <w:basedOn w:val="a0"/>
    <w:uiPriority w:val="99"/>
    <w:semiHidden/>
    <w:unhideWhenUsed/>
    <w:rsid w:val="001D4181"/>
    <w:rPr>
      <w:color w:val="954F72"/>
      <w:u w:val="single"/>
    </w:rPr>
  </w:style>
  <w:style w:type="paragraph" w:customStyle="1" w:styleId="msonormal0">
    <w:name w:val="msonormal"/>
    <w:basedOn w:val="a"/>
    <w:rsid w:val="001D41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1D4181"/>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3">
    <w:name w:val="xl73"/>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4">
    <w:name w:val="xl74"/>
    <w:basedOn w:val="a"/>
    <w:rsid w:val="001D4181"/>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lang w:eastAsia="ru-RU"/>
    </w:rPr>
  </w:style>
  <w:style w:type="paragraph" w:customStyle="1" w:styleId="xl76">
    <w:name w:val="xl76"/>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77">
    <w:name w:val="xl77"/>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lang w:eastAsia="ru-RU"/>
    </w:rPr>
  </w:style>
  <w:style w:type="paragraph" w:customStyle="1" w:styleId="xl78">
    <w:name w:val="xl78"/>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9">
    <w:name w:val="xl79"/>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80">
    <w:name w:val="xl80"/>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1">
    <w:name w:val="xl81"/>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2">
    <w:name w:val="xl82"/>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83">
    <w:name w:val="xl83"/>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4">
    <w:name w:val="xl84"/>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5">
    <w:name w:val="xl85"/>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6">
    <w:name w:val="xl86"/>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87">
    <w:name w:val="xl87"/>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8">
    <w:name w:val="xl88"/>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9">
    <w:name w:val="xl89"/>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KZ Times New Roman" w:eastAsia="Times New Roman" w:hAnsi="KZ Times New Roman" w:cs="Times New Roman"/>
      <w:sz w:val="28"/>
      <w:szCs w:val="28"/>
      <w:lang w:eastAsia="ru-RU"/>
    </w:rPr>
  </w:style>
  <w:style w:type="paragraph" w:customStyle="1" w:styleId="xl90">
    <w:name w:val="xl90"/>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91">
    <w:name w:val="xl91"/>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KZ" w:eastAsia="Times New Roman" w:hAnsi="Times New Roman KZ" w:cs="Times New Roman"/>
      <w:sz w:val="28"/>
      <w:szCs w:val="28"/>
      <w:lang w:eastAsia="ru-RU"/>
    </w:rPr>
  </w:style>
  <w:style w:type="paragraph" w:customStyle="1" w:styleId="xl92">
    <w:name w:val="xl92"/>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93">
    <w:name w:val="xl93"/>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94">
    <w:name w:val="xl94"/>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KZ Times New Roman" w:eastAsia="Times New Roman" w:hAnsi="KZ Times New Roman" w:cs="Times New Roman"/>
      <w:sz w:val="28"/>
      <w:szCs w:val="28"/>
      <w:lang w:eastAsia="ru-RU"/>
    </w:rPr>
  </w:style>
  <w:style w:type="paragraph" w:customStyle="1" w:styleId="xl95">
    <w:name w:val="xl95"/>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96">
    <w:name w:val="xl96"/>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97">
    <w:name w:val="xl97"/>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98">
    <w:name w:val="xl98"/>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KZ Times New Roman" w:eastAsia="Times New Roman" w:hAnsi="KZ Times New Roman" w:cs="Times New Roman"/>
      <w:sz w:val="28"/>
      <w:szCs w:val="28"/>
      <w:lang w:eastAsia="ru-RU"/>
    </w:rPr>
  </w:style>
  <w:style w:type="paragraph" w:customStyle="1" w:styleId="xl99">
    <w:name w:val="xl99"/>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00">
    <w:name w:val="xl100"/>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01">
    <w:name w:val="xl101"/>
    <w:basedOn w:val="a"/>
    <w:rsid w:val="001D4181"/>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1D418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03">
    <w:name w:val="xl103"/>
    <w:basedOn w:val="a"/>
    <w:rsid w:val="001D4181"/>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8"/>
      <w:szCs w:val="28"/>
      <w:lang w:eastAsia="ru-RU"/>
    </w:rPr>
  </w:style>
  <w:style w:type="paragraph" w:customStyle="1" w:styleId="xl105">
    <w:name w:val="xl105"/>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06">
    <w:name w:val="xl106"/>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107">
    <w:name w:val="xl107"/>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08">
    <w:name w:val="xl108"/>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lang w:eastAsia="ru-RU"/>
    </w:rPr>
  </w:style>
  <w:style w:type="paragraph" w:customStyle="1" w:styleId="xl109">
    <w:name w:val="xl109"/>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10">
    <w:name w:val="xl110"/>
    <w:basedOn w:val="a"/>
    <w:rsid w:val="001D41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1">
    <w:name w:val="xl111"/>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112">
    <w:name w:val="xl112"/>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lang w:eastAsia="ru-RU"/>
    </w:rPr>
  </w:style>
  <w:style w:type="paragraph" w:customStyle="1" w:styleId="xl113">
    <w:name w:val="xl113"/>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lang w:eastAsia="ru-RU"/>
    </w:rPr>
  </w:style>
  <w:style w:type="paragraph" w:customStyle="1" w:styleId="xl114">
    <w:name w:val="xl114"/>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5">
    <w:name w:val="xl115"/>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16">
    <w:name w:val="xl116"/>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117">
    <w:name w:val="xl117"/>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118">
    <w:name w:val="xl118"/>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119">
    <w:name w:val="xl119"/>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0">
    <w:name w:val="xl120"/>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1">
    <w:name w:val="xl121"/>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122">
    <w:name w:val="xl122"/>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28"/>
      <w:szCs w:val="28"/>
      <w:lang w:eastAsia="ru-RU"/>
    </w:rPr>
  </w:style>
  <w:style w:type="paragraph" w:customStyle="1" w:styleId="xl123">
    <w:name w:val="xl123"/>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8"/>
      <w:szCs w:val="28"/>
      <w:lang w:eastAsia="ru-RU"/>
    </w:rPr>
  </w:style>
  <w:style w:type="paragraph" w:customStyle="1" w:styleId="xl124">
    <w:name w:val="xl124"/>
    <w:basedOn w:val="a"/>
    <w:rsid w:val="001D4181"/>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28"/>
      <w:szCs w:val="28"/>
      <w:lang w:eastAsia="ru-RU"/>
    </w:rPr>
  </w:style>
  <w:style w:type="paragraph" w:customStyle="1" w:styleId="xl126">
    <w:name w:val="xl126"/>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27">
    <w:name w:val="xl127"/>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28">
    <w:name w:val="xl128"/>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29">
    <w:name w:val="xl129"/>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30">
    <w:name w:val="xl130"/>
    <w:basedOn w:val="a"/>
    <w:rsid w:val="001D4181"/>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1">
    <w:name w:val="xl131"/>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2">
    <w:name w:val="xl132"/>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3">
    <w:name w:val="xl133"/>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34">
    <w:name w:val="xl134"/>
    <w:basedOn w:val="a"/>
    <w:rsid w:val="001D4181"/>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36">
    <w:name w:val="xl136"/>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37">
    <w:name w:val="xl137"/>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38">
    <w:name w:val="xl138"/>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39">
    <w:name w:val="xl139"/>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40">
    <w:name w:val="xl140"/>
    <w:basedOn w:val="a"/>
    <w:rsid w:val="001D41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1">
    <w:name w:val="xl141"/>
    <w:basedOn w:val="a"/>
    <w:rsid w:val="001D41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6903">
      <w:bodyDiv w:val="1"/>
      <w:marLeft w:val="0"/>
      <w:marRight w:val="0"/>
      <w:marTop w:val="0"/>
      <w:marBottom w:val="0"/>
      <w:divBdr>
        <w:top w:val="none" w:sz="0" w:space="0" w:color="auto"/>
        <w:left w:val="none" w:sz="0" w:space="0" w:color="auto"/>
        <w:bottom w:val="none" w:sz="0" w:space="0" w:color="auto"/>
        <w:right w:val="none" w:sz="0" w:space="0" w:color="auto"/>
      </w:divBdr>
    </w:div>
    <w:div w:id="16468788">
      <w:bodyDiv w:val="1"/>
      <w:marLeft w:val="0"/>
      <w:marRight w:val="0"/>
      <w:marTop w:val="0"/>
      <w:marBottom w:val="0"/>
      <w:divBdr>
        <w:top w:val="none" w:sz="0" w:space="0" w:color="auto"/>
        <w:left w:val="none" w:sz="0" w:space="0" w:color="auto"/>
        <w:bottom w:val="none" w:sz="0" w:space="0" w:color="auto"/>
        <w:right w:val="none" w:sz="0" w:space="0" w:color="auto"/>
      </w:divBdr>
    </w:div>
    <w:div w:id="136845432">
      <w:bodyDiv w:val="1"/>
      <w:marLeft w:val="0"/>
      <w:marRight w:val="0"/>
      <w:marTop w:val="0"/>
      <w:marBottom w:val="0"/>
      <w:divBdr>
        <w:top w:val="none" w:sz="0" w:space="0" w:color="auto"/>
        <w:left w:val="none" w:sz="0" w:space="0" w:color="auto"/>
        <w:bottom w:val="none" w:sz="0" w:space="0" w:color="auto"/>
        <w:right w:val="none" w:sz="0" w:space="0" w:color="auto"/>
      </w:divBdr>
    </w:div>
    <w:div w:id="311758413">
      <w:bodyDiv w:val="1"/>
      <w:marLeft w:val="0"/>
      <w:marRight w:val="0"/>
      <w:marTop w:val="0"/>
      <w:marBottom w:val="0"/>
      <w:divBdr>
        <w:top w:val="none" w:sz="0" w:space="0" w:color="auto"/>
        <w:left w:val="none" w:sz="0" w:space="0" w:color="auto"/>
        <w:bottom w:val="none" w:sz="0" w:space="0" w:color="auto"/>
        <w:right w:val="none" w:sz="0" w:space="0" w:color="auto"/>
      </w:divBdr>
    </w:div>
    <w:div w:id="582572489">
      <w:bodyDiv w:val="1"/>
      <w:marLeft w:val="0"/>
      <w:marRight w:val="0"/>
      <w:marTop w:val="0"/>
      <w:marBottom w:val="0"/>
      <w:divBdr>
        <w:top w:val="none" w:sz="0" w:space="0" w:color="auto"/>
        <w:left w:val="none" w:sz="0" w:space="0" w:color="auto"/>
        <w:bottom w:val="none" w:sz="0" w:space="0" w:color="auto"/>
        <w:right w:val="none" w:sz="0" w:space="0" w:color="auto"/>
      </w:divBdr>
    </w:div>
    <w:div w:id="628362107">
      <w:bodyDiv w:val="1"/>
      <w:marLeft w:val="0"/>
      <w:marRight w:val="0"/>
      <w:marTop w:val="0"/>
      <w:marBottom w:val="0"/>
      <w:divBdr>
        <w:top w:val="none" w:sz="0" w:space="0" w:color="auto"/>
        <w:left w:val="none" w:sz="0" w:space="0" w:color="auto"/>
        <w:bottom w:val="none" w:sz="0" w:space="0" w:color="auto"/>
        <w:right w:val="none" w:sz="0" w:space="0" w:color="auto"/>
      </w:divBdr>
    </w:div>
    <w:div w:id="887179828">
      <w:bodyDiv w:val="1"/>
      <w:marLeft w:val="0"/>
      <w:marRight w:val="0"/>
      <w:marTop w:val="0"/>
      <w:marBottom w:val="0"/>
      <w:divBdr>
        <w:top w:val="none" w:sz="0" w:space="0" w:color="auto"/>
        <w:left w:val="none" w:sz="0" w:space="0" w:color="auto"/>
        <w:bottom w:val="none" w:sz="0" w:space="0" w:color="auto"/>
        <w:right w:val="none" w:sz="0" w:space="0" w:color="auto"/>
      </w:divBdr>
    </w:div>
    <w:div w:id="936064500">
      <w:bodyDiv w:val="1"/>
      <w:marLeft w:val="0"/>
      <w:marRight w:val="0"/>
      <w:marTop w:val="0"/>
      <w:marBottom w:val="0"/>
      <w:divBdr>
        <w:top w:val="none" w:sz="0" w:space="0" w:color="auto"/>
        <w:left w:val="none" w:sz="0" w:space="0" w:color="auto"/>
        <w:bottom w:val="none" w:sz="0" w:space="0" w:color="auto"/>
        <w:right w:val="none" w:sz="0" w:space="0" w:color="auto"/>
      </w:divBdr>
    </w:div>
    <w:div w:id="967971862">
      <w:bodyDiv w:val="1"/>
      <w:marLeft w:val="0"/>
      <w:marRight w:val="0"/>
      <w:marTop w:val="0"/>
      <w:marBottom w:val="0"/>
      <w:divBdr>
        <w:top w:val="none" w:sz="0" w:space="0" w:color="auto"/>
        <w:left w:val="none" w:sz="0" w:space="0" w:color="auto"/>
        <w:bottom w:val="none" w:sz="0" w:space="0" w:color="auto"/>
        <w:right w:val="none" w:sz="0" w:space="0" w:color="auto"/>
      </w:divBdr>
    </w:div>
    <w:div w:id="969827388">
      <w:bodyDiv w:val="1"/>
      <w:marLeft w:val="0"/>
      <w:marRight w:val="0"/>
      <w:marTop w:val="0"/>
      <w:marBottom w:val="0"/>
      <w:divBdr>
        <w:top w:val="none" w:sz="0" w:space="0" w:color="auto"/>
        <w:left w:val="none" w:sz="0" w:space="0" w:color="auto"/>
        <w:bottom w:val="none" w:sz="0" w:space="0" w:color="auto"/>
        <w:right w:val="none" w:sz="0" w:space="0" w:color="auto"/>
      </w:divBdr>
    </w:div>
    <w:div w:id="1050690660">
      <w:bodyDiv w:val="1"/>
      <w:marLeft w:val="0"/>
      <w:marRight w:val="0"/>
      <w:marTop w:val="0"/>
      <w:marBottom w:val="0"/>
      <w:divBdr>
        <w:top w:val="none" w:sz="0" w:space="0" w:color="auto"/>
        <w:left w:val="none" w:sz="0" w:space="0" w:color="auto"/>
        <w:bottom w:val="none" w:sz="0" w:space="0" w:color="auto"/>
        <w:right w:val="none" w:sz="0" w:space="0" w:color="auto"/>
      </w:divBdr>
    </w:div>
    <w:div w:id="1100100305">
      <w:bodyDiv w:val="1"/>
      <w:marLeft w:val="0"/>
      <w:marRight w:val="0"/>
      <w:marTop w:val="0"/>
      <w:marBottom w:val="0"/>
      <w:divBdr>
        <w:top w:val="none" w:sz="0" w:space="0" w:color="auto"/>
        <w:left w:val="none" w:sz="0" w:space="0" w:color="auto"/>
        <w:bottom w:val="none" w:sz="0" w:space="0" w:color="auto"/>
        <w:right w:val="none" w:sz="0" w:space="0" w:color="auto"/>
      </w:divBdr>
    </w:div>
    <w:div w:id="1111899863">
      <w:bodyDiv w:val="1"/>
      <w:marLeft w:val="0"/>
      <w:marRight w:val="0"/>
      <w:marTop w:val="0"/>
      <w:marBottom w:val="0"/>
      <w:divBdr>
        <w:top w:val="none" w:sz="0" w:space="0" w:color="auto"/>
        <w:left w:val="none" w:sz="0" w:space="0" w:color="auto"/>
        <w:bottom w:val="none" w:sz="0" w:space="0" w:color="auto"/>
        <w:right w:val="none" w:sz="0" w:space="0" w:color="auto"/>
      </w:divBdr>
    </w:div>
    <w:div w:id="1135563650">
      <w:bodyDiv w:val="1"/>
      <w:marLeft w:val="0"/>
      <w:marRight w:val="0"/>
      <w:marTop w:val="0"/>
      <w:marBottom w:val="0"/>
      <w:divBdr>
        <w:top w:val="none" w:sz="0" w:space="0" w:color="auto"/>
        <w:left w:val="none" w:sz="0" w:space="0" w:color="auto"/>
        <w:bottom w:val="none" w:sz="0" w:space="0" w:color="auto"/>
        <w:right w:val="none" w:sz="0" w:space="0" w:color="auto"/>
      </w:divBdr>
    </w:div>
    <w:div w:id="1379429364">
      <w:bodyDiv w:val="1"/>
      <w:marLeft w:val="0"/>
      <w:marRight w:val="0"/>
      <w:marTop w:val="0"/>
      <w:marBottom w:val="0"/>
      <w:divBdr>
        <w:top w:val="none" w:sz="0" w:space="0" w:color="auto"/>
        <w:left w:val="none" w:sz="0" w:space="0" w:color="auto"/>
        <w:bottom w:val="none" w:sz="0" w:space="0" w:color="auto"/>
        <w:right w:val="none" w:sz="0" w:space="0" w:color="auto"/>
      </w:divBdr>
    </w:div>
    <w:div w:id="1383560344">
      <w:bodyDiv w:val="1"/>
      <w:marLeft w:val="0"/>
      <w:marRight w:val="0"/>
      <w:marTop w:val="0"/>
      <w:marBottom w:val="0"/>
      <w:divBdr>
        <w:top w:val="none" w:sz="0" w:space="0" w:color="auto"/>
        <w:left w:val="none" w:sz="0" w:space="0" w:color="auto"/>
        <w:bottom w:val="none" w:sz="0" w:space="0" w:color="auto"/>
        <w:right w:val="none" w:sz="0" w:space="0" w:color="auto"/>
      </w:divBdr>
    </w:div>
    <w:div w:id="1554001483">
      <w:bodyDiv w:val="1"/>
      <w:marLeft w:val="0"/>
      <w:marRight w:val="0"/>
      <w:marTop w:val="0"/>
      <w:marBottom w:val="0"/>
      <w:divBdr>
        <w:top w:val="none" w:sz="0" w:space="0" w:color="auto"/>
        <w:left w:val="none" w:sz="0" w:space="0" w:color="auto"/>
        <w:bottom w:val="none" w:sz="0" w:space="0" w:color="auto"/>
        <w:right w:val="none" w:sz="0" w:space="0" w:color="auto"/>
      </w:divBdr>
    </w:div>
    <w:div w:id="203961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17</Pages>
  <Words>3046</Words>
  <Characters>17367</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gigabyte</dc:creator>
  <cp:keywords/>
  <dc:description/>
  <cp:lastModifiedBy>administrator</cp:lastModifiedBy>
  <cp:revision>9</cp:revision>
  <cp:lastPrinted>2026-09-30T06:33:00Z</cp:lastPrinted>
  <dcterms:created xsi:type="dcterms:W3CDTF">2026-09-28T06:05:00Z</dcterms:created>
  <dcterms:modified xsi:type="dcterms:W3CDTF">2026-09-30T06:38:00Z</dcterms:modified>
</cp:coreProperties>
</file>