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55E9C8" w14:textId="77777777" w:rsidR="0072741C" w:rsidRPr="00840BB9" w:rsidRDefault="0072741C" w:rsidP="004031BD">
      <w:pPr>
        <w:pStyle w:val="a8"/>
        <w:spacing w:after="0"/>
        <w:ind w:left="4678"/>
        <w:jc w:val="both"/>
        <w:rPr>
          <w:rFonts w:ascii="Arial" w:hAnsi="Arial" w:cs="Arial"/>
          <w:i/>
          <w:lang w:val="en-US"/>
        </w:rPr>
      </w:pPr>
      <w:r w:rsidRPr="009570CB">
        <w:rPr>
          <w:rFonts w:ascii="Arial" w:hAnsi="Arial" w:cs="Arial"/>
          <w:i/>
          <w:lang w:val="kk-KZ"/>
        </w:rPr>
        <w:t xml:space="preserve">Шымкент қаласының кәсіпкерлік және индустриалды-инновациялық даму </w:t>
      </w:r>
    </w:p>
    <w:p w14:paraId="3BF66909" w14:textId="0BF10C81" w:rsidR="0072741C" w:rsidRPr="009570CB" w:rsidRDefault="0072741C" w:rsidP="004031BD">
      <w:pPr>
        <w:pStyle w:val="a8"/>
        <w:spacing w:after="0"/>
        <w:ind w:left="4678"/>
        <w:jc w:val="both"/>
        <w:rPr>
          <w:rFonts w:ascii="Arial" w:hAnsi="Arial" w:cs="Arial"/>
          <w:i/>
          <w:lang w:val="kk-KZ"/>
        </w:rPr>
      </w:pPr>
      <w:r w:rsidRPr="009570CB">
        <w:rPr>
          <w:rFonts w:ascii="Arial" w:hAnsi="Arial" w:cs="Arial"/>
          <w:i/>
          <w:lang w:val="kk-KZ"/>
        </w:rPr>
        <w:t xml:space="preserve">басқармасы басшысы </w:t>
      </w:r>
      <w:r w:rsidR="0005571A">
        <w:rPr>
          <w:rFonts w:ascii="Arial" w:hAnsi="Arial" w:cs="Arial"/>
          <w:i/>
          <w:lang w:val="kk-KZ"/>
        </w:rPr>
        <w:t>Е. Тұрмановтың</w:t>
      </w:r>
      <w:r w:rsidRPr="009570CB">
        <w:rPr>
          <w:rFonts w:ascii="Arial" w:hAnsi="Arial" w:cs="Arial"/>
          <w:i/>
          <w:lang w:val="kk-KZ"/>
        </w:rPr>
        <w:t xml:space="preserve"> </w:t>
      </w:r>
    </w:p>
    <w:p w14:paraId="603C4DB0" w14:textId="29C80C36" w:rsidR="0072741C" w:rsidRPr="009570CB" w:rsidRDefault="00E76E51" w:rsidP="004031BD">
      <w:pPr>
        <w:pStyle w:val="a8"/>
        <w:spacing w:after="0"/>
        <w:ind w:left="4678"/>
        <w:jc w:val="both"/>
        <w:rPr>
          <w:rFonts w:ascii="Arial" w:hAnsi="Arial" w:cs="Arial"/>
          <w:i/>
          <w:lang w:val="kk-KZ"/>
        </w:rPr>
      </w:pPr>
      <w:r>
        <w:rPr>
          <w:rFonts w:ascii="Arial" w:hAnsi="Arial" w:cs="Arial"/>
          <w:i/>
          <w:lang w:val="kk-KZ"/>
        </w:rPr>
        <w:t>«202</w:t>
      </w:r>
      <w:r w:rsidR="00895D89">
        <w:rPr>
          <w:rFonts w:ascii="Arial" w:hAnsi="Arial" w:cs="Arial"/>
          <w:i/>
          <w:lang w:val="kk-KZ"/>
        </w:rPr>
        <w:t>6</w:t>
      </w:r>
      <w:r>
        <w:rPr>
          <w:rFonts w:ascii="Arial" w:hAnsi="Arial" w:cs="Arial"/>
          <w:i/>
          <w:lang w:val="kk-KZ"/>
        </w:rPr>
        <w:t xml:space="preserve"> жылғы қаңтар-</w:t>
      </w:r>
      <w:r w:rsidR="008B512F">
        <w:rPr>
          <w:rFonts w:ascii="Arial" w:hAnsi="Arial" w:cs="Arial"/>
          <w:i/>
          <w:lang w:val="kk-KZ"/>
        </w:rPr>
        <w:t>тамыз</w:t>
      </w:r>
      <w:r w:rsidR="00895D89">
        <w:rPr>
          <w:rFonts w:ascii="Arial" w:hAnsi="Arial" w:cs="Arial"/>
          <w:i/>
          <w:lang w:val="kk-KZ"/>
        </w:rPr>
        <w:t xml:space="preserve"> </w:t>
      </w:r>
      <w:r>
        <w:rPr>
          <w:rFonts w:ascii="Arial" w:hAnsi="Arial" w:cs="Arial"/>
          <w:i/>
          <w:lang w:val="kk-KZ"/>
        </w:rPr>
        <w:t>айларында</w:t>
      </w:r>
      <w:r w:rsidR="00883365">
        <w:rPr>
          <w:rFonts w:ascii="Arial" w:hAnsi="Arial" w:cs="Arial"/>
          <w:i/>
          <w:lang w:val="kk-KZ"/>
        </w:rPr>
        <w:t xml:space="preserve"> </w:t>
      </w:r>
      <w:r w:rsidR="0072741C" w:rsidRPr="009570CB">
        <w:rPr>
          <w:rFonts w:ascii="Arial" w:hAnsi="Arial" w:cs="Arial"/>
          <w:i/>
          <w:lang w:val="kk-KZ"/>
        </w:rPr>
        <w:t>атқарылған жұмыстары туралы есебі»</w:t>
      </w:r>
    </w:p>
    <w:p w14:paraId="5C7AF866" w14:textId="77777777" w:rsidR="0072741C" w:rsidRDefault="0072741C" w:rsidP="004031BD">
      <w:pPr>
        <w:spacing w:after="0" w:line="240" w:lineRule="auto"/>
        <w:jc w:val="both"/>
        <w:rPr>
          <w:rFonts w:ascii="Arial" w:hAnsi="Arial" w:cs="Arial"/>
          <w:b/>
          <w:sz w:val="28"/>
          <w:szCs w:val="28"/>
          <w:lang w:val="kk-KZ"/>
        </w:rPr>
      </w:pPr>
    </w:p>
    <w:p w14:paraId="2377ACD1" w14:textId="77777777" w:rsidR="00846A4D" w:rsidRPr="00935F11" w:rsidRDefault="00846A4D" w:rsidP="0095459F">
      <w:pPr>
        <w:spacing w:after="0" w:line="276" w:lineRule="auto"/>
        <w:jc w:val="both"/>
        <w:rPr>
          <w:rFonts w:ascii="Arial" w:hAnsi="Arial" w:cs="Arial"/>
          <w:b/>
          <w:sz w:val="28"/>
          <w:szCs w:val="28"/>
          <w:lang w:val="kk-KZ"/>
        </w:rPr>
      </w:pPr>
    </w:p>
    <w:p w14:paraId="6EE71C45" w14:textId="44B07650" w:rsidR="004776F9" w:rsidRPr="00BA2E85" w:rsidRDefault="0044794A" w:rsidP="004031BD">
      <w:pPr>
        <w:spacing w:after="0" w:line="240" w:lineRule="auto"/>
        <w:ind w:firstLine="708"/>
        <w:jc w:val="both"/>
        <w:rPr>
          <w:rFonts w:ascii="Arial" w:hAnsi="Arial" w:cs="Arial"/>
          <w:color w:val="FF0000"/>
          <w:sz w:val="27"/>
          <w:szCs w:val="27"/>
          <w:u w:val="single"/>
          <w:lang w:val="kk-KZ"/>
        </w:rPr>
      </w:pPr>
      <w:r w:rsidRPr="00BA2E85">
        <w:rPr>
          <w:rFonts w:ascii="Arial" w:hAnsi="Arial" w:cs="Arial"/>
          <w:b/>
          <w:color w:val="FF0000"/>
          <w:sz w:val="27"/>
          <w:szCs w:val="27"/>
          <w:u w:val="single"/>
          <w:lang w:val="kk-KZ"/>
        </w:rPr>
        <w:t>ӨНЕРКӘСІПТІҢ ДАМУЫ</w:t>
      </w:r>
    </w:p>
    <w:p w14:paraId="6B296EB0" w14:textId="77777777" w:rsidR="00E21209" w:rsidRPr="00E21209" w:rsidRDefault="00E21209" w:rsidP="00E21209">
      <w:pPr>
        <w:spacing w:after="0" w:line="240" w:lineRule="auto"/>
        <w:ind w:firstLine="709"/>
        <w:jc w:val="both"/>
        <w:rPr>
          <w:rFonts w:ascii="Arial" w:hAnsi="Arial" w:cs="Arial"/>
          <w:sz w:val="27"/>
          <w:szCs w:val="27"/>
          <w:lang w:val="kk-KZ"/>
        </w:rPr>
      </w:pPr>
      <w:r w:rsidRPr="00E21209">
        <w:rPr>
          <w:rFonts w:ascii="Arial" w:hAnsi="Arial" w:cs="Arial"/>
          <w:sz w:val="27"/>
          <w:szCs w:val="27"/>
          <w:lang w:val="kk-KZ"/>
        </w:rPr>
        <w:t xml:space="preserve">Шымкент қаласының өнеркәсіп саласында 2026 жылғы                                             қаңтар-тамыз айларында белсенді жұмыс істеп тұрған кәсіпорындардың саны </w:t>
      </w:r>
      <w:r w:rsidRPr="00E21209">
        <w:rPr>
          <w:rFonts w:ascii="Arial" w:hAnsi="Arial" w:cs="Arial"/>
          <w:b/>
          <w:bCs/>
          <w:color w:val="5B9BD5" w:themeColor="accent1"/>
          <w:sz w:val="27"/>
          <w:szCs w:val="27"/>
          <w:lang w:val="kk-KZ"/>
        </w:rPr>
        <w:t>783 бірлікті</w:t>
      </w:r>
      <w:r w:rsidRPr="00E21209">
        <w:rPr>
          <w:rFonts w:ascii="Arial" w:hAnsi="Arial" w:cs="Arial"/>
          <w:color w:val="5B9BD5" w:themeColor="accent1"/>
          <w:sz w:val="27"/>
          <w:szCs w:val="27"/>
          <w:lang w:val="kk-KZ"/>
        </w:rPr>
        <w:t xml:space="preserve"> </w:t>
      </w:r>
      <w:r w:rsidRPr="00E21209">
        <w:rPr>
          <w:rFonts w:ascii="Arial" w:hAnsi="Arial" w:cs="Arial"/>
          <w:sz w:val="27"/>
          <w:szCs w:val="27"/>
          <w:lang w:val="kk-KZ"/>
        </w:rPr>
        <w:t xml:space="preserve">(17 – ірі, 49 – орта және 717 – шағын кәсіпорындар) құрады, оның ішінде </w:t>
      </w:r>
      <w:r w:rsidRPr="00E21209">
        <w:rPr>
          <w:rFonts w:ascii="Arial" w:hAnsi="Arial" w:cs="Arial"/>
          <w:b/>
          <w:bCs/>
          <w:color w:val="5B9BD5" w:themeColor="accent1"/>
          <w:sz w:val="27"/>
          <w:szCs w:val="27"/>
          <w:lang w:val="kk-KZ"/>
        </w:rPr>
        <w:t>712 өңдеу өнеркәсібінде</w:t>
      </w:r>
      <w:r w:rsidRPr="00E21209">
        <w:rPr>
          <w:rFonts w:ascii="Arial" w:hAnsi="Arial" w:cs="Arial"/>
          <w:sz w:val="27"/>
          <w:szCs w:val="27"/>
          <w:lang w:val="kk-KZ"/>
        </w:rPr>
        <w:t xml:space="preserve"> жұмыс жасайды (13 – ірі, 44 – орта және 655 – шағын кәсіпорындар).</w:t>
      </w:r>
    </w:p>
    <w:p w14:paraId="2F884D86" w14:textId="77777777" w:rsidR="00E21209" w:rsidRPr="00E21209" w:rsidRDefault="00E21209" w:rsidP="00E21209">
      <w:pPr>
        <w:spacing w:after="0" w:line="240" w:lineRule="auto"/>
        <w:ind w:firstLine="709"/>
        <w:jc w:val="both"/>
        <w:rPr>
          <w:rFonts w:ascii="Arial" w:hAnsi="Arial" w:cs="Arial"/>
          <w:sz w:val="27"/>
          <w:szCs w:val="27"/>
          <w:lang w:val="kk-KZ"/>
        </w:rPr>
      </w:pPr>
      <w:r w:rsidRPr="00E21209">
        <w:rPr>
          <w:rFonts w:ascii="Arial" w:hAnsi="Arial" w:cs="Arial"/>
          <w:sz w:val="27"/>
          <w:szCs w:val="27"/>
          <w:lang w:val="kk-KZ"/>
        </w:rPr>
        <w:t xml:space="preserve">Қаланың өнеркәсіп кәсіпорындары 2026 жылдың қаңтар-тамыз айларында </w:t>
      </w:r>
      <w:r w:rsidRPr="00E21209">
        <w:rPr>
          <w:rFonts w:ascii="Arial" w:hAnsi="Arial" w:cs="Arial"/>
          <w:b/>
          <w:bCs/>
          <w:color w:val="FF0000"/>
          <w:sz w:val="27"/>
          <w:szCs w:val="27"/>
          <w:lang w:val="kk-KZ"/>
        </w:rPr>
        <w:t>1 125,9 млрд теңгенің</w:t>
      </w:r>
      <w:r w:rsidRPr="00E21209">
        <w:rPr>
          <w:rFonts w:ascii="Arial" w:hAnsi="Arial" w:cs="Arial"/>
          <w:sz w:val="27"/>
          <w:szCs w:val="27"/>
          <w:lang w:val="kk-KZ"/>
        </w:rPr>
        <w:t xml:space="preserve"> өнімін өндіріп, өткен жылдың тиісті кезеңімен салыстырғанда өнім көлемі </w:t>
      </w:r>
      <w:r w:rsidRPr="00E21209">
        <w:rPr>
          <w:rFonts w:ascii="Arial" w:hAnsi="Arial" w:cs="Arial"/>
          <w:b/>
          <w:bCs/>
          <w:color w:val="5B9BD5" w:themeColor="accent1"/>
          <w:sz w:val="27"/>
          <w:szCs w:val="27"/>
          <w:lang w:val="kk-KZ"/>
        </w:rPr>
        <w:t>12,4%-ға</w:t>
      </w:r>
      <w:r w:rsidRPr="00E21209">
        <w:rPr>
          <w:rFonts w:ascii="Arial" w:hAnsi="Arial" w:cs="Arial"/>
          <w:sz w:val="27"/>
          <w:szCs w:val="27"/>
          <w:lang w:val="kk-KZ"/>
        </w:rPr>
        <w:t xml:space="preserve"> артты. </w:t>
      </w:r>
    </w:p>
    <w:p w14:paraId="1B12E3A0" w14:textId="77777777" w:rsidR="00E21209" w:rsidRPr="00E21209" w:rsidRDefault="00E21209" w:rsidP="00E21209">
      <w:pPr>
        <w:spacing w:after="0" w:line="240" w:lineRule="auto"/>
        <w:ind w:firstLine="709"/>
        <w:jc w:val="both"/>
        <w:rPr>
          <w:rFonts w:ascii="Arial" w:hAnsi="Arial" w:cs="Arial"/>
          <w:sz w:val="27"/>
          <w:szCs w:val="27"/>
          <w:lang w:val="kk-KZ"/>
        </w:rPr>
      </w:pPr>
      <w:r w:rsidRPr="00E21209">
        <w:rPr>
          <w:rFonts w:ascii="Arial" w:hAnsi="Arial" w:cs="Arial"/>
          <w:sz w:val="27"/>
          <w:szCs w:val="27"/>
          <w:lang w:val="kk-KZ"/>
        </w:rPr>
        <w:t xml:space="preserve">Өнеркәсіп саласында үлесі 87,9% құрайтын өңдеу өнеркәсібінде                             </w:t>
      </w:r>
      <w:r w:rsidRPr="00E21209">
        <w:rPr>
          <w:rFonts w:ascii="Arial" w:hAnsi="Arial" w:cs="Arial"/>
          <w:b/>
          <w:bCs/>
          <w:color w:val="FF0000"/>
          <w:sz w:val="27"/>
          <w:szCs w:val="27"/>
          <w:lang w:val="kk-KZ"/>
        </w:rPr>
        <w:t>989,6 млрд теңгенің</w:t>
      </w:r>
      <w:r w:rsidRPr="00E21209">
        <w:rPr>
          <w:rFonts w:ascii="Arial" w:hAnsi="Arial" w:cs="Arial"/>
          <w:sz w:val="27"/>
          <w:szCs w:val="27"/>
          <w:lang w:val="kk-KZ"/>
        </w:rPr>
        <w:t xml:space="preserve"> өнімі өндіріліп, нақты көлем индексі </w:t>
      </w:r>
      <w:r w:rsidRPr="00E21209">
        <w:rPr>
          <w:rFonts w:ascii="Arial" w:hAnsi="Arial" w:cs="Arial"/>
          <w:b/>
          <w:bCs/>
          <w:color w:val="5B9BD5" w:themeColor="accent1"/>
          <w:sz w:val="27"/>
          <w:szCs w:val="27"/>
          <w:lang w:val="kk-KZ"/>
        </w:rPr>
        <w:t>111,7%</w:t>
      </w:r>
      <w:r w:rsidRPr="00E21209">
        <w:rPr>
          <w:rFonts w:ascii="Arial" w:hAnsi="Arial" w:cs="Arial"/>
          <w:sz w:val="27"/>
          <w:szCs w:val="27"/>
          <w:lang w:val="kk-KZ"/>
        </w:rPr>
        <w:t xml:space="preserve"> құрады. </w:t>
      </w:r>
    </w:p>
    <w:p w14:paraId="3EB331B7" w14:textId="77777777" w:rsidR="00E21209" w:rsidRPr="00E21209" w:rsidRDefault="00E21209" w:rsidP="00E21209">
      <w:pPr>
        <w:spacing w:after="0" w:line="240" w:lineRule="auto"/>
        <w:ind w:firstLine="709"/>
        <w:jc w:val="both"/>
        <w:rPr>
          <w:rFonts w:ascii="Arial" w:hAnsi="Arial" w:cs="Arial"/>
          <w:sz w:val="27"/>
          <w:szCs w:val="27"/>
          <w:lang w:val="kk-KZ"/>
        </w:rPr>
      </w:pPr>
      <w:bookmarkStart w:id="0" w:name="_Hlk213250983"/>
      <w:r w:rsidRPr="00E21209">
        <w:rPr>
          <w:rFonts w:ascii="Arial" w:hAnsi="Arial" w:cs="Arial"/>
          <w:sz w:val="27"/>
          <w:szCs w:val="27"/>
          <w:lang w:val="kk-KZ"/>
        </w:rPr>
        <w:t xml:space="preserve">Өңдеу өнеркәсібінің негізгі салаларында оң өсу динамикасы қалыптасты: сусындар өндіру – </w:t>
      </w:r>
      <w:r w:rsidRPr="00E21209">
        <w:rPr>
          <w:rFonts w:ascii="Arial" w:hAnsi="Arial" w:cs="Arial"/>
          <w:b/>
          <w:color w:val="5B9BD5" w:themeColor="accent1"/>
          <w:sz w:val="27"/>
          <w:szCs w:val="27"/>
          <w:lang w:val="kk-KZ"/>
        </w:rPr>
        <w:t>2,6 есеге</w:t>
      </w:r>
      <w:r w:rsidRPr="00E21209">
        <w:rPr>
          <w:rFonts w:ascii="Arial" w:hAnsi="Arial" w:cs="Arial"/>
          <w:sz w:val="27"/>
          <w:szCs w:val="27"/>
          <w:lang w:val="kk-KZ"/>
        </w:rPr>
        <w:t xml:space="preserve">, өзге де бейметалл минералдық өнімдер өндіру – </w:t>
      </w:r>
      <w:r w:rsidRPr="00E21209">
        <w:rPr>
          <w:rFonts w:ascii="Arial" w:hAnsi="Arial" w:cs="Arial"/>
          <w:b/>
          <w:color w:val="5B9BD5" w:themeColor="accent1"/>
          <w:sz w:val="27"/>
          <w:szCs w:val="27"/>
          <w:lang w:val="kk-KZ"/>
        </w:rPr>
        <w:t>165,8 %</w:t>
      </w:r>
      <w:r w:rsidRPr="00E21209">
        <w:rPr>
          <w:rFonts w:ascii="Arial" w:hAnsi="Arial" w:cs="Arial"/>
          <w:sz w:val="27"/>
          <w:szCs w:val="27"/>
          <w:lang w:val="kk-KZ"/>
        </w:rPr>
        <w:t xml:space="preserve">, металлургияда – </w:t>
      </w:r>
      <w:r w:rsidRPr="00E21209">
        <w:rPr>
          <w:rFonts w:ascii="Arial" w:hAnsi="Arial" w:cs="Arial"/>
          <w:b/>
          <w:color w:val="5B9BD5" w:themeColor="accent1"/>
          <w:sz w:val="27"/>
          <w:szCs w:val="27"/>
          <w:lang w:val="kk-KZ"/>
        </w:rPr>
        <w:t xml:space="preserve">171,6 %, </w:t>
      </w:r>
      <w:r w:rsidRPr="00E21209">
        <w:rPr>
          <w:rFonts w:ascii="Arial" w:hAnsi="Arial" w:cs="Arial"/>
          <w:sz w:val="27"/>
          <w:szCs w:val="27"/>
          <w:lang w:val="kk-KZ"/>
        </w:rPr>
        <w:t xml:space="preserve">химия өнеркәсібі – </w:t>
      </w:r>
      <w:r w:rsidRPr="00E21209">
        <w:rPr>
          <w:rFonts w:ascii="Arial" w:hAnsi="Arial" w:cs="Arial"/>
          <w:b/>
          <w:color w:val="5B9BD5" w:themeColor="accent1"/>
          <w:sz w:val="27"/>
          <w:szCs w:val="27"/>
          <w:lang w:val="kk-KZ"/>
        </w:rPr>
        <w:t>2,5 есеге,</w:t>
      </w:r>
      <w:r w:rsidRPr="00E21209">
        <w:rPr>
          <w:rFonts w:ascii="Arial" w:hAnsi="Arial" w:cs="Arial"/>
          <w:color w:val="5B9BD5" w:themeColor="accent1"/>
          <w:sz w:val="27"/>
          <w:szCs w:val="27"/>
          <w:lang w:val="kk-KZ"/>
        </w:rPr>
        <w:t xml:space="preserve"> </w:t>
      </w:r>
      <w:r w:rsidRPr="00E21209">
        <w:rPr>
          <w:rFonts w:ascii="Arial" w:hAnsi="Arial" w:cs="Arial"/>
          <w:sz w:val="27"/>
          <w:szCs w:val="27"/>
          <w:lang w:val="kk-KZ"/>
        </w:rPr>
        <w:t xml:space="preserve">машина жасау – </w:t>
      </w:r>
      <w:r w:rsidRPr="00E21209">
        <w:rPr>
          <w:rFonts w:ascii="Arial" w:hAnsi="Arial" w:cs="Arial"/>
          <w:b/>
          <w:color w:val="5B9BD5" w:themeColor="accent1"/>
          <w:sz w:val="27"/>
          <w:szCs w:val="27"/>
          <w:lang w:val="kk-KZ"/>
        </w:rPr>
        <w:t>139,2 %,</w:t>
      </w:r>
      <w:r w:rsidRPr="00E21209">
        <w:rPr>
          <w:rFonts w:ascii="Arial" w:hAnsi="Arial" w:cs="Arial"/>
          <w:color w:val="5B9BD5" w:themeColor="accent1"/>
          <w:sz w:val="27"/>
          <w:szCs w:val="27"/>
          <w:lang w:val="kk-KZ"/>
        </w:rPr>
        <w:t xml:space="preserve"> </w:t>
      </w:r>
      <w:r w:rsidRPr="00E21209">
        <w:rPr>
          <w:rFonts w:ascii="Arial" w:hAnsi="Arial" w:cs="Arial"/>
          <w:sz w:val="27"/>
          <w:szCs w:val="27"/>
          <w:lang w:val="kk-KZ"/>
        </w:rPr>
        <w:t xml:space="preserve">резина және пластмасса бұйымдарын өндіру – </w:t>
      </w:r>
      <w:r w:rsidRPr="00E21209">
        <w:rPr>
          <w:rFonts w:ascii="Arial" w:hAnsi="Arial" w:cs="Arial"/>
          <w:b/>
          <w:color w:val="5B9BD5" w:themeColor="accent1"/>
          <w:sz w:val="27"/>
          <w:szCs w:val="27"/>
          <w:lang w:val="kk-KZ"/>
        </w:rPr>
        <w:t>132,8 %,</w:t>
      </w:r>
      <w:r w:rsidRPr="00E21209">
        <w:rPr>
          <w:rFonts w:ascii="Arial" w:hAnsi="Arial" w:cs="Arial"/>
          <w:color w:val="5B9BD5" w:themeColor="accent1"/>
          <w:sz w:val="27"/>
          <w:szCs w:val="27"/>
          <w:lang w:val="kk-KZ"/>
        </w:rPr>
        <w:t xml:space="preserve"> </w:t>
      </w:r>
      <w:r w:rsidRPr="00E21209">
        <w:rPr>
          <w:rFonts w:ascii="Arial" w:hAnsi="Arial" w:cs="Arial"/>
          <w:sz w:val="27"/>
          <w:szCs w:val="27"/>
          <w:lang w:val="kk-KZ"/>
        </w:rPr>
        <w:t xml:space="preserve">тамақ өнімдерін өндіру – </w:t>
      </w:r>
      <w:r w:rsidRPr="00E21209">
        <w:rPr>
          <w:rFonts w:ascii="Arial" w:hAnsi="Arial" w:cs="Arial"/>
          <w:b/>
          <w:color w:val="5B9BD5" w:themeColor="accent1"/>
          <w:sz w:val="27"/>
          <w:szCs w:val="27"/>
          <w:lang w:val="kk-KZ"/>
        </w:rPr>
        <w:t>113,2 %,</w:t>
      </w:r>
      <w:r w:rsidRPr="00E21209">
        <w:rPr>
          <w:rFonts w:ascii="Arial" w:hAnsi="Arial" w:cs="Arial"/>
          <w:color w:val="5B9BD5" w:themeColor="accent1"/>
          <w:sz w:val="27"/>
          <w:szCs w:val="27"/>
          <w:lang w:val="kk-KZ"/>
        </w:rPr>
        <w:t xml:space="preserve"> </w:t>
      </w:r>
      <w:r w:rsidRPr="00E21209">
        <w:rPr>
          <w:rFonts w:ascii="Arial" w:hAnsi="Arial" w:cs="Arial"/>
          <w:sz w:val="27"/>
          <w:szCs w:val="27"/>
          <w:lang w:val="kk-KZ"/>
        </w:rPr>
        <w:t xml:space="preserve">қағаз және қағаз өнімдерін өндіру – </w:t>
      </w:r>
      <w:r w:rsidRPr="00E21209">
        <w:rPr>
          <w:rFonts w:ascii="Arial" w:hAnsi="Arial" w:cs="Arial"/>
          <w:b/>
          <w:color w:val="5B9BD5" w:themeColor="accent1"/>
          <w:sz w:val="27"/>
          <w:szCs w:val="27"/>
          <w:lang w:val="kk-KZ"/>
        </w:rPr>
        <w:t>111,3 %,</w:t>
      </w:r>
      <w:r w:rsidRPr="00E21209">
        <w:rPr>
          <w:rFonts w:ascii="Arial" w:hAnsi="Arial" w:cs="Arial"/>
          <w:color w:val="5B9BD5" w:themeColor="accent1"/>
          <w:sz w:val="27"/>
          <w:szCs w:val="27"/>
          <w:lang w:val="kk-KZ"/>
        </w:rPr>
        <w:t xml:space="preserve"> </w:t>
      </w:r>
      <w:r w:rsidRPr="00E21209">
        <w:rPr>
          <w:rFonts w:ascii="Arial" w:hAnsi="Arial" w:cs="Arial"/>
          <w:sz w:val="27"/>
          <w:szCs w:val="27"/>
          <w:lang w:val="kk-KZ"/>
        </w:rPr>
        <w:t xml:space="preserve">жеңіл өнеркәсібі – </w:t>
      </w:r>
      <w:r w:rsidRPr="00E21209">
        <w:rPr>
          <w:rFonts w:ascii="Arial" w:hAnsi="Arial" w:cs="Arial"/>
          <w:b/>
          <w:color w:val="5B9BD5" w:themeColor="accent1"/>
          <w:sz w:val="27"/>
          <w:szCs w:val="27"/>
          <w:lang w:val="kk-KZ"/>
        </w:rPr>
        <w:t>6,9 %</w:t>
      </w:r>
      <w:r w:rsidRPr="00E21209">
        <w:rPr>
          <w:rFonts w:ascii="Arial" w:hAnsi="Arial" w:cs="Arial"/>
          <w:color w:val="5B9BD5" w:themeColor="accent1"/>
          <w:sz w:val="27"/>
          <w:szCs w:val="27"/>
          <w:lang w:val="kk-KZ"/>
        </w:rPr>
        <w:t xml:space="preserve"> </w:t>
      </w:r>
      <w:r w:rsidRPr="00E21209">
        <w:rPr>
          <w:rFonts w:ascii="Arial" w:hAnsi="Arial" w:cs="Arial"/>
          <w:sz w:val="27"/>
          <w:szCs w:val="27"/>
          <w:lang w:val="kk-KZ"/>
        </w:rPr>
        <w:t>өнім көлемі артқан.</w:t>
      </w:r>
      <w:bookmarkEnd w:id="0"/>
      <w:r w:rsidRPr="00E21209">
        <w:rPr>
          <w:rFonts w:ascii="Arial" w:hAnsi="Arial" w:cs="Arial"/>
          <w:sz w:val="27"/>
          <w:szCs w:val="27"/>
          <w:lang w:val="kk-KZ"/>
        </w:rPr>
        <w:t xml:space="preserve"> </w:t>
      </w:r>
    </w:p>
    <w:p w14:paraId="7B8702FB" w14:textId="77777777" w:rsidR="00E21209" w:rsidRPr="00E21209" w:rsidRDefault="00E21209" w:rsidP="00E21209">
      <w:pPr>
        <w:spacing w:after="0" w:line="240" w:lineRule="auto"/>
        <w:ind w:firstLine="709"/>
        <w:jc w:val="both"/>
        <w:rPr>
          <w:rFonts w:ascii="Arial" w:hAnsi="Arial" w:cs="Arial"/>
          <w:sz w:val="27"/>
          <w:szCs w:val="27"/>
          <w:lang w:val="kk-KZ"/>
        </w:rPr>
      </w:pPr>
    </w:p>
    <w:p w14:paraId="058A5EA8" w14:textId="77777777" w:rsidR="00E21209" w:rsidRPr="00E21209" w:rsidRDefault="00E21209" w:rsidP="00E21209">
      <w:pPr>
        <w:pBdr>
          <w:top w:val="single" w:sz="4" w:space="1" w:color="auto"/>
          <w:left w:val="single" w:sz="4" w:space="4" w:color="auto"/>
          <w:bottom w:val="single" w:sz="4" w:space="1" w:color="auto"/>
          <w:right w:val="single" w:sz="4" w:space="4" w:color="auto"/>
        </w:pBdr>
        <w:spacing w:after="0" w:line="240" w:lineRule="auto"/>
        <w:ind w:firstLine="709"/>
        <w:jc w:val="both"/>
        <w:rPr>
          <w:rFonts w:ascii="Arial" w:hAnsi="Arial" w:cs="Arial"/>
          <w:szCs w:val="27"/>
          <w:lang w:val="kk-KZ"/>
        </w:rPr>
      </w:pPr>
      <w:r w:rsidRPr="00E21209">
        <w:rPr>
          <w:rFonts w:ascii="Arial" w:hAnsi="Arial" w:cs="Arial"/>
          <w:szCs w:val="27"/>
          <w:lang w:val="kk-KZ"/>
        </w:rPr>
        <w:t>Өнім көлемі төмендеген салалар:</w:t>
      </w:r>
    </w:p>
    <w:p w14:paraId="285E1618" w14:textId="77777777" w:rsidR="00E21209" w:rsidRPr="00E21209" w:rsidRDefault="00E21209" w:rsidP="00E21209">
      <w:pPr>
        <w:pBdr>
          <w:top w:val="single" w:sz="4" w:space="1" w:color="auto"/>
          <w:left w:val="single" w:sz="4" w:space="4" w:color="auto"/>
          <w:bottom w:val="single" w:sz="4" w:space="1" w:color="auto"/>
          <w:right w:val="single" w:sz="4" w:space="4" w:color="auto"/>
        </w:pBdr>
        <w:spacing w:after="0" w:line="240" w:lineRule="auto"/>
        <w:ind w:firstLine="709"/>
        <w:jc w:val="both"/>
        <w:rPr>
          <w:rFonts w:ascii="Arial" w:hAnsi="Arial" w:cs="Arial"/>
          <w:szCs w:val="27"/>
          <w:lang w:val="kk-KZ"/>
        </w:rPr>
      </w:pPr>
      <w:r w:rsidRPr="00E21209">
        <w:rPr>
          <w:rFonts w:ascii="Arial" w:hAnsi="Arial" w:cs="Arial"/>
          <w:szCs w:val="27"/>
          <w:lang w:val="kk-KZ"/>
        </w:rPr>
        <w:t>- мұнай  өнімдерін қайта өңдеуде – 9,9 %-ға (жоспарлы жөндеу жұмыстарының жүргізілуіне байланысты а.ж. 27 наурызынан бастап 25 сәуіріне дейін «ПетроҚазақстан Ойл Продактс» ЖШС уақытша тоқтап тұрды. Есепті кезеңде мұнай өңдеуші зауыт өткен жылдың сәйкес кезеңімен салыстырғанда 463,8 мың тонна мұнай аз өңдеді.).</w:t>
      </w:r>
    </w:p>
    <w:p w14:paraId="3C826000" w14:textId="77777777" w:rsidR="00E21209" w:rsidRPr="004270C0" w:rsidRDefault="00E21209" w:rsidP="00E21209">
      <w:pPr>
        <w:pBdr>
          <w:top w:val="single" w:sz="4" w:space="1" w:color="auto"/>
          <w:left w:val="single" w:sz="4" w:space="4" w:color="auto"/>
          <w:bottom w:val="single" w:sz="4" w:space="1" w:color="auto"/>
          <w:right w:val="single" w:sz="4" w:space="4" w:color="auto"/>
        </w:pBdr>
        <w:spacing w:after="0" w:line="240" w:lineRule="auto"/>
        <w:ind w:firstLine="709"/>
        <w:jc w:val="both"/>
        <w:rPr>
          <w:rFonts w:ascii="Arial" w:hAnsi="Arial" w:cs="Arial"/>
          <w:szCs w:val="27"/>
          <w:lang w:val="kk-KZ"/>
        </w:rPr>
      </w:pPr>
      <w:r w:rsidRPr="00E21209">
        <w:rPr>
          <w:rFonts w:ascii="Arial" w:hAnsi="Arial" w:cs="Arial"/>
          <w:szCs w:val="27"/>
          <w:lang w:val="kk-KZ"/>
        </w:rPr>
        <w:t>- фармацевтикалық өнімдер мен препараттар өндіру – 1,8 %-ға (дәрі-дәрмектер өндіретін «Химфарм» АҚ-да қаптамалардың ірілендіруге байланысты натуралды түрдегі  саны төмендеді).</w:t>
      </w:r>
    </w:p>
    <w:p w14:paraId="70A9AC33" w14:textId="77777777" w:rsidR="00E21209" w:rsidRDefault="00E21209" w:rsidP="00E21209">
      <w:pPr>
        <w:spacing w:after="0" w:line="240" w:lineRule="auto"/>
        <w:ind w:firstLine="709"/>
        <w:jc w:val="both"/>
        <w:rPr>
          <w:rFonts w:ascii="Arial" w:hAnsi="Arial" w:cs="Arial"/>
          <w:b/>
          <w:color w:val="FF0000"/>
          <w:sz w:val="27"/>
          <w:szCs w:val="27"/>
          <w:u w:val="single"/>
          <w:lang w:val="kk-KZ"/>
        </w:rPr>
      </w:pPr>
    </w:p>
    <w:p w14:paraId="38401651" w14:textId="77777777" w:rsidR="00E21209" w:rsidRPr="007B76D9" w:rsidRDefault="00E21209" w:rsidP="00E21209">
      <w:pPr>
        <w:spacing w:after="0" w:line="240" w:lineRule="auto"/>
        <w:ind w:firstLine="709"/>
        <w:jc w:val="both"/>
        <w:rPr>
          <w:rFonts w:ascii="Arial" w:hAnsi="Arial" w:cs="Arial"/>
          <w:b/>
          <w:color w:val="FF0000"/>
          <w:sz w:val="27"/>
          <w:szCs w:val="27"/>
          <w:u w:val="single"/>
          <w:lang w:val="kk-KZ"/>
        </w:rPr>
      </w:pPr>
      <w:r w:rsidRPr="007B76D9">
        <w:rPr>
          <w:rFonts w:ascii="Arial" w:hAnsi="Arial" w:cs="Arial"/>
          <w:b/>
          <w:color w:val="FF0000"/>
          <w:sz w:val="27"/>
          <w:szCs w:val="27"/>
          <w:u w:val="single"/>
          <w:lang w:val="kk-KZ"/>
        </w:rPr>
        <w:t>ИНДУСТРИЯЛЫҚ АЙМАҚТАР</w:t>
      </w:r>
    </w:p>
    <w:p w14:paraId="0DA4E996"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color w:val="000000" w:themeColor="text1"/>
          <w:sz w:val="27"/>
          <w:szCs w:val="27"/>
          <w:lang w:val="kk-KZ"/>
        </w:rPr>
        <w:t xml:space="preserve">Бүгінгі таңда қала аумағында жалпы алаңы </w:t>
      </w:r>
      <w:r w:rsidRPr="007B76D9">
        <w:rPr>
          <w:rFonts w:ascii="Arial" w:hAnsi="Arial" w:cs="Arial"/>
          <w:b/>
          <w:bCs/>
          <w:color w:val="5B9BD5" w:themeColor="accent1"/>
          <w:sz w:val="27"/>
          <w:szCs w:val="27"/>
          <w:lang w:val="kk-KZ"/>
        </w:rPr>
        <w:t>1 394 га</w:t>
      </w:r>
      <w:r w:rsidRPr="007B76D9">
        <w:rPr>
          <w:rFonts w:ascii="Arial" w:hAnsi="Arial" w:cs="Arial"/>
          <w:color w:val="FF0000"/>
          <w:sz w:val="27"/>
          <w:szCs w:val="27"/>
          <w:lang w:val="kk-KZ"/>
        </w:rPr>
        <w:t xml:space="preserve"> </w:t>
      </w:r>
      <w:r w:rsidRPr="007B76D9">
        <w:rPr>
          <w:rFonts w:ascii="Arial" w:hAnsi="Arial" w:cs="Arial"/>
          <w:color w:val="000000" w:themeColor="text1"/>
          <w:sz w:val="27"/>
          <w:szCs w:val="27"/>
          <w:lang w:val="kk-KZ"/>
        </w:rPr>
        <w:t xml:space="preserve">құрайтын </w:t>
      </w:r>
      <w:r w:rsidRPr="007B76D9">
        <w:rPr>
          <w:rFonts w:ascii="Arial" w:hAnsi="Arial" w:cs="Arial"/>
          <w:color w:val="000000" w:themeColor="text1"/>
          <w:sz w:val="27"/>
          <w:szCs w:val="27"/>
          <w:lang w:val="kk-KZ"/>
        </w:rPr>
        <w:br/>
      </w:r>
      <w:r w:rsidRPr="007B76D9">
        <w:rPr>
          <w:rFonts w:ascii="Arial" w:hAnsi="Arial" w:cs="Arial"/>
          <w:b/>
          <w:bCs/>
          <w:color w:val="00B050"/>
          <w:sz w:val="27"/>
          <w:szCs w:val="27"/>
          <w:lang w:val="kk-KZ"/>
        </w:rPr>
        <w:t xml:space="preserve">8 </w:t>
      </w:r>
      <w:r w:rsidRPr="007B76D9">
        <w:rPr>
          <w:rFonts w:ascii="Arial" w:hAnsi="Arial" w:cs="Arial"/>
          <w:b/>
          <w:color w:val="00B050"/>
          <w:sz w:val="27"/>
          <w:szCs w:val="27"/>
          <w:lang w:val="kk-KZ"/>
        </w:rPr>
        <w:t>индустриялық аймақ</w:t>
      </w:r>
      <w:r w:rsidRPr="007B76D9">
        <w:rPr>
          <w:rFonts w:ascii="Arial" w:hAnsi="Arial" w:cs="Arial"/>
          <w:color w:val="000000" w:themeColor="text1"/>
          <w:sz w:val="27"/>
          <w:szCs w:val="27"/>
          <w:lang w:val="kk-KZ"/>
        </w:rPr>
        <w:t xml:space="preserve"> жұмыс </w:t>
      </w:r>
      <w:r>
        <w:rPr>
          <w:rFonts w:ascii="Arial" w:hAnsi="Arial" w:cs="Arial"/>
          <w:color w:val="000000" w:themeColor="text1"/>
          <w:sz w:val="27"/>
          <w:szCs w:val="27"/>
          <w:lang w:val="kk-KZ"/>
        </w:rPr>
        <w:t>жасайды</w:t>
      </w:r>
      <w:r w:rsidRPr="007B76D9">
        <w:rPr>
          <w:rFonts w:ascii="Arial" w:hAnsi="Arial" w:cs="Arial"/>
          <w:color w:val="000000" w:themeColor="text1"/>
          <w:sz w:val="27"/>
          <w:szCs w:val="27"/>
          <w:lang w:val="kk-KZ"/>
        </w:rPr>
        <w:t xml:space="preserve">. Аталған индустриялық аймақтарда жалпы инвестиция көлемі </w:t>
      </w:r>
      <w:r>
        <w:rPr>
          <w:rFonts w:ascii="Arial" w:hAnsi="Arial" w:cs="Arial"/>
          <w:b/>
          <w:bCs/>
          <w:color w:val="FF0000"/>
          <w:sz w:val="27"/>
          <w:szCs w:val="27"/>
          <w:lang w:val="kk-KZ"/>
        </w:rPr>
        <w:t>466,6</w:t>
      </w:r>
      <w:r w:rsidRPr="007B76D9">
        <w:rPr>
          <w:rFonts w:ascii="Arial" w:hAnsi="Arial" w:cs="Arial"/>
          <w:b/>
          <w:bCs/>
          <w:color w:val="FF0000"/>
          <w:sz w:val="27"/>
          <w:szCs w:val="27"/>
          <w:lang w:val="kk-KZ"/>
        </w:rPr>
        <w:t xml:space="preserve"> млрд теңгені</w:t>
      </w:r>
      <w:r w:rsidRPr="007B76D9">
        <w:rPr>
          <w:rFonts w:ascii="Arial" w:hAnsi="Arial" w:cs="Arial"/>
          <w:color w:val="FF0000"/>
          <w:sz w:val="27"/>
          <w:szCs w:val="27"/>
          <w:lang w:val="kk-KZ"/>
        </w:rPr>
        <w:t xml:space="preserve"> </w:t>
      </w:r>
      <w:r w:rsidRPr="007B76D9">
        <w:rPr>
          <w:rFonts w:ascii="Arial" w:hAnsi="Arial" w:cs="Arial"/>
          <w:color w:val="000000" w:themeColor="text1"/>
          <w:sz w:val="27"/>
          <w:szCs w:val="27"/>
          <w:lang w:val="kk-KZ"/>
        </w:rPr>
        <w:t xml:space="preserve">құрайтын </w:t>
      </w:r>
      <w:r w:rsidRPr="007B76D9">
        <w:rPr>
          <w:rFonts w:ascii="Arial" w:hAnsi="Arial" w:cs="Arial"/>
          <w:b/>
          <w:bCs/>
          <w:color w:val="5B9BD5" w:themeColor="accent1"/>
          <w:sz w:val="27"/>
          <w:szCs w:val="27"/>
          <w:lang w:val="kk-KZ"/>
        </w:rPr>
        <w:t>35</w:t>
      </w:r>
      <w:r>
        <w:rPr>
          <w:rFonts w:ascii="Arial" w:hAnsi="Arial" w:cs="Arial"/>
          <w:b/>
          <w:bCs/>
          <w:color w:val="5B9BD5" w:themeColor="accent1"/>
          <w:sz w:val="27"/>
          <w:szCs w:val="27"/>
          <w:lang w:val="kk-KZ"/>
        </w:rPr>
        <w:t>3</w:t>
      </w:r>
      <w:r w:rsidRPr="007B76D9">
        <w:rPr>
          <w:rFonts w:ascii="Arial" w:hAnsi="Arial" w:cs="Arial"/>
          <w:b/>
          <w:bCs/>
          <w:color w:val="5B9BD5" w:themeColor="accent1"/>
          <w:sz w:val="27"/>
          <w:szCs w:val="27"/>
          <w:lang w:val="kk-KZ"/>
        </w:rPr>
        <w:t xml:space="preserve"> жоба</w:t>
      </w:r>
      <w:r w:rsidRPr="007B76D9">
        <w:rPr>
          <w:rFonts w:ascii="Arial" w:hAnsi="Arial" w:cs="Arial"/>
          <w:color w:val="00B0F0"/>
          <w:sz w:val="27"/>
          <w:szCs w:val="27"/>
          <w:lang w:val="kk-KZ"/>
        </w:rPr>
        <w:t xml:space="preserve"> </w:t>
      </w:r>
      <w:r w:rsidRPr="007B76D9">
        <w:rPr>
          <w:rFonts w:ascii="Arial" w:hAnsi="Arial" w:cs="Arial"/>
          <w:color w:val="000000" w:themeColor="text1"/>
          <w:sz w:val="27"/>
          <w:szCs w:val="27"/>
          <w:lang w:val="kk-KZ"/>
        </w:rPr>
        <w:t xml:space="preserve">іске асырылды. Нәтижесінде </w:t>
      </w:r>
      <w:r>
        <w:rPr>
          <w:rFonts w:ascii="Arial" w:hAnsi="Arial" w:cs="Arial"/>
          <w:b/>
          <w:bCs/>
          <w:color w:val="000000" w:themeColor="text1"/>
          <w:sz w:val="27"/>
          <w:szCs w:val="27"/>
          <w:lang w:val="kk-KZ"/>
        </w:rPr>
        <w:t>10 022</w:t>
      </w:r>
      <w:r w:rsidRPr="007B76D9">
        <w:rPr>
          <w:rFonts w:ascii="Arial" w:hAnsi="Arial" w:cs="Arial"/>
          <w:b/>
          <w:bCs/>
          <w:color w:val="000000" w:themeColor="text1"/>
          <w:sz w:val="27"/>
          <w:szCs w:val="27"/>
          <w:lang w:val="kk-KZ"/>
        </w:rPr>
        <w:t xml:space="preserve"> жаңа жұмыс орны</w:t>
      </w:r>
      <w:r w:rsidRPr="007B76D9">
        <w:rPr>
          <w:rFonts w:ascii="Arial" w:hAnsi="Arial" w:cs="Arial"/>
          <w:color w:val="000000" w:themeColor="text1"/>
          <w:sz w:val="27"/>
          <w:szCs w:val="27"/>
          <w:lang w:val="kk-KZ"/>
        </w:rPr>
        <w:t xml:space="preserve"> құрылып, өңірдің өнеркәсіптік әлеуетін арттыруға және халықты жұмыспен қамтуға елеулі үлес қосылды. </w:t>
      </w:r>
    </w:p>
    <w:p w14:paraId="0AA1CFE6"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b/>
          <w:color w:val="00B050"/>
          <w:sz w:val="27"/>
          <w:szCs w:val="27"/>
          <w:u w:val="single"/>
          <w:lang w:val="kk-KZ"/>
        </w:rPr>
        <w:t xml:space="preserve">«ОҢТҮСТІК» индустриялық аймағының </w:t>
      </w:r>
      <w:r w:rsidRPr="007B76D9">
        <w:rPr>
          <w:rFonts w:ascii="Arial" w:hAnsi="Arial" w:cs="Arial"/>
          <w:color w:val="000000" w:themeColor="text1"/>
          <w:sz w:val="27"/>
          <w:szCs w:val="27"/>
          <w:lang w:val="kk-KZ"/>
        </w:rPr>
        <w:t xml:space="preserve">жалпы аумағы </w:t>
      </w:r>
      <w:r w:rsidRPr="007B76D9">
        <w:rPr>
          <w:rFonts w:ascii="Arial" w:hAnsi="Arial" w:cs="Arial"/>
          <w:b/>
          <w:color w:val="5B9BD5" w:themeColor="accent1"/>
          <w:sz w:val="27"/>
          <w:szCs w:val="27"/>
          <w:lang w:val="kk-KZ"/>
        </w:rPr>
        <w:t>337 га</w:t>
      </w:r>
      <w:r w:rsidRPr="007B76D9">
        <w:rPr>
          <w:rFonts w:ascii="Arial" w:hAnsi="Arial" w:cs="Arial"/>
          <w:color w:val="5B9BD5" w:themeColor="accent1"/>
          <w:sz w:val="27"/>
          <w:szCs w:val="27"/>
          <w:lang w:val="kk-KZ"/>
        </w:rPr>
        <w:t xml:space="preserve"> </w:t>
      </w:r>
      <w:r w:rsidRPr="007B76D9">
        <w:rPr>
          <w:rFonts w:ascii="Arial" w:hAnsi="Arial" w:cs="Arial"/>
          <w:color w:val="000000" w:themeColor="text1"/>
          <w:sz w:val="27"/>
          <w:szCs w:val="27"/>
          <w:lang w:val="kk-KZ"/>
        </w:rPr>
        <w:t xml:space="preserve">құрайды. Аймақта жалпы құны </w:t>
      </w:r>
      <w:r w:rsidRPr="007B76D9">
        <w:rPr>
          <w:rFonts w:ascii="Arial" w:hAnsi="Arial" w:cs="Arial"/>
          <w:b/>
          <w:color w:val="FF0000"/>
          <w:sz w:val="27"/>
          <w:szCs w:val="27"/>
          <w:lang w:val="kk-KZ"/>
        </w:rPr>
        <w:t>21</w:t>
      </w:r>
      <w:r>
        <w:rPr>
          <w:rFonts w:ascii="Arial" w:hAnsi="Arial" w:cs="Arial"/>
          <w:b/>
          <w:color w:val="FF0000"/>
          <w:sz w:val="27"/>
          <w:szCs w:val="27"/>
          <w:lang w:val="kk-KZ"/>
        </w:rPr>
        <w:t>6</w:t>
      </w:r>
      <w:r w:rsidRPr="007B76D9">
        <w:rPr>
          <w:rFonts w:ascii="Arial" w:hAnsi="Arial" w:cs="Arial"/>
          <w:b/>
          <w:color w:val="FF0000"/>
          <w:sz w:val="27"/>
          <w:szCs w:val="27"/>
          <w:lang w:val="kk-KZ"/>
        </w:rPr>
        <w:t>,</w:t>
      </w:r>
      <w:r>
        <w:rPr>
          <w:rFonts w:ascii="Arial" w:hAnsi="Arial" w:cs="Arial"/>
          <w:b/>
          <w:color w:val="FF0000"/>
          <w:sz w:val="27"/>
          <w:szCs w:val="27"/>
          <w:lang w:val="kk-KZ"/>
        </w:rPr>
        <w:t>2</w:t>
      </w:r>
      <w:r w:rsidRPr="007B76D9">
        <w:rPr>
          <w:rFonts w:ascii="Arial" w:hAnsi="Arial" w:cs="Arial"/>
          <w:b/>
          <w:color w:val="FF0000"/>
          <w:sz w:val="27"/>
          <w:szCs w:val="27"/>
          <w:lang w:val="kk-KZ"/>
        </w:rPr>
        <w:t xml:space="preserve"> млрд </w:t>
      </w:r>
      <w:r w:rsidRPr="007B76D9">
        <w:rPr>
          <w:rFonts w:ascii="Arial" w:hAnsi="Arial" w:cs="Arial"/>
          <w:color w:val="000000" w:themeColor="text1"/>
          <w:sz w:val="27"/>
          <w:szCs w:val="27"/>
          <w:lang w:val="kk-KZ"/>
        </w:rPr>
        <w:t>теңгені</w:t>
      </w:r>
      <w:r w:rsidRPr="007B76D9">
        <w:rPr>
          <w:rFonts w:ascii="Arial" w:hAnsi="Arial" w:cs="Arial"/>
          <w:b/>
          <w:color w:val="FF0000"/>
          <w:sz w:val="27"/>
          <w:szCs w:val="27"/>
          <w:lang w:val="kk-KZ"/>
        </w:rPr>
        <w:t xml:space="preserve"> </w:t>
      </w:r>
      <w:r w:rsidRPr="007B76D9">
        <w:rPr>
          <w:rFonts w:ascii="Arial" w:hAnsi="Arial" w:cs="Arial"/>
          <w:color w:val="000000" w:themeColor="text1"/>
          <w:sz w:val="27"/>
          <w:szCs w:val="27"/>
          <w:lang w:val="kk-KZ"/>
        </w:rPr>
        <w:t xml:space="preserve">құрайтын </w:t>
      </w:r>
      <w:r w:rsidRPr="007B76D9">
        <w:rPr>
          <w:rFonts w:ascii="Arial" w:hAnsi="Arial" w:cs="Arial"/>
          <w:b/>
          <w:color w:val="5B9BD5" w:themeColor="accent1"/>
          <w:sz w:val="27"/>
          <w:szCs w:val="27"/>
          <w:lang w:val="kk-KZ"/>
        </w:rPr>
        <w:t>97 жоба</w:t>
      </w:r>
      <w:r w:rsidRPr="007B76D9">
        <w:rPr>
          <w:rFonts w:ascii="Arial" w:hAnsi="Arial" w:cs="Arial"/>
          <w:color w:val="000000" w:themeColor="text1"/>
          <w:sz w:val="27"/>
          <w:szCs w:val="27"/>
          <w:lang w:val="kk-KZ"/>
        </w:rPr>
        <w:t xml:space="preserve"> іске асырылуда. Аталған жобалар аясында </w:t>
      </w:r>
      <w:r w:rsidRPr="007B76D9">
        <w:rPr>
          <w:rFonts w:ascii="Arial" w:hAnsi="Arial" w:cs="Arial"/>
          <w:b/>
          <w:color w:val="000000" w:themeColor="text1"/>
          <w:sz w:val="27"/>
          <w:szCs w:val="27"/>
          <w:lang w:val="kk-KZ"/>
        </w:rPr>
        <w:t>4 513 жаңа жұмыс орнын</w:t>
      </w:r>
      <w:r w:rsidRPr="007B76D9">
        <w:rPr>
          <w:rFonts w:ascii="Arial" w:hAnsi="Arial" w:cs="Arial"/>
          <w:color w:val="000000" w:themeColor="text1"/>
          <w:sz w:val="27"/>
          <w:szCs w:val="27"/>
          <w:lang w:val="kk-KZ"/>
        </w:rPr>
        <w:t xml:space="preserve"> құру көзделген. Оның ішінде </w:t>
      </w:r>
      <w:r>
        <w:rPr>
          <w:rFonts w:ascii="Arial" w:hAnsi="Arial" w:cs="Arial"/>
          <w:b/>
          <w:color w:val="5B9BD5" w:themeColor="accent1"/>
          <w:sz w:val="27"/>
          <w:szCs w:val="27"/>
          <w:lang w:val="kk-KZ"/>
        </w:rPr>
        <w:t>89</w:t>
      </w:r>
      <w:r w:rsidRPr="007B76D9">
        <w:rPr>
          <w:rFonts w:ascii="Arial" w:hAnsi="Arial" w:cs="Arial"/>
          <w:b/>
          <w:color w:val="5B9BD5" w:themeColor="accent1"/>
          <w:sz w:val="27"/>
          <w:szCs w:val="27"/>
          <w:lang w:val="kk-KZ"/>
        </w:rPr>
        <w:t xml:space="preserve"> жоба</w:t>
      </w:r>
      <w:r w:rsidRPr="007B76D9">
        <w:rPr>
          <w:rFonts w:ascii="Arial" w:hAnsi="Arial" w:cs="Arial"/>
          <w:color w:val="000000" w:themeColor="text1"/>
          <w:sz w:val="27"/>
          <w:szCs w:val="27"/>
          <w:lang w:val="kk-KZ"/>
        </w:rPr>
        <w:t xml:space="preserve"> пайдалануға беріліп, </w:t>
      </w:r>
      <w:r w:rsidRPr="007B76D9">
        <w:rPr>
          <w:rFonts w:ascii="Arial" w:hAnsi="Arial" w:cs="Arial"/>
          <w:b/>
          <w:color w:val="000000" w:themeColor="text1"/>
          <w:sz w:val="27"/>
          <w:szCs w:val="27"/>
          <w:lang w:val="kk-KZ"/>
        </w:rPr>
        <w:t xml:space="preserve">3 </w:t>
      </w:r>
      <w:r>
        <w:rPr>
          <w:rFonts w:ascii="Arial" w:hAnsi="Arial" w:cs="Arial"/>
          <w:b/>
          <w:color w:val="000000" w:themeColor="text1"/>
          <w:sz w:val="27"/>
          <w:szCs w:val="27"/>
          <w:lang w:val="kk-KZ"/>
        </w:rPr>
        <w:t>763</w:t>
      </w:r>
      <w:r w:rsidRPr="007B76D9">
        <w:rPr>
          <w:rFonts w:ascii="Arial" w:hAnsi="Arial" w:cs="Arial"/>
          <w:b/>
          <w:color w:val="000000" w:themeColor="text1"/>
          <w:sz w:val="27"/>
          <w:szCs w:val="27"/>
          <w:lang w:val="kk-KZ"/>
        </w:rPr>
        <w:t xml:space="preserve"> жұмыс орны </w:t>
      </w:r>
      <w:r w:rsidRPr="007B76D9">
        <w:rPr>
          <w:rFonts w:ascii="Arial" w:hAnsi="Arial" w:cs="Arial"/>
          <w:color w:val="000000" w:themeColor="text1"/>
          <w:sz w:val="27"/>
          <w:szCs w:val="27"/>
          <w:lang w:val="kk-KZ"/>
        </w:rPr>
        <w:t xml:space="preserve">ашылды және оған </w:t>
      </w:r>
      <w:r w:rsidRPr="007B76D9">
        <w:rPr>
          <w:rFonts w:ascii="Arial" w:hAnsi="Arial" w:cs="Arial"/>
          <w:b/>
          <w:color w:val="FF0000"/>
          <w:sz w:val="27"/>
          <w:szCs w:val="27"/>
          <w:lang w:val="kk-KZ"/>
        </w:rPr>
        <w:t>17</w:t>
      </w:r>
      <w:r>
        <w:rPr>
          <w:rFonts w:ascii="Arial" w:hAnsi="Arial" w:cs="Arial"/>
          <w:b/>
          <w:color w:val="FF0000"/>
          <w:sz w:val="27"/>
          <w:szCs w:val="27"/>
          <w:lang w:val="kk-KZ"/>
        </w:rPr>
        <w:t>5</w:t>
      </w:r>
      <w:r w:rsidRPr="007B76D9">
        <w:rPr>
          <w:rFonts w:ascii="Arial" w:hAnsi="Arial" w:cs="Arial"/>
          <w:b/>
          <w:color w:val="FF0000"/>
          <w:sz w:val="27"/>
          <w:szCs w:val="27"/>
          <w:lang w:val="kk-KZ"/>
        </w:rPr>
        <w:t>,</w:t>
      </w:r>
      <w:r>
        <w:rPr>
          <w:rFonts w:ascii="Arial" w:hAnsi="Arial" w:cs="Arial"/>
          <w:b/>
          <w:color w:val="FF0000"/>
          <w:sz w:val="27"/>
          <w:szCs w:val="27"/>
          <w:lang w:val="kk-KZ"/>
        </w:rPr>
        <w:t>2</w:t>
      </w:r>
      <w:r w:rsidRPr="007B76D9">
        <w:rPr>
          <w:rFonts w:ascii="Arial" w:hAnsi="Arial" w:cs="Arial"/>
          <w:b/>
          <w:color w:val="FF0000"/>
          <w:sz w:val="27"/>
          <w:szCs w:val="27"/>
          <w:lang w:val="kk-KZ"/>
        </w:rPr>
        <w:t xml:space="preserve"> млрд теңге</w:t>
      </w:r>
      <w:r w:rsidRPr="007B76D9">
        <w:rPr>
          <w:rFonts w:ascii="Arial" w:hAnsi="Arial" w:cs="Arial"/>
          <w:color w:val="000000" w:themeColor="text1"/>
          <w:sz w:val="27"/>
          <w:szCs w:val="27"/>
          <w:lang w:val="kk-KZ"/>
        </w:rPr>
        <w:t xml:space="preserve"> инвестиция тартылды. </w:t>
      </w:r>
    </w:p>
    <w:p w14:paraId="7CB16B11"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p>
    <w:p w14:paraId="3D655413"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b/>
          <w:color w:val="00B050"/>
          <w:sz w:val="27"/>
          <w:szCs w:val="27"/>
          <w:u w:val="single"/>
          <w:lang w:val="kk-KZ"/>
        </w:rPr>
        <w:lastRenderedPageBreak/>
        <w:t>«ТАССАЙ» индустриялық аймағының</w:t>
      </w:r>
      <w:r w:rsidRPr="007B76D9">
        <w:rPr>
          <w:rFonts w:ascii="Arial" w:hAnsi="Arial" w:cs="Arial"/>
          <w:b/>
          <w:color w:val="00B050"/>
          <w:sz w:val="27"/>
          <w:szCs w:val="27"/>
          <w:lang w:val="kk-KZ"/>
        </w:rPr>
        <w:t xml:space="preserve"> </w:t>
      </w:r>
      <w:r w:rsidRPr="007B76D9">
        <w:rPr>
          <w:rFonts w:ascii="Arial" w:hAnsi="Arial" w:cs="Arial"/>
          <w:color w:val="000000" w:themeColor="text1"/>
          <w:sz w:val="27"/>
          <w:szCs w:val="27"/>
          <w:lang w:val="kk-KZ"/>
        </w:rPr>
        <w:t xml:space="preserve">жалпы аумағы </w:t>
      </w:r>
      <w:r w:rsidRPr="007B76D9">
        <w:rPr>
          <w:rFonts w:ascii="Arial" w:hAnsi="Arial" w:cs="Arial"/>
          <w:b/>
          <w:color w:val="5B9BD5" w:themeColor="accent1"/>
          <w:sz w:val="27"/>
          <w:szCs w:val="27"/>
          <w:lang w:val="kk-KZ"/>
        </w:rPr>
        <w:t>89 га</w:t>
      </w:r>
      <w:r w:rsidRPr="007B76D9">
        <w:rPr>
          <w:rFonts w:ascii="Arial" w:hAnsi="Arial" w:cs="Arial"/>
          <w:color w:val="5B9BD5" w:themeColor="accent1"/>
          <w:sz w:val="27"/>
          <w:szCs w:val="27"/>
          <w:lang w:val="kk-KZ"/>
        </w:rPr>
        <w:t xml:space="preserve"> </w:t>
      </w:r>
      <w:r w:rsidRPr="007B76D9">
        <w:rPr>
          <w:rFonts w:ascii="Arial" w:hAnsi="Arial" w:cs="Arial"/>
          <w:color w:val="000000" w:themeColor="text1"/>
          <w:sz w:val="27"/>
          <w:szCs w:val="27"/>
          <w:lang w:val="kk-KZ"/>
        </w:rPr>
        <w:t xml:space="preserve">құрайды. Аймақта </w:t>
      </w:r>
      <w:r w:rsidRPr="007B76D9">
        <w:rPr>
          <w:rFonts w:ascii="Arial" w:hAnsi="Arial" w:cs="Arial"/>
          <w:b/>
          <w:color w:val="FF0000"/>
          <w:sz w:val="27"/>
          <w:szCs w:val="27"/>
          <w:lang w:val="kk-KZ"/>
        </w:rPr>
        <w:t>8</w:t>
      </w:r>
      <w:r>
        <w:rPr>
          <w:rFonts w:ascii="Arial" w:hAnsi="Arial" w:cs="Arial"/>
          <w:b/>
          <w:color w:val="FF0000"/>
          <w:sz w:val="27"/>
          <w:szCs w:val="27"/>
          <w:lang w:val="kk-KZ"/>
        </w:rPr>
        <w:t>8</w:t>
      </w:r>
      <w:r w:rsidRPr="007B76D9">
        <w:rPr>
          <w:rFonts w:ascii="Arial" w:hAnsi="Arial" w:cs="Arial"/>
          <w:b/>
          <w:color w:val="FF0000"/>
          <w:sz w:val="27"/>
          <w:szCs w:val="27"/>
          <w:lang w:val="kk-KZ"/>
        </w:rPr>
        <w:t>,</w:t>
      </w:r>
      <w:r>
        <w:rPr>
          <w:rFonts w:ascii="Arial" w:hAnsi="Arial" w:cs="Arial"/>
          <w:b/>
          <w:color w:val="FF0000"/>
          <w:sz w:val="27"/>
          <w:szCs w:val="27"/>
          <w:lang w:val="kk-KZ"/>
        </w:rPr>
        <w:t>2</w:t>
      </w:r>
      <w:r w:rsidRPr="007B76D9">
        <w:rPr>
          <w:rFonts w:ascii="Arial" w:hAnsi="Arial" w:cs="Arial"/>
          <w:b/>
          <w:color w:val="FF0000"/>
          <w:sz w:val="27"/>
          <w:szCs w:val="27"/>
          <w:lang w:val="kk-KZ"/>
        </w:rPr>
        <w:t xml:space="preserve"> млрд теңгеге </w:t>
      </w:r>
      <w:r w:rsidRPr="007B76D9">
        <w:rPr>
          <w:rFonts w:ascii="Arial" w:hAnsi="Arial" w:cs="Arial"/>
          <w:b/>
          <w:sz w:val="27"/>
          <w:szCs w:val="27"/>
          <w:lang w:val="kk-KZ"/>
        </w:rPr>
        <w:t>2 495 жаңа жұмыс орнымен</w:t>
      </w:r>
      <w:r w:rsidRPr="007B76D9">
        <w:rPr>
          <w:rFonts w:ascii="Arial" w:hAnsi="Arial" w:cs="Arial"/>
          <w:b/>
          <w:color w:val="5B9BD5" w:themeColor="accent1"/>
          <w:sz w:val="27"/>
          <w:szCs w:val="27"/>
          <w:lang w:val="kk-KZ"/>
        </w:rPr>
        <w:t xml:space="preserve"> 42 жоба</w:t>
      </w:r>
      <w:r w:rsidRPr="007B76D9">
        <w:rPr>
          <w:rFonts w:ascii="Arial" w:hAnsi="Arial" w:cs="Arial"/>
          <w:color w:val="000000" w:themeColor="text1"/>
          <w:sz w:val="27"/>
          <w:szCs w:val="27"/>
          <w:lang w:val="kk-KZ"/>
        </w:rPr>
        <w:t xml:space="preserve"> іске асырылуда. Оның ішінде жалпы құны </w:t>
      </w:r>
      <w:r>
        <w:rPr>
          <w:rFonts w:ascii="Arial" w:hAnsi="Arial" w:cs="Arial"/>
          <w:b/>
          <w:color w:val="FF0000"/>
          <w:sz w:val="27"/>
          <w:szCs w:val="27"/>
          <w:lang w:val="kk-KZ"/>
        </w:rPr>
        <w:t>69,9</w:t>
      </w:r>
      <w:r w:rsidRPr="007B76D9">
        <w:rPr>
          <w:rFonts w:ascii="Arial" w:hAnsi="Arial" w:cs="Arial"/>
          <w:b/>
          <w:color w:val="FF0000"/>
          <w:sz w:val="27"/>
          <w:szCs w:val="27"/>
          <w:lang w:val="kk-KZ"/>
        </w:rPr>
        <w:t xml:space="preserve"> млрд теңгеге</w:t>
      </w:r>
      <w:r w:rsidRPr="007B76D9">
        <w:rPr>
          <w:rFonts w:ascii="Arial" w:hAnsi="Arial" w:cs="Arial"/>
          <w:color w:val="FF0000"/>
          <w:sz w:val="27"/>
          <w:szCs w:val="27"/>
          <w:lang w:val="kk-KZ"/>
        </w:rPr>
        <w:t xml:space="preserve"> </w:t>
      </w:r>
      <w:r w:rsidRPr="007B76D9">
        <w:rPr>
          <w:rFonts w:ascii="Arial" w:hAnsi="Arial" w:cs="Arial"/>
          <w:b/>
          <w:color w:val="5B9BD5" w:themeColor="accent1"/>
          <w:sz w:val="27"/>
          <w:szCs w:val="27"/>
          <w:lang w:val="kk-KZ"/>
        </w:rPr>
        <w:t>3</w:t>
      </w:r>
      <w:r>
        <w:rPr>
          <w:rFonts w:ascii="Arial" w:hAnsi="Arial" w:cs="Arial"/>
          <w:b/>
          <w:color w:val="5B9BD5" w:themeColor="accent1"/>
          <w:sz w:val="27"/>
          <w:szCs w:val="27"/>
          <w:lang w:val="kk-KZ"/>
        </w:rPr>
        <w:t>7</w:t>
      </w:r>
      <w:r w:rsidRPr="007B76D9">
        <w:rPr>
          <w:rFonts w:ascii="Arial" w:hAnsi="Arial" w:cs="Arial"/>
          <w:b/>
          <w:color w:val="5B9BD5" w:themeColor="accent1"/>
          <w:sz w:val="27"/>
          <w:szCs w:val="27"/>
          <w:lang w:val="kk-KZ"/>
        </w:rPr>
        <w:t xml:space="preserve"> жоба</w:t>
      </w:r>
      <w:r w:rsidRPr="007B76D9">
        <w:rPr>
          <w:rFonts w:ascii="Arial" w:hAnsi="Arial" w:cs="Arial"/>
          <w:color w:val="000000" w:themeColor="text1"/>
          <w:sz w:val="27"/>
          <w:szCs w:val="27"/>
          <w:lang w:val="kk-KZ"/>
        </w:rPr>
        <w:t xml:space="preserve"> іске қосылып, онда </w:t>
      </w:r>
      <w:r w:rsidRPr="007B76D9">
        <w:rPr>
          <w:rFonts w:ascii="Arial" w:hAnsi="Arial" w:cs="Arial"/>
          <w:b/>
          <w:sz w:val="27"/>
          <w:szCs w:val="27"/>
          <w:lang w:val="kk-KZ"/>
        </w:rPr>
        <w:t>2 1</w:t>
      </w:r>
      <w:r>
        <w:rPr>
          <w:rFonts w:ascii="Arial" w:hAnsi="Arial" w:cs="Arial"/>
          <w:b/>
          <w:sz w:val="27"/>
          <w:szCs w:val="27"/>
          <w:lang w:val="kk-KZ"/>
        </w:rPr>
        <w:t>2</w:t>
      </w:r>
      <w:r w:rsidRPr="007B76D9">
        <w:rPr>
          <w:rFonts w:ascii="Arial" w:hAnsi="Arial" w:cs="Arial"/>
          <w:b/>
          <w:sz w:val="27"/>
          <w:szCs w:val="27"/>
          <w:lang w:val="kk-KZ"/>
        </w:rPr>
        <w:t>5 жұмыс орындары</w:t>
      </w:r>
      <w:r w:rsidRPr="007B76D9">
        <w:rPr>
          <w:rFonts w:ascii="Arial" w:hAnsi="Arial" w:cs="Arial"/>
          <w:color w:val="000000" w:themeColor="text1"/>
          <w:sz w:val="27"/>
          <w:szCs w:val="27"/>
          <w:lang w:val="kk-KZ"/>
        </w:rPr>
        <w:t xml:space="preserve"> ашылды.</w:t>
      </w:r>
    </w:p>
    <w:p w14:paraId="73574221" w14:textId="77777777" w:rsidR="00E21209" w:rsidRPr="007B76D9" w:rsidRDefault="00E21209" w:rsidP="00E21209">
      <w:pPr>
        <w:pStyle w:val="a8"/>
        <w:spacing w:after="0"/>
        <w:ind w:left="0" w:firstLine="709"/>
        <w:jc w:val="both"/>
        <w:rPr>
          <w:rFonts w:ascii="Arial" w:hAnsi="Arial" w:cs="Arial"/>
          <w:color w:val="000000" w:themeColor="text1"/>
          <w:sz w:val="27"/>
          <w:szCs w:val="27"/>
          <w:lang w:val="kk-KZ"/>
        </w:rPr>
      </w:pPr>
      <w:r w:rsidRPr="007B76D9">
        <w:rPr>
          <w:rFonts w:ascii="Arial" w:hAnsi="Arial" w:cs="Arial"/>
          <w:color w:val="000000" w:themeColor="text1"/>
          <w:sz w:val="27"/>
          <w:szCs w:val="27"/>
          <w:lang w:val="kk-KZ"/>
        </w:rPr>
        <w:t xml:space="preserve">2026 жылы </w:t>
      </w:r>
      <w:r w:rsidRPr="007B76D9">
        <w:rPr>
          <w:rFonts w:ascii="Arial" w:hAnsi="Arial" w:cs="Arial"/>
          <w:b/>
          <w:sz w:val="27"/>
          <w:szCs w:val="27"/>
          <w:lang w:val="kk-KZ"/>
        </w:rPr>
        <w:t>30</w:t>
      </w:r>
      <w:r w:rsidRPr="007B76D9">
        <w:rPr>
          <w:rFonts w:ascii="Arial" w:hAnsi="Arial" w:cs="Arial"/>
          <w:sz w:val="27"/>
          <w:szCs w:val="27"/>
          <w:lang w:val="kk-KZ"/>
        </w:rPr>
        <w:t xml:space="preserve"> </w:t>
      </w:r>
      <w:r w:rsidRPr="007B76D9">
        <w:rPr>
          <w:rFonts w:ascii="Arial" w:hAnsi="Arial" w:cs="Arial"/>
          <w:b/>
          <w:bCs/>
          <w:sz w:val="27"/>
          <w:szCs w:val="27"/>
          <w:lang w:val="kk-KZ"/>
        </w:rPr>
        <w:t>жаңа жұмыс орындарын</w:t>
      </w:r>
      <w:r w:rsidRPr="007B76D9">
        <w:rPr>
          <w:rFonts w:ascii="Arial" w:hAnsi="Arial" w:cs="Arial"/>
          <w:color w:val="000000" w:themeColor="text1"/>
          <w:sz w:val="27"/>
          <w:szCs w:val="27"/>
          <w:lang w:val="kk-KZ"/>
        </w:rPr>
        <w:t xml:space="preserve"> құрумен </w:t>
      </w:r>
      <w:r w:rsidRPr="007B76D9">
        <w:rPr>
          <w:rFonts w:ascii="Arial" w:hAnsi="Arial" w:cs="Arial"/>
          <w:b/>
          <w:bCs/>
          <w:iCs/>
          <w:color w:val="FF0000"/>
          <w:sz w:val="27"/>
          <w:szCs w:val="27"/>
          <w:lang w:val="kk-KZ"/>
        </w:rPr>
        <w:t>0,75 млрд</w:t>
      </w:r>
      <w:r w:rsidRPr="007B76D9">
        <w:rPr>
          <w:rFonts w:ascii="Arial" w:hAnsi="Arial" w:cs="Arial"/>
          <w:b/>
          <w:bCs/>
          <w:color w:val="FF0000"/>
          <w:sz w:val="27"/>
          <w:szCs w:val="27"/>
          <w:lang w:val="kk-KZ"/>
        </w:rPr>
        <w:t xml:space="preserve"> теңгеге</w:t>
      </w:r>
      <w:r w:rsidRPr="007B76D9">
        <w:rPr>
          <w:rFonts w:ascii="Arial" w:hAnsi="Arial" w:cs="Arial"/>
          <w:color w:val="000000" w:themeColor="text1"/>
          <w:sz w:val="27"/>
          <w:szCs w:val="27"/>
          <w:lang w:val="kk-KZ"/>
        </w:rPr>
        <w:t xml:space="preserve"> </w:t>
      </w:r>
      <w:r w:rsidRPr="007B76D9">
        <w:rPr>
          <w:rFonts w:ascii="Arial" w:hAnsi="Arial" w:cs="Arial"/>
          <w:color w:val="000000" w:themeColor="text1"/>
          <w:sz w:val="27"/>
          <w:szCs w:val="27"/>
          <w:lang w:val="kk-KZ"/>
        </w:rPr>
        <w:br/>
      </w:r>
      <w:r w:rsidRPr="007B76D9">
        <w:rPr>
          <w:rFonts w:ascii="Arial" w:hAnsi="Arial" w:cs="Arial"/>
          <w:b/>
          <w:bCs/>
          <w:color w:val="5B9BD5" w:themeColor="accent1"/>
          <w:sz w:val="27"/>
          <w:szCs w:val="27"/>
          <w:lang w:val="kk-KZ"/>
        </w:rPr>
        <w:t>1 инвестициялық жоба</w:t>
      </w:r>
      <w:r w:rsidRPr="007B76D9">
        <w:rPr>
          <w:rFonts w:ascii="Arial" w:hAnsi="Arial" w:cs="Arial"/>
          <w:color w:val="000000" w:themeColor="text1"/>
          <w:sz w:val="27"/>
          <w:szCs w:val="27"/>
          <w:lang w:val="kk-KZ"/>
        </w:rPr>
        <w:t xml:space="preserve"> іске асырылды.</w:t>
      </w:r>
    </w:p>
    <w:p w14:paraId="7590D509" w14:textId="77777777" w:rsidR="00E21209" w:rsidRDefault="00E21209" w:rsidP="00E21209">
      <w:pPr>
        <w:spacing w:after="0" w:line="240" w:lineRule="auto"/>
        <w:ind w:firstLine="709"/>
        <w:jc w:val="both"/>
        <w:rPr>
          <w:rFonts w:ascii="Arial" w:hAnsi="Arial" w:cs="Arial"/>
          <w:b/>
          <w:color w:val="00B050"/>
          <w:sz w:val="27"/>
          <w:szCs w:val="27"/>
          <w:u w:val="single"/>
          <w:lang w:val="kk-KZ"/>
        </w:rPr>
      </w:pPr>
    </w:p>
    <w:p w14:paraId="5049AD95"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b/>
          <w:color w:val="00B050"/>
          <w:sz w:val="27"/>
          <w:szCs w:val="27"/>
          <w:u w:val="single"/>
          <w:lang w:val="kk-KZ"/>
        </w:rPr>
        <w:t>Сауда-логистикалық орталығының</w:t>
      </w:r>
      <w:r w:rsidRPr="007B76D9">
        <w:rPr>
          <w:rFonts w:ascii="Arial" w:hAnsi="Arial" w:cs="Arial"/>
          <w:b/>
          <w:color w:val="00B050"/>
          <w:sz w:val="27"/>
          <w:szCs w:val="27"/>
          <w:lang w:val="kk-KZ"/>
        </w:rPr>
        <w:t xml:space="preserve"> </w:t>
      </w:r>
      <w:r w:rsidRPr="007B76D9">
        <w:rPr>
          <w:rFonts w:ascii="Arial" w:hAnsi="Arial" w:cs="Arial"/>
          <w:color w:val="000000" w:themeColor="text1"/>
          <w:sz w:val="27"/>
          <w:szCs w:val="27"/>
          <w:lang w:val="kk-KZ"/>
        </w:rPr>
        <w:t xml:space="preserve">жалпы аумағы </w:t>
      </w:r>
      <w:r w:rsidRPr="007B76D9">
        <w:rPr>
          <w:rFonts w:ascii="Arial" w:hAnsi="Arial" w:cs="Arial"/>
          <w:b/>
          <w:color w:val="5B9BD5" w:themeColor="accent1"/>
          <w:sz w:val="27"/>
          <w:szCs w:val="27"/>
          <w:lang w:val="kk-KZ"/>
        </w:rPr>
        <w:t>92 га</w:t>
      </w:r>
      <w:r w:rsidRPr="007B76D9">
        <w:rPr>
          <w:rFonts w:ascii="Arial" w:hAnsi="Arial" w:cs="Arial"/>
          <w:color w:val="5B9BD5" w:themeColor="accent1"/>
          <w:sz w:val="27"/>
          <w:szCs w:val="27"/>
          <w:lang w:val="kk-KZ"/>
        </w:rPr>
        <w:t xml:space="preserve"> </w:t>
      </w:r>
      <w:r w:rsidRPr="007B76D9">
        <w:rPr>
          <w:rFonts w:ascii="Arial" w:hAnsi="Arial" w:cs="Arial"/>
          <w:color w:val="000000" w:themeColor="text1"/>
          <w:sz w:val="27"/>
          <w:szCs w:val="27"/>
          <w:lang w:val="kk-KZ"/>
        </w:rPr>
        <w:t xml:space="preserve">құрайды. </w:t>
      </w:r>
    </w:p>
    <w:p w14:paraId="35951BF3"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color w:val="000000" w:themeColor="text1"/>
          <w:sz w:val="27"/>
          <w:szCs w:val="27"/>
          <w:lang w:val="kk-KZ"/>
        </w:rPr>
        <w:t xml:space="preserve">Жалпы инвестиция көлемі </w:t>
      </w:r>
      <w:r w:rsidRPr="007B76D9">
        <w:rPr>
          <w:rFonts w:ascii="Arial" w:hAnsi="Arial" w:cs="Arial"/>
          <w:b/>
          <w:color w:val="FF0000"/>
          <w:sz w:val="27"/>
          <w:szCs w:val="27"/>
          <w:lang w:val="kk-KZ"/>
        </w:rPr>
        <w:t>45,630</w:t>
      </w:r>
      <w:r w:rsidRPr="007B76D9">
        <w:rPr>
          <w:rFonts w:ascii="Arial" w:eastAsia="Times New Roman" w:hAnsi="Arial" w:cs="Arial"/>
          <w:sz w:val="27"/>
          <w:szCs w:val="27"/>
          <w:lang w:val="kk-KZ"/>
        </w:rPr>
        <w:t xml:space="preserve"> </w:t>
      </w:r>
      <w:r w:rsidRPr="007B76D9">
        <w:rPr>
          <w:rFonts w:ascii="Arial" w:hAnsi="Arial" w:cs="Arial"/>
          <w:b/>
          <w:color w:val="FF0000"/>
          <w:sz w:val="27"/>
          <w:szCs w:val="27"/>
          <w:lang w:val="kk-KZ"/>
        </w:rPr>
        <w:t>млрд теңге</w:t>
      </w:r>
      <w:r w:rsidRPr="007B76D9">
        <w:rPr>
          <w:rFonts w:ascii="Arial" w:hAnsi="Arial" w:cs="Arial"/>
          <w:color w:val="FF0000"/>
          <w:sz w:val="27"/>
          <w:szCs w:val="27"/>
          <w:lang w:val="kk-KZ"/>
        </w:rPr>
        <w:t xml:space="preserve"> </w:t>
      </w:r>
      <w:r w:rsidRPr="007B76D9">
        <w:rPr>
          <w:rFonts w:ascii="Arial" w:hAnsi="Arial" w:cs="Arial"/>
          <w:color w:val="000000" w:themeColor="text1"/>
          <w:sz w:val="27"/>
          <w:szCs w:val="27"/>
          <w:lang w:val="kk-KZ"/>
        </w:rPr>
        <w:t xml:space="preserve">тұратын </w:t>
      </w:r>
      <w:r w:rsidRPr="007B76D9">
        <w:rPr>
          <w:rFonts w:ascii="Arial" w:hAnsi="Arial" w:cs="Arial"/>
          <w:b/>
          <w:color w:val="5B9BD5" w:themeColor="accent1"/>
          <w:sz w:val="27"/>
          <w:szCs w:val="27"/>
          <w:lang w:val="kk-KZ"/>
        </w:rPr>
        <w:t>6 жоба</w:t>
      </w:r>
      <w:r w:rsidRPr="007B76D9">
        <w:rPr>
          <w:rFonts w:ascii="Arial" w:hAnsi="Arial" w:cs="Arial"/>
          <w:color w:val="000000" w:themeColor="text1"/>
          <w:sz w:val="27"/>
          <w:szCs w:val="27"/>
          <w:lang w:val="kk-KZ"/>
        </w:rPr>
        <w:t xml:space="preserve"> іске асырылып, </w:t>
      </w:r>
      <w:r w:rsidRPr="007B76D9">
        <w:rPr>
          <w:rFonts w:ascii="Arial" w:hAnsi="Arial" w:cs="Arial"/>
          <w:b/>
          <w:color w:val="000000" w:themeColor="text1"/>
          <w:sz w:val="27"/>
          <w:szCs w:val="27"/>
          <w:lang w:val="kk-KZ"/>
        </w:rPr>
        <w:t>586</w:t>
      </w:r>
      <w:r w:rsidRPr="007B76D9">
        <w:rPr>
          <w:rFonts w:ascii="Arial" w:hAnsi="Arial" w:cs="Arial"/>
          <w:b/>
          <w:sz w:val="27"/>
          <w:szCs w:val="27"/>
          <w:lang w:val="kk-KZ"/>
        </w:rPr>
        <w:t xml:space="preserve"> жұмыс орындары</w:t>
      </w:r>
      <w:r w:rsidRPr="007B76D9">
        <w:rPr>
          <w:rFonts w:ascii="Arial" w:hAnsi="Arial" w:cs="Arial"/>
          <w:sz w:val="27"/>
          <w:szCs w:val="27"/>
          <w:lang w:val="kk-KZ"/>
        </w:rPr>
        <w:t xml:space="preserve"> </w:t>
      </w:r>
      <w:r w:rsidRPr="007B76D9">
        <w:rPr>
          <w:rFonts w:ascii="Arial" w:hAnsi="Arial" w:cs="Arial"/>
          <w:color w:val="000000" w:themeColor="text1"/>
          <w:sz w:val="27"/>
          <w:szCs w:val="27"/>
          <w:lang w:val="kk-KZ"/>
        </w:rPr>
        <w:t>құрылды.</w:t>
      </w:r>
    </w:p>
    <w:p w14:paraId="345E058E"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color w:val="000000" w:themeColor="text1"/>
          <w:sz w:val="27"/>
          <w:szCs w:val="27"/>
          <w:lang w:val="kk-KZ"/>
        </w:rPr>
        <w:t xml:space="preserve">Аймақта </w:t>
      </w:r>
      <w:r w:rsidRPr="007B76D9">
        <w:rPr>
          <w:rFonts w:ascii="Arial" w:hAnsi="Arial" w:cs="Arial"/>
          <w:b/>
          <w:color w:val="FF0000"/>
          <w:sz w:val="27"/>
          <w:szCs w:val="27"/>
          <w:lang w:val="kk-KZ"/>
        </w:rPr>
        <w:t>3,090</w:t>
      </w:r>
      <w:r w:rsidRPr="007B76D9">
        <w:rPr>
          <w:rFonts w:ascii="Arial" w:eastAsia="Times New Roman" w:hAnsi="Arial" w:cs="Arial"/>
          <w:sz w:val="27"/>
          <w:szCs w:val="27"/>
          <w:lang w:val="kk-KZ"/>
        </w:rPr>
        <w:t xml:space="preserve"> </w:t>
      </w:r>
      <w:r w:rsidRPr="007B76D9">
        <w:rPr>
          <w:rFonts w:ascii="Arial" w:hAnsi="Arial" w:cs="Arial"/>
          <w:b/>
          <w:color w:val="FF0000"/>
          <w:sz w:val="27"/>
          <w:szCs w:val="27"/>
          <w:lang w:val="kk-KZ"/>
        </w:rPr>
        <w:t>млрд</w:t>
      </w:r>
      <w:r w:rsidRPr="007B76D9">
        <w:rPr>
          <w:rFonts w:ascii="Arial" w:hAnsi="Arial" w:cs="Arial"/>
          <w:color w:val="FF0000"/>
          <w:sz w:val="27"/>
          <w:szCs w:val="27"/>
          <w:lang w:val="kk-KZ"/>
        </w:rPr>
        <w:t xml:space="preserve"> </w:t>
      </w:r>
      <w:r w:rsidRPr="007B76D9">
        <w:rPr>
          <w:rFonts w:ascii="Arial" w:hAnsi="Arial" w:cs="Arial"/>
          <w:b/>
          <w:color w:val="FF0000"/>
          <w:sz w:val="27"/>
          <w:szCs w:val="27"/>
          <w:lang w:val="kk-KZ"/>
        </w:rPr>
        <w:t xml:space="preserve">теңгеге </w:t>
      </w:r>
      <w:r w:rsidRPr="007B76D9">
        <w:rPr>
          <w:rFonts w:ascii="Arial" w:hAnsi="Arial" w:cs="Arial"/>
          <w:b/>
          <w:color w:val="000000" w:themeColor="text1"/>
          <w:sz w:val="27"/>
          <w:szCs w:val="27"/>
          <w:lang w:val="kk-KZ"/>
        </w:rPr>
        <w:t>180</w:t>
      </w:r>
      <w:r w:rsidRPr="007B76D9">
        <w:rPr>
          <w:rFonts w:ascii="Arial" w:hAnsi="Arial" w:cs="Arial"/>
          <w:b/>
          <w:sz w:val="27"/>
          <w:szCs w:val="27"/>
          <w:lang w:val="kk-KZ"/>
        </w:rPr>
        <w:t xml:space="preserve"> жұмыс орнын</w:t>
      </w:r>
      <w:r w:rsidRPr="007B76D9">
        <w:rPr>
          <w:rFonts w:ascii="Arial" w:hAnsi="Arial" w:cs="Arial"/>
          <w:sz w:val="27"/>
          <w:szCs w:val="27"/>
          <w:lang w:val="kk-KZ"/>
        </w:rPr>
        <w:t xml:space="preserve"> </w:t>
      </w:r>
      <w:r w:rsidRPr="007B76D9">
        <w:rPr>
          <w:rFonts w:ascii="Arial" w:hAnsi="Arial" w:cs="Arial"/>
          <w:color w:val="000000" w:themeColor="text1"/>
          <w:sz w:val="27"/>
          <w:szCs w:val="27"/>
          <w:lang w:val="kk-KZ"/>
        </w:rPr>
        <w:t xml:space="preserve">құрумен </w:t>
      </w:r>
      <w:r w:rsidRPr="007B76D9">
        <w:rPr>
          <w:rFonts w:ascii="Arial" w:hAnsi="Arial" w:cs="Arial"/>
          <w:b/>
          <w:color w:val="5B9BD5" w:themeColor="accent1"/>
          <w:sz w:val="27"/>
          <w:szCs w:val="27"/>
          <w:lang w:val="kk-KZ"/>
        </w:rPr>
        <w:t>2 жоба</w:t>
      </w:r>
      <w:r w:rsidRPr="007B76D9">
        <w:rPr>
          <w:rFonts w:ascii="Arial" w:hAnsi="Arial" w:cs="Arial"/>
          <w:color w:val="000000" w:themeColor="text1"/>
          <w:sz w:val="27"/>
          <w:szCs w:val="27"/>
          <w:lang w:val="kk-KZ"/>
        </w:rPr>
        <w:t xml:space="preserve"> жүзеге асырылуда.</w:t>
      </w:r>
    </w:p>
    <w:p w14:paraId="1607EEFB"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p>
    <w:p w14:paraId="4967D738"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b/>
          <w:color w:val="00B050"/>
          <w:sz w:val="27"/>
          <w:szCs w:val="27"/>
          <w:u w:val="single"/>
          <w:lang w:val="kk-KZ"/>
        </w:rPr>
        <w:t>«ОҢТҮСТІК» арнайы экономикалық аймағының</w:t>
      </w:r>
      <w:r w:rsidRPr="007B76D9">
        <w:rPr>
          <w:rFonts w:ascii="Arial" w:hAnsi="Arial" w:cs="Arial"/>
          <w:b/>
          <w:color w:val="00B050"/>
          <w:sz w:val="27"/>
          <w:szCs w:val="27"/>
          <w:lang w:val="kk-KZ"/>
        </w:rPr>
        <w:t xml:space="preserve"> </w:t>
      </w:r>
      <w:r w:rsidRPr="007B76D9">
        <w:rPr>
          <w:rFonts w:ascii="Arial" w:hAnsi="Arial" w:cs="Arial"/>
          <w:color w:val="000000" w:themeColor="text1"/>
          <w:sz w:val="27"/>
          <w:szCs w:val="27"/>
          <w:lang w:val="kk-KZ"/>
        </w:rPr>
        <w:t xml:space="preserve">жалпы аумағы                  </w:t>
      </w:r>
      <w:r w:rsidRPr="007B76D9">
        <w:rPr>
          <w:rFonts w:ascii="Arial" w:hAnsi="Arial" w:cs="Arial"/>
          <w:b/>
          <w:color w:val="5B9BD5" w:themeColor="accent1"/>
          <w:sz w:val="27"/>
          <w:szCs w:val="27"/>
          <w:lang w:val="kk-KZ"/>
        </w:rPr>
        <w:t>225 га</w:t>
      </w:r>
      <w:r w:rsidRPr="007B76D9">
        <w:rPr>
          <w:rFonts w:ascii="Arial" w:hAnsi="Arial" w:cs="Arial"/>
          <w:color w:val="000000" w:themeColor="text1"/>
          <w:sz w:val="27"/>
          <w:szCs w:val="27"/>
          <w:lang w:val="kk-KZ"/>
        </w:rPr>
        <w:t xml:space="preserve"> құрайды. Аймақта</w:t>
      </w:r>
      <w:r w:rsidRPr="007B76D9">
        <w:rPr>
          <w:rFonts w:ascii="Arial" w:hAnsi="Arial" w:cs="Arial"/>
          <w:color w:val="00B050"/>
          <w:sz w:val="27"/>
          <w:szCs w:val="27"/>
          <w:lang w:val="kk-KZ"/>
        </w:rPr>
        <w:t xml:space="preserve"> </w:t>
      </w:r>
      <w:r w:rsidRPr="007B76D9">
        <w:rPr>
          <w:rFonts w:ascii="Arial" w:hAnsi="Arial" w:cs="Arial"/>
          <w:color w:val="000000" w:themeColor="text1"/>
          <w:sz w:val="27"/>
          <w:szCs w:val="27"/>
          <w:lang w:val="kk-KZ"/>
        </w:rPr>
        <w:t xml:space="preserve">инвестициялық қоржыны жалпы құны                      </w:t>
      </w:r>
      <w:r w:rsidRPr="007B76D9">
        <w:rPr>
          <w:rFonts w:ascii="Arial" w:hAnsi="Arial" w:cs="Arial"/>
          <w:b/>
          <w:color w:val="FF0000"/>
          <w:sz w:val="27"/>
          <w:szCs w:val="27"/>
          <w:lang w:val="kk-KZ"/>
        </w:rPr>
        <w:t>174,2 млрд теңге</w:t>
      </w:r>
      <w:r w:rsidRPr="007B76D9">
        <w:rPr>
          <w:rFonts w:ascii="Arial" w:hAnsi="Arial" w:cs="Arial"/>
          <w:color w:val="FF0000"/>
          <w:sz w:val="27"/>
          <w:szCs w:val="27"/>
          <w:lang w:val="kk-KZ"/>
        </w:rPr>
        <w:t xml:space="preserve"> </w:t>
      </w:r>
      <w:r w:rsidRPr="007B76D9">
        <w:rPr>
          <w:rFonts w:ascii="Arial" w:hAnsi="Arial" w:cs="Arial"/>
          <w:color w:val="000000" w:themeColor="text1"/>
          <w:sz w:val="27"/>
          <w:szCs w:val="27"/>
          <w:lang w:val="kk-KZ"/>
        </w:rPr>
        <w:t xml:space="preserve">болатын </w:t>
      </w:r>
      <w:r w:rsidRPr="007B76D9">
        <w:rPr>
          <w:rFonts w:ascii="Arial" w:hAnsi="Arial" w:cs="Arial"/>
          <w:b/>
          <w:color w:val="5B9BD5" w:themeColor="accent1"/>
          <w:sz w:val="27"/>
          <w:szCs w:val="27"/>
          <w:lang w:val="kk-KZ"/>
        </w:rPr>
        <w:t>88 жобадан</w:t>
      </w:r>
      <w:r w:rsidRPr="007B76D9">
        <w:rPr>
          <w:rFonts w:ascii="Arial" w:hAnsi="Arial" w:cs="Arial"/>
          <w:color w:val="000000" w:themeColor="text1"/>
          <w:sz w:val="27"/>
          <w:szCs w:val="27"/>
          <w:lang w:val="kk-KZ"/>
        </w:rPr>
        <w:t xml:space="preserve"> тұрады, онда </w:t>
      </w:r>
      <w:r w:rsidRPr="007B76D9">
        <w:rPr>
          <w:rFonts w:ascii="Arial" w:hAnsi="Arial" w:cs="Arial"/>
          <w:b/>
          <w:sz w:val="27"/>
          <w:szCs w:val="27"/>
          <w:lang w:val="kk-KZ"/>
        </w:rPr>
        <w:t>3,1 мың жұмыс орнын</w:t>
      </w:r>
      <w:r w:rsidRPr="007B76D9">
        <w:rPr>
          <w:rFonts w:ascii="Arial" w:hAnsi="Arial" w:cs="Arial"/>
          <w:color w:val="000000" w:themeColor="text1"/>
          <w:sz w:val="27"/>
          <w:szCs w:val="27"/>
          <w:lang w:val="kk-KZ"/>
        </w:rPr>
        <w:t xml:space="preserve"> құруды көздейді.</w:t>
      </w:r>
    </w:p>
    <w:p w14:paraId="2FB8567D"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color w:val="000000" w:themeColor="text1"/>
          <w:sz w:val="27"/>
          <w:szCs w:val="27"/>
          <w:lang w:val="kk-KZ"/>
        </w:rPr>
        <w:t xml:space="preserve">Аталған аймақта жалпы инвестиция көлемі </w:t>
      </w:r>
      <w:r w:rsidRPr="007B76D9">
        <w:rPr>
          <w:rFonts w:ascii="Arial" w:hAnsi="Arial" w:cs="Arial"/>
          <w:b/>
          <w:color w:val="FF0000"/>
          <w:sz w:val="27"/>
          <w:szCs w:val="27"/>
          <w:lang w:val="kk-KZ"/>
        </w:rPr>
        <w:t>81,5 млрд теңге</w:t>
      </w:r>
      <w:r w:rsidRPr="007B76D9">
        <w:rPr>
          <w:rFonts w:ascii="Arial" w:hAnsi="Arial" w:cs="Arial"/>
          <w:color w:val="FF0000"/>
          <w:sz w:val="27"/>
          <w:szCs w:val="27"/>
          <w:lang w:val="kk-KZ"/>
        </w:rPr>
        <w:t xml:space="preserve"> </w:t>
      </w:r>
      <w:r w:rsidRPr="007B76D9">
        <w:rPr>
          <w:rFonts w:ascii="Arial" w:hAnsi="Arial" w:cs="Arial"/>
          <w:color w:val="000000" w:themeColor="text1"/>
          <w:sz w:val="27"/>
          <w:szCs w:val="27"/>
          <w:lang w:val="kk-KZ"/>
        </w:rPr>
        <w:t xml:space="preserve">тұратын </w:t>
      </w:r>
      <w:r w:rsidRPr="007B76D9">
        <w:rPr>
          <w:rFonts w:ascii="Arial" w:hAnsi="Arial" w:cs="Arial"/>
          <w:b/>
          <w:color w:val="5B9BD5" w:themeColor="accent1"/>
          <w:sz w:val="27"/>
          <w:szCs w:val="27"/>
          <w:lang w:val="kk-KZ"/>
        </w:rPr>
        <w:t>55 жоба</w:t>
      </w:r>
      <w:r w:rsidRPr="007B76D9">
        <w:rPr>
          <w:rFonts w:ascii="Arial" w:hAnsi="Arial" w:cs="Arial"/>
          <w:color w:val="000000" w:themeColor="text1"/>
          <w:sz w:val="27"/>
          <w:szCs w:val="27"/>
          <w:lang w:val="kk-KZ"/>
        </w:rPr>
        <w:t xml:space="preserve"> іске асырылып, </w:t>
      </w:r>
      <w:r w:rsidRPr="007B76D9">
        <w:rPr>
          <w:rFonts w:ascii="Arial" w:hAnsi="Arial" w:cs="Arial"/>
          <w:b/>
          <w:sz w:val="27"/>
          <w:szCs w:val="27"/>
          <w:lang w:val="kk-KZ"/>
        </w:rPr>
        <w:t>1 358 жұмыс орындары</w:t>
      </w:r>
      <w:r w:rsidRPr="007B76D9">
        <w:rPr>
          <w:rFonts w:ascii="Arial" w:hAnsi="Arial" w:cs="Arial"/>
          <w:color w:val="000000" w:themeColor="text1"/>
          <w:sz w:val="27"/>
          <w:szCs w:val="27"/>
          <w:lang w:val="kk-KZ"/>
        </w:rPr>
        <w:t xml:space="preserve"> құрылды.</w:t>
      </w:r>
    </w:p>
    <w:p w14:paraId="4DDAB667" w14:textId="77777777" w:rsidR="00E21209" w:rsidRPr="007B76D9" w:rsidRDefault="00E21209" w:rsidP="00E21209">
      <w:pPr>
        <w:pStyle w:val="a8"/>
        <w:spacing w:after="0"/>
        <w:ind w:left="0" w:firstLine="709"/>
        <w:jc w:val="both"/>
        <w:rPr>
          <w:rFonts w:ascii="Arial" w:hAnsi="Arial" w:cs="Arial"/>
          <w:b/>
          <w:color w:val="00B050"/>
          <w:sz w:val="27"/>
          <w:szCs w:val="27"/>
          <w:u w:val="single"/>
          <w:lang w:val="kk-KZ"/>
        </w:rPr>
      </w:pPr>
    </w:p>
    <w:p w14:paraId="5A9461B6" w14:textId="77777777" w:rsidR="00E21209" w:rsidRPr="007B76D9" w:rsidRDefault="00E21209" w:rsidP="00E21209">
      <w:pPr>
        <w:pStyle w:val="a8"/>
        <w:spacing w:after="0"/>
        <w:ind w:left="0" w:firstLine="709"/>
        <w:jc w:val="both"/>
        <w:rPr>
          <w:rFonts w:ascii="Arial" w:hAnsi="Arial" w:cs="Arial"/>
          <w:sz w:val="27"/>
          <w:szCs w:val="27"/>
          <w:lang w:val="kk-KZ"/>
        </w:rPr>
      </w:pPr>
      <w:r w:rsidRPr="007B76D9">
        <w:rPr>
          <w:rFonts w:ascii="Arial" w:hAnsi="Arial" w:cs="Arial"/>
          <w:b/>
          <w:color w:val="00B050"/>
          <w:sz w:val="27"/>
          <w:szCs w:val="27"/>
          <w:u w:val="single"/>
          <w:lang w:val="kk-KZ"/>
        </w:rPr>
        <w:t>«ЖҰЛДЫЗ» индустриялық аймағының</w:t>
      </w:r>
      <w:r w:rsidRPr="007B76D9">
        <w:rPr>
          <w:rFonts w:ascii="Arial" w:hAnsi="Arial" w:cs="Arial"/>
          <w:color w:val="5B9BD5" w:themeColor="accent1"/>
          <w:sz w:val="27"/>
          <w:szCs w:val="27"/>
          <w:lang w:val="kk-KZ"/>
        </w:rPr>
        <w:t xml:space="preserve"> </w:t>
      </w:r>
      <w:r w:rsidRPr="007B76D9">
        <w:rPr>
          <w:rFonts w:ascii="Arial" w:hAnsi="Arial" w:cs="Arial"/>
          <w:color w:val="000000" w:themeColor="text1"/>
          <w:sz w:val="27"/>
          <w:szCs w:val="27"/>
          <w:lang w:val="kk-KZ"/>
        </w:rPr>
        <w:t xml:space="preserve">жалпы аумағы </w:t>
      </w:r>
      <w:r w:rsidRPr="007B76D9">
        <w:rPr>
          <w:rFonts w:ascii="Arial" w:hAnsi="Arial" w:cs="Arial"/>
          <w:b/>
          <w:color w:val="5B9BD5" w:themeColor="accent1"/>
          <w:sz w:val="27"/>
          <w:szCs w:val="27"/>
          <w:lang w:val="kk-KZ"/>
        </w:rPr>
        <w:t>306 га</w:t>
      </w:r>
      <w:r w:rsidRPr="007B76D9">
        <w:rPr>
          <w:rFonts w:ascii="Arial" w:hAnsi="Arial" w:cs="Arial"/>
          <w:color w:val="000000" w:themeColor="text1"/>
          <w:sz w:val="27"/>
          <w:szCs w:val="27"/>
          <w:lang w:val="kk-KZ"/>
        </w:rPr>
        <w:t xml:space="preserve"> құрайды. Аймақта</w:t>
      </w:r>
      <w:r w:rsidRPr="007B76D9">
        <w:rPr>
          <w:rFonts w:ascii="Arial" w:hAnsi="Arial" w:cs="Arial"/>
          <w:color w:val="00B050"/>
          <w:sz w:val="27"/>
          <w:szCs w:val="27"/>
          <w:lang w:val="kk-KZ"/>
        </w:rPr>
        <w:t xml:space="preserve"> </w:t>
      </w:r>
      <w:r w:rsidRPr="007B76D9">
        <w:rPr>
          <w:rFonts w:ascii="Arial" w:hAnsi="Arial" w:cs="Arial"/>
          <w:sz w:val="27"/>
          <w:szCs w:val="27"/>
          <w:lang w:val="kk-KZ"/>
        </w:rPr>
        <w:t xml:space="preserve">инвестициялық құны </w:t>
      </w:r>
      <w:r w:rsidRPr="007B76D9">
        <w:rPr>
          <w:rFonts w:ascii="Arial" w:hAnsi="Arial" w:cs="Arial"/>
          <w:b/>
          <w:color w:val="FF0000"/>
          <w:sz w:val="27"/>
          <w:szCs w:val="27"/>
          <w:lang w:val="kk-KZ"/>
        </w:rPr>
        <w:t>26</w:t>
      </w:r>
      <w:r>
        <w:rPr>
          <w:rFonts w:ascii="Arial" w:hAnsi="Arial" w:cs="Arial"/>
          <w:b/>
          <w:color w:val="FF0000"/>
          <w:sz w:val="27"/>
          <w:szCs w:val="27"/>
          <w:lang w:val="kk-KZ"/>
        </w:rPr>
        <w:t>9</w:t>
      </w:r>
      <w:r w:rsidRPr="007B76D9">
        <w:rPr>
          <w:rFonts w:ascii="Arial" w:hAnsi="Arial" w:cs="Arial"/>
          <w:b/>
          <w:color w:val="FF0000"/>
          <w:sz w:val="27"/>
          <w:szCs w:val="27"/>
          <w:lang w:val="kk-KZ"/>
        </w:rPr>
        <w:t>,4 млрд теңге</w:t>
      </w:r>
      <w:r w:rsidRPr="007B76D9">
        <w:rPr>
          <w:rFonts w:ascii="Arial" w:hAnsi="Arial" w:cs="Arial"/>
          <w:color w:val="FF0000"/>
          <w:sz w:val="27"/>
          <w:szCs w:val="27"/>
          <w:lang w:val="kk-KZ"/>
        </w:rPr>
        <w:t xml:space="preserve"> </w:t>
      </w:r>
      <w:r w:rsidRPr="007B76D9">
        <w:rPr>
          <w:rFonts w:ascii="Arial" w:hAnsi="Arial" w:cs="Arial"/>
          <w:sz w:val="27"/>
          <w:szCs w:val="27"/>
          <w:lang w:val="kk-KZ"/>
        </w:rPr>
        <w:t xml:space="preserve">құрайтын,                          </w:t>
      </w:r>
      <w:r w:rsidRPr="007B76D9">
        <w:rPr>
          <w:rFonts w:ascii="Arial" w:hAnsi="Arial" w:cs="Arial"/>
          <w:b/>
          <w:sz w:val="27"/>
          <w:szCs w:val="27"/>
          <w:lang w:val="kk-KZ"/>
        </w:rPr>
        <w:t>2 686</w:t>
      </w:r>
      <w:r w:rsidRPr="007B76D9">
        <w:rPr>
          <w:rFonts w:ascii="Arial" w:eastAsia="Times New Roman" w:hAnsi="Arial" w:cs="Arial"/>
          <w:sz w:val="27"/>
          <w:szCs w:val="27"/>
          <w:lang w:val="kk-KZ"/>
        </w:rPr>
        <w:t xml:space="preserve"> </w:t>
      </w:r>
      <w:r w:rsidRPr="007B76D9">
        <w:rPr>
          <w:rFonts w:ascii="Arial" w:hAnsi="Arial" w:cs="Arial"/>
          <w:b/>
          <w:sz w:val="27"/>
          <w:szCs w:val="27"/>
          <w:lang w:val="kk-KZ"/>
        </w:rPr>
        <w:t>жаңа жұмыс орындарын</w:t>
      </w:r>
      <w:r w:rsidRPr="007B76D9">
        <w:rPr>
          <w:rFonts w:ascii="Arial" w:hAnsi="Arial" w:cs="Arial"/>
          <w:color w:val="5B9BD5" w:themeColor="accent1"/>
          <w:sz w:val="27"/>
          <w:szCs w:val="27"/>
          <w:lang w:val="kk-KZ"/>
        </w:rPr>
        <w:t xml:space="preserve"> </w:t>
      </w:r>
      <w:r w:rsidRPr="007B76D9">
        <w:rPr>
          <w:rFonts w:ascii="Arial" w:hAnsi="Arial" w:cs="Arial"/>
          <w:sz w:val="27"/>
          <w:szCs w:val="27"/>
          <w:lang w:val="kk-KZ"/>
        </w:rPr>
        <w:t xml:space="preserve">қамтитын </w:t>
      </w:r>
      <w:r w:rsidRPr="007B76D9">
        <w:rPr>
          <w:rFonts w:ascii="Arial" w:hAnsi="Arial" w:cs="Arial"/>
          <w:b/>
          <w:color w:val="5B9BD5" w:themeColor="accent1"/>
          <w:sz w:val="27"/>
          <w:szCs w:val="27"/>
          <w:lang w:val="kk-KZ"/>
        </w:rPr>
        <w:t>71 жоба</w:t>
      </w:r>
      <w:r w:rsidRPr="007B76D9">
        <w:rPr>
          <w:rFonts w:ascii="Arial" w:hAnsi="Arial" w:cs="Arial"/>
          <w:color w:val="5B9BD5" w:themeColor="accent1"/>
          <w:sz w:val="27"/>
          <w:szCs w:val="27"/>
          <w:lang w:val="kk-KZ"/>
        </w:rPr>
        <w:t xml:space="preserve"> </w:t>
      </w:r>
      <w:r w:rsidRPr="007B76D9">
        <w:rPr>
          <w:rFonts w:ascii="Arial" w:hAnsi="Arial" w:cs="Arial"/>
          <w:sz w:val="27"/>
          <w:szCs w:val="27"/>
          <w:lang w:val="kk-KZ"/>
        </w:rPr>
        <w:t xml:space="preserve">іске асырылуда. </w:t>
      </w:r>
    </w:p>
    <w:p w14:paraId="09756A39" w14:textId="77777777" w:rsidR="00E21209" w:rsidRPr="007B76D9" w:rsidRDefault="00E21209" w:rsidP="00E21209">
      <w:pPr>
        <w:pStyle w:val="a8"/>
        <w:spacing w:after="0"/>
        <w:ind w:left="0" w:firstLine="709"/>
        <w:jc w:val="both"/>
        <w:rPr>
          <w:rFonts w:ascii="Arial" w:hAnsi="Arial" w:cs="Arial"/>
          <w:sz w:val="27"/>
          <w:szCs w:val="27"/>
          <w:lang w:val="kk-KZ"/>
        </w:rPr>
      </w:pPr>
      <w:r w:rsidRPr="007B76D9">
        <w:rPr>
          <w:rFonts w:ascii="Arial" w:hAnsi="Arial" w:cs="Arial"/>
          <w:sz w:val="27"/>
          <w:szCs w:val="27"/>
          <w:lang w:val="kk-KZ"/>
        </w:rPr>
        <w:t xml:space="preserve">Бүгінгі таңда </w:t>
      </w:r>
      <w:r w:rsidRPr="007B76D9">
        <w:rPr>
          <w:rFonts w:ascii="Arial" w:hAnsi="Arial" w:cs="Arial"/>
          <w:b/>
          <w:bCs/>
          <w:color w:val="FF0000"/>
          <w:sz w:val="27"/>
          <w:szCs w:val="27"/>
          <w:lang w:val="kk-KZ"/>
        </w:rPr>
        <w:t>5</w:t>
      </w:r>
      <w:r>
        <w:rPr>
          <w:rFonts w:ascii="Arial" w:hAnsi="Arial" w:cs="Arial"/>
          <w:b/>
          <w:bCs/>
          <w:color w:val="FF0000"/>
          <w:sz w:val="27"/>
          <w:szCs w:val="27"/>
          <w:lang w:val="kk-KZ"/>
        </w:rPr>
        <w:t>8</w:t>
      </w:r>
      <w:r w:rsidRPr="007B76D9">
        <w:rPr>
          <w:rFonts w:ascii="Arial" w:hAnsi="Arial" w:cs="Arial"/>
          <w:b/>
          <w:bCs/>
          <w:color w:val="FF0000"/>
          <w:sz w:val="27"/>
          <w:szCs w:val="27"/>
          <w:lang w:val="kk-KZ"/>
        </w:rPr>
        <w:t xml:space="preserve">,1 </w:t>
      </w:r>
      <w:r w:rsidRPr="007B76D9">
        <w:rPr>
          <w:rFonts w:ascii="Arial" w:hAnsi="Arial" w:cs="Arial"/>
          <w:b/>
          <w:color w:val="FF0000"/>
          <w:sz w:val="27"/>
          <w:szCs w:val="27"/>
          <w:lang w:val="kk-KZ"/>
        </w:rPr>
        <w:t>млрд теңге</w:t>
      </w:r>
      <w:r w:rsidRPr="007B76D9">
        <w:rPr>
          <w:rFonts w:ascii="Arial" w:hAnsi="Arial" w:cs="Arial"/>
          <w:sz w:val="27"/>
          <w:szCs w:val="27"/>
          <w:lang w:val="kk-KZ"/>
        </w:rPr>
        <w:t xml:space="preserve"> көлеміндегі </w:t>
      </w:r>
      <w:r w:rsidRPr="007B76D9">
        <w:rPr>
          <w:rFonts w:ascii="Arial" w:hAnsi="Arial" w:cs="Arial"/>
          <w:b/>
          <w:bCs/>
          <w:color w:val="5B9BD5" w:themeColor="accent1"/>
          <w:sz w:val="27"/>
          <w:szCs w:val="27"/>
          <w:lang w:val="kk-KZ"/>
        </w:rPr>
        <w:t>1</w:t>
      </w:r>
      <w:r>
        <w:rPr>
          <w:rFonts w:ascii="Arial" w:hAnsi="Arial" w:cs="Arial"/>
          <w:b/>
          <w:bCs/>
          <w:color w:val="5B9BD5" w:themeColor="accent1"/>
          <w:sz w:val="27"/>
          <w:szCs w:val="27"/>
          <w:lang w:val="kk-KZ"/>
        </w:rPr>
        <w:t>2</w:t>
      </w:r>
      <w:r w:rsidRPr="007B76D9">
        <w:rPr>
          <w:rFonts w:ascii="Arial" w:hAnsi="Arial" w:cs="Arial"/>
          <w:b/>
          <w:bCs/>
          <w:color w:val="5B9BD5" w:themeColor="accent1"/>
          <w:sz w:val="27"/>
          <w:szCs w:val="27"/>
          <w:lang w:val="kk-KZ"/>
        </w:rPr>
        <w:t xml:space="preserve"> жоба</w:t>
      </w:r>
      <w:r w:rsidRPr="007B76D9">
        <w:rPr>
          <w:rFonts w:ascii="Arial" w:hAnsi="Arial" w:cs="Arial"/>
          <w:sz w:val="27"/>
          <w:szCs w:val="27"/>
          <w:lang w:val="kk-KZ"/>
        </w:rPr>
        <w:t xml:space="preserve"> іске асырылып, </w:t>
      </w:r>
      <w:r w:rsidRPr="007B76D9">
        <w:rPr>
          <w:rFonts w:ascii="Arial" w:hAnsi="Arial" w:cs="Arial"/>
          <w:sz w:val="27"/>
          <w:szCs w:val="27"/>
          <w:lang w:val="kk-KZ"/>
        </w:rPr>
        <w:br/>
      </w:r>
      <w:r>
        <w:rPr>
          <w:rFonts w:ascii="Arial" w:hAnsi="Arial" w:cs="Arial"/>
          <w:b/>
          <w:bCs/>
          <w:sz w:val="27"/>
          <w:szCs w:val="27"/>
          <w:lang w:val="kk-KZ"/>
        </w:rPr>
        <w:t>1 0</w:t>
      </w:r>
      <w:r w:rsidRPr="007B76D9">
        <w:rPr>
          <w:rFonts w:ascii="Arial" w:hAnsi="Arial" w:cs="Arial"/>
          <w:b/>
          <w:bCs/>
          <w:sz w:val="27"/>
          <w:szCs w:val="27"/>
          <w:lang w:val="kk-KZ"/>
        </w:rPr>
        <w:t>30</w:t>
      </w:r>
      <w:r w:rsidRPr="007B76D9">
        <w:rPr>
          <w:rFonts w:ascii="Arial" w:hAnsi="Arial" w:cs="Arial"/>
          <w:sz w:val="27"/>
          <w:szCs w:val="27"/>
          <w:lang w:val="kk-KZ"/>
        </w:rPr>
        <w:t xml:space="preserve"> </w:t>
      </w:r>
      <w:r w:rsidRPr="007B76D9">
        <w:rPr>
          <w:rFonts w:ascii="Arial" w:hAnsi="Arial" w:cs="Arial"/>
          <w:b/>
          <w:sz w:val="27"/>
          <w:szCs w:val="27"/>
          <w:lang w:val="kk-KZ"/>
        </w:rPr>
        <w:t>жаңа жұмыс орны</w:t>
      </w:r>
      <w:r w:rsidRPr="007B76D9">
        <w:rPr>
          <w:rFonts w:ascii="Arial" w:hAnsi="Arial" w:cs="Arial"/>
          <w:sz w:val="27"/>
          <w:szCs w:val="27"/>
          <w:lang w:val="kk-KZ"/>
        </w:rPr>
        <w:t xml:space="preserve"> ашылды.</w:t>
      </w:r>
    </w:p>
    <w:p w14:paraId="7878BDC8" w14:textId="77777777" w:rsidR="00E21209" w:rsidRPr="007B76D9" w:rsidRDefault="00E21209" w:rsidP="00E21209">
      <w:pPr>
        <w:pStyle w:val="a8"/>
        <w:spacing w:after="0"/>
        <w:ind w:left="0" w:firstLine="708"/>
        <w:jc w:val="both"/>
        <w:rPr>
          <w:rFonts w:ascii="Arial" w:hAnsi="Arial" w:cs="Arial"/>
          <w:strike/>
          <w:sz w:val="27"/>
          <w:szCs w:val="27"/>
          <w:lang w:val="kk-KZ"/>
        </w:rPr>
      </w:pPr>
    </w:p>
    <w:p w14:paraId="4B15A0E2" w14:textId="77777777" w:rsidR="00E21209" w:rsidRPr="007B76D9" w:rsidRDefault="00E21209" w:rsidP="00E21209">
      <w:pPr>
        <w:pStyle w:val="a8"/>
        <w:spacing w:after="0"/>
        <w:ind w:left="0" w:firstLine="708"/>
        <w:jc w:val="both"/>
        <w:rPr>
          <w:rFonts w:ascii="Arial" w:hAnsi="Arial" w:cs="Arial"/>
          <w:sz w:val="27"/>
          <w:szCs w:val="27"/>
          <w:lang w:val="kk-KZ"/>
        </w:rPr>
      </w:pPr>
      <w:r w:rsidRPr="007B76D9">
        <w:rPr>
          <w:rFonts w:ascii="Arial" w:hAnsi="Arial" w:cs="Arial"/>
          <w:b/>
          <w:color w:val="00B050"/>
          <w:sz w:val="27"/>
          <w:szCs w:val="27"/>
          <w:u w:val="single"/>
          <w:lang w:val="kk-KZ"/>
        </w:rPr>
        <w:t>«БОЗАРЫҚ» агро-индустриялық аймағының</w:t>
      </w:r>
      <w:r w:rsidRPr="007B76D9">
        <w:rPr>
          <w:rFonts w:ascii="Arial" w:hAnsi="Arial" w:cs="Arial"/>
          <w:color w:val="5B9BD5" w:themeColor="accent1"/>
          <w:sz w:val="27"/>
          <w:szCs w:val="27"/>
          <w:lang w:val="kk-KZ"/>
        </w:rPr>
        <w:t xml:space="preserve"> </w:t>
      </w:r>
      <w:r w:rsidRPr="007B76D9">
        <w:rPr>
          <w:rFonts w:ascii="Arial" w:hAnsi="Arial" w:cs="Arial"/>
          <w:sz w:val="27"/>
          <w:szCs w:val="27"/>
          <w:lang w:val="kk-KZ"/>
        </w:rPr>
        <w:t xml:space="preserve">жалпы аумағы                 </w:t>
      </w:r>
      <w:r w:rsidRPr="007B76D9">
        <w:rPr>
          <w:rFonts w:ascii="Arial" w:hAnsi="Arial" w:cs="Arial"/>
          <w:b/>
          <w:color w:val="5B9BD5" w:themeColor="accent1"/>
          <w:sz w:val="27"/>
          <w:szCs w:val="27"/>
          <w:lang w:val="kk-KZ"/>
        </w:rPr>
        <w:t>132 га</w:t>
      </w:r>
      <w:r w:rsidRPr="007B76D9">
        <w:rPr>
          <w:rFonts w:ascii="Arial" w:hAnsi="Arial" w:cs="Arial"/>
          <w:sz w:val="27"/>
          <w:szCs w:val="27"/>
          <w:lang w:val="kk-KZ"/>
        </w:rPr>
        <w:t xml:space="preserve"> құрайды. Аймақта жалпы құны </w:t>
      </w:r>
      <w:r w:rsidRPr="007B76D9">
        <w:rPr>
          <w:rFonts w:ascii="Arial" w:hAnsi="Arial" w:cs="Arial"/>
          <w:b/>
          <w:color w:val="FF0000"/>
          <w:sz w:val="27"/>
          <w:szCs w:val="27"/>
          <w:lang w:val="kk-KZ"/>
        </w:rPr>
        <w:t>58,</w:t>
      </w:r>
      <w:r>
        <w:rPr>
          <w:rFonts w:ascii="Arial" w:hAnsi="Arial" w:cs="Arial"/>
          <w:b/>
          <w:color w:val="FF0000"/>
          <w:sz w:val="27"/>
          <w:szCs w:val="27"/>
          <w:lang w:val="kk-KZ"/>
        </w:rPr>
        <w:t>7</w:t>
      </w:r>
      <w:r w:rsidRPr="007B76D9">
        <w:rPr>
          <w:rFonts w:ascii="Arial" w:hAnsi="Arial" w:cs="Arial"/>
          <w:b/>
          <w:color w:val="FF0000"/>
          <w:sz w:val="27"/>
          <w:szCs w:val="27"/>
          <w:lang w:val="kk-KZ"/>
        </w:rPr>
        <w:t xml:space="preserve"> млрд теңгені</w:t>
      </w:r>
      <w:r w:rsidRPr="007B76D9">
        <w:rPr>
          <w:rFonts w:ascii="Arial" w:hAnsi="Arial" w:cs="Arial"/>
          <w:color w:val="FF0000"/>
          <w:sz w:val="27"/>
          <w:szCs w:val="27"/>
          <w:lang w:val="kk-KZ"/>
        </w:rPr>
        <w:t xml:space="preserve"> </w:t>
      </w:r>
      <w:r w:rsidRPr="007B76D9">
        <w:rPr>
          <w:rFonts w:ascii="Arial" w:hAnsi="Arial" w:cs="Arial"/>
          <w:sz w:val="27"/>
          <w:szCs w:val="27"/>
          <w:lang w:val="kk-KZ"/>
        </w:rPr>
        <w:t xml:space="preserve">құрайтын                                 </w:t>
      </w:r>
      <w:r w:rsidRPr="007B76D9">
        <w:rPr>
          <w:rFonts w:ascii="Arial" w:hAnsi="Arial" w:cs="Arial"/>
          <w:b/>
          <w:color w:val="5B9BD5" w:themeColor="accent1"/>
          <w:sz w:val="27"/>
          <w:szCs w:val="27"/>
          <w:lang w:val="kk-KZ"/>
        </w:rPr>
        <w:t>2</w:t>
      </w:r>
      <w:r>
        <w:rPr>
          <w:rFonts w:ascii="Arial" w:hAnsi="Arial" w:cs="Arial"/>
          <w:b/>
          <w:color w:val="5B9BD5" w:themeColor="accent1"/>
          <w:sz w:val="27"/>
          <w:szCs w:val="27"/>
          <w:lang w:val="kk-KZ"/>
        </w:rPr>
        <w:t>1</w:t>
      </w:r>
      <w:r w:rsidRPr="007B76D9">
        <w:rPr>
          <w:rFonts w:ascii="Arial" w:hAnsi="Arial" w:cs="Arial"/>
          <w:b/>
          <w:color w:val="5B9BD5" w:themeColor="accent1"/>
          <w:sz w:val="27"/>
          <w:szCs w:val="27"/>
          <w:lang w:val="kk-KZ"/>
        </w:rPr>
        <w:t xml:space="preserve"> жоба</w:t>
      </w:r>
      <w:r w:rsidRPr="007B76D9">
        <w:rPr>
          <w:rFonts w:ascii="Arial" w:hAnsi="Arial" w:cs="Arial"/>
          <w:color w:val="5B9BD5" w:themeColor="accent1"/>
          <w:sz w:val="27"/>
          <w:szCs w:val="27"/>
          <w:lang w:val="kk-KZ"/>
        </w:rPr>
        <w:t xml:space="preserve"> </w:t>
      </w:r>
      <w:r w:rsidRPr="007B76D9">
        <w:rPr>
          <w:rFonts w:ascii="Arial" w:hAnsi="Arial" w:cs="Arial"/>
          <w:sz w:val="27"/>
          <w:szCs w:val="27"/>
          <w:lang w:val="kk-KZ"/>
        </w:rPr>
        <w:t xml:space="preserve">орналастыру жоспарланған. Бүгінгі таңда </w:t>
      </w:r>
      <w:r w:rsidRPr="007B76D9">
        <w:rPr>
          <w:rFonts w:ascii="Arial" w:hAnsi="Arial" w:cs="Arial"/>
          <w:b/>
          <w:bCs/>
          <w:color w:val="FF0000"/>
          <w:sz w:val="27"/>
          <w:szCs w:val="27"/>
          <w:lang w:val="kk-KZ"/>
        </w:rPr>
        <w:t>0,7 млрд теңге</w:t>
      </w:r>
      <w:r w:rsidRPr="007B76D9">
        <w:rPr>
          <w:rFonts w:ascii="Arial" w:hAnsi="Arial" w:cs="Arial"/>
          <w:color w:val="FF0000"/>
          <w:sz w:val="27"/>
          <w:szCs w:val="27"/>
          <w:lang w:val="kk-KZ"/>
        </w:rPr>
        <w:t xml:space="preserve"> </w:t>
      </w:r>
      <w:r w:rsidRPr="007B76D9">
        <w:rPr>
          <w:rFonts w:ascii="Arial" w:hAnsi="Arial" w:cs="Arial"/>
          <w:sz w:val="27"/>
          <w:szCs w:val="27"/>
          <w:lang w:val="kk-KZ"/>
        </w:rPr>
        <w:t xml:space="preserve">инвестиция көлемімен </w:t>
      </w:r>
      <w:r w:rsidRPr="007B76D9">
        <w:rPr>
          <w:rFonts w:ascii="Arial" w:hAnsi="Arial" w:cs="Arial"/>
          <w:b/>
          <w:color w:val="5B9BD5" w:themeColor="accent1"/>
          <w:sz w:val="27"/>
          <w:szCs w:val="27"/>
          <w:lang w:val="kk-KZ"/>
        </w:rPr>
        <w:t>1 жоба</w:t>
      </w:r>
      <w:r w:rsidRPr="007B76D9">
        <w:rPr>
          <w:rFonts w:ascii="Arial" w:hAnsi="Arial" w:cs="Arial"/>
          <w:sz w:val="27"/>
          <w:szCs w:val="27"/>
          <w:lang w:val="kk-KZ"/>
        </w:rPr>
        <w:t xml:space="preserve"> іске асырылып, </w:t>
      </w:r>
      <w:r w:rsidRPr="007B76D9">
        <w:rPr>
          <w:rFonts w:ascii="Arial" w:hAnsi="Arial" w:cs="Arial"/>
          <w:b/>
          <w:sz w:val="27"/>
          <w:szCs w:val="27"/>
          <w:lang w:val="kk-KZ"/>
        </w:rPr>
        <w:t>18</w:t>
      </w:r>
      <w:r w:rsidRPr="007B76D9">
        <w:rPr>
          <w:rFonts w:ascii="Arial" w:hAnsi="Arial" w:cs="Arial"/>
          <w:sz w:val="27"/>
          <w:szCs w:val="27"/>
          <w:lang w:val="kk-KZ"/>
        </w:rPr>
        <w:t xml:space="preserve"> </w:t>
      </w:r>
      <w:r w:rsidRPr="007B76D9">
        <w:rPr>
          <w:rFonts w:ascii="Arial" w:hAnsi="Arial" w:cs="Arial"/>
          <w:b/>
          <w:sz w:val="27"/>
          <w:szCs w:val="27"/>
          <w:lang w:val="kk-KZ"/>
        </w:rPr>
        <w:t>жұмыс орны</w:t>
      </w:r>
      <w:r w:rsidRPr="007B76D9">
        <w:rPr>
          <w:rFonts w:ascii="Arial" w:hAnsi="Arial" w:cs="Arial"/>
          <w:sz w:val="27"/>
          <w:szCs w:val="27"/>
          <w:lang w:val="kk-KZ"/>
        </w:rPr>
        <w:t xml:space="preserve"> құрылды.</w:t>
      </w:r>
    </w:p>
    <w:p w14:paraId="17C9E86D" w14:textId="77777777" w:rsidR="00E21209" w:rsidRPr="007B76D9" w:rsidRDefault="00E21209" w:rsidP="00E21209">
      <w:pPr>
        <w:pStyle w:val="a8"/>
        <w:spacing w:after="0"/>
        <w:ind w:left="0" w:firstLine="708"/>
        <w:jc w:val="both"/>
        <w:rPr>
          <w:rFonts w:ascii="Arial" w:hAnsi="Arial" w:cs="Arial"/>
          <w:sz w:val="27"/>
          <w:szCs w:val="27"/>
          <w:lang w:val="kk-KZ"/>
        </w:rPr>
      </w:pPr>
    </w:p>
    <w:p w14:paraId="37E66DC6" w14:textId="77777777" w:rsidR="00E21209" w:rsidRPr="007B76D9" w:rsidRDefault="00E21209" w:rsidP="00E21209">
      <w:pPr>
        <w:pStyle w:val="a8"/>
        <w:spacing w:after="0"/>
        <w:ind w:left="0" w:firstLine="708"/>
        <w:jc w:val="both"/>
        <w:rPr>
          <w:rFonts w:ascii="Arial" w:hAnsi="Arial" w:cs="Arial"/>
          <w:sz w:val="27"/>
          <w:szCs w:val="27"/>
          <w:lang w:val="kk-KZ"/>
        </w:rPr>
      </w:pPr>
      <w:r w:rsidRPr="007B76D9">
        <w:rPr>
          <w:rFonts w:ascii="Arial" w:hAnsi="Arial" w:cs="Arial"/>
          <w:b/>
          <w:color w:val="00B050"/>
          <w:sz w:val="27"/>
          <w:szCs w:val="27"/>
          <w:u w:val="single"/>
          <w:lang w:val="kk-KZ"/>
        </w:rPr>
        <w:t>«ORDABASY» жеке индустриялық аймағының</w:t>
      </w:r>
      <w:r w:rsidRPr="007B76D9">
        <w:rPr>
          <w:rFonts w:ascii="Arial" w:hAnsi="Arial" w:cs="Arial"/>
          <w:color w:val="5B9BD5" w:themeColor="accent1"/>
          <w:sz w:val="27"/>
          <w:szCs w:val="27"/>
          <w:lang w:val="kk-KZ"/>
        </w:rPr>
        <w:t xml:space="preserve"> </w:t>
      </w:r>
      <w:r w:rsidRPr="007B76D9">
        <w:rPr>
          <w:rFonts w:ascii="Arial" w:hAnsi="Arial" w:cs="Arial"/>
          <w:sz w:val="27"/>
          <w:szCs w:val="27"/>
          <w:lang w:val="kk-KZ"/>
        </w:rPr>
        <w:t xml:space="preserve">жалпы аумағы                 </w:t>
      </w:r>
      <w:r w:rsidRPr="007B76D9">
        <w:rPr>
          <w:rFonts w:ascii="Arial" w:hAnsi="Arial" w:cs="Arial"/>
          <w:b/>
          <w:color w:val="5B9BD5" w:themeColor="accent1"/>
          <w:sz w:val="27"/>
          <w:szCs w:val="27"/>
          <w:lang w:val="kk-KZ"/>
        </w:rPr>
        <w:t>95 га</w:t>
      </w:r>
      <w:r w:rsidRPr="007B76D9">
        <w:rPr>
          <w:rFonts w:ascii="Arial" w:hAnsi="Arial" w:cs="Arial"/>
          <w:sz w:val="27"/>
          <w:szCs w:val="27"/>
          <w:lang w:val="kk-KZ"/>
        </w:rPr>
        <w:t xml:space="preserve"> құрайды. Бүгінгі таңда </w:t>
      </w:r>
      <w:r w:rsidRPr="007B76D9">
        <w:rPr>
          <w:rFonts w:ascii="Arial" w:hAnsi="Arial" w:cs="Arial"/>
          <w:b/>
          <w:bCs/>
          <w:color w:val="FF0000"/>
          <w:sz w:val="27"/>
          <w:szCs w:val="27"/>
          <w:lang w:val="kk-KZ"/>
        </w:rPr>
        <w:t>4,8 млрд теңге</w:t>
      </w:r>
      <w:r w:rsidRPr="007B76D9">
        <w:rPr>
          <w:rFonts w:ascii="Arial" w:hAnsi="Arial" w:cs="Arial"/>
          <w:color w:val="FF0000"/>
          <w:sz w:val="27"/>
          <w:szCs w:val="27"/>
          <w:lang w:val="kk-KZ"/>
        </w:rPr>
        <w:t xml:space="preserve"> </w:t>
      </w:r>
      <w:r w:rsidRPr="007B76D9">
        <w:rPr>
          <w:rFonts w:ascii="Arial" w:hAnsi="Arial" w:cs="Arial"/>
          <w:sz w:val="27"/>
          <w:szCs w:val="27"/>
          <w:lang w:val="kk-KZ"/>
        </w:rPr>
        <w:t xml:space="preserve">инвестиция көлемімен </w:t>
      </w:r>
      <w:r w:rsidRPr="007B76D9">
        <w:rPr>
          <w:rFonts w:ascii="Arial" w:hAnsi="Arial" w:cs="Arial"/>
          <w:b/>
          <w:color w:val="5B9BD5" w:themeColor="accent1"/>
          <w:sz w:val="27"/>
          <w:szCs w:val="27"/>
          <w:lang w:val="kk-KZ"/>
        </w:rPr>
        <w:t>145 жоба</w:t>
      </w:r>
      <w:r w:rsidRPr="007B76D9">
        <w:rPr>
          <w:rFonts w:ascii="Arial" w:hAnsi="Arial" w:cs="Arial"/>
          <w:sz w:val="27"/>
          <w:szCs w:val="27"/>
          <w:lang w:val="kk-KZ"/>
        </w:rPr>
        <w:t xml:space="preserve"> іске асырылып, </w:t>
      </w:r>
      <w:r w:rsidRPr="007B76D9">
        <w:rPr>
          <w:rFonts w:ascii="Arial" w:hAnsi="Arial" w:cs="Arial"/>
          <w:b/>
          <w:sz w:val="27"/>
          <w:szCs w:val="27"/>
          <w:lang w:val="kk-KZ"/>
        </w:rPr>
        <w:t>850</w:t>
      </w:r>
      <w:r w:rsidRPr="007B76D9">
        <w:rPr>
          <w:rFonts w:ascii="Arial" w:hAnsi="Arial" w:cs="Arial"/>
          <w:sz w:val="27"/>
          <w:szCs w:val="27"/>
          <w:lang w:val="kk-KZ"/>
        </w:rPr>
        <w:t xml:space="preserve"> </w:t>
      </w:r>
      <w:r w:rsidRPr="007B76D9">
        <w:rPr>
          <w:rFonts w:ascii="Arial" w:hAnsi="Arial" w:cs="Arial"/>
          <w:b/>
          <w:sz w:val="27"/>
          <w:szCs w:val="27"/>
          <w:lang w:val="kk-KZ"/>
        </w:rPr>
        <w:t>жұмыс орны</w:t>
      </w:r>
      <w:r w:rsidRPr="007B76D9">
        <w:rPr>
          <w:rFonts w:ascii="Arial" w:hAnsi="Arial" w:cs="Arial"/>
          <w:sz w:val="27"/>
          <w:szCs w:val="27"/>
          <w:lang w:val="kk-KZ"/>
        </w:rPr>
        <w:t xml:space="preserve"> құрылды.</w:t>
      </w:r>
    </w:p>
    <w:p w14:paraId="1E0E060B" w14:textId="77777777" w:rsidR="00E21209" w:rsidRPr="007B76D9" w:rsidRDefault="00E21209" w:rsidP="00E21209">
      <w:pPr>
        <w:pStyle w:val="a8"/>
        <w:spacing w:after="0"/>
        <w:ind w:left="0"/>
        <w:jc w:val="both"/>
        <w:rPr>
          <w:rFonts w:ascii="Arial" w:hAnsi="Arial" w:cs="Arial"/>
          <w:sz w:val="27"/>
          <w:szCs w:val="27"/>
          <w:lang w:val="kk-KZ"/>
        </w:rPr>
      </w:pPr>
    </w:p>
    <w:p w14:paraId="1B0AA7EB" w14:textId="77777777" w:rsidR="00E21209" w:rsidRPr="007B76D9" w:rsidRDefault="00E21209" w:rsidP="00E21209">
      <w:pPr>
        <w:spacing w:after="0" w:line="240" w:lineRule="auto"/>
        <w:ind w:firstLine="708"/>
        <w:jc w:val="both"/>
        <w:rPr>
          <w:rFonts w:ascii="Arial" w:hAnsi="Arial" w:cs="Arial"/>
          <w:b/>
          <w:bCs/>
          <w:color w:val="EE0000"/>
          <w:sz w:val="27"/>
          <w:szCs w:val="27"/>
          <w:lang w:val="kk-KZ"/>
        </w:rPr>
      </w:pPr>
      <w:r w:rsidRPr="007B76D9">
        <w:rPr>
          <w:rFonts w:ascii="Arial" w:hAnsi="Arial" w:cs="Arial"/>
          <w:b/>
          <w:color w:val="00B050"/>
          <w:sz w:val="27"/>
          <w:szCs w:val="27"/>
          <w:u w:val="single"/>
          <w:lang w:val="kk-KZ"/>
        </w:rPr>
        <w:t>«STANDARD» жеке индустриялық аймағының</w:t>
      </w:r>
      <w:r w:rsidRPr="007B76D9">
        <w:rPr>
          <w:rFonts w:ascii="Arial" w:hAnsi="Arial" w:cs="Arial"/>
          <w:color w:val="000000" w:themeColor="text1"/>
          <w:sz w:val="27"/>
          <w:szCs w:val="27"/>
          <w:lang w:val="kk-KZ"/>
        </w:rPr>
        <w:t xml:space="preserve"> жалпы аумағы                            </w:t>
      </w:r>
      <w:r w:rsidRPr="007B76D9">
        <w:rPr>
          <w:rFonts w:ascii="Arial" w:hAnsi="Arial" w:cs="Arial"/>
          <w:b/>
          <w:color w:val="5B9BD5" w:themeColor="accent1"/>
          <w:sz w:val="27"/>
          <w:szCs w:val="27"/>
          <w:lang w:val="kk-KZ"/>
        </w:rPr>
        <w:t>118 га</w:t>
      </w:r>
      <w:r w:rsidRPr="007B76D9">
        <w:rPr>
          <w:rFonts w:ascii="Arial" w:hAnsi="Arial" w:cs="Arial"/>
          <w:color w:val="000000" w:themeColor="text1"/>
          <w:sz w:val="27"/>
          <w:szCs w:val="27"/>
          <w:lang w:val="kk-KZ"/>
        </w:rPr>
        <w:t xml:space="preserve"> құрайды. Бүгінгі таңда аталған аймақтың 1-кезеңі                                           </w:t>
      </w:r>
      <w:r w:rsidRPr="007B76D9">
        <w:rPr>
          <w:rFonts w:ascii="Arial" w:hAnsi="Arial" w:cs="Arial"/>
          <w:i/>
          <w:color w:val="000000" w:themeColor="text1"/>
          <w:sz w:val="27"/>
          <w:szCs w:val="27"/>
          <w:lang w:val="kk-KZ"/>
        </w:rPr>
        <w:t>(12 га, 27 132 ш.м.)</w:t>
      </w:r>
      <w:r w:rsidRPr="007B76D9">
        <w:rPr>
          <w:rFonts w:ascii="Arial" w:hAnsi="Arial" w:cs="Arial"/>
          <w:color w:val="000000" w:themeColor="text1"/>
          <w:sz w:val="27"/>
          <w:szCs w:val="27"/>
          <w:lang w:val="kk-KZ"/>
        </w:rPr>
        <w:t xml:space="preserve"> құрылыс жұмыстарының </w:t>
      </w:r>
      <w:r w:rsidRPr="007B76D9">
        <w:rPr>
          <w:rFonts w:ascii="Arial" w:hAnsi="Arial" w:cs="Arial"/>
          <w:b/>
          <w:color w:val="5B9BD5" w:themeColor="accent1"/>
          <w:sz w:val="27"/>
          <w:szCs w:val="27"/>
          <w:lang w:val="kk-KZ"/>
        </w:rPr>
        <w:t>80%</w:t>
      </w:r>
      <w:r w:rsidRPr="007B76D9">
        <w:rPr>
          <w:rFonts w:ascii="Arial" w:hAnsi="Arial" w:cs="Arial"/>
          <w:color w:val="000000" w:themeColor="text1"/>
          <w:sz w:val="27"/>
          <w:szCs w:val="27"/>
          <w:lang w:val="kk-KZ"/>
        </w:rPr>
        <w:t xml:space="preserve"> аяқталды. Онда шағын және орта бизнес субъектілері үшін жалға берілетін 25 өндірістік парктер орналастырылатын болады. Қазіргі таңда </w:t>
      </w:r>
      <w:r>
        <w:rPr>
          <w:rFonts w:ascii="Arial" w:hAnsi="Arial" w:cs="Arial"/>
          <w:b/>
          <w:color w:val="000000" w:themeColor="text1"/>
          <w:sz w:val="27"/>
          <w:szCs w:val="27"/>
          <w:lang w:val="kk-KZ"/>
        </w:rPr>
        <w:t>192</w:t>
      </w:r>
      <w:r w:rsidRPr="007B76D9">
        <w:rPr>
          <w:rFonts w:ascii="Arial" w:hAnsi="Arial" w:cs="Arial"/>
          <w:b/>
          <w:color w:val="000000" w:themeColor="text1"/>
          <w:sz w:val="27"/>
          <w:szCs w:val="27"/>
          <w:lang w:val="kk-KZ"/>
        </w:rPr>
        <w:t xml:space="preserve"> жұмыс орындарын</w:t>
      </w:r>
      <w:r w:rsidRPr="007B76D9">
        <w:rPr>
          <w:rFonts w:ascii="Arial" w:hAnsi="Arial" w:cs="Arial"/>
          <w:color w:val="000000" w:themeColor="text1"/>
          <w:sz w:val="27"/>
          <w:szCs w:val="27"/>
          <w:lang w:val="kk-KZ"/>
        </w:rPr>
        <w:t xml:space="preserve"> құрумен жалпы құны </w:t>
      </w:r>
      <w:r>
        <w:rPr>
          <w:rFonts w:ascii="Arial" w:hAnsi="Arial" w:cs="Arial"/>
          <w:b/>
          <w:bCs/>
          <w:color w:val="EE0000"/>
          <w:sz w:val="27"/>
          <w:szCs w:val="27"/>
          <w:lang w:val="kk-KZ"/>
        </w:rPr>
        <w:t>3,8</w:t>
      </w:r>
      <w:r w:rsidRPr="007B76D9">
        <w:rPr>
          <w:rFonts w:ascii="Arial" w:hAnsi="Arial" w:cs="Arial"/>
          <w:b/>
          <w:bCs/>
          <w:color w:val="EE0000"/>
          <w:sz w:val="27"/>
          <w:szCs w:val="27"/>
          <w:lang w:val="kk-KZ"/>
        </w:rPr>
        <w:t xml:space="preserve"> млрд теңгеге </w:t>
      </w:r>
      <w:r>
        <w:rPr>
          <w:rFonts w:ascii="Arial" w:hAnsi="Arial" w:cs="Arial"/>
          <w:b/>
          <w:color w:val="5B9BD5" w:themeColor="accent1"/>
          <w:sz w:val="27"/>
          <w:szCs w:val="27"/>
          <w:lang w:val="kk-KZ"/>
        </w:rPr>
        <w:t>7</w:t>
      </w:r>
      <w:r w:rsidRPr="007B76D9">
        <w:rPr>
          <w:rFonts w:ascii="Arial" w:hAnsi="Arial" w:cs="Arial"/>
          <w:b/>
          <w:color w:val="5B9BD5" w:themeColor="accent1"/>
          <w:sz w:val="27"/>
          <w:szCs w:val="27"/>
          <w:lang w:val="kk-KZ"/>
        </w:rPr>
        <w:t xml:space="preserve"> жоба</w:t>
      </w:r>
      <w:r w:rsidRPr="007B76D9">
        <w:rPr>
          <w:rFonts w:ascii="Arial" w:hAnsi="Arial" w:cs="Arial"/>
          <w:color w:val="000000" w:themeColor="text1"/>
          <w:sz w:val="27"/>
          <w:szCs w:val="27"/>
          <w:lang w:val="kk-KZ"/>
        </w:rPr>
        <w:t xml:space="preserve"> орналастырылған.</w:t>
      </w:r>
    </w:p>
    <w:p w14:paraId="02D8A6A3" w14:textId="77777777" w:rsidR="00E21209" w:rsidRPr="007B76D9" w:rsidRDefault="00E21209" w:rsidP="00E21209">
      <w:pPr>
        <w:pStyle w:val="a8"/>
        <w:tabs>
          <w:tab w:val="left" w:pos="6315"/>
        </w:tabs>
        <w:spacing w:after="0"/>
        <w:ind w:left="0" w:firstLine="709"/>
        <w:jc w:val="both"/>
        <w:rPr>
          <w:rFonts w:ascii="Arial" w:hAnsi="Arial" w:cs="Arial"/>
          <w:sz w:val="27"/>
          <w:szCs w:val="27"/>
          <w:lang w:val="kk-KZ"/>
        </w:rPr>
      </w:pPr>
    </w:p>
    <w:p w14:paraId="4C7D5A89" w14:textId="77777777" w:rsidR="00E21209" w:rsidRPr="007B76D9" w:rsidRDefault="00E21209" w:rsidP="00E21209">
      <w:pPr>
        <w:pStyle w:val="a8"/>
        <w:spacing w:after="0"/>
        <w:ind w:left="0" w:firstLine="709"/>
        <w:jc w:val="both"/>
        <w:rPr>
          <w:rFonts w:ascii="Arial" w:hAnsi="Arial" w:cs="Arial"/>
          <w:sz w:val="27"/>
          <w:szCs w:val="27"/>
          <w:lang w:val="kk-KZ"/>
        </w:rPr>
      </w:pPr>
      <w:r w:rsidRPr="007B76D9">
        <w:rPr>
          <w:rFonts w:ascii="Arial" w:hAnsi="Arial" w:cs="Arial"/>
          <w:sz w:val="27"/>
          <w:szCs w:val="27"/>
          <w:lang w:val="kk-KZ"/>
        </w:rPr>
        <w:t xml:space="preserve">Қала аумағында </w:t>
      </w:r>
      <w:r w:rsidRPr="007B76D9">
        <w:rPr>
          <w:rFonts w:ascii="Arial" w:hAnsi="Arial" w:cs="Arial"/>
          <w:b/>
          <w:color w:val="5B9BD5" w:themeColor="accent1"/>
          <w:sz w:val="27"/>
          <w:szCs w:val="27"/>
          <w:lang w:val="kk-KZ"/>
        </w:rPr>
        <w:t>1 585 га</w:t>
      </w:r>
      <w:r w:rsidRPr="007B76D9">
        <w:rPr>
          <w:rFonts w:ascii="Arial" w:hAnsi="Arial" w:cs="Arial"/>
          <w:color w:val="5B9BD5" w:themeColor="accent1"/>
          <w:sz w:val="27"/>
          <w:szCs w:val="27"/>
          <w:lang w:val="kk-KZ"/>
        </w:rPr>
        <w:t xml:space="preserve"> </w:t>
      </w:r>
      <w:r w:rsidRPr="007B76D9">
        <w:rPr>
          <w:rFonts w:ascii="Arial" w:hAnsi="Arial" w:cs="Arial"/>
          <w:sz w:val="27"/>
          <w:szCs w:val="27"/>
          <w:lang w:val="kk-KZ"/>
        </w:rPr>
        <w:t xml:space="preserve">аумақта қосымша </w:t>
      </w:r>
      <w:r w:rsidRPr="007B76D9">
        <w:rPr>
          <w:rFonts w:ascii="Arial" w:hAnsi="Arial" w:cs="Arial"/>
          <w:b/>
          <w:color w:val="5B9BD5" w:themeColor="accent1"/>
          <w:sz w:val="27"/>
          <w:szCs w:val="27"/>
          <w:lang w:val="kk-KZ"/>
        </w:rPr>
        <w:t>5 жаңа өндірістік алаңдарды</w:t>
      </w:r>
      <w:r w:rsidRPr="007B76D9">
        <w:rPr>
          <w:rFonts w:ascii="Arial" w:hAnsi="Arial" w:cs="Arial"/>
          <w:sz w:val="27"/>
          <w:szCs w:val="27"/>
          <w:lang w:val="kk-KZ"/>
        </w:rPr>
        <w:t xml:space="preserve"> құру жұмыстары жүргізілуде.</w:t>
      </w:r>
    </w:p>
    <w:p w14:paraId="000710C5"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b/>
          <w:color w:val="000000" w:themeColor="text1"/>
          <w:sz w:val="27"/>
          <w:szCs w:val="27"/>
          <w:lang w:val="kk-KZ"/>
        </w:rPr>
        <w:lastRenderedPageBreak/>
        <w:t>Сауда-логистикалық орталығы</w:t>
      </w:r>
      <w:r w:rsidRPr="007B76D9">
        <w:rPr>
          <w:rFonts w:ascii="Arial" w:hAnsi="Arial" w:cs="Arial"/>
          <w:color w:val="000000" w:themeColor="text1"/>
          <w:sz w:val="27"/>
          <w:szCs w:val="27"/>
          <w:lang w:val="kk-KZ"/>
        </w:rPr>
        <w:t xml:space="preserve"> </w:t>
      </w:r>
      <w:r w:rsidRPr="007B76D9">
        <w:rPr>
          <w:rFonts w:ascii="Arial" w:hAnsi="Arial" w:cs="Arial"/>
          <w:b/>
          <w:color w:val="000000" w:themeColor="text1"/>
          <w:sz w:val="27"/>
          <w:szCs w:val="27"/>
          <w:lang w:val="kk-KZ"/>
        </w:rPr>
        <w:t>136 га</w:t>
      </w:r>
      <w:r w:rsidRPr="007B76D9">
        <w:rPr>
          <w:rFonts w:ascii="Arial" w:hAnsi="Arial" w:cs="Arial"/>
          <w:color w:val="000000" w:themeColor="text1"/>
          <w:sz w:val="27"/>
          <w:szCs w:val="27"/>
          <w:lang w:val="kk-KZ"/>
        </w:rPr>
        <w:t xml:space="preserve"> кеңейту. Кеңейту аясында жалпы сомасы </w:t>
      </w:r>
      <w:r w:rsidRPr="007B76D9">
        <w:rPr>
          <w:rFonts w:ascii="Arial" w:hAnsi="Arial" w:cs="Arial"/>
          <w:b/>
          <w:color w:val="FF0000"/>
          <w:sz w:val="27"/>
          <w:szCs w:val="27"/>
          <w:lang w:val="kk-KZ"/>
        </w:rPr>
        <w:t>119</w:t>
      </w:r>
      <w:r w:rsidRPr="007B76D9">
        <w:rPr>
          <w:rFonts w:ascii="Arial" w:hAnsi="Arial" w:cs="Arial"/>
          <w:b/>
          <w:bCs/>
          <w:color w:val="FF0000"/>
          <w:sz w:val="27"/>
          <w:szCs w:val="27"/>
          <w:lang w:val="kk-KZ"/>
        </w:rPr>
        <w:t>,698 млрд теңгеге</w:t>
      </w:r>
      <w:r w:rsidRPr="007B76D9">
        <w:rPr>
          <w:rFonts w:ascii="Arial" w:hAnsi="Arial" w:cs="Arial"/>
          <w:b/>
          <w:bCs/>
          <w:color w:val="000000" w:themeColor="text1"/>
          <w:sz w:val="27"/>
          <w:szCs w:val="27"/>
          <w:lang w:val="kk-KZ"/>
        </w:rPr>
        <w:t xml:space="preserve"> 22</w:t>
      </w:r>
      <w:r w:rsidRPr="007B76D9">
        <w:rPr>
          <w:rFonts w:ascii="Arial" w:hAnsi="Arial" w:cs="Arial"/>
          <w:b/>
          <w:color w:val="5B9BD5" w:themeColor="accent1"/>
          <w:sz w:val="27"/>
          <w:szCs w:val="27"/>
          <w:lang w:val="kk-KZ"/>
        </w:rPr>
        <w:t xml:space="preserve"> жоба</w:t>
      </w:r>
      <w:r w:rsidRPr="007B76D9">
        <w:rPr>
          <w:rFonts w:ascii="Arial" w:hAnsi="Arial" w:cs="Arial"/>
          <w:b/>
          <w:color w:val="000000" w:themeColor="text1"/>
          <w:sz w:val="27"/>
          <w:szCs w:val="27"/>
          <w:lang w:val="kk-KZ"/>
        </w:rPr>
        <w:t xml:space="preserve"> </w:t>
      </w:r>
      <w:r w:rsidRPr="007B76D9">
        <w:rPr>
          <w:rFonts w:ascii="Arial" w:hAnsi="Arial" w:cs="Arial"/>
          <w:color w:val="000000" w:themeColor="text1"/>
          <w:sz w:val="27"/>
          <w:szCs w:val="27"/>
          <w:lang w:val="kk-KZ"/>
        </w:rPr>
        <w:t>және</w:t>
      </w:r>
      <w:r w:rsidRPr="007B76D9">
        <w:rPr>
          <w:rFonts w:ascii="Arial" w:hAnsi="Arial" w:cs="Arial"/>
          <w:b/>
          <w:color w:val="000000" w:themeColor="text1"/>
          <w:sz w:val="27"/>
          <w:szCs w:val="27"/>
          <w:lang w:val="kk-KZ"/>
        </w:rPr>
        <w:t xml:space="preserve"> 1310 жұмыс орны  құрылу</w:t>
      </w:r>
      <w:r w:rsidRPr="007B76D9">
        <w:rPr>
          <w:rFonts w:ascii="Arial" w:hAnsi="Arial" w:cs="Arial"/>
          <w:color w:val="000000" w:themeColor="text1"/>
          <w:sz w:val="27"/>
          <w:szCs w:val="27"/>
          <w:lang w:val="kk-KZ"/>
        </w:rPr>
        <w:t xml:space="preserve"> жоспарлануда. </w:t>
      </w:r>
    </w:p>
    <w:p w14:paraId="2A1AF543" w14:textId="77777777" w:rsidR="00E21209" w:rsidRPr="007B76D9" w:rsidRDefault="00E21209" w:rsidP="00E21209">
      <w:pPr>
        <w:spacing w:after="0" w:line="240" w:lineRule="auto"/>
        <w:ind w:firstLine="709"/>
        <w:jc w:val="both"/>
        <w:rPr>
          <w:rFonts w:ascii="Arial" w:hAnsi="Arial" w:cs="Arial"/>
          <w:color w:val="000000" w:themeColor="text1"/>
          <w:sz w:val="27"/>
          <w:szCs w:val="27"/>
          <w:lang w:val="kk-KZ"/>
        </w:rPr>
      </w:pPr>
      <w:r w:rsidRPr="007B76D9">
        <w:rPr>
          <w:rFonts w:ascii="Arial" w:hAnsi="Arial" w:cs="Arial"/>
          <w:color w:val="000000" w:themeColor="text1"/>
          <w:sz w:val="27"/>
          <w:szCs w:val="27"/>
          <w:lang w:val="kk-KZ"/>
        </w:rPr>
        <w:t xml:space="preserve">Оның ішінде </w:t>
      </w:r>
      <w:r w:rsidRPr="007B76D9">
        <w:rPr>
          <w:rFonts w:ascii="Arial" w:hAnsi="Arial" w:cs="Arial"/>
          <w:b/>
          <w:bCs/>
          <w:color w:val="FF0000"/>
          <w:sz w:val="27"/>
          <w:szCs w:val="27"/>
          <w:lang w:val="kk-KZ"/>
        </w:rPr>
        <w:t>27 млрд теңгені</w:t>
      </w:r>
      <w:r w:rsidRPr="007B76D9">
        <w:rPr>
          <w:rFonts w:ascii="Arial" w:hAnsi="Arial" w:cs="Arial"/>
          <w:color w:val="000000" w:themeColor="text1"/>
          <w:sz w:val="27"/>
          <w:szCs w:val="27"/>
          <w:lang w:val="kk-KZ"/>
        </w:rPr>
        <w:t xml:space="preserve"> құрайтын «Кока Кола Алматы Боттлерс» БК» ЖШС-ның алкогольсіз сусындар зауыты іске қосылып, 100 жұмыс орны ашылды және құны </w:t>
      </w:r>
      <w:r w:rsidRPr="007B76D9">
        <w:rPr>
          <w:rFonts w:ascii="Arial" w:hAnsi="Arial" w:cs="Arial"/>
          <w:b/>
          <w:color w:val="FF0000"/>
          <w:sz w:val="27"/>
          <w:szCs w:val="27"/>
          <w:lang w:val="kk-KZ"/>
        </w:rPr>
        <w:t>10,5 млрд</w:t>
      </w:r>
      <w:r w:rsidRPr="007B76D9">
        <w:rPr>
          <w:rFonts w:ascii="Arial" w:hAnsi="Arial" w:cs="Arial"/>
          <w:color w:val="FF0000"/>
          <w:sz w:val="27"/>
          <w:szCs w:val="27"/>
          <w:lang w:val="kk-KZ"/>
        </w:rPr>
        <w:t xml:space="preserve"> </w:t>
      </w:r>
      <w:r w:rsidRPr="007B76D9">
        <w:rPr>
          <w:rFonts w:ascii="Arial" w:hAnsi="Arial" w:cs="Arial"/>
          <w:color w:val="000000" w:themeColor="text1"/>
          <w:sz w:val="27"/>
          <w:szCs w:val="27"/>
          <w:lang w:val="kk-KZ"/>
        </w:rPr>
        <w:t xml:space="preserve">теңгені құрайтын 3-ші желі құрылысы аяқталуда. </w:t>
      </w:r>
    </w:p>
    <w:p w14:paraId="673FDECF" w14:textId="77777777" w:rsidR="00E21209" w:rsidRPr="007B76D9" w:rsidRDefault="00E21209" w:rsidP="00E21209">
      <w:pPr>
        <w:spacing w:after="0" w:line="240" w:lineRule="auto"/>
        <w:ind w:firstLine="709"/>
        <w:jc w:val="both"/>
        <w:rPr>
          <w:rFonts w:ascii="Arial" w:hAnsi="Arial" w:cs="Arial"/>
          <w:sz w:val="27"/>
          <w:szCs w:val="27"/>
          <w:lang w:val="kk-KZ"/>
        </w:rPr>
      </w:pPr>
      <w:r w:rsidRPr="007B76D9">
        <w:rPr>
          <w:rFonts w:ascii="Arial" w:hAnsi="Arial" w:cs="Arial"/>
          <w:color w:val="000000" w:themeColor="text1"/>
          <w:sz w:val="27"/>
          <w:szCs w:val="27"/>
          <w:lang w:val="kk-KZ"/>
        </w:rPr>
        <w:t>Қазіргі таңда «Сауда-логистикалық орталығы» индустриалды аймағының жалпы ұзындығы 4,1 км құрайтын көшелердің құрылыс жұмыстары 100 % аяқталды. Кәріз жүйесінің ішкі алаң жұмыстары толығымен жүргізіліп (15,1 км), сыртқы кәріз жүйесінің 100 % орындалды (11,3 км, насос орнату жұмыстары қалған). Су жүйесінің 17,1 км құрылыс жұмыстары 100 % орындалды. Электр жүйесі бойынша қуаты 6,3 МВт трансформатор 12 МВт ауыстыру үшін тиісті түзету жұмыстары жүргізілуде, мемлекеттік сараптамаға 13 сәуір күні тапсырылды. Бұдан басқа, табиғи газбен қамту жұмысы «Газовое хозяйство ШымкентГАЗ» ЖШС мердігер мекемесімен жүзеге асырылуда, аяқталу мерзімі қырқүйек айы, құрылыс құны – 328,9 млн теңге. Сауда логистикалық орталығы темір жол тұйығы «Кока Кола Ботллерс» ЖШС на тартылған жобасы қабылдау актісін алу жұмыстары жүруде. Сауда логистикалық орталығы темір жол тұйығының 2 кезеңіне техникалық тапсырма, басқарушы мекеме тарапынан әзірленуде.</w:t>
      </w:r>
    </w:p>
    <w:p w14:paraId="1853A004" w14:textId="77777777" w:rsidR="00E21209" w:rsidRPr="00B14667" w:rsidRDefault="00E21209" w:rsidP="00E21209">
      <w:pPr>
        <w:spacing w:after="0" w:line="276" w:lineRule="auto"/>
        <w:ind w:firstLine="709"/>
        <w:jc w:val="both"/>
        <w:rPr>
          <w:rFonts w:ascii="Arial" w:hAnsi="Arial" w:cs="Arial"/>
          <w:b/>
          <w:bCs/>
          <w:color w:val="0D0D0D" w:themeColor="text1" w:themeTint="F2"/>
          <w:sz w:val="27"/>
          <w:szCs w:val="27"/>
          <w:lang w:val="kk-KZ"/>
        </w:rPr>
      </w:pPr>
      <w:r w:rsidRPr="00B14667">
        <w:rPr>
          <w:rFonts w:ascii="Arial" w:hAnsi="Arial" w:cs="Arial"/>
          <w:b/>
          <w:bCs/>
          <w:color w:val="0D0D0D" w:themeColor="text1" w:themeTint="F2"/>
          <w:sz w:val="27"/>
          <w:szCs w:val="27"/>
          <w:lang w:val="kk-KZ"/>
        </w:rPr>
        <w:t>2026 жылы «Жұлдыз» индустриялық аймағын 155 гектарға, ал «ОҢТҮСТІК» арнайы экономикалық аймақты 100 гектарға кеңейту бойынша жоспарлы жұмыстар жүзеге асырылуда.</w:t>
      </w:r>
    </w:p>
    <w:p w14:paraId="5B2E73BF" w14:textId="77777777" w:rsidR="00E21209" w:rsidRPr="00B14667" w:rsidRDefault="00E21209" w:rsidP="00E21209">
      <w:pPr>
        <w:spacing w:after="0" w:line="276" w:lineRule="auto"/>
        <w:ind w:firstLine="709"/>
        <w:jc w:val="both"/>
        <w:rPr>
          <w:rFonts w:ascii="Arial" w:hAnsi="Arial" w:cs="Arial"/>
          <w:sz w:val="27"/>
          <w:szCs w:val="27"/>
          <w:lang w:val="kk-KZ"/>
        </w:rPr>
      </w:pPr>
      <w:r w:rsidRPr="00B14667">
        <w:rPr>
          <w:rFonts w:ascii="Arial" w:hAnsi="Arial" w:cs="Arial"/>
          <w:sz w:val="27"/>
          <w:szCs w:val="27"/>
          <w:lang w:val="kk-KZ"/>
        </w:rPr>
        <w:t xml:space="preserve">Қазіргі таңда басқарушы компания тарапынан Шымкент қаласының энергетика және инфрақұрылымды дамыту басқармасына техникалық тапсырма жолданған. Аталған жоба бойынша «МПК Проект» ЖШС жобалаушы мекеме ретінде жұмыстарын бастап кетті. Жобаның болжамды құны шамамен </w:t>
      </w:r>
      <w:r w:rsidRPr="00B14667">
        <w:rPr>
          <w:rFonts w:ascii="Arial" w:hAnsi="Arial" w:cs="Arial"/>
          <w:b/>
          <w:bCs/>
          <w:color w:val="FF0000"/>
          <w:sz w:val="27"/>
          <w:szCs w:val="27"/>
          <w:lang w:val="kk-KZ"/>
        </w:rPr>
        <w:t>22 млрд теңгені</w:t>
      </w:r>
      <w:r w:rsidRPr="00B14667">
        <w:rPr>
          <w:rFonts w:ascii="Arial" w:hAnsi="Arial" w:cs="Arial"/>
          <w:color w:val="FF0000"/>
          <w:sz w:val="27"/>
          <w:szCs w:val="27"/>
          <w:lang w:val="kk-KZ"/>
        </w:rPr>
        <w:t xml:space="preserve"> </w:t>
      </w:r>
      <w:r w:rsidRPr="00B14667">
        <w:rPr>
          <w:rFonts w:ascii="Arial" w:hAnsi="Arial" w:cs="Arial"/>
          <w:sz w:val="27"/>
          <w:szCs w:val="27"/>
          <w:lang w:val="kk-KZ"/>
        </w:rPr>
        <w:t>құрайды.</w:t>
      </w:r>
    </w:p>
    <w:p w14:paraId="201B4C5E" w14:textId="77777777" w:rsidR="00E21209" w:rsidRPr="007B76D9" w:rsidRDefault="00E21209" w:rsidP="00E21209">
      <w:pPr>
        <w:spacing w:after="0" w:line="240" w:lineRule="auto"/>
        <w:ind w:firstLine="709"/>
        <w:jc w:val="both"/>
        <w:rPr>
          <w:rFonts w:ascii="Arial" w:hAnsi="Arial" w:cs="Arial"/>
          <w:sz w:val="27"/>
          <w:szCs w:val="27"/>
          <w:lang w:val="kk-KZ"/>
        </w:rPr>
      </w:pPr>
      <w:r w:rsidRPr="007B76D9">
        <w:rPr>
          <w:rFonts w:ascii="Arial" w:hAnsi="Arial" w:cs="Arial"/>
          <w:b/>
          <w:bCs/>
          <w:color w:val="5B9BD5" w:themeColor="accent1"/>
          <w:sz w:val="27"/>
          <w:szCs w:val="27"/>
          <w:lang w:val="kk-KZ"/>
        </w:rPr>
        <w:t xml:space="preserve"> </w:t>
      </w:r>
      <w:r w:rsidRPr="007B76D9">
        <w:rPr>
          <w:rFonts w:ascii="Arial" w:hAnsi="Arial" w:cs="Arial"/>
          <w:b/>
          <w:bCs/>
          <w:color w:val="00B050"/>
          <w:sz w:val="27"/>
          <w:szCs w:val="27"/>
          <w:lang w:val="kk-KZ"/>
        </w:rPr>
        <w:t>«Жұлдыз» индустриялық аймағында</w:t>
      </w:r>
      <w:r w:rsidRPr="007B76D9">
        <w:rPr>
          <w:rFonts w:ascii="Arial" w:hAnsi="Arial" w:cs="Arial"/>
          <w:b/>
          <w:color w:val="5B9BD5" w:themeColor="accent1"/>
          <w:sz w:val="27"/>
          <w:szCs w:val="27"/>
          <w:lang w:val="kk-KZ"/>
        </w:rPr>
        <w:t xml:space="preserve"> </w:t>
      </w:r>
      <w:r w:rsidRPr="007B76D9">
        <w:rPr>
          <w:rFonts w:ascii="Arial" w:hAnsi="Arial" w:cs="Arial"/>
          <w:b/>
          <w:sz w:val="27"/>
          <w:szCs w:val="27"/>
          <w:lang w:val="kk-KZ"/>
        </w:rPr>
        <w:t>3 791 жаңа</w:t>
      </w:r>
      <w:r w:rsidRPr="007B76D9">
        <w:rPr>
          <w:rFonts w:ascii="Arial" w:hAnsi="Arial" w:cs="Arial"/>
          <w:sz w:val="27"/>
          <w:szCs w:val="27"/>
          <w:lang w:val="kk-KZ"/>
        </w:rPr>
        <w:t xml:space="preserve"> жұмыс орындарын құрумен </w:t>
      </w:r>
      <w:r w:rsidRPr="007B76D9">
        <w:rPr>
          <w:rFonts w:ascii="Arial" w:hAnsi="Arial" w:cs="Arial"/>
          <w:b/>
          <w:bCs/>
          <w:color w:val="EE0000"/>
          <w:sz w:val="27"/>
          <w:szCs w:val="27"/>
          <w:lang w:val="kk-KZ"/>
        </w:rPr>
        <w:t>209,4 млрд теңгеге</w:t>
      </w:r>
      <w:r w:rsidRPr="007B76D9">
        <w:rPr>
          <w:rFonts w:ascii="Arial" w:hAnsi="Arial" w:cs="Arial"/>
          <w:color w:val="EE0000"/>
          <w:sz w:val="27"/>
          <w:szCs w:val="27"/>
          <w:lang w:val="kk-KZ"/>
        </w:rPr>
        <w:t xml:space="preserve"> </w:t>
      </w:r>
      <w:r w:rsidRPr="007B76D9">
        <w:rPr>
          <w:rFonts w:ascii="Arial" w:hAnsi="Arial" w:cs="Arial"/>
          <w:b/>
          <w:color w:val="5B9BD5" w:themeColor="accent1"/>
          <w:sz w:val="27"/>
          <w:szCs w:val="27"/>
          <w:lang w:val="kk-KZ"/>
        </w:rPr>
        <w:t>67</w:t>
      </w:r>
      <w:r w:rsidRPr="007B76D9">
        <w:rPr>
          <w:rFonts w:ascii="Arial" w:eastAsia="Times New Roman" w:hAnsi="Arial" w:cs="Arial"/>
          <w:sz w:val="27"/>
          <w:szCs w:val="27"/>
          <w:lang w:val="kk-KZ"/>
        </w:rPr>
        <w:t xml:space="preserve"> </w:t>
      </w:r>
      <w:r w:rsidRPr="007B76D9">
        <w:rPr>
          <w:rFonts w:ascii="Arial" w:hAnsi="Arial" w:cs="Arial"/>
          <w:b/>
          <w:color w:val="5B9BD5" w:themeColor="accent1"/>
          <w:sz w:val="27"/>
          <w:szCs w:val="27"/>
          <w:lang w:val="kk-KZ"/>
        </w:rPr>
        <w:t xml:space="preserve"> жобаны</w:t>
      </w:r>
      <w:r w:rsidRPr="007B76D9">
        <w:rPr>
          <w:rFonts w:ascii="Arial" w:hAnsi="Arial" w:cs="Arial"/>
          <w:sz w:val="27"/>
          <w:szCs w:val="27"/>
          <w:lang w:val="kk-KZ"/>
        </w:rPr>
        <w:t xml:space="preserve"> іске асыру жоспарлануда.</w:t>
      </w:r>
    </w:p>
    <w:p w14:paraId="524D6DCA" w14:textId="77777777" w:rsidR="00E21209" w:rsidRPr="007B76D9" w:rsidRDefault="00E21209" w:rsidP="00E21209">
      <w:pPr>
        <w:spacing w:after="0" w:line="240" w:lineRule="auto"/>
        <w:ind w:firstLine="709"/>
        <w:jc w:val="both"/>
        <w:rPr>
          <w:rFonts w:ascii="Arial" w:hAnsi="Arial" w:cs="Arial"/>
          <w:sz w:val="27"/>
          <w:szCs w:val="27"/>
          <w:lang w:val="kk-KZ"/>
        </w:rPr>
      </w:pPr>
      <w:r w:rsidRPr="007B76D9">
        <w:rPr>
          <w:rFonts w:ascii="Arial" w:hAnsi="Arial" w:cs="Arial"/>
          <w:b/>
          <w:color w:val="00B050"/>
          <w:sz w:val="27"/>
          <w:szCs w:val="27"/>
          <w:lang w:val="kk-KZ"/>
        </w:rPr>
        <w:t>«Оңтүстік» АЭА аймақта</w:t>
      </w:r>
      <w:r w:rsidRPr="007B76D9">
        <w:rPr>
          <w:rFonts w:ascii="Arial" w:hAnsi="Arial" w:cs="Arial"/>
          <w:sz w:val="27"/>
          <w:szCs w:val="27"/>
          <w:lang w:val="kk-KZ"/>
        </w:rPr>
        <w:t xml:space="preserve"> </w:t>
      </w:r>
      <w:r w:rsidRPr="007B76D9">
        <w:rPr>
          <w:rFonts w:ascii="Arial" w:hAnsi="Arial" w:cs="Arial"/>
          <w:b/>
          <w:sz w:val="27"/>
          <w:szCs w:val="27"/>
          <w:lang w:val="kk-KZ"/>
        </w:rPr>
        <w:t>1781 жаңа жұмыс орындарын құрумен</w:t>
      </w:r>
      <w:r w:rsidRPr="007B76D9">
        <w:rPr>
          <w:rFonts w:ascii="Arial" w:hAnsi="Arial" w:cs="Arial"/>
          <w:sz w:val="27"/>
          <w:szCs w:val="27"/>
          <w:lang w:val="kk-KZ"/>
        </w:rPr>
        <w:t xml:space="preserve">               </w:t>
      </w:r>
      <w:r w:rsidRPr="007B76D9">
        <w:rPr>
          <w:rFonts w:ascii="Arial" w:hAnsi="Arial" w:cs="Arial"/>
          <w:b/>
          <w:bCs/>
          <w:color w:val="EE0000"/>
          <w:sz w:val="27"/>
          <w:szCs w:val="27"/>
          <w:lang w:val="kk-KZ"/>
        </w:rPr>
        <w:t>92,6 млрд теңгеге</w:t>
      </w:r>
      <w:r w:rsidRPr="007B76D9">
        <w:rPr>
          <w:rFonts w:ascii="Arial" w:hAnsi="Arial" w:cs="Arial"/>
          <w:sz w:val="27"/>
          <w:szCs w:val="27"/>
          <w:lang w:val="kk-KZ"/>
        </w:rPr>
        <w:t xml:space="preserve"> </w:t>
      </w:r>
      <w:r w:rsidRPr="007B76D9">
        <w:rPr>
          <w:rFonts w:ascii="Arial" w:hAnsi="Arial" w:cs="Arial"/>
          <w:b/>
          <w:color w:val="5B9BD5" w:themeColor="accent1"/>
          <w:sz w:val="27"/>
          <w:szCs w:val="27"/>
          <w:lang w:val="kk-KZ"/>
        </w:rPr>
        <w:t>33 жобаны</w:t>
      </w:r>
      <w:r w:rsidRPr="007B76D9">
        <w:rPr>
          <w:rFonts w:ascii="Arial" w:hAnsi="Arial" w:cs="Arial"/>
          <w:sz w:val="27"/>
          <w:szCs w:val="27"/>
          <w:lang w:val="kk-KZ"/>
        </w:rPr>
        <w:t xml:space="preserve"> жүзеге асыру жоспарлануда.</w:t>
      </w:r>
    </w:p>
    <w:p w14:paraId="7F79CEB2" w14:textId="77777777" w:rsidR="00E21209" w:rsidRDefault="00E21209" w:rsidP="00E21209">
      <w:pPr>
        <w:pStyle w:val="a8"/>
        <w:spacing w:after="0"/>
        <w:ind w:left="0" w:firstLine="709"/>
        <w:jc w:val="both"/>
        <w:rPr>
          <w:rFonts w:ascii="Arial" w:hAnsi="Arial" w:cs="Arial"/>
          <w:sz w:val="27"/>
          <w:szCs w:val="27"/>
          <w:lang w:val="kk-KZ"/>
        </w:rPr>
      </w:pPr>
      <w:r w:rsidRPr="007B76D9">
        <w:rPr>
          <w:rFonts w:ascii="Arial" w:hAnsi="Arial" w:cs="Arial"/>
          <w:sz w:val="27"/>
          <w:szCs w:val="27"/>
          <w:lang w:val="kk-KZ"/>
        </w:rPr>
        <w:t xml:space="preserve">Cондай-ақ, металлургия саласындағы жобалар іске асырылатын аумағы </w:t>
      </w:r>
      <w:r w:rsidRPr="007B76D9">
        <w:rPr>
          <w:rFonts w:ascii="Arial" w:hAnsi="Arial" w:cs="Arial"/>
          <w:b/>
          <w:color w:val="5B9BD5" w:themeColor="accent1"/>
          <w:sz w:val="27"/>
          <w:szCs w:val="27"/>
          <w:lang w:val="kk-KZ"/>
        </w:rPr>
        <w:t xml:space="preserve">1 076 га </w:t>
      </w:r>
      <w:r w:rsidRPr="007B76D9">
        <w:rPr>
          <w:rFonts w:ascii="Arial" w:hAnsi="Arial" w:cs="Arial"/>
          <w:sz w:val="27"/>
          <w:szCs w:val="27"/>
          <w:lang w:val="kk-KZ"/>
        </w:rPr>
        <w:t xml:space="preserve">құрайтын қаланың оңтүстік-батыс бағытында </w:t>
      </w:r>
      <w:r w:rsidRPr="007B76D9">
        <w:rPr>
          <w:rFonts w:ascii="Arial" w:hAnsi="Arial" w:cs="Arial"/>
          <w:b/>
          <w:color w:val="00B050"/>
          <w:sz w:val="27"/>
          <w:szCs w:val="27"/>
          <w:lang w:val="kk-KZ"/>
        </w:rPr>
        <w:t>«Темір»</w:t>
      </w:r>
      <w:r w:rsidRPr="007B76D9">
        <w:rPr>
          <w:rFonts w:ascii="Arial" w:hAnsi="Arial" w:cs="Arial"/>
          <w:color w:val="00B050"/>
          <w:sz w:val="27"/>
          <w:szCs w:val="27"/>
          <w:lang w:val="kk-KZ"/>
        </w:rPr>
        <w:t xml:space="preserve"> </w:t>
      </w:r>
      <w:r w:rsidRPr="007B76D9">
        <w:rPr>
          <w:rFonts w:ascii="Arial" w:hAnsi="Arial" w:cs="Arial"/>
          <w:b/>
          <w:color w:val="00B050"/>
          <w:sz w:val="27"/>
          <w:szCs w:val="27"/>
          <w:lang w:val="kk-KZ"/>
        </w:rPr>
        <w:t>индустриялық аймағын</w:t>
      </w:r>
      <w:r w:rsidRPr="007B76D9">
        <w:rPr>
          <w:rFonts w:ascii="Arial" w:hAnsi="Arial" w:cs="Arial"/>
          <w:sz w:val="27"/>
          <w:szCs w:val="27"/>
          <w:lang w:val="kk-KZ"/>
        </w:rPr>
        <w:t xml:space="preserve"> құру жұмыстары басталды. Қазіргі таңда индустриялық аймақ тұжырымдамасы әзірленіп, қала әкімдігінің қаулысы қабылданды. Энергетика және инфрақұрылымды дамыту басқармасы тарапынан аталған аумақта жобаларға қажетті инженерлік-инфрақұрылымға қосылу нүктелерін анықтап, жобалау жұмыстарын жүргізу қажет. Сонымен қатар, жер учаскелерін мемлекет мұқтажына қайтару жұмыстары жүргізілуде.</w:t>
      </w:r>
    </w:p>
    <w:p w14:paraId="3702768F" w14:textId="77777777" w:rsidR="000C6066" w:rsidRPr="00BA2E85" w:rsidRDefault="000C6066" w:rsidP="004031BD">
      <w:pPr>
        <w:pStyle w:val="a8"/>
        <w:spacing w:after="0"/>
        <w:ind w:left="0" w:firstLine="709"/>
        <w:jc w:val="both"/>
        <w:rPr>
          <w:rFonts w:ascii="Arial" w:hAnsi="Arial" w:cs="Arial"/>
          <w:sz w:val="27"/>
          <w:szCs w:val="27"/>
          <w:lang w:val="kk-KZ"/>
        </w:rPr>
      </w:pPr>
    </w:p>
    <w:p w14:paraId="5D5EF603" w14:textId="77777777" w:rsidR="00895D89" w:rsidRPr="00BA2E85" w:rsidRDefault="00895D89" w:rsidP="004031BD">
      <w:pPr>
        <w:pStyle w:val="a8"/>
        <w:spacing w:after="0"/>
        <w:ind w:left="0" w:firstLine="709"/>
        <w:jc w:val="both"/>
        <w:rPr>
          <w:rFonts w:ascii="Arial" w:hAnsi="Arial" w:cs="Arial"/>
          <w:b/>
          <w:color w:val="FF0000"/>
          <w:sz w:val="27"/>
          <w:szCs w:val="27"/>
          <w:u w:val="single"/>
          <w:lang w:val="kk-KZ"/>
        </w:rPr>
      </w:pPr>
      <w:r w:rsidRPr="00BA2E85">
        <w:rPr>
          <w:rFonts w:ascii="Arial" w:hAnsi="Arial" w:cs="Arial"/>
          <w:b/>
          <w:color w:val="FF0000"/>
          <w:sz w:val="27"/>
          <w:szCs w:val="27"/>
          <w:u w:val="single"/>
          <w:lang w:val="kk-KZ"/>
        </w:rPr>
        <w:t>ИНВЕСТИЦИЯ</w:t>
      </w:r>
    </w:p>
    <w:p w14:paraId="505EF15E" w14:textId="77777777" w:rsidR="00952ADF" w:rsidRPr="00BA2E85" w:rsidRDefault="00952ADF" w:rsidP="00952ADF">
      <w:pPr>
        <w:spacing w:after="0" w:line="240" w:lineRule="auto"/>
        <w:ind w:firstLine="708"/>
        <w:jc w:val="both"/>
        <w:rPr>
          <w:rFonts w:ascii="Arial" w:eastAsia="Times New Roman" w:hAnsi="Arial" w:cs="Arial"/>
          <w:b/>
          <w:color w:val="00B050"/>
          <w:sz w:val="27"/>
          <w:szCs w:val="27"/>
          <w:lang w:val="kk-KZ" w:eastAsia="ru-RU"/>
        </w:rPr>
      </w:pPr>
      <w:r w:rsidRPr="00BA2E85">
        <w:rPr>
          <w:rFonts w:ascii="Arial" w:eastAsia="Times New Roman" w:hAnsi="Arial" w:cs="Arial"/>
          <w:b/>
          <w:color w:val="00B050"/>
          <w:sz w:val="27"/>
          <w:szCs w:val="27"/>
          <w:lang w:val="kk-KZ" w:eastAsia="ru-RU"/>
        </w:rPr>
        <w:lastRenderedPageBreak/>
        <w:t>Негізгі капиталға салынған инвестициялар көлемі (НКИ)</w:t>
      </w:r>
      <w:r w:rsidRPr="00BA2E85">
        <w:rPr>
          <w:rFonts w:ascii="Arial" w:eastAsia="Times New Roman" w:hAnsi="Arial" w:cs="Arial"/>
          <w:sz w:val="27"/>
          <w:szCs w:val="27"/>
          <w:lang w:val="kk-KZ" w:eastAsia="ru-RU"/>
        </w:rPr>
        <w:t xml:space="preserve"> </w:t>
      </w:r>
    </w:p>
    <w:p w14:paraId="655E71F9" w14:textId="77777777" w:rsidR="00952ADF" w:rsidRPr="00BA2E85" w:rsidRDefault="00952ADF" w:rsidP="00952ADF">
      <w:pPr>
        <w:widowControl w:val="0"/>
        <w:spacing w:after="0" w:line="240" w:lineRule="auto"/>
        <w:ind w:firstLine="720"/>
        <w:jc w:val="both"/>
        <w:rPr>
          <w:rFonts w:ascii="Arial" w:eastAsia="Times New Roman" w:hAnsi="Arial" w:cs="Arial"/>
          <w:sz w:val="27"/>
          <w:szCs w:val="27"/>
          <w:lang w:val="kk-KZ" w:eastAsia="ru-RU"/>
        </w:rPr>
      </w:pPr>
      <w:r w:rsidRPr="00BA2E85">
        <w:rPr>
          <w:rFonts w:ascii="Arial" w:eastAsia="Times New Roman" w:hAnsi="Arial" w:cs="Arial"/>
          <w:sz w:val="27"/>
          <w:szCs w:val="27"/>
          <w:lang w:val="kk-KZ" w:eastAsia="ru-RU"/>
        </w:rPr>
        <w:t xml:space="preserve">2026 жылғы қаңтар – тамыз айларының қорытындысы бойынша қала экономикасына </w:t>
      </w:r>
      <w:r w:rsidRPr="00BA2E85">
        <w:rPr>
          <w:rFonts w:ascii="Arial" w:eastAsia="Times New Roman" w:hAnsi="Arial" w:cs="Arial"/>
          <w:b/>
          <w:bCs/>
          <w:color w:val="FF0000"/>
          <w:sz w:val="27"/>
          <w:szCs w:val="27"/>
          <w:lang w:val="kk-KZ" w:eastAsia="ru-RU"/>
        </w:rPr>
        <w:t>500,3</w:t>
      </w:r>
      <w:r w:rsidRPr="00BA2E85">
        <w:rPr>
          <w:rFonts w:ascii="Arial" w:eastAsia="Times New Roman" w:hAnsi="Arial" w:cs="Arial"/>
          <w:color w:val="FF0000"/>
          <w:sz w:val="27"/>
          <w:szCs w:val="27"/>
          <w:lang w:val="kk-KZ" w:eastAsia="ru-RU"/>
        </w:rPr>
        <w:t xml:space="preserve"> </w:t>
      </w:r>
      <w:r w:rsidRPr="00BA2E85">
        <w:rPr>
          <w:rFonts w:ascii="Arial" w:eastAsia="Times New Roman" w:hAnsi="Arial" w:cs="Arial"/>
          <w:b/>
          <w:bCs/>
          <w:color w:val="FF0000"/>
          <w:sz w:val="27"/>
          <w:szCs w:val="27"/>
          <w:lang w:val="kk-KZ" w:eastAsia="ru-RU"/>
        </w:rPr>
        <w:t>млрд теңге</w:t>
      </w:r>
      <w:r w:rsidRPr="00BA2E85">
        <w:rPr>
          <w:rFonts w:ascii="Arial" w:eastAsia="Times New Roman" w:hAnsi="Arial" w:cs="Arial"/>
          <w:sz w:val="27"/>
          <w:szCs w:val="27"/>
          <w:lang w:val="kk-KZ" w:eastAsia="ru-RU"/>
        </w:rPr>
        <w:t xml:space="preserve"> инвестиция тартылды. </w:t>
      </w:r>
      <w:r w:rsidRPr="00BA2E85">
        <w:rPr>
          <w:rFonts w:ascii="Arial" w:eastAsia="Times New Roman" w:hAnsi="Arial" w:cs="Arial"/>
          <w:i/>
          <w:iCs/>
          <w:sz w:val="27"/>
          <w:szCs w:val="27"/>
          <w:lang w:val="kk-KZ" w:eastAsia="ru-RU"/>
        </w:rPr>
        <w:br/>
      </w:r>
      <w:r w:rsidRPr="00BA2E85">
        <w:rPr>
          <w:rFonts w:ascii="Arial" w:eastAsia="Times New Roman" w:hAnsi="Arial" w:cs="Arial"/>
          <w:sz w:val="27"/>
          <w:szCs w:val="27"/>
          <w:lang w:val="kk-KZ" w:eastAsia="ru-RU"/>
        </w:rPr>
        <w:t xml:space="preserve">Оның ішінде жеке инвестиция көлемі </w:t>
      </w:r>
      <w:r w:rsidRPr="00BA2E85">
        <w:rPr>
          <w:rFonts w:ascii="Arial" w:eastAsia="Times New Roman" w:hAnsi="Arial" w:cs="Arial"/>
          <w:b/>
          <w:bCs/>
          <w:color w:val="FF0000"/>
          <w:sz w:val="27"/>
          <w:szCs w:val="27"/>
          <w:lang w:val="kk-KZ" w:eastAsia="ru-RU"/>
        </w:rPr>
        <w:t>433 млрд теңге</w:t>
      </w:r>
      <w:r w:rsidRPr="00BA2E85">
        <w:rPr>
          <w:rFonts w:ascii="Arial" w:eastAsia="Times New Roman" w:hAnsi="Arial" w:cs="Arial"/>
          <w:sz w:val="27"/>
          <w:szCs w:val="27"/>
          <w:lang w:val="kk-KZ" w:eastAsia="ru-RU"/>
        </w:rPr>
        <w:t xml:space="preserve"> құрады</w:t>
      </w:r>
      <w:r w:rsidRPr="00BA2E85">
        <w:rPr>
          <w:rFonts w:ascii="Arial" w:eastAsia="Times New Roman" w:hAnsi="Arial" w:cs="Arial"/>
          <w:color w:val="000000" w:themeColor="text1"/>
          <w:sz w:val="27"/>
          <w:szCs w:val="27"/>
          <w:lang w:val="kk-KZ" w:eastAsia="ru-RU"/>
        </w:rPr>
        <w:t>.</w:t>
      </w:r>
    </w:p>
    <w:p w14:paraId="73473A97" w14:textId="77777777" w:rsidR="00952ADF" w:rsidRPr="00BA2E85" w:rsidRDefault="00952ADF" w:rsidP="00952ADF">
      <w:pPr>
        <w:widowControl w:val="0"/>
        <w:spacing w:after="0" w:line="240" w:lineRule="auto"/>
        <w:ind w:firstLine="720"/>
        <w:jc w:val="both"/>
        <w:rPr>
          <w:rFonts w:ascii="Arial" w:eastAsia="Times New Roman" w:hAnsi="Arial" w:cs="Arial"/>
          <w:sz w:val="27"/>
          <w:szCs w:val="27"/>
          <w:lang w:val="kk-KZ" w:eastAsia="ru-RU"/>
        </w:rPr>
      </w:pPr>
      <w:r w:rsidRPr="00BA2E85">
        <w:rPr>
          <w:rFonts w:ascii="Arial" w:eastAsia="Times New Roman" w:hAnsi="Arial" w:cs="Arial"/>
          <w:sz w:val="27"/>
          <w:szCs w:val="27"/>
          <w:lang w:val="kk-KZ" w:eastAsia="ru-RU"/>
        </w:rPr>
        <w:t xml:space="preserve">Ағымдағы </w:t>
      </w:r>
      <w:bookmarkStart w:id="1" w:name="_GoBack"/>
      <w:bookmarkEnd w:id="1"/>
      <w:r w:rsidRPr="00BA2E85">
        <w:rPr>
          <w:rFonts w:ascii="Arial" w:eastAsia="Times New Roman" w:hAnsi="Arial" w:cs="Arial"/>
          <w:sz w:val="27"/>
          <w:szCs w:val="27"/>
          <w:lang w:val="kk-KZ" w:eastAsia="ru-RU"/>
        </w:rPr>
        <w:t xml:space="preserve">жылы қала экономикасына </w:t>
      </w:r>
      <w:r w:rsidRPr="00BA2E85">
        <w:rPr>
          <w:rFonts w:ascii="Arial" w:eastAsia="Times New Roman" w:hAnsi="Arial" w:cs="Arial"/>
          <w:b/>
          <w:bCs/>
          <w:color w:val="FF0000"/>
          <w:sz w:val="27"/>
          <w:szCs w:val="27"/>
          <w:lang w:val="kk-KZ" w:eastAsia="ru-RU"/>
        </w:rPr>
        <w:t>950 млрд теңге</w:t>
      </w:r>
      <w:r w:rsidRPr="00BA2E85">
        <w:rPr>
          <w:rFonts w:ascii="Arial" w:eastAsia="Times New Roman" w:hAnsi="Arial" w:cs="Arial"/>
          <w:sz w:val="27"/>
          <w:szCs w:val="27"/>
          <w:lang w:val="kk-KZ" w:eastAsia="ru-RU"/>
        </w:rPr>
        <w:t xml:space="preserve"> көлемінде инвестиция тарту көзделуде. Бұл көрсеткіш өткен жылмен салыстырғанда </w:t>
      </w:r>
      <w:r w:rsidRPr="00BA2E85">
        <w:rPr>
          <w:rFonts w:ascii="Arial" w:eastAsia="Times New Roman" w:hAnsi="Arial" w:cs="Arial"/>
          <w:b/>
          <w:bCs/>
          <w:color w:val="5B9BD5" w:themeColor="accent1"/>
          <w:sz w:val="27"/>
          <w:szCs w:val="27"/>
          <w:lang w:val="kk-KZ" w:eastAsia="ru-RU"/>
        </w:rPr>
        <w:t>10%-ға</w:t>
      </w:r>
      <w:r w:rsidRPr="00BA2E85">
        <w:rPr>
          <w:rFonts w:ascii="Arial" w:eastAsia="Times New Roman" w:hAnsi="Arial" w:cs="Arial"/>
          <w:sz w:val="27"/>
          <w:szCs w:val="27"/>
          <w:lang w:val="kk-KZ" w:eastAsia="ru-RU"/>
        </w:rPr>
        <w:t xml:space="preserve"> өсім көрсетеді.</w:t>
      </w:r>
    </w:p>
    <w:p w14:paraId="0E9FAA98" w14:textId="77777777" w:rsidR="00952ADF" w:rsidRPr="00BA2E85" w:rsidRDefault="00952ADF" w:rsidP="00952ADF">
      <w:pPr>
        <w:widowControl w:val="0"/>
        <w:spacing w:after="0" w:line="240" w:lineRule="auto"/>
        <w:ind w:firstLine="720"/>
        <w:jc w:val="both"/>
        <w:rPr>
          <w:rFonts w:ascii="Arial" w:eastAsia="Times New Roman" w:hAnsi="Arial" w:cs="Arial"/>
          <w:sz w:val="27"/>
          <w:szCs w:val="27"/>
          <w:lang w:val="kk-KZ" w:eastAsia="ru-RU"/>
        </w:rPr>
      </w:pPr>
    </w:p>
    <w:p w14:paraId="1E6046E3" w14:textId="77777777" w:rsidR="00952ADF" w:rsidRPr="00BA2E85" w:rsidRDefault="00952ADF" w:rsidP="00952ADF">
      <w:pPr>
        <w:spacing w:after="0" w:line="240" w:lineRule="auto"/>
        <w:ind w:firstLine="708"/>
        <w:jc w:val="both"/>
        <w:rPr>
          <w:rFonts w:ascii="Arial" w:eastAsia="Times New Roman" w:hAnsi="Arial" w:cs="Arial"/>
          <w:b/>
          <w:color w:val="00B050"/>
          <w:sz w:val="27"/>
          <w:szCs w:val="27"/>
          <w:lang w:val="kk-KZ" w:eastAsia="ru-RU"/>
        </w:rPr>
      </w:pPr>
      <w:r w:rsidRPr="00BA2E85">
        <w:rPr>
          <w:rFonts w:ascii="Arial" w:eastAsia="Times New Roman" w:hAnsi="Arial" w:cs="Arial"/>
          <w:b/>
          <w:color w:val="00B050"/>
          <w:sz w:val="27"/>
          <w:szCs w:val="27"/>
          <w:lang w:val="kk-KZ" w:eastAsia="ru-RU"/>
        </w:rPr>
        <w:t>Тікелей шетелдік инвестициялар (ТШИ)</w:t>
      </w:r>
    </w:p>
    <w:p w14:paraId="6E8C38BF" w14:textId="77777777" w:rsidR="00952ADF" w:rsidRPr="00BA2E85" w:rsidRDefault="00952ADF" w:rsidP="00952ADF">
      <w:pPr>
        <w:spacing w:after="0" w:line="240" w:lineRule="auto"/>
        <w:ind w:firstLine="709"/>
        <w:jc w:val="both"/>
        <w:rPr>
          <w:rFonts w:ascii="Arial" w:eastAsia="Times New Roman" w:hAnsi="Arial" w:cs="Arial"/>
          <w:sz w:val="27"/>
          <w:szCs w:val="27"/>
          <w:lang w:val="kk-KZ" w:eastAsia="ru-RU"/>
        </w:rPr>
      </w:pPr>
      <w:r w:rsidRPr="00BA2E85">
        <w:rPr>
          <w:rFonts w:ascii="Arial" w:eastAsia="Times New Roman" w:hAnsi="Arial" w:cs="Arial"/>
          <w:sz w:val="27"/>
          <w:szCs w:val="27"/>
          <w:lang w:val="kk-KZ" w:eastAsia="ru-RU"/>
        </w:rPr>
        <w:t xml:space="preserve">Ағымдағы жылы Шымкент қаласы бойынша тікелей шетелдік инвестицияларды тарту жөніндегі мақсатты көрсеткіш Қазақстан Республикасы Үкіметімен </w:t>
      </w:r>
      <w:r w:rsidRPr="00BA2E85">
        <w:rPr>
          <w:rFonts w:ascii="Arial" w:eastAsia="Times New Roman" w:hAnsi="Arial" w:cs="Arial"/>
          <w:b/>
          <w:color w:val="FF0000"/>
          <w:sz w:val="27"/>
          <w:szCs w:val="27"/>
          <w:lang w:val="kk-KZ" w:eastAsia="ru-RU"/>
        </w:rPr>
        <w:t>183 млн АҚШ доллары</w:t>
      </w:r>
      <w:r w:rsidRPr="00BA2E85">
        <w:rPr>
          <w:rFonts w:ascii="Arial" w:eastAsia="Times New Roman" w:hAnsi="Arial" w:cs="Arial"/>
          <w:b/>
          <w:sz w:val="27"/>
          <w:szCs w:val="27"/>
          <w:lang w:val="kk-KZ" w:eastAsia="ru-RU"/>
        </w:rPr>
        <w:t xml:space="preserve"> </w:t>
      </w:r>
      <w:r w:rsidRPr="00BA2E85">
        <w:rPr>
          <w:rFonts w:ascii="Arial" w:eastAsia="Times New Roman" w:hAnsi="Arial" w:cs="Arial"/>
          <w:sz w:val="27"/>
          <w:szCs w:val="27"/>
          <w:lang w:val="kk-KZ" w:eastAsia="ru-RU"/>
        </w:rPr>
        <w:t xml:space="preserve">көлемінде бекітілген. </w:t>
      </w:r>
      <w:r w:rsidRPr="00BA2E85">
        <w:rPr>
          <w:rFonts w:ascii="Arial" w:eastAsia="Times New Roman" w:hAnsi="Arial" w:cs="Arial"/>
          <w:sz w:val="27"/>
          <w:szCs w:val="27"/>
          <w:lang w:val="kk-KZ" w:eastAsia="ru-RU"/>
        </w:rPr>
        <w:br/>
        <w:t xml:space="preserve">2026 жылдың I тоқсанының қорытындысы бойынша </w:t>
      </w:r>
      <w:r w:rsidRPr="00BA2E85">
        <w:rPr>
          <w:rFonts w:ascii="Arial" w:eastAsia="Times New Roman" w:hAnsi="Arial" w:cs="Arial"/>
          <w:b/>
          <w:color w:val="FF0000"/>
          <w:sz w:val="27"/>
          <w:szCs w:val="27"/>
          <w:lang w:val="kk-KZ" w:eastAsia="ru-RU"/>
        </w:rPr>
        <w:t xml:space="preserve">26,5 млн АҚШ доллары </w:t>
      </w:r>
      <w:r w:rsidRPr="00BA2E85">
        <w:rPr>
          <w:rFonts w:ascii="Arial" w:eastAsia="Times New Roman" w:hAnsi="Arial" w:cs="Arial"/>
          <w:bCs/>
          <w:color w:val="000000" w:themeColor="text1"/>
          <w:sz w:val="27"/>
          <w:szCs w:val="27"/>
          <w:lang w:val="kk-KZ" w:eastAsia="ru-RU"/>
        </w:rPr>
        <w:t>тікелей шетелдік инвестициялар тартылды</w:t>
      </w:r>
      <w:r w:rsidRPr="00BA2E85">
        <w:rPr>
          <w:rFonts w:ascii="Arial" w:eastAsia="Times New Roman" w:hAnsi="Arial" w:cs="Arial"/>
          <w:b/>
          <w:sz w:val="27"/>
          <w:szCs w:val="27"/>
          <w:lang w:val="kk-KZ" w:eastAsia="ru-RU"/>
        </w:rPr>
        <w:t>.</w:t>
      </w:r>
    </w:p>
    <w:p w14:paraId="1469DFC4" w14:textId="77777777" w:rsidR="00952ADF" w:rsidRPr="00BA2E85" w:rsidRDefault="00952ADF" w:rsidP="00952ADF">
      <w:pPr>
        <w:spacing w:after="0" w:line="240" w:lineRule="auto"/>
        <w:ind w:firstLine="709"/>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 xml:space="preserve">Салалар бөлінісінде:  </w:t>
      </w:r>
    </w:p>
    <w:p w14:paraId="3CBA16BA" w14:textId="77777777" w:rsidR="00952ADF" w:rsidRPr="00BA2E85" w:rsidRDefault="00952ADF" w:rsidP="00952ADF">
      <w:pPr>
        <w:spacing w:after="0" w:line="240" w:lineRule="auto"/>
        <w:ind w:firstLine="709"/>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 xml:space="preserve">- өңдеу өнеркәсібі – 12,5 млн АҚШ доллары;  </w:t>
      </w:r>
    </w:p>
    <w:p w14:paraId="4A06C412" w14:textId="77777777" w:rsidR="00952ADF" w:rsidRPr="00BA2E85" w:rsidRDefault="00952ADF" w:rsidP="00952ADF">
      <w:pPr>
        <w:spacing w:after="0" w:line="240" w:lineRule="auto"/>
        <w:ind w:firstLine="709"/>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 өзге салалар – 14  млн АҚШ доллары.</w:t>
      </w:r>
    </w:p>
    <w:p w14:paraId="009CD2F7" w14:textId="77777777" w:rsidR="00952ADF" w:rsidRPr="00BA2E85" w:rsidRDefault="00952ADF" w:rsidP="00952ADF">
      <w:pPr>
        <w:spacing w:after="0" w:line="240" w:lineRule="auto"/>
        <w:ind w:firstLine="709"/>
        <w:jc w:val="both"/>
        <w:rPr>
          <w:rFonts w:ascii="Arial" w:eastAsia="Times New Roman" w:hAnsi="Arial" w:cs="Arial"/>
          <w:sz w:val="27"/>
          <w:szCs w:val="27"/>
          <w:lang w:val="kk-KZ" w:eastAsia="ru-RU"/>
        </w:rPr>
      </w:pPr>
      <w:r w:rsidRPr="00BA2E85">
        <w:rPr>
          <w:rFonts w:ascii="Arial" w:eastAsia="Times New Roman" w:hAnsi="Arial" w:cs="Arial"/>
          <w:sz w:val="27"/>
          <w:szCs w:val="27"/>
          <w:lang w:val="kk-KZ" w:eastAsia="ru-RU"/>
        </w:rPr>
        <w:t>Тартылған тікелей шетелдік инвестициялардың едәуір бөлігі                            (47,1%) өңдеу өнеркәсібіне бағытталған, бұл қала экономикасы құрылымында аталған саланың басымдыққа ие екенін көрсетеді.</w:t>
      </w:r>
    </w:p>
    <w:p w14:paraId="1B55FAD7" w14:textId="77777777" w:rsidR="00952ADF" w:rsidRPr="00BA2E85" w:rsidRDefault="00952ADF" w:rsidP="00952ADF">
      <w:pPr>
        <w:widowControl w:val="0"/>
        <w:spacing w:after="0" w:line="240" w:lineRule="auto"/>
        <w:jc w:val="both"/>
        <w:rPr>
          <w:rFonts w:ascii="Arial" w:eastAsia="Times New Roman" w:hAnsi="Arial" w:cs="Arial"/>
          <w:b/>
          <w:sz w:val="27"/>
          <w:szCs w:val="27"/>
          <w:u w:val="single"/>
          <w:lang w:val="kk-KZ" w:eastAsia="ru-RU"/>
        </w:rPr>
      </w:pPr>
    </w:p>
    <w:p w14:paraId="4C84CAEB" w14:textId="77777777" w:rsidR="00952ADF" w:rsidRPr="00BA2E85" w:rsidRDefault="00952ADF" w:rsidP="00952ADF">
      <w:pPr>
        <w:widowControl w:val="0"/>
        <w:spacing w:after="0" w:line="240" w:lineRule="auto"/>
        <w:ind w:firstLine="708"/>
        <w:jc w:val="both"/>
        <w:rPr>
          <w:rFonts w:ascii="Arial" w:eastAsia="Times New Roman" w:hAnsi="Arial" w:cs="Arial"/>
          <w:b/>
          <w:color w:val="00B050"/>
          <w:sz w:val="27"/>
          <w:szCs w:val="27"/>
          <w:lang w:val="kk-KZ" w:eastAsia="ru-RU"/>
        </w:rPr>
      </w:pPr>
      <w:r w:rsidRPr="00BA2E85">
        <w:rPr>
          <w:rFonts w:ascii="Arial" w:eastAsia="Times New Roman" w:hAnsi="Arial" w:cs="Arial"/>
          <w:b/>
          <w:color w:val="00B050"/>
          <w:sz w:val="27"/>
          <w:szCs w:val="27"/>
          <w:lang w:val="kk-KZ" w:eastAsia="ru-RU"/>
        </w:rPr>
        <w:t>Инвестициялық жобалардың іске асырылуы</w:t>
      </w:r>
    </w:p>
    <w:p w14:paraId="1D698349" w14:textId="77777777" w:rsidR="00952ADF" w:rsidRPr="00BA2E85" w:rsidRDefault="00952ADF" w:rsidP="00952ADF">
      <w:pPr>
        <w:widowControl w:val="0"/>
        <w:spacing w:after="0" w:line="240" w:lineRule="auto"/>
        <w:ind w:firstLine="720"/>
        <w:jc w:val="both"/>
        <w:rPr>
          <w:rFonts w:ascii="Arial" w:eastAsia="Times New Roman" w:hAnsi="Arial" w:cs="Arial"/>
          <w:sz w:val="27"/>
          <w:szCs w:val="27"/>
          <w:lang w:val="kk-KZ" w:eastAsia="ru-RU"/>
        </w:rPr>
      </w:pPr>
      <w:r w:rsidRPr="00BA2E85">
        <w:rPr>
          <w:rFonts w:ascii="Arial" w:eastAsia="Times New Roman" w:hAnsi="Arial" w:cs="Arial"/>
          <w:sz w:val="27"/>
          <w:szCs w:val="27"/>
          <w:lang w:val="kk-KZ" w:eastAsia="ru-RU"/>
        </w:rPr>
        <w:t xml:space="preserve">2026-2030 жылдар аралығында қала аумағында жүзеге асырылатын инвестициялық құны </w:t>
      </w:r>
      <w:r w:rsidRPr="00BA2E85">
        <w:rPr>
          <w:rFonts w:ascii="Arial" w:eastAsia="Times New Roman" w:hAnsi="Arial" w:cs="Arial"/>
          <w:b/>
          <w:bCs/>
          <w:color w:val="FF0000"/>
          <w:sz w:val="27"/>
          <w:szCs w:val="27"/>
          <w:lang w:val="kk-KZ" w:eastAsia="ru-RU"/>
        </w:rPr>
        <w:t>4,46 трлн теңгені</w:t>
      </w:r>
      <w:r w:rsidRPr="00BA2E85">
        <w:rPr>
          <w:rFonts w:ascii="Arial" w:eastAsia="Times New Roman" w:hAnsi="Arial" w:cs="Arial"/>
          <w:sz w:val="27"/>
          <w:szCs w:val="27"/>
          <w:lang w:val="kk-KZ" w:eastAsia="ru-RU"/>
        </w:rPr>
        <w:t xml:space="preserve"> құрайтын </w:t>
      </w:r>
      <w:r w:rsidRPr="00BA2E85">
        <w:rPr>
          <w:rFonts w:ascii="Arial" w:eastAsia="Times New Roman" w:hAnsi="Arial" w:cs="Arial"/>
          <w:b/>
          <w:bCs/>
          <w:sz w:val="27"/>
          <w:szCs w:val="27"/>
          <w:lang w:val="kk-KZ" w:eastAsia="ru-RU"/>
        </w:rPr>
        <w:t>19 мыңнан</w:t>
      </w:r>
      <w:r w:rsidRPr="00BA2E85">
        <w:rPr>
          <w:rFonts w:ascii="Arial" w:eastAsia="Times New Roman" w:hAnsi="Arial" w:cs="Arial"/>
          <w:sz w:val="27"/>
          <w:szCs w:val="27"/>
          <w:lang w:val="kk-KZ" w:eastAsia="ru-RU"/>
        </w:rPr>
        <w:t xml:space="preserve"> астам жаңа жұмыс орындарын құрумен </w:t>
      </w:r>
      <w:r w:rsidRPr="00BA2E85">
        <w:rPr>
          <w:rFonts w:ascii="Arial" w:eastAsia="Times New Roman" w:hAnsi="Arial" w:cs="Arial"/>
          <w:b/>
          <w:bCs/>
          <w:color w:val="5B9BD5" w:themeColor="accent1"/>
          <w:sz w:val="27"/>
          <w:szCs w:val="27"/>
          <w:lang w:val="kk-KZ" w:eastAsia="ru-RU"/>
        </w:rPr>
        <w:t>164</w:t>
      </w:r>
      <w:r w:rsidRPr="00BA2E85">
        <w:rPr>
          <w:rFonts w:ascii="Arial" w:eastAsia="Times New Roman" w:hAnsi="Arial" w:cs="Arial"/>
          <w:sz w:val="27"/>
          <w:szCs w:val="27"/>
          <w:lang w:val="kk-KZ" w:eastAsia="ru-RU"/>
        </w:rPr>
        <w:t xml:space="preserve"> инвестициялық жобаның пулы жасақталды.</w:t>
      </w:r>
    </w:p>
    <w:p w14:paraId="73DE4482" w14:textId="77777777" w:rsidR="00952ADF" w:rsidRPr="00BA2E85" w:rsidRDefault="00952ADF" w:rsidP="00952ADF">
      <w:pPr>
        <w:spacing w:after="0" w:line="240" w:lineRule="auto"/>
        <w:ind w:firstLine="709"/>
        <w:jc w:val="both"/>
        <w:rPr>
          <w:rFonts w:ascii="Arial" w:eastAsia="Times New Roman" w:hAnsi="Arial" w:cs="Arial"/>
          <w:i/>
          <w:iCs/>
          <w:sz w:val="27"/>
          <w:szCs w:val="27"/>
          <w:lang w:val="kk-KZ" w:eastAsia="ru-RU"/>
        </w:rPr>
      </w:pPr>
      <w:r w:rsidRPr="00BA2E85">
        <w:rPr>
          <w:rFonts w:ascii="Arial" w:eastAsia="Times New Roman" w:hAnsi="Arial" w:cs="Arial"/>
          <w:sz w:val="27"/>
          <w:szCs w:val="27"/>
          <w:lang w:val="kk-KZ" w:eastAsia="ru-RU"/>
        </w:rPr>
        <w:t xml:space="preserve">2026-2030 жылдарда өңдеу өнеркәсібі салаларында </w:t>
      </w:r>
      <w:r w:rsidRPr="00BA2E85">
        <w:rPr>
          <w:rFonts w:ascii="Arial" w:eastAsia="Times New Roman" w:hAnsi="Arial" w:cs="Arial"/>
          <w:b/>
          <w:bCs/>
          <w:color w:val="FF0000"/>
          <w:sz w:val="27"/>
          <w:szCs w:val="27"/>
          <w:lang w:val="kk-KZ" w:eastAsia="ru-RU"/>
        </w:rPr>
        <w:t>3,5 трлн теңгеге</w:t>
      </w:r>
      <w:r w:rsidRPr="00BA2E85">
        <w:rPr>
          <w:rFonts w:ascii="Arial" w:eastAsia="Times New Roman" w:hAnsi="Arial" w:cs="Arial"/>
          <w:sz w:val="27"/>
          <w:szCs w:val="27"/>
          <w:lang w:val="kk-KZ" w:eastAsia="ru-RU"/>
        </w:rPr>
        <w:t xml:space="preserve"> </w:t>
      </w:r>
      <w:r w:rsidRPr="00BA2E85">
        <w:rPr>
          <w:rFonts w:ascii="Arial" w:eastAsia="Times New Roman" w:hAnsi="Arial" w:cs="Arial"/>
          <w:sz w:val="27"/>
          <w:szCs w:val="27"/>
          <w:lang w:val="kk-KZ" w:eastAsia="ru-RU"/>
        </w:rPr>
        <w:br/>
      </w:r>
      <w:r w:rsidRPr="00BA2E85">
        <w:rPr>
          <w:rFonts w:ascii="Arial" w:eastAsia="Times New Roman" w:hAnsi="Arial" w:cs="Arial"/>
          <w:b/>
          <w:bCs/>
          <w:sz w:val="27"/>
          <w:szCs w:val="27"/>
          <w:lang w:val="kk-KZ" w:eastAsia="ru-RU"/>
        </w:rPr>
        <w:t>9 мыңнан</w:t>
      </w:r>
      <w:r w:rsidRPr="00BA2E85">
        <w:rPr>
          <w:rFonts w:ascii="Arial" w:eastAsia="Times New Roman" w:hAnsi="Arial" w:cs="Arial"/>
          <w:sz w:val="27"/>
          <w:szCs w:val="27"/>
          <w:lang w:val="kk-KZ" w:eastAsia="ru-RU"/>
        </w:rPr>
        <w:t xml:space="preserve"> астам жаңа жұмыс орындарымен </w:t>
      </w:r>
      <w:r w:rsidRPr="00BA2E85">
        <w:rPr>
          <w:rFonts w:ascii="Arial" w:eastAsia="Times New Roman" w:hAnsi="Arial" w:cs="Arial"/>
          <w:b/>
          <w:bCs/>
          <w:color w:val="5B9BD5" w:themeColor="accent1"/>
          <w:sz w:val="27"/>
          <w:szCs w:val="27"/>
          <w:lang w:val="kk-KZ" w:eastAsia="ru-RU"/>
        </w:rPr>
        <w:t>110 инвестициялық жоба</w:t>
      </w:r>
      <w:r w:rsidRPr="00BA2E85">
        <w:rPr>
          <w:rFonts w:ascii="Arial" w:eastAsia="Times New Roman" w:hAnsi="Arial" w:cs="Arial"/>
          <w:sz w:val="27"/>
          <w:szCs w:val="27"/>
          <w:lang w:val="kk-KZ" w:eastAsia="ru-RU"/>
        </w:rPr>
        <w:t xml:space="preserve"> жүзеге асырылады.</w:t>
      </w:r>
    </w:p>
    <w:p w14:paraId="30F729E3" w14:textId="77777777" w:rsidR="00952ADF" w:rsidRPr="00BA2E85" w:rsidRDefault="00952ADF" w:rsidP="00952ADF">
      <w:pPr>
        <w:widowControl w:val="0"/>
        <w:spacing w:after="0" w:line="240" w:lineRule="auto"/>
        <w:ind w:firstLine="720"/>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Жылдар бөлінісінде:</w:t>
      </w:r>
    </w:p>
    <w:p w14:paraId="150EAA48" w14:textId="77777777" w:rsidR="00952ADF" w:rsidRPr="00BA2E85" w:rsidRDefault="00952ADF" w:rsidP="00952ADF">
      <w:pPr>
        <w:widowControl w:val="0"/>
        <w:spacing w:after="0" w:line="240" w:lineRule="auto"/>
        <w:ind w:firstLine="720"/>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2026 жыл – 33 жоба, 71,1 млрд теңге, 1 399 ж.о.;</w:t>
      </w:r>
    </w:p>
    <w:p w14:paraId="6EA74433" w14:textId="77777777" w:rsidR="00952ADF" w:rsidRPr="00BA2E85" w:rsidRDefault="00952ADF" w:rsidP="00952ADF">
      <w:pPr>
        <w:widowControl w:val="0"/>
        <w:spacing w:after="0" w:line="240" w:lineRule="auto"/>
        <w:ind w:firstLine="720"/>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2027 жыл – 45 жоба, 170 млрд теңге, 2780 ж.о.;</w:t>
      </w:r>
    </w:p>
    <w:p w14:paraId="21F053A3" w14:textId="77777777" w:rsidR="00952ADF" w:rsidRPr="00BA2E85" w:rsidRDefault="00952ADF" w:rsidP="00952ADF">
      <w:pPr>
        <w:widowControl w:val="0"/>
        <w:spacing w:after="0" w:line="240" w:lineRule="auto"/>
        <w:ind w:firstLine="720"/>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2028 жыл – 19 жоба, 84 млрд теңге, 1893 ж.о.;</w:t>
      </w:r>
    </w:p>
    <w:p w14:paraId="1BC5587A" w14:textId="77777777" w:rsidR="00952ADF" w:rsidRPr="00BA2E85" w:rsidRDefault="00952ADF" w:rsidP="00952ADF">
      <w:pPr>
        <w:widowControl w:val="0"/>
        <w:spacing w:after="0" w:line="240" w:lineRule="auto"/>
        <w:ind w:firstLine="720"/>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2029 жыл – 10 жоба, 407 млрд теңге, 1208 ж.о.;</w:t>
      </w:r>
    </w:p>
    <w:p w14:paraId="7CE00600" w14:textId="77777777" w:rsidR="00952ADF" w:rsidRPr="00BA2E85" w:rsidRDefault="00952ADF" w:rsidP="00952ADF">
      <w:pPr>
        <w:widowControl w:val="0"/>
        <w:spacing w:after="0" w:line="240" w:lineRule="auto"/>
        <w:ind w:firstLine="720"/>
        <w:jc w:val="both"/>
        <w:rPr>
          <w:rFonts w:ascii="Arial" w:eastAsia="Times New Roman" w:hAnsi="Arial" w:cs="Arial"/>
          <w:i/>
          <w:sz w:val="24"/>
          <w:szCs w:val="27"/>
          <w:lang w:val="kk-KZ" w:eastAsia="ru-RU"/>
        </w:rPr>
      </w:pPr>
      <w:r w:rsidRPr="00BA2E85">
        <w:rPr>
          <w:rFonts w:ascii="Arial" w:eastAsia="Times New Roman" w:hAnsi="Arial" w:cs="Arial"/>
          <w:i/>
          <w:sz w:val="24"/>
          <w:szCs w:val="27"/>
          <w:lang w:val="kk-KZ" w:eastAsia="ru-RU"/>
        </w:rPr>
        <w:t>2030 жыл – 3 жоба, 2 865 млрд теңге, 1955 ж.о.</w:t>
      </w:r>
    </w:p>
    <w:p w14:paraId="39532B5B" w14:textId="77777777" w:rsidR="00952ADF" w:rsidRPr="00BA2E85" w:rsidRDefault="00952ADF" w:rsidP="00952ADF">
      <w:pPr>
        <w:widowControl w:val="0"/>
        <w:spacing w:after="0" w:line="240" w:lineRule="auto"/>
        <w:ind w:firstLine="720"/>
        <w:jc w:val="both"/>
        <w:rPr>
          <w:rFonts w:ascii="Arial" w:eastAsia="Times New Roman" w:hAnsi="Arial" w:cs="Arial"/>
          <w:i/>
          <w:sz w:val="27"/>
          <w:szCs w:val="27"/>
          <w:lang w:val="kk-KZ" w:eastAsia="ru-RU"/>
        </w:rPr>
      </w:pPr>
    </w:p>
    <w:p w14:paraId="46B3178D" w14:textId="77777777" w:rsidR="00952ADF" w:rsidRPr="00BA2E85" w:rsidRDefault="00952ADF" w:rsidP="00952ADF">
      <w:pPr>
        <w:pStyle w:val="a8"/>
        <w:spacing w:after="80"/>
        <w:ind w:left="0" w:firstLine="709"/>
        <w:jc w:val="both"/>
        <w:rPr>
          <w:rFonts w:ascii="Arial" w:hAnsi="Arial" w:cs="Arial"/>
          <w:b/>
          <w:color w:val="00B050"/>
          <w:sz w:val="27"/>
          <w:szCs w:val="27"/>
          <w:lang w:val="kk-KZ"/>
        </w:rPr>
      </w:pPr>
      <w:r w:rsidRPr="00BA2E85">
        <w:rPr>
          <w:rFonts w:ascii="Arial" w:hAnsi="Arial" w:cs="Arial"/>
          <w:b/>
          <w:color w:val="00B050"/>
          <w:sz w:val="27"/>
          <w:szCs w:val="27"/>
          <w:lang w:val="kk-KZ"/>
        </w:rPr>
        <w:t xml:space="preserve">Ірі инвестициялық жобалар </w:t>
      </w:r>
      <w:r w:rsidRPr="00BA2E85">
        <w:rPr>
          <w:rFonts w:ascii="Arial" w:hAnsi="Arial" w:cs="Arial"/>
          <w:i/>
          <w:color w:val="00B050"/>
          <w:sz w:val="27"/>
          <w:szCs w:val="27"/>
          <w:lang w:val="kk-KZ"/>
        </w:rPr>
        <w:t>(жүзеге асырылған, асырылуда, әлеуетті)</w:t>
      </w:r>
    </w:p>
    <w:p w14:paraId="5F9B5FBA" w14:textId="77777777" w:rsidR="00952ADF" w:rsidRPr="00BA2E85" w:rsidRDefault="00952ADF" w:rsidP="00952ADF">
      <w:pPr>
        <w:pStyle w:val="a8"/>
        <w:spacing w:after="0"/>
        <w:ind w:left="0" w:firstLine="709"/>
        <w:jc w:val="both"/>
        <w:rPr>
          <w:rFonts w:ascii="Arial" w:hAnsi="Arial" w:cs="Arial"/>
          <w:b/>
          <w:sz w:val="27"/>
          <w:szCs w:val="27"/>
          <w:lang w:val="kk-KZ"/>
        </w:rPr>
      </w:pPr>
      <w:r w:rsidRPr="00BA2E85">
        <w:rPr>
          <w:rFonts w:ascii="Arial" w:hAnsi="Arial" w:cs="Arial"/>
          <w:sz w:val="27"/>
          <w:szCs w:val="27"/>
          <w:lang w:val="kk-KZ"/>
        </w:rPr>
        <w:t xml:space="preserve">1. СП «Кока-Кола Алматы Боттлерс» ЖШС (Түркия) – алкогольсіз сусындар шығаратын зауыт, инвестициялық құны – </w:t>
      </w:r>
      <w:r w:rsidRPr="00BA2E85">
        <w:rPr>
          <w:rFonts w:ascii="Arial" w:hAnsi="Arial" w:cs="Arial"/>
          <w:b/>
          <w:bCs/>
          <w:color w:val="FF0000"/>
          <w:sz w:val="27"/>
          <w:szCs w:val="27"/>
          <w:lang w:val="kk-KZ"/>
        </w:rPr>
        <w:t>27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100 жұмыс орны</w:t>
      </w:r>
      <w:r w:rsidRPr="00BA2E85">
        <w:rPr>
          <w:rFonts w:ascii="Arial" w:hAnsi="Arial" w:cs="Arial"/>
          <w:sz w:val="27"/>
          <w:szCs w:val="27"/>
          <w:lang w:val="kk-KZ"/>
        </w:rPr>
        <w:t xml:space="preserve"> құралды. Жоба </w:t>
      </w:r>
      <w:r w:rsidRPr="00BA2E85">
        <w:rPr>
          <w:rFonts w:ascii="Arial" w:hAnsi="Arial" w:cs="Arial"/>
          <w:b/>
          <w:bCs/>
          <w:color w:val="5B9BD5" w:themeColor="accent1"/>
          <w:sz w:val="27"/>
          <w:szCs w:val="27"/>
          <w:lang w:val="kk-KZ"/>
        </w:rPr>
        <w:t>2024 жылдың қыркүйек айында</w:t>
      </w:r>
      <w:r w:rsidRPr="00BA2E85">
        <w:rPr>
          <w:rFonts w:ascii="Arial" w:hAnsi="Arial" w:cs="Arial"/>
          <w:sz w:val="27"/>
          <w:szCs w:val="27"/>
          <w:lang w:val="kk-KZ"/>
        </w:rPr>
        <w:t xml:space="preserve"> іске қосылды.</w:t>
      </w:r>
    </w:p>
    <w:p w14:paraId="66B444CD" w14:textId="77777777" w:rsidR="00952ADF" w:rsidRPr="00BA2E85" w:rsidRDefault="00952ADF" w:rsidP="00952ADF">
      <w:pPr>
        <w:pStyle w:val="a8"/>
        <w:spacing w:after="0"/>
        <w:ind w:left="0" w:firstLine="709"/>
        <w:jc w:val="both"/>
        <w:rPr>
          <w:rFonts w:ascii="Arial" w:hAnsi="Arial" w:cs="Arial"/>
          <w:b/>
          <w:sz w:val="27"/>
          <w:szCs w:val="27"/>
          <w:lang w:val="kk-KZ"/>
        </w:rPr>
      </w:pPr>
      <w:r w:rsidRPr="00BA2E85">
        <w:rPr>
          <w:rFonts w:ascii="Arial" w:hAnsi="Arial" w:cs="Arial"/>
          <w:sz w:val="27"/>
          <w:szCs w:val="27"/>
          <w:lang w:val="kk-KZ"/>
        </w:rPr>
        <w:t xml:space="preserve">2. «Wan Sheng Ceramic» ЖШС (Қытай) – керамикалық тақташалар шығаратын зауыт, инвестициялық құны – </w:t>
      </w:r>
      <w:r w:rsidRPr="00BA2E85">
        <w:rPr>
          <w:rFonts w:ascii="Arial" w:hAnsi="Arial" w:cs="Arial"/>
          <w:b/>
          <w:bCs/>
          <w:color w:val="FF0000"/>
          <w:sz w:val="27"/>
          <w:szCs w:val="27"/>
          <w:lang w:val="kk-KZ"/>
        </w:rPr>
        <w:t>25,5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350 жұмыс орны</w:t>
      </w:r>
      <w:r w:rsidRPr="00BA2E85">
        <w:rPr>
          <w:rFonts w:ascii="Arial" w:hAnsi="Arial" w:cs="Arial"/>
          <w:sz w:val="27"/>
          <w:szCs w:val="27"/>
          <w:lang w:val="kk-KZ"/>
        </w:rPr>
        <w:t xml:space="preserve"> құралды. Жоба </w:t>
      </w:r>
      <w:r w:rsidRPr="00BA2E85">
        <w:rPr>
          <w:rFonts w:ascii="Arial" w:hAnsi="Arial" w:cs="Arial"/>
          <w:b/>
          <w:bCs/>
          <w:color w:val="5B9BD5" w:themeColor="accent1"/>
          <w:sz w:val="27"/>
          <w:szCs w:val="27"/>
          <w:lang w:val="kk-KZ"/>
        </w:rPr>
        <w:t>2024 жылдың қыркүйек айында</w:t>
      </w:r>
      <w:r w:rsidRPr="00BA2E85">
        <w:rPr>
          <w:rFonts w:ascii="Arial" w:hAnsi="Arial" w:cs="Arial"/>
          <w:sz w:val="27"/>
          <w:szCs w:val="27"/>
          <w:lang w:val="kk-KZ"/>
        </w:rPr>
        <w:t xml:space="preserve"> іске қосылды.</w:t>
      </w:r>
    </w:p>
    <w:p w14:paraId="2CC04B55" w14:textId="77777777" w:rsidR="00952ADF" w:rsidRPr="00BA2E85" w:rsidRDefault="00952ADF" w:rsidP="00952ADF">
      <w:pPr>
        <w:pStyle w:val="a8"/>
        <w:spacing w:after="0"/>
        <w:ind w:left="0" w:firstLine="709"/>
        <w:jc w:val="both"/>
        <w:rPr>
          <w:rFonts w:ascii="Arial" w:hAnsi="Arial" w:cs="Arial"/>
          <w:sz w:val="27"/>
          <w:szCs w:val="27"/>
          <w:lang w:val="kk-KZ"/>
        </w:rPr>
      </w:pPr>
      <w:r w:rsidRPr="00BA2E85">
        <w:rPr>
          <w:rFonts w:ascii="Arial" w:hAnsi="Arial" w:cs="Arial"/>
          <w:sz w:val="27"/>
          <w:szCs w:val="27"/>
          <w:lang w:val="kk-KZ"/>
        </w:rPr>
        <w:lastRenderedPageBreak/>
        <w:t xml:space="preserve">3. «QazAlPack» ЖШС – алюминий қаптамасын (ыдысын) шығаратын өндірісті жаңғырту, инвестиция көлемі </w:t>
      </w:r>
      <w:r w:rsidRPr="00BA2E85">
        <w:rPr>
          <w:rFonts w:ascii="Arial" w:hAnsi="Arial" w:cs="Arial"/>
          <w:b/>
          <w:bCs/>
          <w:color w:val="FF0000"/>
          <w:sz w:val="27"/>
          <w:szCs w:val="27"/>
          <w:lang w:val="kk-KZ"/>
        </w:rPr>
        <w:t>30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112 жұмыс орны</w:t>
      </w:r>
      <w:r w:rsidRPr="00BA2E85">
        <w:rPr>
          <w:rFonts w:ascii="Arial" w:hAnsi="Arial" w:cs="Arial"/>
          <w:sz w:val="27"/>
          <w:szCs w:val="27"/>
          <w:lang w:val="kk-KZ"/>
        </w:rPr>
        <w:t xml:space="preserve"> құрылады. Жоба </w:t>
      </w:r>
      <w:r w:rsidRPr="00BA2E85">
        <w:rPr>
          <w:rFonts w:ascii="Arial" w:hAnsi="Arial" w:cs="Arial"/>
          <w:b/>
          <w:bCs/>
          <w:color w:val="5B9BD5" w:themeColor="accent1"/>
          <w:sz w:val="27"/>
          <w:szCs w:val="27"/>
          <w:lang w:val="kk-KZ"/>
        </w:rPr>
        <w:t>2025 жылдың наурыз айында</w:t>
      </w:r>
      <w:r w:rsidRPr="00BA2E85">
        <w:rPr>
          <w:rFonts w:ascii="Arial" w:hAnsi="Arial" w:cs="Arial"/>
          <w:sz w:val="27"/>
          <w:szCs w:val="27"/>
          <w:lang w:val="kk-KZ"/>
        </w:rPr>
        <w:t xml:space="preserve"> іске қосылды.</w:t>
      </w:r>
    </w:p>
    <w:p w14:paraId="6816D411" w14:textId="77777777" w:rsidR="00952ADF" w:rsidRPr="00BA2E85" w:rsidRDefault="00952ADF" w:rsidP="00952ADF">
      <w:pPr>
        <w:pStyle w:val="a8"/>
        <w:spacing w:after="0"/>
        <w:ind w:left="0"/>
        <w:jc w:val="both"/>
        <w:rPr>
          <w:rFonts w:ascii="Arial" w:hAnsi="Arial" w:cs="Arial"/>
          <w:sz w:val="27"/>
          <w:szCs w:val="27"/>
          <w:lang w:val="kk-KZ"/>
        </w:rPr>
      </w:pPr>
      <w:r w:rsidRPr="00BA2E85">
        <w:rPr>
          <w:rFonts w:ascii="Arial" w:hAnsi="Arial" w:cs="Arial"/>
          <w:sz w:val="27"/>
          <w:szCs w:val="27"/>
          <w:lang w:val="kk-KZ"/>
        </w:rPr>
        <w:t xml:space="preserve">         4. «INTERTRANS C.A.» ЖШС – алкилат және полипропилен өндіретін мұнай-химия зауытының құрылысы, инвестиция көлемі </w:t>
      </w:r>
      <w:r w:rsidRPr="00BA2E85">
        <w:rPr>
          <w:rFonts w:ascii="Arial" w:hAnsi="Arial" w:cs="Arial"/>
          <w:b/>
          <w:bCs/>
          <w:color w:val="FF0000"/>
          <w:sz w:val="27"/>
          <w:szCs w:val="27"/>
          <w:lang w:val="kk-KZ"/>
        </w:rPr>
        <w:t>80 млрд теңге</w:t>
      </w:r>
      <w:r w:rsidRPr="00BA2E85">
        <w:rPr>
          <w:rFonts w:ascii="Arial" w:hAnsi="Arial" w:cs="Arial"/>
          <w:sz w:val="27"/>
          <w:szCs w:val="27"/>
          <w:lang w:val="kk-KZ"/>
        </w:rPr>
        <w:t xml:space="preserve">, </w:t>
      </w:r>
      <w:r w:rsidRPr="00BA2E85">
        <w:rPr>
          <w:rFonts w:ascii="Arial" w:hAnsi="Arial" w:cs="Arial"/>
          <w:sz w:val="27"/>
          <w:szCs w:val="27"/>
          <w:lang w:val="kk-KZ"/>
        </w:rPr>
        <w:br/>
      </w:r>
      <w:r w:rsidRPr="00BA2E85">
        <w:rPr>
          <w:rFonts w:ascii="Arial" w:hAnsi="Arial" w:cs="Arial"/>
          <w:b/>
          <w:bCs/>
          <w:sz w:val="27"/>
          <w:szCs w:val="27"/>
          <w:lang w:val="kk-KZ"/>
        </w:rPr>
        <w:t>800 жұмыс орны</w:t>
      </w:r>
      <w:r w:rsidRPr="00BA2E85">
        <w:rPr>
          <w:rFonts w:ascii="Arial" w:hAnsi="Arial" w:cs="Arial"/>
          <w:sz w:val="27"/>
          <w:szCs w:val="27"/>
          <w:lang w:val="kk-KZ"/>
        </w:rPr>
        <w:t xml:space="preserve"> құрылады. Жобаны </w:t>
      </w:r>
      <w:r w:rsidRPr="00BA2E85">
        <w:rPr>
          <w:rFonts w:ascii="Arial" w:hAnsi="Arial" w:cs="Arial"/>
          <w:b/>
          <w:bCs/>
          <w:color w:val="5B9BD5" w:themeColor="accent1"/>
          <w:sz w:val="27"/>
          <w:szCs w:val="27"/>
          <w:lang w:val="kk-KZ"/>
        </w:rPr>
        <w:t>2028 жылы</w:t>
      </w:r>
      <w:r w:rsidRPr="00BA2E85">
        <w:rPr>
          <w:rFonts w:ascii="Arial" w:hAnsi="Arial" w:cs="Arial"/>
          <w:color w:val="5B9BD5" w:themeColor="accent1"/>
          <w:sz w:val="27"/>
          <w:szCs w:val="27"/>
          <w:lang w:val="kk-KZ"/>
        </w:rPr>
        <w:t xml:space="preserve"> </w:t>
      </w:r>
      <w:r w:rsidRPr="00BA2E85">
        <w:rPr>
          <w:rFonts w:ascii="Arial" w:hAnsi="Arial" w:cs="Arial"/>
          <w:sz w:val="27"/>
          <w:szCs w:val="27"/>
          <w:lang w:val="kk-KZ"/>
        </w:rPr>
        <w:t xml:space="preserve">іске асыру жоспарлануда. Бүгінгі таңда, «Жұлдыз» индустриялық аймағынан бөлінген </w:t>
      </w:r>
      <w:r w:rsidRPr="00BA2E85">
        <w:rPr>
          <w:rFonts w:ascii="Arial" w:hAnsi="Arial" w:cs="Arial"/>
          <w:b/>
          <w:bCs/>
          <w:color w:val="5B9BD5" w:themeColor="accent1"/>
          <w:sz w:val="27"/>
          <w:szCs w:val="27"/>
          <w:lang w:val="kk-KZ"/>
        </w:rPr>
        <w:t>30 га</w:t>
      </w:r>
      <w:r w:rsidRPr="00BA2E85">
        <w:rPr>
          <w:rFonts w:ascii="Arial" w:hAnsi="Arial" w:cs="Arial"/>
          <w:sz w:val="27"/>
          <w:szCs w:val="27"/>
          <w:lang w:val="kk-KZ"/>
        </w:rPr>
        <w:t xml:space="preserve"> жер теліміне мемлекеттік акт алынды. </w:t>
      </w:r>
    </w:p>
    <w:p w14:paraId="4ED2885C" w14:textId="77777777" w:rsidR="00952ADF" w:rsidRPr="00BA2E85" w:rsidRDefault="00952ADF" w:rsidP="00952ADF">
      <w:pPr>
        <w:spacing w:after="0" w:line="240" w:lineRule="auto"/>
        <w:ind w:firstLine="709"/>
        <w:jc w:val="both"/>
        <w:rPr>
          <w:rFonts w:ascii="Arial" w:hAnsi="Arial" w:cs="Arial"/>
          <w:sz w:val="27"/>
          <w:szCs w:val="27"/>
          <w:lang w:val="kk-KZ"/>
        </w:rPr>
      </w:pPr>
      <w:r w:rsidRPr="00BA2E85">
        <w:rPr>
          <w:rFonts w:ascii="Arial" w:hAnsi="Arial" w:cs="Arial"/>
          <w:sz w:val="27"/>
          <w:szCs w:val="27"/>
          <w:lang w:val="kk-KZ"/>
        </w:rPr>
        <w:t xml:space="preserve">5. «Alsera KZ» ЖШС (Түркия) – жылыжай кешенінің құрылысы                              (1-кезең), инвестиция көлемі </w:t>
      </w:r>
      <w:r w:rsidRPr="00BA2E85">
        <w:rPr>
          <w:rFonts w:ascii="Arial" w:hAnsi="Arial" w:cs="Arial"/>
          <w:b/>
          <w:bCs/>
          <w:color w:val="FF0000"/>
          <w:sz w:val="27"/>
          <w:szCs w:val="27"/>
          <w:lang w:val="kk-KZ"/>
        </w:rPr>
        <w:t>110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1 750 жұмыс орны</w:t>
      </w:r>
      <w:r w:rsidRPr="00BA2E85">
        <w:rPr>
          <w:rFonts w:ascii="Arial" w:hAnsi="Arial" w:cs="Arial"/>
          <w:sz w:val="27"/>
          <w:szCs w:val="27"/>
          <w:lang w:val="kk-KZ"/>
        </w:rPr>
        <w:t xml:space="preserve"> құрылады. Жобаны </w:t>
      </w:r>
      <w:r w:rsidRPr="00BA2E85">
        <w:rPr>
          <w:rFonts w:ascii="Arial" w:hAnsi="Arial" w:cs="Arial"/>
          <w:b/>
          <w:bCs/>
          <w:color w:val="5B9BD5" w:themeColor="accent1"/>
          <w:sz w:val="27"/>
          <w:szCs w:val="27"/>
          <w:lang w:val="kk-KZ"/>
        </w:rPr>
        <w:t>2026 жылы</w:t>
      </w:r>
      <w:r w:rsidRPr="00BA2E85">
        <w:rPr>
          <w:rFonts w:ascii="Arial" w:hAnsi="Arial" w:cs="Arial"/>
          <w:sz w:val="27"/>
          <w:szCs w:val="27"/>
          <w:lang w:val="kk-KZ"/>
        </w:rPr>
        <w:t xml:space="preserve"> іске асыру жоспарлануда. </w:t>
      </w:r>
      <w:r w:rsidRPr="00BA2E85">
        <w:rPr>
          <w:rFonts w:ascii="Arial" w:hAnsi="Arial" w:cs="Arial"/>
          <w:b/>
          <w:sz w:val="27"/>
          <w:szCs w:val="27"/>
          <w:lang w:val="kk-KZ"/>
        </w:rPr>
        <w:t>I кезең</w:t>
      </w:r>
      <w:r w:rsidRPr="00BA2E85">
        <w:rPr>
          <w:rFonts w:ascii="Arial" w:hAnsi="Arial" w:cs="Arial"/>
          <w:sz w:val="27"/>
          <w:szCs w:val="27"/>
          <w:lang w:val="kk-KZ"/>
        </w:rPr>
        <w:t xml:space="preserve"> бойынша 40 гектар аумақта құрылыс жұмыстары аяқталып, 36 гектар жерге көшеттер отырғызылды. </w:t>
      </w:r>
      <w:r w:rsidRPr="00BA2E85">
        <w:rPr>
          <w:rFonts w:ascii="Arial" w:hAnsi="Arial" w:cs="Arial"/>
          <w:b/>
          <w:bCs/>
          <w:color w:val="5B9BD5" w:themeColor="accent1"/>
          <w:sz w:val="27"/>
          <w:szCs w:val="27"/>
          <w:lang w:val="kk-KZ"/>
        </w:rPr>
        <w:t>Алғашқы өнім 2025 жылғы қараша айында жиналды.</w:t>
      </w:r>
    </w:p>
    <w:p w14:paraId="7DC618BF" w14:textId="77777777" w:rsidR="00952ADF" w:rsidRPr="00BA2E85" w:rsidRDefault="00952ADF" w:rsidP="00952ADF">
      <w:pPr>
        <w:spacing w:after="0" w:line="240" w:lineRule="auto"/>
        <w:ind w:firstLine="709"/>
        <w:jc w:val="both"/>
        <w:rPr>
          <w:rFonts w:ascii="Arial" w:hAnsi="Arial" w:cs="Arial"/>
          <w:sz w:val="27"/>
          <w:szCs w:val="27"/>
          <w:lang w:val="kk-KZ"/>
        </w:rPr>
      </w:pPr>
      <w:r w:rsidRPr="00BA2E85">
        <w:rPr>
          <w:rFonts w:ascii="Arial" w:hAnsi="Arial" w:cs="Arial"/>
          <w:sz w:val="27"/>
          <w:szCs w:val="27"/>
          <w:lang w:val="kk-KZ"/>
        </w:rPr>
        <w:t>Қазіргі уақытта жобаның келесі кезеңінің құрылысы жалғасуда. Жыл соңына дейін қосымша 36 гектар жылыжайды іске қосу жоспарлануда.</w:t>
      </w:r>
    </w:p>
    <w:p w14:paraId="33B043BC" w14:textId="77777777" w:rsidR="00952ADF" w:rsidRPr="00BA2E85" w:rsidRDefault="00952ADF" w:rsidP="00952ADF">
      <w:pPr>
        <w:pStyle w:val="a8"/>
        <w:spacing w:after="0"/>
        <w:ind w:left="0" w:firstLine="708"/>
        <w:jc w:val="both"/>
        <w:rPr>
          <w:rFonts w:ascii="Arial" w:hAnsi="Arial" w:cs="Arial"/>
          <w:sz w:val="27"/>
          <w:szCs w:val="27"/>
          <w:lang w:val="kk-KZ"/>
        </w:rPr>
      </w:pPr>
      <w:r w:rsidRPr="00BA2E85">
        <w:rPr>
          <w:rFonts w:ascii="Arial" w:hAnsi="Arial" w:cs="Arial"/>
          <w:sz w:val="27"/>
          <w:szCs w:val="27"/>
          <w:lang w:val="kk-KZ"/>
        </w:rPr>
        <w:t xml:space="preserve">6. «Alsera KZ» ЖШС (Түркия) – жылыжай кешенінің құрылысы                             (2-кезең), инвестиция көлемі </w:t>
      </w:r>
      <w:r w:rsidRPr="00BA2E85">
        <w:rPr>
          <w:rFonts w:ascii="Arial" w:hAnsi="Arial" w:cs="Arial"/>
          <w:b/>
          <w:bCs/>
          <w:color w:val="FF0000"/>
          <w:sz w:val="27"/>
          <w:szCs w:val="27"/>
          <w:lang w:val="kk-KZ"/>
        </w:rPr>
        <w:t>210 млрд теңге</w:t>
      </w:r>
      <w:r w:rsidRPr="00BA2E85">
        <w:rPr>
          <w:rFonts w:ascii="Arial" w:hAnsi="Arial" w:cs="Arial"/>
          <w:sz w:val="27"/>
          <w:szCs w:val="27"/>
          <w:lang w:val="kk-KZ"/>
        </w:rPr>
        <w:t xml:space="preserve">. Жобаны </w:t>
      </w:r>
      <w:r w:rsidRPr="00BA2E85">
        <w:rPr>
          <w:rFonts w:ascii="Arial" w:hAnsi="Arial" w:cs="Arial"/>
          <w:b/>
          <w:bCs/>
          <w:color w:val="5B9BD5" w:themeColor="accent1"/>
          <w:sz w:val="27"/>
          <w:szCs w:val="27"/>
          <w:lang w:val="kk-KZ"/>
        </w:rPr>
        <w:t>2028 жылы</w:t>
      </w:r>
      <w:r w:rsidRPr="00BA2E85">
        <w:rPr>
          <w:rFonts w:ascii="Arial" w:hAnsi="Arial" w:cs="Arial"/>
          <w:sz w:val="27"/>
          <w:szCs w:val="27"/>
          <w:lang w:val="kk-KZ"/>
        </w:rPr>
        <w:t xml:space="preserve"> іске асыру жоспарлануда. </w:t>
      </w:r>
      <w:r w:rsidRPr="00BA2E85">
        <w:rPr>
          <w:rFonts w:ascii="Arial" w:hAnsi="Arial" w:cs="Arial"/>
          <w:b/>
          <w:sz w:val="27"/>
          <w:szCs w:val="27"/>
          <w:lang w:val="kk-KZ"/>
        </w:rPr>
        <w:t>II кезең</w:t>
      </w:r>
      <w:r w:rsidRPr="00BA2E85">
        <w:rPr>
          <w:rFonts w:ascii="Arial" w:hAnsi="Arial" w:cs="Arial"/>
          <w:sz w:val="27"/>
          <w:szCs w:val="27"/>
          <w:lang w:val="kk-KZ"/>
        </w:rPr>
        <w:t xml:space="preserve"> бойынша 452 гектар жер учаскесі айқындалды. Қазіргі уақытта жер учаскелерін мемлекет мұқтажы үшін алып қою жұмыстары жүргізілуде.</w:t>
      </w:r>
    </w:p>
    <w:p w14:paraId="0C234FF4" w14:textId="5A61E15F" w:rsidR="00952ADF" w:rsidRPr="00BA2E85" w:rsidRDefault="00952ADF" w:rsidP="00952ADF">
      <w:pPr>
        <w:pStyle w:val="a8"/>
        <w:spacing w:after="0"/>
        <w:ind w:left="0" w:firstLine="708"/>
        <w:jc w:val="both"/>
        <w:rPr>
          <w:rFonts w:ascii="Arial" w:hAnsi="Arial" w:cs="Arial"/>
          <w:sz w:val="27"/>
          <w:szCs w:val="27"/>
          <w:lang w:val="kk-KZ"/>
        </w:rPr>
      </w:pPr>
      <w:r w:rsidRPr="00BA2E85">
        <w:rPr>
          <w:rFonts w:ascii="Arial" w:hAnsi="Arial" w:cs="Arial"/>
          <w:sz w:val="27"/>
          <w:szCs w:val="27"/>
          <w:lang w:val="kk-KZ"/>
        </w:rPr>
        <w:t xml:space="preserve">7. «Fabe-Agro (Фабе-Агро)» ЖШС (Польша) – жылыжай кешенінің құрылысы – инвестиция көлемі </w:t>
      </w:r>
      <w:r w:rsidRPr="00BA2E85">
        <w:rPr>
          <w:rFonts w:ascii="Arial" w:hAnsi="Arial" w:cs="Arial"/>
          <w:b/>
          <w:bCs/>
          <w:color w:val="FF0000"/>
          <w:sz w:val="27"/>
          <w:szCs w:val="27"/>
          <w:lang w:val="kk-KZ"/>
        </w:rPr>
        <w:t>68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1 200 жұмыс орны</w:t>
      </w:r>
      <w:r w:rsidRPr="00BA2E85">
        <w:rPr>
          <w:rFonts w:ascii="Arial" w:hAnsi="Arial" w:cs="Arial"/>
          <w:sz w:val="27"/>
          <w:szCs w:val="27"/>
          <w:lang w:val="kk-KZ"/>
        </w:rPr>
        <w:t xml:space="preserve"> құрылады. Жобаны </w:t>
      </w:r>
      <w:r w:rsidRPr="00BA2E85">
        <w:rPr>
          <w:rFonts w:ascii="Arial" w:hAnsi="Arial" w:cs="Arial"/>
          <w:b/>
          <w:bCs/>
          <w:color w:val="5B9BD5" w:themeColor="accent1"/>
          <w:sz w:val="27"/>
          <w:szCs w:val="27"/>
          <w:lang w:val="kk-KZ"/>
        </w:rPr>
        <w:t>2028 жылы</w:t>
      </w:r>
      <w:r w:rsidRPr="00BA2E85">
        <w:rPr>
          <w:rFonts w:ascii="Arial" w:hAnsi="Arial" w:cs="Arial"/>
          <w:sz w:val="27"/>
          <w:szCs w:val="27"/>
          <w:lang w:val="kk-KZ"/>
        </w:rPr>
        <w:t xml:space="preserve"> іске асыру жоспарлануда. Бүгінгі таңда </w:t>
      </w:r>
      <w:r w:rsidRPr="00BA2E85">
        <w:rPr>
          <w:rFonts w:ascii="Arial" w:hAnsi="Arial" w:cs="Arial"/>
          <w:sz w:val="27"/>
          <w:szCs w:val="27"/>
          <w:lang w:val="kk-KZ"/>
        </w:rPr>
        <w:br/>
      </w:r>
      <w:r w:rsidRPr="00BA2E85">
        <w:rPr>
          <w:rFonts w:ascii="Arial" w:hAnsi="Arial" w:cs="Arial"/>
          <w:b/>
          <w:bCs/>
          <w:color w:val="5B9BD5" w:themeColor="accent1"/>
          <w:sz w:val="27"/>
          <w:szCs w:val="27"/>
          <w:lang w:val="kk-KZ"/>
        </w:rPr>
        <w:t>144 га</w:t>
      </w:r>
      <w:r w:rsidRPr="00BA2E85">
        <w:rPr>
          <w:rFonts w:ascii="Arial" w:hAnsi="Arial" w:cs="Arial"/>
          <w:sz w:val="27"/>
          <w:szCs w:val="27"/>
          <w:lang w:val="kk-KZ"/>
        </w:rPr>
        <w:t xml:space="preserve"> жер телімі рәсімделді. Жер жұмыстары жүргізілуде, жоба кезең-кезеңімен жүзеге асырылады. Алғашқы жылыжайлардың құрылысын </w:t>
      </w:r>
      <w:r w:rsidR="00713597">
        <w:rPr>
          <w:rFonts w:ascii="Arial" w:hAnsi="Arial" w:cs="Arial"/>
          <w:sz w:val="27"/>
          <w:szCs w:val="27"/>
          <w:lang w:val="kk-KZ"/>
        </w:rPr>
        <w:br/>
      </w:r>
      <w:r w:rsidRPr="00BA2E85">
        <w:rPr>
          <w:rFonts w:ascii="Arial" w:hAnsi="Arial" w:cs="Arial"/>
          <w:b/>
          <w:bCs/>
          <w:color w:val="5B9BD5" w:themeColor="accent1"/>
          <w:sz w:val="27"/>
          <w:szCs w:val="27"/>
          <w:lang w:val="kk-KZ"/>
        </w:rPr>
        <w:t>2026 жылдың соңына қарай</w:t>
      </w:r>
      <w:r w:rsidRPr="00BA2E85">
        <w:rPr>
          <w:rFonts w:ascii="Arial" w:hAnsi="Arial" w:cs="Arial"/>
          <w:sz w:val="27"/>
          <w:szCs w:val="27"/>
          <w:lang w:val="kk-KZ"/>
        </w:rPr>
        <w:t xml:space="preserve"> аяқтау жоспарлануда. 2025 жылғы 31 қазанда Астана қаласында өткен «Kazakhstan Global Investmnt Roundtable» халықаралық инвестициялық форумы аясында «Fabe-Agro» ЖШС мен Шымкент қаласы әкімінің бірінші орынбасары, ҚР Ауыл шаруашылығы м инистрлігі арасында инвестиция туралы келісімге қол қойылды.</w:t>
      </w:r>
    </w:p>
    <w:p w14:paraId="41BEF026" w14:textId="77777777" w:rsidR="00952ADF" w:rsidRPr="00BA2E85" w:rsidRDefault="00952ADF" w:rsidP="00952ADF">
      <w:pPr>
        <w:pStyle w:val="a8"/>
        <w:spacing w:after="0"/>
        <w:ind w:left="0" w:firstLine="708"/>
        <w:jc w:val="both"/>
        <w:rPr>
          <w:rFonts w:ascii="Arial" w:hAnsi="Arial" w:cs="Arial"/>
          <w:sz w:val="27"/>
          <w:szCs w:val="27"/>
          <w:lang w:val="kk-KZ"/>
        </w:rPr>
      </w:pPr>
      <w:r w:rsidRPr="00BA2E85">
        <w:rPr>
          <w:rFonts w:ascii="Arial" w:hAnsi="Arial" w:cs="Arial"/>
          <w:sz w:val="27"/>
          <w:szCs w:val="27"/>
          <w:lang w:val="kk-KZ"/>
        </w:rPr>
        <w:t xml:space="preserve">8. «Казахский инновационный университет» ЖШС - Көпсалалы аурухана мен клиникалық-диагностикалық орталықтың құрылысы, инвестиция көлемі – </w:t>
      </w:r>
      <w:r w:rsidRPr="00BA2E85">
        <w:rPr>
          <w:rFonts w:ascii="Arial" w:hAnsi="Arial" w:cs="Arial"/>
          <w:b/>
          <w:bCs/>
          <w:color w:val="FF0000"/>
          <w:sz w:val="27"/>
          <w:szCs w:val="27"/>
          <w:lang w:val="kk-KZ"/>
        </w:rPr>
        <w:t>179,3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2000 жаңа жұмыс орындарын</w:t>
      </w:r>
      <w:r w:rsidRPr="00BA2E85">
        <w:rPr>
          <w:rFonts w:ascii="Arial" w:hAnsi="Arial" w:cs="Arial"/>
          <w:sz w:val="27"/>
          <w:szCs w:val="27"/>
          <w:lang w:val="kk-KZ"/>
        </w:rPr>
        <w:t xml:space="preserve"> құрумен. Жобаны жүзеге асыру </w:t>
      </w:r>
      <w:r w:rsidRPr="00BA2E85">
        <w:rPr>
          <w:rFonts w:ascii="Arial" w:hAnsi="Arial" w:cs="Arial"/>
          <w:b/>
          <w:bCs/>
          <w:color w:val="5B9BD5" w:themeColor="accent1"/>
          <w:sz w:val="27"/>
          <w:szCs w:val="27"/>
          <w:lang w:val="kk-KZ"/>
        </w:rPr>
        <w:t>2027 жылға</w:t>
      </w:r>
      <w:r w:rsidRPr="00BA2E85">
        <w:rPr>
          <w:rFonts w:ascii="Arial" w:hAnsi="Arial" w:cs="Arial"/>
          <w:sz w:val="27"/>
          <w:szCs w:val="27"/>
          <w:lang w:val="kk-KZ"/>
        </w:rPr>
        <w:t xml:space="preserve"> жоспарланған.</w:t>
      </w:r>
    </w:p>
    <w:p w14:paraId="550FB799" w14:textId="77777777" w:rsidR="00952ADF" w:rsidRPr="00BA2E85" w:rsidRDefault="00952ADF" w:rsidP="00952ADF">
      <w:pPr>
        <w:pStyle w:val="a8"/>
        <w:spacing w:after="0"/>
        <w:ind w:left="0" w:firstLine="708"/>
        <w:jc w:val="both"/>
        <w:rPr>
          <w:rFonts w:ascii="Arial" w:hAnsi="Arial" w:cs="Arial"/>
          <w:sz w:val="27"/>
          <w:szCs w:val="27"/>
          <w:lang w:val="kk-KZ"/>
        </w:rPr>
      </w:pPr>
      <w:r w:rsidRPr="00BA2E85">
        <w:rPr>
          <w:rFonts w:ascii="Arial" w:hAnsi="Arial" w:cs="Arial"/>
          <w:sz w:val="27"/>
          <w:szCs w:val="27"/>
          <w:lang w:val="kk-KZ"/>
        </w:rPr>
        <w:t xml:space="preserve">9. «TECHNOMAT Technological Materials Industry» ЖШС (Түркия) өндірістік деңгейдегі технологиялық материалдарды өндіруді дамыту және жергіліктендір, инвестиция көлемі </w:t>
      </w:r>
      <w:r w:rsidRPr="00BA2E85">
        <w:rPr>
          <w:rFonts w:ascii="Arial" w:hAnsi="Arial" w:cs="Arial"/>
          <w:b/>
          <w:bCs/>
          <w:color w:val="FF0000"/>
          <w:sz w:val="27"/>
          <w:szCs w:val="27"/>
          <w:lang w:val="kk-KZ"/>
        </w:rPr>
        <w:t>313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50 жұмыс орындарын</w:t>
      </w:r>
      <w:r w:rsidRPr="00BA2E85">
        <w:rPr>
          <w:rFonts w:ascii="Arial" w:hAnsi="Arial" w:cs="Arial"/>
          <w:sz w:val="27"/>
          <w:szCs w:val="27"/>
          <w:lang w:val="kk-KZ"/>
        </w:rPr>
        <w:t xml:space="preserve"> құрумен. 2025 жылғы 31 қазанда Астана қаласында өткен «Kazakhstan Global Investment Roundtable» халықаралық инвестициялық форумы аясында «TECHNOMAT Technological Materials Industry» ЖШС мен Шымкент қаласы әкімінің бірінші орынбасары арасында өзара ынтымақтастық туралы меморандумға қол қойылды. </w:t>
      </w:r>
    </w:p>
    <w:p w14:paraId="57034199" w14:textId="77777777" w:rsidR="00952ADF" w:rsidRPr="00BA2E85" w:rsidRDefault="00952ADF" w:rsidP="00952ADF">
      <w:pPr>
        <w:pStyle w:val="a8"/>
        <w:spacing w:after="0"/>
        <w:ind w:left="0" w:firstLine="708"/>
        <w:jc w:val="both"/>
        <w:rPr>
          <w:rFonts w:ascii="Arial" w:hAnsi="Arial" w:cs="Arial"/>
          <w:sz w:val="27"/>
          <w:szCs w:val="27"/>
          <w:lang w:val="kk-KZ"/>
        </w:rPr>
      </w:pPr>
      <w:r w:rsidRPr="00BA2E85">
        <w:rPr>
          <w:rFonts w:ascii="Arial" w:hAnsi="Arial" w:cs="Arial"/>
          <w:sz w:val="27"/>
          <w:szCs w:val="27"/>
          <w:lang w:val="kk-KZ"/>
        </w:rPr>
        <w:t xml:space="preserve">10. «Shaanxi Construction Kazakhstan Co., Ltd» ЖШС (Қытай) - тұрмыстық қалдықтарды жағу арқылы электр энергиясын өндіру, инвестиция құны </w:t>
      </w:r>
      <w:r w:rsidRPr="00BA2E85">
        <w:rPr>
          <w:rFonts w:ascii="Arial" w:hAnsi="Arial" w:cs="Arial"/>
          <w:b/>
          <w:bCs/>
          <w:color w:val="FF0000"/>
          <w:sz w:val="27"/>
          <w:szCs w:val="27"/>
          <w:lang w:val="kk-KZ"/>
        </w:rPr>
        <w:t>55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200 жұмыс орындарын</w:t>
      </w:r>
      <w:r w:rsidRPr="00BA2E85">
        <w:rPr>
          <w:rFonts w:ascii="Arial" w:hAnsi="Arial" w:cs="Arial"/>
          <w:sz w:val="27"/>
          <w:szCs w:val="27"/>
          <w:lang w:val="kk-KZ"/>
        </w:rPr>
        <w:t xml:space="preserve"> құрумен. 2025 жылғы </w:t>
      </w:r>
      <w:r w:rsidRPr="00BA2E85">
        <w:rPr>
          <w:rFonts w:ascii="Arial" w:hAnsi="Arial" w:cs="Arial"/>
          <w:sz w:val="27"/>
          <w:szCs w:val="27"/>
          <w:lang w:val="kk-KZ"/>
        </w:rPr>
        <w:br/>
        <w:t>31 қазанда Астана қаласында өткен «Kazakhstan Global Investment Roundtable» халықаралық инвестициялық форумы аясында «Shaanxi Construction Kazakhstan Co., Ltd» ЖШС мен Шымкент қаласы әкімінің бірінші орынбасары, ҚР Экология және табиғи ресурстар министрлігі арасында инвестиция туралы келісімге қол қойылды.</w:t>
      </w:r>
    </w:p>
    <w:p w14:paraId="5D507CA7" w14:textId="32F85C54" w:rsidR="008062CE" w:rsidRPr="00BA2E85" w:rsidRDefault="00952ADF" w:rsidP="00952ADF">
      <w:pPr>
        <w:pStyle w:val="a8"/>
        <w:spacing w:after="0"/>
        <w:ind w:left="0" w:firstLine="709"/>
        <w:jc w:val="both"/>
        <w:rPr>
          <w:rFonts w:ascii="Arial" w:hAnsi="Arial" w:cs="Arial"/>
          <w:sz w:val="27"/>
          <w:szCs w:val="27"/>
          <w:lang w:val="kk-KZ"/>
        </w:rPr>
      </w:pPr>
      <w:r w:rsidRPr="00BA2E85">
        <w:rPr>
          <w:rFonts w:ascii="Arial" w:hAnsi="Arial" w:cs="Arial"/>
          <w:sz w:val="27"/>
          <w:szCs w:val="27"/>
          <w:lang w:val="kk-KZ"/>
        </w:rPr>
        <w:t xml:space="preserve">11. «AluTech» ЖШС Алюминий сымын өндіру жобасының инвестициялық құны </w:t>
      </w:r>
      <w:r w:rsidRPr="00BA2E85">
        <w:rPr>
          <w:rFonts w:ascii="Arial" w:hAnsi="Arial" w:cs="Arial"/>
          <w:b/>
          <w:bCs/>
          <w:color w:val="FF0000"/>
          <w:sz w:val="27"/>
          <w:szCs w:val="27"/>
          <w:lang w:val="kk-KZ"/>
        </w:rPr>
        <w:t>51 млрд теңге</w:t>
      </w:r>
      <w:r w:rsidRPr="00BA2E85">
        <w:rPr>
          <w:rFonts w:ascii="Arial" w:hAnsi="Arial" w:cs="Arial"/>
          <w:sz w:val="27"/>
          <w:szCs w:val="27"/>
          <w:lang w:val="kk-KZ"/>
        </w:rPr>
        <w:t xml:space="preserve">. </w:t>
      </w:r>
      <w:r w:rsidRPr="00BA2E85">
        <w:rPr>
          <w:rFonts w:ascii="Arial" w:hAnsi="Arial" w:cs="Arial"/>
          <w:b/>
          <w:bCs/>
          <w:sz w:val="27"/>
          <w:szCs w:val="27"/>
          <w:lang w:val="kk-KZ"/>
        </w:rPr>
        <w:t>300 адамды</w:t>
      </w:r>
      <w:r w:rsidRPr="00BA2E85">
        <w:rPr>
          <w:rFonts w:ascii="Arial" w:hAnsi="Arial" w:cs="Arial"/>
          <w:sz w:val="27"/>
          <w:szCs w:val="27"/>
          <w:lang w:val="kk-KZ"/>
        </w:rPr>
        <w:t xml:space="preserve"> жұмыспен қамтитын жобаға «Жұлдыз» индустриялық аймағынан </w:t>
      </w:r>
      <w:r w:rsidRPr="00BA2E85">
        <w:rPr>
          <w:rFonts w:ascii="Arial" w:hAnsi="Arial" w:cs="Arial"/>
          <w:b/>
          <w:bCs/>
          <w:color w:val="5B9BD5" w:themeColor="accent1"/>
          <w:sz w:val="27"/>
          <w:szCs w:val="27"/>
          <w:lang w:val="kk-KZ"/>
        </w:rPr>
        <w:t>8,5 га</w:t>
      </w:r>
      <w:r w:rsidRPr="00BA2E85">
        <w:rPr>
          <w:rFonts w:ascii="Arial" w:hAnsi="Arial" w:cs="Arial"/>
          <w:sz w:val="27"/>
          <w:szCs w:val="27"/>
          <w:lang w:val="kk-KZ"/>
        </w:rPr>
        <w:t xml:space="preserve"> жер телімі рәсімделді. </w:t>
      </w:r>
      <w:r w:rsidRPr="00BA2E85">
        <w:rPr>
          <w:rFonts w:ascii="Arial" w:hAnsi="Arial" w:cs="Arial"/>
          <w:sz w:val="27"/>
          <w:szCs w:val="27"/>
          <w:lang w:val="kk-KZ"/>
        </w:rPr>
        <w:br/>
      </w:r>
      <w:r w:rsidRPr="00BA2E85">
        <w:rPr>
          <w:rFonts w:ascii="Arial" w:hAnsi="Arial" w:cs="Arial"/>
          <w:b/>
          <w:bCs/>
          <w:color w:val="5B9BD5" w:themeColor="accent1"/>
          <w:sz w:val="27"/>
          <w:szCs w:val="27"/>
          <w:lang w:val="kk-KZ"/>
        </w:rPr>
        <w:t>2028 жылы</w:t>
      </w:r>
      <w:r w:rsidRPr="00BA2E85">
        <w:rPr>
          <w:rFonts w:ascii="Arial" w:hAnsi="Arial" w:cs="Arial"/>
          <w:sz w:val="27"/>
          <w:szCs w:val="27"/>
          <w:lang w:val="kk-KZ"/>
        </w:rPr>
        <w:t xml:space="preserve"> іске қосу жоспарлануда. Қазіргі уақытта жер жұмыстары жүргізілуде.</w:t>
      </w:r>
    </w:p>
    <w:p w14:paraId="7CFAE2DF" w14:textId="77777777" w:rsidR="00952ADF" w:rsidRPr="00BA2E85" w:rsidRDefault="00952ADF" w:rsidP="00952ADF">
      <w:pPr>
        <w:pStyle w:val="a8"/>
        <w:spacing w:after="0"/>
        <w:ind w:left="0" w:firstLine="709"/>
        <w:jc w:val="both"/>
        <w:rPr>
          <w:rFonts w:ascii="Arial" w:hAnsi="Arial" w:cs="Arial"/>
          <w:b/>
          <w:color w:val="FF0000"/>
          <w:sz w:val="27"/>
          <w:szCs w:val="27"/>
          <w:u w:val="single"/>
          <w:lang w:val="kk-KZ"/>
        </w:rPr>
      </w:pPr>
    </w:p>
    <w:p w14:paraId="3E7237A8" w14:textId="77777777" w:rsidR="00895D89" w:rsidRPr="00BA2E85" w:rsidRDefault="00895D89" w:rsidP="004031BD">
      <w:pPr>
        <w:shd w:val="clear" w:color="auto" w:fill="FFFFFF" w:themeFill="background1"/>
        <w:spacing w:after="0" w:line="240" w:lineRule="auto"/>
        <w:ind w:firstLine="709"/>
        <w:contextualSpacing/>
        <w:jc w:val="both"/>
        <w:rPr>
          <w:rFonts w:ascii="Arial" w:hAnsi="Arial" w:cs="Arial"/>
          <w:b/>
          <w:color w:val="FF0000"/>
          <w:sz w:val="27"/>
          <w:szCs w:val="27"/>
          <w:u w:val="single"/>
          <w:lang w:val="kk-KZ"/>
        </w:rPr>
      </w:pPr>
      <w:r w:rsidRPr="00BA2E85">
        <w:rPr>
          <w:rFonts w:ascii="Arial" w:hAnsi="Arial" w:cs="Arial"/>
          <w:b/>
          <w:color w:val="FF0000"/>
          <w:sz w:val="27"/>
          <w:szCs w:val="27"/>
          <w:u w:val="single"/>
          <w:lang w:val="kk-KZ"/>
        </w:rPr>
        <w:t>ШАҒЫН ЖӘНЕ ОРТА БИЗНЕС</w:t>
      </w:r>
    </w:p>
    <w:p w14:paraId="0E97E9BB" w14:textId="587B4F99" w:rsidR="00B14667" w:rsidRPr="004B61DA" w:rsidRDefault="00B14667" w:rsidP="00B14667">
      <w:pPr>
        <w:spacing w:after="0" w:line="240" w:lineRule="auto"/>
        <w:ind w:firstLine="720"/>
        <w:jc w:val="both"/>
        <w:rPr>
          <w:rFonts w:ascii="Arial" w:hAnsi="Arial" w:cs="Arial"/>
          <w:sz w:val="27"/>
          <w:szCs w:val="27"/>
          <w:lang w:val="kk-KZ"/>
        </w:rPr>
      </w:pPr>
      <w:r w:rsidRPr="004B61DA">
        <w:rPr>
          <w:rFonts w:ascii="Arial" w:hAnsi="Arial" w:cs="Arial"/>
          <w:sz w:val="27"/>
          <w:szCs w:val="27"/>
          <w:lang w:val="kk-KZ"/>
        </w:rPr>
        <w:t xml:space="preserve">Шымкент қаласында 2026 жылғы қаңтар-тамыз айларында жұмыс істеп тұрған шағын және орта кәсіпкерлік субъектілері </w:t>
      </w:r>
      <w:r w:rsidRPr="00B14667">
        <w:rPr>
          <w:rFonts w:ascii="Arial" w:hAnsi="Arial" w:cs="Arial"/>
          <w:b/>
          <w:color w:val="5B9BD5" w:themeColor="accent1"/>
          <w:sz w:val="27"/>
          <w:szCs w:val="27"/>
          <w:lang w:val="kk-KZ"/>
        </w:rPr>
        <w:t>132,8 мыңды</w:t>
      </w:r>
      <w:r w:rsidRPr="00B14667">
        <w:rPr>
          <w:rFonts w:ascii="Arial" w:hAnsi="Arial" w:cs="Arial"/>
          <w:color w:val="5B9BD5" w:themeColor="accent1"/>
          <w:sz w:val="27"/>
          <w:szCs w:val="27"/>
          <w:lang w:val="kk-KZ"/>
        </w:rPr>
        <w:t xml:space="preserve"> </w:t>
      </w:r>
      <w:r w:rsidRPr="004B61DA">
        <w:rPr>
          <w:rFonts w:ascii="Arial" w:hAnsi="Arial" w:cs="Arial"/>
          <w:sz w:val="27"/>
          <w:szCs w:val="27"/>
          <w:lang w:val="kk-KZ"/>
        </w:rPr>
        <w:t>(заңды тұлғалар – 23 мың бірлік,</w:t>
      </w:r>
      <w:r>
        <w:rPr>
          <w:rFonts w:ascii="Arial" w:hAnsi="Arial" w:cs="Arial"/>
          <w:sz w:val="27"/>
          <w:szCs w:val="27"/>
          <w:lang w:val="kk-KZ"/>
        </w:rPr>
        <w:t xml:space="preserve"> дара кәсіпкерлер – </w:t>
      </w:r>
      <w:r w:rsidRPr="004B61DA">
        <w:rPr>
          <w:rFonts w:ascii="Arial" w:hAnsi="Arial" w:cs="Arial"/>
          <w:sz w:val="27"/>
          <w:szCs w:val="27"/>
          <w:lang w:val="kk-KZ"/>
        </w:rPr>
        <w:t xml:space="preserve">105 мың бірлік, шаруа қожалықтары – 4,8 мың бірлік) құрап, өткен жылдың сәйкес кезеңімен салыстырғанда бұл көрсеткіш </w:t>
      </w:r>
      <w:r w:rsidRPr="00B14667">
        <w:rPr>
          <w:rFonts w:ascii="Arial" w:hAnsi="Arial" w:cs="Arial"/>
          <w:b/>
          <w:color w:val="5B9BD5" w:themeColor="accent1"/>
          <w:sz w:val="27"/>
          <w:szCs w:val="27"/>
          <w:lang w:val="kk-KZ"/>
        </w:rPr>
        <w:t>6,7 %-ға</w:t>
      </w:r>
      <w:r w:rsidRPr="00B14667">
        <w:rPr>
          <w:rFonts w:ascii="Arial" w:hAnsi="Arial" w:cs="Arial"/>
          <w:color w:val="5B9BD5" w:themeColor="accent1"/>
          <w:sz w:val="27"/>
          <w:szCs w:val="27"/>
          <w:lang w:val="kk-KZ"/>
        </w:rPr>
        <w:t xml:space="preserve"> </w:t>
      </w:r>
      <w:r w:rsidRPr="004B61DA">
        <w:rPr>
          <w:rFonts w:ascii="Arial" w:hAnsi="Arial" w:cs="Arial"/>
          <w:sz w:val="27"/>
          <w:szCs w:val="27"/>
          <w:lang w:val="kk-KZ"/>
        </w:rPr>
        <w:t>азайды.</w:t>
      </w:r>
    </w:p>
    <w:p w14:paraId="74EE7017" w14:textId="77777777" w:rsidR="00B14667" w:rsidRPr="00B14667" w:rsidRDefault="00B14667" w:rsidP="00B14667">
      <w:pPr>
        <w:spacing w:after="100" w:afterAutospacing="1" w:line="276" w:lineRule="auto"/>
        <w:ind w:firstLineChars="200" w:firstLine="540"/>
        <w:contextualSpacing/>
        <w:jc w:val="both"/>
        <w:rPr>
          <w:rFonts w:ascii="Arial" w:eastAsia="Times New Roman" w:hAnsi="Arial" w:cs="Arial"/>
          <w:b/>
          <w:color w:val="FF0000"/>
          <w:sz w:val="27"/>
          <w:szCs w:val="27"/>
          <w:lang w:val="kk-KZ" w:eastAsia="ru-RU"/>
        </w:rPr>
      </w:pPr>
      <w:r w:rsidRPr="00B14667">
        <w:rPr>
          <w:rFonts w:ascii="Arial" w:eastAsia="Times New Roman" w:hAnsi="Arial" w:cs="Arial"/>
          <w:sz w:val="27"/>
          <w:szCs w:val="27"/>
          <w:lang w:val="kk-KZ" w:eastAsia="ru-RU"/>
        </w:rPr>
        <w:t xml:space="preserve">2026 жылдың қаңтар-наурыз айларында шағын және орта кәсіпкерлікте жұмыспен қамтылғандар саны </w:t>
      </w:r>
      <w:r w:rsidRPr="00B14667">
        <w:rPr>
          <w:rFonts w:ascii="Arial" w:eastAsia="Times New Roman" w:hAnsi="Arial" w:cs="Arial"/>
          <w:b/>
          <w:color w:val="5B9BD5" w:themeColor="accent1"/>
          <w:sz w:val="27"/>
          <w:szCs w:val="27"/>
          <w:lang w:val="kk-KZ" w:eastAsia="ru-RU"/>
        </w:rPr>
        <w:t>220,1 мың</w:t>
      </w:r>
      <w:r w:rsidRPr="00B14667">
        <w:rPr>
          <w:rFonts w:ascii="Arial" w:eastAsia="Times New Roman" w:hAnsi="Arial" w:cs="Arial"/>
          <w:color w:val="5B9BD5" w:themeColor="accent1"/>
          <w:sz w:val="27"/>
          <w:szCs w:val="27"/>
          <w:lang w:val="kk-KZ" w:eastAsia="ru-RU"/>
        </w:rPr>
        <w:t xml:space="preserve"> </w:t>
      </w:r>
      <w:r w:rsidRPr="00B14667">
        <w:rPr>
          <w:rFonts w:ascii="Arial" w:eastAsia="Times New Roman" w:hAnsi="Arial" w:cs="Arial"/>
          <w:sz w:val="27"/>
          <w:szCs w:val="27"/>
          <w:lang w:val="kk-KZ" w:eastAsia="ru-RU"/>
        </w:rPr>
        <w:t xml:space="preserve">адамға жетіп, өткен жылдың  тиісті кезеңімен салыстырғанда </w:t>
      </w:r>
      <w:r w:rsidRPr="00B14667">
        <w:rPr>
          <w:rFonts w:ascii="Arial" w:eastAsia="Times New Roman" w:hAnsi="Arial" w:cs="Arial"/>
          <w:b/>
          <w:color w:val="FF0000"/>
          <w:sz w:val="27"/>
          <w:szCs w:val="27"/>
          <w:lang w:val="kk-KZ" w:eastAsia="ru-RU"/>
        </w:rPr>
        <w:t>10% - ға</w:t>
      </w:r>
      <w:r w:rsidRPr="00B14667">
        <w:rPr>
          <w:rFonts w:ascii="Arial" w:eastAsia="Times New Roman" w:hAnsi="Arial" w:cs="Arial"/>
          <w:color w:val="FF0000"/>
          <w:sz w:val="27"/>
          <w:szCs w:val="27"/>
          <w:lang w:val="kk-KZ" w:eastAsia="ru-RU"/>
        </w:rPr>
        <w:t xml:space="preserve"> </w:t>
      </w:r>
      <w:r w:rsidRPr="00B14667">
        <w:rPr>
          <w:rFonts w:ascii="Arial" w:eastAsia="Times New Roman" w:hAnsi="Arial" w:cs="Arial"/>
          <w:sz w:val="27"/>
          <w:szCs w:val="27"/>
          <w:lang w:val="kk-KZ" w:eastAsia="ru-RU"/>
        </w:rPr>
        <w:t>азайған.</w:t>
      </w:r>
    </w:p>
    <w:p w14:paraId="7A4F154B" w14:textId="77777777" w:rsidR="00B14667" w:rsidRPr="00B14667" w:rsidRDefault="00B14667" w:rsidP="00B14667">
      <w:pPr>
        <w:spacing w:after="100" w:afterAutospacing="1" w:line="276" w:lineRule="auto"/>
        <w:ind w:firstLineChars="200" w:firstLine="540"/>
        <w:contextualSpacing/>
        <w:jc w:val="both"/>
        <w:rPr>
          <w:rFonts w:ascii="Arial" w:eastAsia="Times New Roman" w:hAnsi="Arial" w:cs="Arial"/>
          <w:b/>
          <w:color w:val="FF0000"/>
          <w:sz w:val="27"/>
          <w:szCs w:val="27"/>
          <w:lang w:val="kk-KZ" w:eastAsia="ru-RU"/>
        </w:rPr>
      </w:pPr>
      <w:r w:rsidRPr="00B14667">
        <w:rPr>
          <w:rFonts w:ascii="Arial" w:eastAsia="Times New Roman" w:hAnsi="Arial" w:cs="Arial"/>
          <w:sz w:val="27"/>
          <w:szCs w:val="27"/>
          <w:lang w:val="kk-KZ" w:eastAsia="ru-RU"/>
        </w:rPr>
        <w:t xml:space="preserve">Өндірілген өнім көлемі бойынша 2026 жылдың қаңтар-наурыз айларында </w:t>
      </w:r>
      <w:r w:rsidRPr="00B14667">
        <w:rPr>
          <w:rFonts w:ascii="Arial" w:eastAsia="Times New Roman" w:hAnsi="Arial" w:cs="Arial"/>
          <w:b/>
          <w:color w:val="FF0000"/>
          <w:sz w:val="27"/>
          <w:szCs w:val="27"/>
          <w:lang w:val="kk-KZ" w:eastAsia="ru-RU"/>
        </w:rPr>
        <w:t>922,4</w:t>
      </w:r>
      <w:r w:rsidRPr="00B14667">
        <w:rPr>
          <w:rFonts w:ascii="Arial" w:eastAsia="Times New Roman" w:hAnsi="Arial" w:cs="Arial"/>
          <w:color w:val="FF0000"/>
          <w:sz w:val="27"/>
          <w:szCs w:val="27"/>
          <w:lang w:val="kk-KZ" w:eastAsia="ru-RU"/>
        </w:rPr>
        <w:t xml:space="preserve"> </w:t>
      </w:r>
      <w:r w:rsidRPr="00B14667">
        <w:rPr>
          <w:rFonts w:ascii="Arial" w:eastAsia="Times New Roman" w:hAnsi="Arial" w:cs="Arial"/>
          <w:b/>
          <w:color w:val="FF0000"/>
          <w:sz w:val="27"/>
          <w:szCs w:val="27"/>
          <w:lang w:val="kk-KZ" w:eastAsia="ru-RU"/>
        </w:rPr>
        <w:t>млрд теңгені</w:t>
      </w:r>
      <w:r w:rsidRPr="00B14667">
        <w:rPr>
          <w:rFonts w:ascii="Arial" w:eastAsia="Times New Roman" w:hAnsi="Arial" w:cs="Arial"/>
          <w:color w:val="FF0000"/>
          <w:sz w:val="27"/>
          <w:szCs w:val="27"/>
          <w:lang w:val="kk-KZ" w:eastAsia="ru-RU"/>
        </w:rPr>
        <w:t xml:space="preserve"> </w:t>
      </w:r>
      <w:r w:rsidRPr="00B14667">
        <w:rPr>
          <w:rFonts w:ascii="Arial" w:eastAsia="Times New Roman" w:hAnsi="Arial" w:cs="Arial"/>
          <w:sz w:val="27"/>
          <w:szCs w:val="27"/>
          <w:lang w:val="kk-KZ" w:eastAsia="ru-RU"/>
        </w:rPr>
        <w:t xml:space="preserve">құрап, өткен жылдың сәйкес кезеңіне </w:t>
      </w:r>
      <w:r w:rsidRPr="00B14667">
        <w:rPr>
          <w:rFonts w:ascii="Arial" w:eastAsia="Times New Roman" w:hAnsi="Arial" w:cs="Arial"/>
          <w:sz w:val="27"/>
          <w:szCs w:val="27"/>
          <w:lang w:val="kk-KZ" w:eastAsia="ru-RU"/>
        </w:rPr>
        <w:br/>
      </w:r>
      <w:r w:rsidRPr="00B14667">
        <w:rPr>
          <w:rFonts w:ascii="Arial" w:eastAsia="Times New Roman" w:hAnsi="Arial" w:cs="Arial"/>
          <w:b/>
          <w:color w:val="FF0000"/>
          <w:sz w:val="27"/>
          <w:szCs w:val="27"/>
          <w:lang w:val="kk-KZ" w:eastAsia="ru-RU"/>
        </w:rPr>
        <w:t>6,6% - ға</w:t>
      </w:r>
      <w:r w:rsidRPr="00B14667">
        <w:rPr>
          <w:rFonts w:ascii="Arial" w:eastAsia="Times New Roman" w:hAnsi="Arial" w:cs="Arial"/>
          <w:color w:val="FF0000"/>
          <w:sz w:val="27"/>
          <w:szCs w:val="27"/>
          <w:lang w:val="kk-KZ" w:eastAsia="ru-RU"/>
        </w:rPr>
        <w:t xml:space="preserve"> </w:t>
      </w:r>
      <w:r w:rsidRPr="00B14667">
        <w:rPr>
          <w:rFonts w:ascii="Arial" w:eastAsia="Times New Roman" w:hAnsi="Arial" w:cs="Arial"/>
          <w:sz w:val="27"/>
          <w:szCs w:val="27"/>
          <w:lang w:val="kk-KZ" w:eastAsia="ru-RU"/>
        </w:rPr>
        <w:t xml:space="preserve">артқан. Жалпы өңірлік өнімдегі шағын және орта кәсіпкерліктің үлесі </w:t>
      </w:r>
      <w:r w:rsidRPr="00B14667">
        <w:rPr>
          <w:rFonts w:ascii="Arial" w:eastAsia="Times New Roman" w:hAnsi="Arial" w:cs="Arial"/>
          <w:b/>
          <w:color w:val="FF0000"/>
          <w:sz w:val="27"/>
          <w:szCs w:val="27"/>
          <w:lang w:val="kk-KZ" w:eastAsia="ru-RU"/>
        </w:rPr>
        <w:t>52,3% - ға</w:t>
      </w:r>
      <w:r w:rsidRPr="00B14667">
        <w:rPr>
          <w:rFonts w:ascii="Arial" w:eastAsia="Times New Roman" w:hAnsi="Arial" w:cs="Arial"/>
          <w:color w:val="FF0000"/>
          <w:sz w:val="27"/>
          <w:szCs w:val="27"/>
          <w:lang w:val="kk-KZ" w:eastAsia="ru-RU"/>
        </w:rPr>
        <w:t xml:space="preserve"> </w:t>
      </w:r>
      <w:r w:rsidRPr="00B14667">
        <w:rPr>
          <w:rFonts w:ascii="Arial" w:eastAsia="Times New Roman" w:hAnsi="Arial" w:cs="Arial"/>
          <w:sz w:val="27"/>
          <w:szCs w:val="27"/>
          <w:lang w:val="kk-KZ" w:eastAsia="ru-RU"/>
        </w:rPr>
        <w:t>жетті.</w:t>
      </w:r>
    </w:p>
    <w:p w14:paraId="46F0D0A9" w14:textId="77777777" w:rsidR="00B14667" w:rsidRPr="003C36E7" w:rsidRDefault="00B14667" w:rsidP="00B14667">
      <w:pPr>
        <w:spacing w:after="100" w:afterAutospacing="1" w:line="276" w:lineRule="auto"/>
        <w:ind w:firstLineChars="200" w:firstLine="480"/>
        <w:contextualSpacing/>
        <w:jc w:val="both"/>
        <w:rPr>
          <w:rFonts w:ascii="Arial" w:eastAsia="Times New Roman" w:hAnsi="Arial" w:cs="Arial"/>
          <w:i/>
          <w:sz w:val="24"/>
          <w:szCs w:val="32"/>
          <w:lang w:val="kk-KZ" w:eastAsia="ru-RU"/>
        </w:rPr>
      </w:pPr>
      <w:r w:rsidRPr="003C36E7">
        <w:rPr>
          <w:rFonts w:ascii="Arial" w:eastAsia="Times New Roman" w:hAnsi="Arial" w:cs="Arial"/>
          <w:i/>
          <w:sz w:val="24"/>
          <w:szCs w:val="32"/>
          <w:lang w:val="kk-KZ" w:eastAsia="ru-RU"/>
        </w:rPr>
        <w:t>Ескертпе: статистикалық деректемелер 1 тоқсан кешігіп жарияланады.</w:t>
      </w:r>
    </w:p>
    <w:p w14:paraId="1F81CB53" w14:textId="77777777" w:rsidR="00B14667" w:rsidRPr="004B61DA" w:rsidRDefault="00B14667" w:rsidP="00B14667">
      <w:pPr>
        <w:spacing w:after="0" w:line="240" w:lineRule="auto"/>
        <w:contextualSpacing/>
        <w:jc w:val="both"/>
        <w:rPr>
          <w:rFonts w:ascii="Arial" w:hAnsi="Arial" w:cs="Arial"/>
          <w:sz w:val="27"/>
          <w:szCs w:val="27"/>
          <w:lang w:val="kk-KZ"/>
        </w:rPr>
      </w:pPr>
    </w:p>
    <w:p w14:paraId="5161E028" w14:textId="77777777" w:rsidR="00B14667" w:rsidRPr="004B61DA" w:rsidRDefault="00B14667" w:rsidP="00B14667">
      <w:pPr>
        <w:shd w:val="clear" w:color="auto" w:fill="FFFFFF" w:themeFill="background1"/>
        <w:spacing w:after="0" w:line="240" w:lineRule="auto"/>
        <w:ind w:firstLine="640"/>
        <w:contextualSpacing/>
        <w:jc w:val="both"/>
        <w:rPr>
          <w:rFonts w:ascii="Arial" w:hAnsi="Arial" w:cs="Arial"/>
          <w:b/>
          <w:color w:val="00B050"/>
          <w:sz w:val="27"/>
          <w:szCs w:val="27"/>
          <w:lang w:val="kk-KZ"/>
        </w:rPr>
      </w:pPr>
      <w:r w:rsidRPr="004B61DA">
        <w:rPr>
          <w:rFonts w:ascii="Arial" w:hAnsi="Arial" w:cs="Arial"/>
          <w:b/>
          <w:color w:val="00B050"/>
          <w:sz w:val="27"/>
          <w:szCs w:val="27"/>
          <w:lang w:val="kk-KZ"/>
        </w:rPr>
        <w:t>Кәсіпкерлікті қолдау шаралары</w:t>
      </w:r>
    </w:p>
    <w:p w14:paraId="32E1306E" w14:textId="77777777" w:rsidR="00B14667" w:rsidRPr="004B61DA" w:rsidRDefault="00B14667" w:rsidP="00B14667">
      <w:pPr>
        <w:spacing w:after="0" w:line="276" w:lineRule="auto"/>
        <w:ind w:firstLine="640"/>
        <w:contextualSpacing/>
        <w:jc w:val="both"/>
        <w:rPr>
          <w:rFonts w:ascii="Arial" w:eastAsia="Times New Roman" w:hAnsi="Arial" w:cs="Arial"/>
          <w:sz w:val="27"/>
          <w:szCs w:val="27"/>
          <w:lang w:val="kk-KZ" w:eastAsia="ru-RU"/>
        </w:rPr>
      </w:pPr>
      <w:r w:rsidRPr="004B61DA">
        <w:rPr>
          <w:rFonts w:ascii="Arial" w:eastAsia="Times New Roman" w:hAnsi="Arial" w:cs="Arial"/>
          <w:sz w:val="28"/>
          <w:szCs w:val="32"/>
          <w:lang w:val="kk-KZ" w:eastAsia="ru-RU"/>
        </w:rPr>
        <w:t xml:space="preserve">  </w:t>
      </w:r>
      <w:r w:rsidRPr="004B61DA">
        <w:rPr>
          <w:rFonts w:ascii="Arial" w:eastAsia="Times New Roman" w:hAnsi="Arial" w:cs="Arial"/>
          <w:sz w:val="27"/>
          <w:szCs w:val="27"/>
          <w:lang w:val="kk-KZ" w:eastAsia="ru-RU"/>
        </w:rPr>
        <w:t xml:space="preserve">«Жеке кәсіпкерлікті мемлекеттік қолдаудың кейбір шаралары туралы» Қазақстан Республикасы Үкіметінің 2024 жылғы 17 қыркүйектегі </w:t>
      </w:r>
      <w:r>
        <w:rPr>
          <w:rFonts w:ascii="Arial" w:eastAsia="Times New Roman" w:hAnsi="Arial" w:cs="Arial"/>
          <w:sz w:val="27"/>
          <w:szCs w:val="27"/>
          <w:lang w:val="kk-KZ" w:eastAsia="ru-RU"/>
        </w:rPr>
        <w:t xml:space="preserve">                                  </w:t>
      </w:r>
      <w:r w:rsidRPr="004B61DA">
        <w:rPr>
          <w:rFonts w:ascii="Arial" w:eastAsia="Times New Roman" w:hAnsi="Arial" w:cs="Arial"/>
          <w:sz w:val="27"/>
          <w:szCs w:val="27"/>
          <w:lang w:val="kk-KZ" w:eastAsia="ru-RU"/>
        </w:rPr>
        <w:t xml:space="preserve">№ 754 қаулысына сәйкес «Бірыңғай кешенді бағдарлама» аясында кәсіпкерлікті қолдауға 2026 жылы </w:t>
      </w:r>
      <w:r w:rsidRPr="004B61DA">
        <w:rPr>
          <w:rFonts w:ascii="Arial" w:eastAsia="Times New Roman" w:hAnsi="Arial" w:cs="Arial"/>
          <w:b/>
          <w:color w:val="FF0000"/>
          <w:sz w:val="27"/>
          <w:szCs w:val="27"/>
          <w:lang w:val="kk-KZ" w:eastAsia="ru-RU"/>
        </w:rPr>
        <w:t>14,54 млрд теңге</w:t>
      </w:r>
      <w:r w:rsidRPr="004B61DA">
        <w:rPr>
          <w:rFonts w:ascii="Arial" w:eastAsia="Times New Roman" w:hAnsi="Arial" w:cs="Arial"/>
          <w:color w:val="3333FF"/>
          <w:sz w:val="27"/>
          <w:szCs w:val="27"/>
          <w:lang w:val="kk-KZ" w:eastAsia="ru-RU"/>
        </w:rPr>
        <w:t xml:space="preserve"> </w:t>
      </w:r>
      <w:r w:rsidRPr="004B61DA">
        <w:rPr>
          <w:rFonts w:ascii="Arial" w:eastAsia="Times New Roman" w:hAnsi="Arial" w:cs="Arial"/>
          <w:i/>
          <w:sz w:val="27"/>
          <w:szCs w:val="27"/>
          <w:lang w:val="kk-KZ" w:eastAsia="ru-RU"/>
        </w:rPr>
        <w:t>(республикалық бюджеттен – 12,59 млрд тг., жергілікті бюджеттен – 1,95 млрд теңге, оның ішінде:</w:t>
      </w:r>
      <w:r w:rsidRPr="004B61DA">
        <w:rPr>
          <w:rFonts w:ascii="Arial" w:eastAsia="Times New Roman" w:hAnsi="Arial" w:cs="Arial"/>
          <w:sz w:val="27"/>
          <w:szCs w:val="27"/>
          <w:lang w:val="kk-KZ" w:eastAsia="ru-RU"/>
        </w:rPr>
        <w:t xml:space="preserve"> </w:t>
      </w:r>
      <w:r w:rsidRPr="004B61DA">
        <w:rPr>
          <w:rFonts w:ascii="Arial" w:eastAsia="Times New Roman" w:hAnsi="Arial" w:cs="Arial"/>
          <w:i/>
          <w:sz w:val="27"/>
          <w:szCs w:val="27"/>
          <w:lang w:val="kk-KZ" w:eastAsia="ru-RU"/>
        </w:rPr>
        <w:t xml:space="preserve">кәсіпкерлік субъектілерінің кредиттері бойынша пайыздық мөлшерлемелерді субсидиялауға 1,8 млрд теңге; кәсіпкерлік субъектілерін қолдау шаралары аясында қайтарымсыз мемлекеттік грантқа - </w:t>
      </w:r>
      <w:r>
        <w:rPr>
          <w:rFonts w:ascii="Arial" w:eastAsia="Times New Roman" w:hAnsi="Arial" w:cs="Arial"/>
          <w:i/>
          <w:sz w:val="27"/>
          <w:szCs w:val="27"/>
          <w:lang w:val="kk-KZ" w:eastAsia="ru-RU"/>
        </w:rPr>
        <w:t xml:space="preserve">                    </w:t>
      </w:r>
      <w:r w:rsidRPr="004B61DA">
        <w:rPr>
          <w:rFonts w:ascii="Arial" w:eastAsia="Times New Roman" w:hAnsi="Arial" w:cs="Arial"/>
          <w:i/>
          <w:sz w:val="27"/>
          <w:szCs w:val="27"/>
          <w:lang w:val="kk-KZ" w:eastAsia="ru-RU"/>
        </w:rPr>
        <w:t>150,0 млн. теңге).</w:t>
      </w:r>
      <w:r w:rsidRPr="004B61DA">
        <w:rPr>
          <w:rFonts w:ascii="Arial" w:eastAsia="Times New Roman" w:hAnsi="Arial" w:cs="Arial"/>
          <w:sz w:val="27"/>
          <w:szCs w:val="27"/>
          <w:lang w:val="kk-KZ" w:eastAsia="ru-RU"/>
        </w:rPr>
        <w:t xml:space="preserve"> </w:t>
      </w:r>
    </w:p>
    <w:p w14:paraId="040BB3E5" w14:textId="77777777" w:rsidR="00B14667" w:rsidRPr="004B61DA" w:rsidRDefault="00B14667" w:rsidP="00B14667">
      <w:pPr>
        <w:spacing w:after="0" w:line="276" w:lineRule="auto"/>
        <w:ind w:firstLine="640"/>
        <w:contextualSpacing/>
        <w:jc w:val="both"/>
        <w:rPr>
          <w:rFonts w:ascii="Arial" w:eastAsia="Times New Roman" w:hAnsi="Arial" w:cs="Arial"/>
          <w:sz w:val="27"/>
          <w:szCs w:val="27"/>
          <w:lang w:val="kk-KZ" w:eastAsia="ru-RU"/>
        </w:rPr>
      </w:pPr>
      <w:r w:rsidRPr="004B61DA">
        <w:rPr>
          <w:rFonts w:ascii="Arial" w:eastAsia="Times New Roman" w:hAnsi="Arial" w:cs="Arial"/>
          <w:sz w:val="27"/>
          <w:szCs w:val="27"/>
          <w:lang w:val="kk-KZ" w:eastAsia="ru-RU"/>
        </w:rPr>
        <w:t>2026 жылдың қаңтар-тамыз айларында</w:t>
      </w:r>
      <w:r w:rsidRPr="004B61DA">
        <w:rPr>
          <w:rFonts w:ascii="Calibri" w:eastAsia="Times New Roman" w:hAnsi="Calibri" w:cs="Times New Roman"/>
          <w:lang w:val="kk-KZ" w:eastAsia="ru-RU"/>
        </w:rPr>
        <w:t xml:space="preserve"> </w:t>
      </w:r>
      <w:r w:rsidRPr="004B61DA">
        <w:rPr>
          <w:rFonts w:ascii="Arial" w:eastAsia="Times New Roman" w:hAnsi="Arial" w:cs="Arial"/>
          <w:sz w:val="28"/>
          <w:szCs w:val="28"/>
          <w:lang w:val="kk-KZ" w:eastAsia="ru-RU"/>
        </w:rPr>
        <w:t>ж</w:t>
      </w:r>
      <w:r w:rsidRPr="004B61DA">
        <w:rPr>
          <w:rFonts w:ascii="Arial" w:eastAsia="Times New Roman" w:hAnsi="Arial" w:cs="Arial"/>
          <w:sz w:val="27"/>
          <w:szCs w:val="27"/>
          <w:lang w:val="kk-KZ" w:eastAsia="ru-RU"/>
        </w:rPr>
        <w:t xml:space="preserve">алпы </w:t>
      </w:r>
      <w:r w:rsidRPr="004B61DA">
        <w:rPr>
          <w:rFonts w:ascii="Arial" w:eastAsia="Times New Roman" w:hAnsi="Arial" w:cs="Arial"/>
          <w:sz w:val="28"/>
          <w:szCs w:val="28"/>
          <w:lang w:val="kk-KZ" w:eastAsia="ru-RU"/>
        </w:rPr>
        <w:t xml:space="preserve">кәсіпкерлік субъектілеріне </w:t>
      </w:r>
      <w:r w:rsidRPr="004B61DA">
        <w:rPr>
          <w:rFonts w:ascii="Arial" w:eastAsia="Times New Roman" w:hAnsi="Arial" w:cs="Arial"/>
          <w:b/>
          <w:bCs/>
          <w:color w:val="FF0000"/>
          <w:sz w:val="27"/>
          <w:szCs w:val="27"/>
          <w:lang w:val="kk-KZ" w:eastAsia="ru-RU"/>
        </w:rPr>
        <w:t>24,6 млрд теңгеге</w:t>
      </w:r>
      <w:r w:rsidRPr="004B61DA">
        <w:rPr>
          <w:rFonts w:ascii="Arial" w:eastAsia="Times New Roman" w:hAnsi="Arial" w:cs="Arial"/>
          <w:b/>
          <w:bCs/>
          <w:color w:val="3333FF"/>
          <w:sz w:val="27"/>
          <w:szCs w:val="27"/>
          <w:lang w:val="kk-KZ" w:eastAsia="ru-RU"/>
        </w:rPr>
        <w:t xml:space="preserve"> </w:t>
      </w:r>
      <w:r w:rsidRPr="004B61DA">
        <w:rPr>
          <w:rFonts w:ascii="Arial" w:eastAsia="Times New Roman" w:hAnsi="Arial" w:cs="Arial"/>
          <w:b/>
          <w:bCs/>
          <w:color w:val="5B9BD5" w:themeColor="accent1"/>
          <w:sz w:val="27"/>
          <w:szCs w:val="27"/>
          <w:lang w:val="kk-KZ" w:eastAsia="ru-RU"/>
        </w:rPr>
        <w:t>1632 жобаға</w:t>
      </w:r>
      <w:r w:rsidRPr="004B61DA">
        <w:rPr>
          <w:rFonts w:ascii="Arial" w:eastAsia="Times New Roman" w:hAnsi="Arial" w:cs="Arial"/>
          <w:b/>
          <w:bCs/>
          <w:color w:val="FF0000"/>
          <w:sz w:val="27"/>
          <w:szCs w:val="27"/>
          <w:lang w:val="kk-KZ" w:eastAsia="ru-RU"/>
        </w:rPr>
        <w:t xml:space="preserve"> </w:t>
      </w:r>
      <w:r w:rsidRPr="004B61DA">
        <w:rPr>
          <w:rFonts w:ascii="Arial" w:eastAsia="Times New Roman" w:hAnsi="Arial" w:cs="Arial"/>
          <w:sz w:val="27"/>
          <w:szCs w:val="27"/>
          <w:lang w:val="kk-KZ" w:eastAsia="ru-RU"/>
        </w:rPr>
        <w:t>мемлекеттік қолдау көрсетілді. Оның ішінде:</w:t>
      </w:r>
    </w:p>
    <w:p w14:paraId="50011A0D" w14:textId="77777777" w:rsidR="00B14667" w:rsidRPr="004B61DA" w:rsidRDefault="00B14667" w:rsidP="00B14667">
      <w:pPr>
        <w:numPr>
          <w:ilvl w:val="0"/>
          <w:numId w:val="1"/>
        </w:numPr>
        <w:spacing w:after="0" w:line="276" w:lineRule="auto"/>
        <w:ind w:left="0" w:firstLine="567"/>
        <w:contextualSpacing/>
        <w:rPr>
          <w:rFonts w:ascii="Arial" w:eastAsia="Times New Roman" w:hAnsi="Arial" w:cs="Arial"/>
          <w:i/>
          <w:sz w:val="27"/>
          <w:szCs w:val="27"/>
          <w:lang w:val="kk-KZ" w:eastAsia="ru-RU"/>
        </w:rPr>
      </w:pPr>
      <w:r w:rsidRPr="004B61DA">
        <w:rPr>
          <w:rFonts w:ascii="Arial" w:eastAsia="Times New Roman" w:hAnsi="Arial" w:cs="Arial"/>
          <w:sz w:val="27"/>
          <w:szCs w:val="27"/>
          <w:lang w:val="kk-KZ" w:eastAsia="ru-RU"/>
        </w:rPr>
        <w:t xml:space="preserve">Банк несиелерінің пайыздық мөлшерлемесін субсидиялау бойынша </w:t>
      </w:r>
      <w:r w:rsidRPr="004B61DA">
        <w:rPr>
          <w:rFonts w:ascii="Arial" w:eastAsia="Times New Roman" w:hAnsi="Arial" w:cs="Arial"/>
          <w:b/>
          <w:bCs/>
          <w:color w:val="FF0000"/>
          <w:sz w:val="27"/>
          <w:szCs w:val="27"/>
          <w:lang w:val="kk-KZ" w:eastAsia="ru-RU"/>
        </w:rPr>
        <w:t>9,1 млрд теңгеге</w:t>
      </w:r>
      <w:r w:rsidRPr="004B61DA">
        <w:rPr>
          <w:rFonts w:ascii="Arial" w:eastAsia="Times New Roman" w:hAnsi="Arial" w:cs="Arial"/>
          <w:b/>
          <w:bCs/>
          <w:color w:val="3333FF"/>
          <w:sz w:val="27"/>
          <w:szCs w:val="27"/>
          <w:lang w:val="kk-KZ" w:eastAsia="ru-RU"/>
        </w:rPr>
        <w:t xml:space="preserve"> </w:t>
      </w:r>
      <w:r w:rsidRPr="004B61DA">
        <w:rPr>
          <w:rFonts w:ascii="Arial" w:eastAsia="Times New Roman" w:hAnsi="Arial" w:cs="Arial"/>
          <w:b/>
          <w:bCs/>
          <w:color w:val="5B9BD5" w:themeColor="accent1"/>
          <w:sz w:val="27"/>
          <w:szCs w:val="27"/>
          <w:lang w:val="kk-KZ" w:eastAsia="ru-RU"/>
        </w:rPr>
        <w:t>1469 жобаға</w:t>
      </w:r>
      <w:r w:rsidRPr="004B61DA">
        <w:rPr>
          <w:rFonts w:ascii="Arial" w:eastAsia="Times New Roman" w:hAnsi="Arial" w:cs="Arial"/>
          <w:b/>
          <w:bCs/>
          <w:color w:val="FF0000"/>
          <w:sz w:val="27"/>
          <w:szCs w:val="27"/>
          <w:lang w:val="kk-KZ" w:eastAsia="ru-RU"/>
        </w:rPr>
        <w:t xml:space="preserve"> </w:t>
      </w:r>
      <w:r w:rsidRPr="004B61DA">
        <w:rPr>
          <w:rFonts w:ascii="Arial" w:eastAsia="Times New Roman" w:hAnsi="Arial" w:cs="Arial"/>
          <w:sz w:val="27"/>
          <w:szCs w:val="27"/>
          <w:lang w:val="kk-KZ" w:eastAsia="ru-RU"/>
        </w:rPr>
        <w:t>қолдау көрсетілді;</w:t>
      </w:r>
    </w:p>
    <w:p w14:paraId="555157F6" w14:textId="77777777" w:rsidR="00B14667" w:rsidRPr="004B61DA" w:rsidRDefault="00B14667" w:rsidP="00B14667">
      <w:pPr>
        <w:numPr>
          <w:ilvl w:val="0"/>
          <w:numId w:val="1"/>
        </w:numPr>
        <w:spacing w:after="0" w:line="276" w:lineRule="auto"/>
        <w:ind w:left="0" w:firstLine="567"/>
        <w:contextualSpacing/>
        <w:jc w:val="both"/>
        <w:rPr>
          <w:rFonts w:ascii="Arial" w:eastAsia="Times New Roman" w:hAnsi="Arial" w:cs="Arial"/>
          <w:iCs/>
          <w:sz w:val="27"/>
          <w:szCs w:val="27"/>
          <w:lang w:val="kk-KZ" w:eastAsia="ru-RU"/>
        </w:rPr>
      </w:pPr>
      <w:r w:rsidRPr="004B61DA">
        <w:rPr>
          <w:rFonts w:ascii="Arial" w:eastAsia="Times New Roman" w:hAnsi="Arial" w:cs="Arial"/>
          <w:iCs/>
          <w:sz w:val="27"/>
          <w:szCs w:val="27"/>
          <w:lang w:val="kk-KZ" w:eastAsia="ru-RU"/>
        </w:rPr>
        <w:t xml:space="preserve">«Өрлеу» бағдарламасы шеңберінде «Даму» КДҚ» АҚ тарапынан                    </w:t>
      </w:r>
      <w:r w:rsidRPr="004B61DA">
        <w:rPr>
          <w:rFonts w:ascii="Arial" w:eastAsia="Times New Roman" w:hAnsi="Arial" w:cs="Arial"/>
          <w:b/>
          <w:bCs/>
          <w:color w:val="5B9BD5" w:themeColor="accent1"/>
          <w:sz w:val="27"/>
          <w:szCs w:val="27"/>
          <w:lang w:val="kk-KZ" w:eastAsia="ru-RU"/>
        </w:rPr>
        <w:t>15 жобаға</w:t>
      </w:r>
      <w:r w:rsidRPr="004B61DA">
        <w:rPr>
          <w:rFonts w:ascii="Arial" w:eastAsia="Times New Roman" w:hAnsi="Arial" w:cs="Arial"/>
          <w:iCs/>
          <w:sz w:val="27"/>
          <w:szCs w:val="27"/>
          <w:lang w:val="kk-KZ" w:eastAsia="ru-RU"/>
        </w:rPr>
        <w:t xml:space="preserve"> </w:t>
      </w:r>
      <w:r w:rsidRPr="004B61DA">
        <w:rPr>
          <w:rFonts w:ascii="Arial" w:eastAsia="Times New Roman" w:hAnsi="Arial" w:cs="Arial"/>
          <w:b/>
          <w:bCs/>
          <w:color w:val="FF0000"/>
          <w:sz w:val="27"/>
          <w:szCs w:val="27"/>
          <w:lang w:val="kk-KZ" w:eastAsia="ru-RU"/>
        </w:rPr>
        <w:t>3,9 млрд теңге</w:t>
      </w:r>
      <w:r w:rsidRPr="004B61DA">
        <w:rPr>
          <w:rFonts w:ascii="Arial" w:eastAsia="Times New Roman" w:hAnsi="Arial" w:cs="Arial"/>
          <w:iCs/>
          <w:sz w:val="27"/>
          <w:szCs w:val="27"/>
          <w:lang w:val="kk-KZ" w:eastAsia="ru-RU"/>
        </w:rPr>
        <w:t xml:space="preserve"> жеңілдетілген несие берілді;</w:t>
      </w:r>
    </w:p>
    <w:p w14:paraId="2CA86025" w14:textId="77777777" w:rsidR="00B14667" w:rsidRPr="004B61DA" w:rsidRDefault="00B14667" w:rsidP="00B14667">
      <w:pPr>
        <w:numPr>
          <w:ilvl w:val="0"/>
          <w:numId w:val="1"/>
        </w:numPr>
        <w:spacing w:after="0" w:line="276" w:lineRule="auto"/>
        <w:ind w:left="0" w:firstLine="567"/>
        <w:contextualSpacing/>
        <w:jc w:val="both"/>
        <w:rPr>
          <w:rFonts w:ascii="Arial" w:eastAsia="Times New Roman" w:hAnsi="Arial" w:cs="Arial"/>
          <w:iCs/>
          <w:sz w:val="27"/>
          <w:szCs w:val="27"/>
          <w:lang w:val="kk-KZ" w:eastAsia="ru-RU"/>
        </w:rPr>
      </w:pPr>
      <w:r w:rsidRPr="004B61DA">
        <w:rPr>
          <w:rFonts w:ascii="Arial" w:eastAsia="Times New Roman" w:hAnsi="Arial" w:cs="Arial"/>
          <w:iCs/>
          <w:sz w:val="27"/>
          <w:szCs w:val="27"/>
          <w:lang w:val="kk-KZ" w:eastAsia="ru-RU"/>
        </w:rPr>
        <w:t xml:space="preserve">«1-Кепілдік қоры» кепілдендіру бағдарламасы аясында </w:t>
      </w:r>
      <w:r w:rsidRPr="004B61DA">
        <w:rPr>
          <w:rFonts w:ascii="Arial" w:eastAsia="Times New Roman" w:hAnsi="Arial" w:cs="Arial"/>
          <w:b/>
          <w:bCs/>
          <w:color w:val="5B9BD5" w:themeColor="accent1"/>
          <w:sz w:val="27"/>
          <w:szCs w:val="27"/>
          <w:lang w:val="kk-KZ" w:eastAsia="ru-RU"/>
        </w:rPr>
        <w:t>101 жобаға</w:t>
      </w:r>
      <w:r w:rsidRPr="004B61DA">
        <w:rPr>
          <w:rFonts w:ascii="Arial" w:eastAsia="Times New Roman" w:hAnsi="Arial" w:cs="Arial"/>
          <w:iCs/>
          <w:sz w:val="27"/>
          <w:szCs w:val="27"/>
          <w:lang w:val="kk-KZ" w:eastAsia="ru-RU"/>
        </w:rPr>
        <w:t xml:space="preserve"> </w:t>
      </w:r>
      <w:r>
        <w:rPr>
          <w:rFonts w:ascii="Arial" w:eastAsia="Times New Roman" w:hAnsi="Arial" w:cs="Arial"/>
          <w:iCs/>
          <w:sz w:val="27"/>
          <w:szCs w:val="27"/>
          <w:lang w:val="kk-KZ" w:eastAsia="ru-RU"/>
        </w:rPr>
        <w:t xml:space="preserve">             </w:t>
      </w:r>
      <w:r w:rsidRPr="004B61DA">
        <w:rPr>
          <w:rFonts w:ascii="Arial" w:eastAsia="Times New Roman" w:hAnsi="Arial" w:cs="Arial"/>
          <w:b/>
          <w:bCs/>
          <w:color w:val="FF0000"/>
          <w:sz w:val="27"/>
          <w:szCs w:val="27"/>
          <w:lang w:val="kk-KZ" w:eastAsia="ru-RU"/>
        </w:rPr>
        <w:t>8,9 млрд теңге</w:t>
      </w:r>
      <w:r w:rsidRPr="004B61DA">
        <w:rPr>
          <w:rFonts w:ascii="Arial" w:eastAsia="Times New Roman" w:hAnsi="Arial" w:cs="Arial"/>
          <w:iCs/>
          <w:sz w:val="27"/>
          <w:szCs w:val="27"/>
          <w:lang w:val="kk-KZ" w:eastAsia="ru-RU"/>
        </w:rPr>
        <w:t xml:space="preserve"> кепілдік берілген;</w:t>
      </w:r>
    </w:p>
    <w:p w14:paraId="527D34DF" w14:textId="77777777" w:rsidR="00B14667" w:rsidRPr="004B61DA" w:rsidRDefault="00B14667" w:rsidP="00B14667">
      <w:pPr>
        <w:spacing w:after="0" w:line="276" w:lineRule="auto"/>
        <w:ind w:firstLine="640"/>
        <w:contextualSpacing/>
        <w:jc w:val="both"/>
        <w:rPr>
          <w:rFonts w:ascii="Arial" w:hAnsi="Arial" w:cs="Arial"/>
          <w:iCs/>
          <w:sz w:val="27"/>
          <w:szCs w:val="27"/>
          <w:lang w:val="kk-KZ"/>
        </w:rPr>
      </w:pPr>
      <w:r w:rsidRPr="004B61DA">
        <w:rPr>
          <w:rFonts w:ascii="Arial" w:hAnsi="Arial" w:cs="Arial"/>
          <w:iCs/>
          <w:sz w:val="27"/>
          <w:szCs w:val="27"/>
          <w:lang w:val="kk-KZ"/>
        </w:rPr>
        <w:t xml:space="preserve">«Іскер аймақ» шағын және микрокәсіпкерлікті дамыту бағдарламасы аясында </w:t>
      </w:r>
      <w:r w:rsidRPr="004B61DA">
        <w:rPr>
          <w:rFonts w:ascii="Arial" w:hAnsi="Arial" w:cs="Arial"/>
          <w:b/>
          <w:bCs/>
          <w:color w:val="5B9BD5" w:themeColor="accent1"/>
          <w:sz w:val="27"/>
          <w:szCs w:val="27"/>
          <w:lang w:val="kk-KZ"/>
        </w:rPr>
        <w:t>47 жобаға</w:t>
      </w:r>
      <w:r w:rsidRPr="004B61DA">
        <w:rPr>
          <w:rFonts w:ascii="Arial" w:hAnsi="Arial" w:cs="Arial"/>
          <w:iCs/>
          <w:sz w:val="27"/>
          <w:szCs w:val="27"/>
          <w:lang w:val="kk-KZ"/>
        </w:rPr>
        <w:t xml:space="preserve"> </w:t>
      </w:r>
      <w:r w:rsidRPr="004B61DA">
        <w:rPr>
          <w:rFonts w:ascii="Arial" w:hAnsi="Arial" w:cs="Arial"/>
          <w:b/>
          <w:bCs/>
          <w:color w:val="FF0000"/>
          <w:sz w:val="27"/>
          <w:szCs w:val="27"/>
          <w:lang w:val="kk-KZ"/>
        </w:rPr>
        <w:t>2,7 млрд теңге</w:t>
      </w:r>
      <w:r w:rsidRPr="004B61DA">
        <w:rPr>
          <w:rFonts w:ascii="Arial" w:hAnsi="Arial" w:cs="Arial"/>
          <w:iCs/>
          <w:sz w:val="27"/>
          <w:szCs w:val="27"/>
          <w:lang w:val="kk-KZ"/>
        </w:rPr>
        <w:t xml:space="preserve"> жеңілдетілген несие берілді.</w:t>
      </w:r>
    </w:p>
    <w:p w14:paraId="28622927" w14:textId="77777777" w:rsidR="00B14667" w:rsidRPr="004B61DA" w:rsidRDefault="00B14667" w:rsidP="00B14667">
      <w:pPr>
        <w:spacing w:after="0" w:line="276" w:lineRule="auto"/>
        <w:ind w:firstLine="640"/>
        <w:contextualSpacing/>
        <w:jc w:val="both"/>
        <w:rPr>
          <w:rFonts w:ascii="Arial" w:hAnsi="Arial" w:cs="Arial"/>
          <w:iCs/>
          <w:sz w:val="27"/>
          <w:szCs w:val="27"/>
          <w:lang w:val="kk-KZ"/>
        </w:rPr>
      </w:pPr>
    </w:p>
    <w:p w14:paraId="58D18459" w14:textId="77777777" w:rsidR="00B14667" w:rsidRPr="004B61DA" w:rsidRDefault="00B14667" w:rsidP="00B14667">
      <w:pPr>
        <w:spacing w:after="0" w:line="240" w:lineRule="auto"/>
        <w:ind w:firstLine="640"/>
        <w:contextualSpacing/>
        <w:jc w:val="both"/>
        <w:rPr>
          <w:rFonts w:ascii="Arial" w:hAnsi="Arial" w:cs="Arial"/>
          <w:b/>
          <w:color w:val="00B050"/>
          <w:sz w:val="27"/>
          <w:szCs w:val="27"/>
          <w:lang w:val="kk-KZ"/>
        </w:rPr>
      </w:pPr>
      <w:r w:rsidRPr="004B61DA">
        <w:rPr>
          <w:rFonts w:ascii="Arial" w:hAnsi="Arial" w:cs="Arial"/>
          <w:b/>
          <w:color w:val="00B050"/>
          <w:sz w:val="27"/>
          <w:szCs w:val="27"/>
          <w:lang w:val="kk-KZ"/>
        </w:rPr>
        <w:t>Арнаулы салық режимінің мөлшерін төмендету</w:t>
      </w:r>
    </w:p>
    <w:p w14:paraId="78CF3999" w14:textId="77777777" w:rsidR="00B14667" w:rsidRPr="004B61DA" w:rsidRDefault="00B14667" w:rsidP="00B14667">
      <w:pPr>
        <w:spacing w:after="0" w:line="240" w:lineRule="auto"/>
        <w:ind w:firstLine="640"/>
        <w:jc w:val="both"/>
        <w:rPr>
          <w:rFonts w:ascii="Arial" w:hAnsi="Arial" w:cs="Arial"/>
          <w:sz w:val="27"/>
          <w:szCs w:val="27"/>
          <w:lang w:val="kk-KZ"/>
        </w:rPr>
      </w:pPr>
      <w:r w:rsidRPr="004B61DA">
        <w:rPr>
          <w:rFonts w:ascii="Arial" w:hAnsi="Arial" w:cs="Arial"/>
          <w:sz w:val="27"/>
          <w:szCs w:val="27"/>
          <w:lang w:val="kk-KZ"/>
        </w:rPr>
        <w:t xml:space="preserve">2024 жылдан бастап кәсіпкерлерді ашық және адал салық төлеуге ынталандыру мақсатында арнаулы салық режимінің бөлшек салық мөлшерін </w:t>
      </w:r>
      <w:r w:rsidRPr="004B61DA">
        <w:rPr>
          <w:rFonts w:ascii="Arial" w:hAnsi="Arial" w:cs="Arial"/>
          <w:b/>
          <w:bCs/>
          <w:color w:val="5B9BD5" w:themeColor="accent1"/>
          <w:sz w:val="27"/>
          <w:szCs w:val="27"/>
          <w:lang w:val="kk-KZ"/>
        </w:rPr>
        <w:t>4 пайыздан 2 пайызға</w:t>
      </w:r>
      <w:r w:rsidRPr="004B61DA">
        <w:rPr>
          <w:rFonts w:ascii="Arial" w:hAnsi="Arial" w:cs="Arial"/>
          <w:sz w:val="27"/>
          <w:szCs w:val="27"/>
          <w:lang w:val="kk-KZ"/>
        </w:rPr>
        <w:t xml:space="preserve"> төмендетілді.</w:t>
      </w:r>
    </w:p>
    <w:p w14:paraId="40E198AB" w14:textId="77777777" w:rsidR="00B14667" w:rsidRPr="004B61DA" w:rsidRDefault="00B14667" w:rsidP="00B14667">
      <w:pPr>
        <w:spacing w:after="0" w:line="240" w:lineRule="auto"/>
        <w:jc w:val="both"/>
        <w:rPr>
          <w:rFonts w:ascii="Arial" w:hAnsi="Arial" w:cs="Arial"/>
          <w:sz w:val="27"/>
          <w:szCs w:val="27"/>
          <w:lang w:val="kk-KZ"/>
        </w:rPr>
      </w:pPr>
      <w:r w:rsidRPr="004B61DA">
        <w:rPr>
          <w:rFonts w:ascii="Arial" w:hAnsi="Arial" w:cs="Arial"/>
          <w:sz w:val="27"/>
          <w:szCs w:val="27"/>
          <w:lang w:val="kk-KZ"/>
        </w:rPr>
        <w:tab/>
        <w:t xml:space="preserve">Осы салық түрінен бюджетке түсетін түсімдер </w:t>
      </w:r>
      <w:r w:rsidRPr="004B61DA">
        <w:rPr>
          <w:rFonts w:ascii="Arial" w:hAnsi="Arial" w:cs="Arial"/>
          <w:b/>
          <w:color w:val="FF0000"/>
          <w:sz w:val="27"/>
          <w:szCs w:val="27"/>
          <w:lang w:val="kk-KZ"/>
        </w:rPr>
        <w:t>9 млрд</w:t>
      </w:r>
      <w:r w:rsidRPr="004B61DA">
        <w:rPr>
          <w:rFonts w:ascii="Arial" w:hAnsi="Arial" w:cs="Arial"/>
          <w:sz w:val="27"/>
          <w:szCs w:val="27"/>
          <w:lang w:val="kk-KZ"/>
        </w:rPr>
        <w:t xml:space="preserve"> теңгеден </w:t>
      </w:r>
      <w:r w:rsidRPr="004B61DA">
        <w:rPr>
          <w:rFonts w:ascii="Arial" w:hAnsi="Arial" w:cs="Arial"/>
          <w:sz w:val="27"/>
          <w:szCs w:val="27"/>
          <w:lang w:val="kk-KZ"/>
        </w:rPr>
        <w:br/>
      </w:r>
      <w:r w:rsidRPr="004B61DA">
        <w:rPr>
          <w:rFonts w:ascii="Arial" w:hAnsi="Arial" w:cs="Arial"/>
          <w:b/>
          <w:color w:val="FF0000"/>
          <w:sz w:val="27"/>
          <w:szCs w:val="27"/>
          <w:lang w:val="kk-KZ"/>
        </w:rPr>
        <w:t>31 млрд</w:t>
      </w:r>
      <w:r w:rsidRPr="004B61DA">
        <w:rPr>
          <w:rFonts w:ascii="Arial" w:hAnsi="Arial" w:cs="Arial"/>
          <w:sz w:val="27"/>
          <w:szCs w:val="27"/>
          <w:lang w:val="kk-KZ"/>
        </w:rPr>
        <w:t xml:space="preserve"> теңгеге немесе </w:t>
      </w:r>
      <w:r w:rsidRPr="004B61DA">
        <w:rPr>
          <w:rFonts w:ascii="Arial" w:hAnsi="Arial" w:cs="Arial"/>
          <w:b/>
          <w:color w:val="5B9BD5" w:themeColor="accent1"/>
          <w:sz w:val="27"/>
          <w:szCs w:val="27"/>
          <w:lang w:val="kk-KZ"/>
        </w:rPr>
        <w:t>3 есеге</w:t>
      </w:r>
      <w:r w:rsidRPr="004B61DA">
        <w:rPr>
          <w:rFonts w:ascii="Arial" w:hAnsi="Arial" w:cs="Arial"/>
          <w:sz w:val="27"/>
          <w:szCs w:val="27"/>
          <w:lang w:val="kk-KZ"/>
        </w:rPr>
        <w:t xml:space="preserve"> артты. </w:t>
      </w:r>
    </w:p>
    <w:p w14:paraId="29AABC27" w14:textId="77777777" w:rsidR="00B14667" w:rsidRPr="004B61DA" w:rsidRDefault="00B14667" w:rsidP="00B14667">
      <w:pPr>
        <w:spacing w:after="0" w:line="240" w:lineRule="auto"/>
        <w:jc w:val="both"/>
        <w:rPr>
          <w:rFonts w:ascii="Arial" w:hAnsi="Arial" w:cs="Arial"/>
          <w:sz w:val="27"/>
          <w:szCs w:val="27"/>
          <w:lang w:val="kk-KZ"/>
        </w:rPr>
      </w:pPr>
      <w:r w:rsidRPr="004B61DA">
        <w:rPr>
          <w:rFonts w:ascii="Arial" w:hAnsi="Arial" w:cs="Arial"/>
          <w:sz w:val="27"/>
          <w:szCs w:val="27"/>
          <w:lang w:val="kk-KZ"/>
        </w:rPr>
        <w:tab/>
        <w:t xml:space="preserve">2025 жылы жаңа салық кодексіне сәйкес оңайлатылған декларация негізіндегі арнаулы салық режимін </w:t>
      </w:r>
      <w:r w:rsidRPr="004B61DA">
        <w:rPr>
          <w:rFonts w:ascii="Arial" w:hAnsi="Arial" w:cs="Arial"/>
          <w:b/>
          <w:bCs/>
          <w:color w:val="5B9BD5" w:themeColor="accent1"/>
          <w:sz w:val="27"/>
          <w:szCs w:val="27"/>
          <w:lang w:val="kk-KZ"/>
        </w:rPr>
        <w:t>4 пайыздан 2 пайызға</w:t>
      </w:r>
      <w:r w:rsidRPr="004B61DA">
        <w:rPr>
          <w:rFonts w:ascii="Arial" w:hAnsi="Arial" w:cs="Arial"/>
          <w:sz w:val="27"/>
          <w:szCs w:val="27"/>
          <w:lang w:val="kk-KZ"/>
        </w:rPr>
        <w:t xml:space="preserve"> төмендету туралы шешім қабылданды. Бұл шешім </w:t>
      </w:r>
      <w:r w:rsidRPr="004B61DA">
        <w:rPr>
          <w:rFonts w:ascii="Arial" w:hAnsi="Arial" w:cs="Arial"/>
          <w:b/>
          <w:bCs/>
          <w:sz w:val="27"/>
          <w:szCs w:val="27"/>
          <w:lang w:val="kk-KZ"/>
        </w:rPr>
        <w:t>2026 жылғы 1 қаңтардан бастап</w:t>
      </w:r>
      <w:r w:rsidRPr="004B61DA">
        <w:rPr>
          <w:rFonts w:ascii="Arial" w:hAnsi="Arial" w:cs="Arial"/>
          <w:sz w:val="27"/>
          <w:szCs w:val="27"/>
          <w:lang w:val="kk-KZ"/>
        </w:rPr>
        <w:t xml:space="preserve"> қолданысқа енгізілді.</w:t>
      </w:r>
    </w:p>
    <w:p w14:paraId="1600EA74" w14:textId="77777777" w:rsidR="00B14667" w:rsidRPr="004B61DA" w:rsidRDefault="00B14667" w:rsidP="00B14667">
      <w:pPr>
        <w:spacing w:after="0" w:line="240" w:lineRule="auto"/>
        <w:jc w:val="both"/>
        <w:rPr>
          <w:rFonts w:ascii="Arial" w:hAnsi="Arial" w:cs="Arial"/>
          <w:sz w:val="27"/>
          <w:szCs w:val="27"/>
          <w:lang w:val="kk-KZ"/>
        </w:rPr>
      </w:pPr>
    </w:p>
    <w:p w14:paraId="3C2F2627" w14:textId="77777777" w:rsidR="00B14667" w:rsidRPr="004B61DA" w:rsidRDefault="00B14667" w:rsidP="00B14667">
      <w:pPr>
        <w:spacing w:after="0" w:line="240" w:lineRule="auto"/>
        <w:ind w:firstLine="640"/>
        <w:contextualSpacing/>
        <w:jc w:val="both"/>
        <w:rPr>
          <w:rFonts w:ascii="Arial" w:hAnsi="Arial" w:cs="Arial"/>
          <w:b/>
          <w:color w:val="00B050"/>
          <w:sz w:val="27"/>
          <w:szCs w:val="27"/>
          <w:lang w:val="kk-KZ"/>
        </w:rPr>
      </w:pPr>
      <w:r w:rsidRPr="004B61DA">
        <w:rPr>
          <w:rFonts w:ascii="Arial" w:hAnsi="Arial" w:cs="Arial"/>
          <w:b/>
          <w:color w:val="00B050"/>
          <w:sz w:val="27"/>
          <w:szCs w:val="27"/>
          <w:lang w:val="kk-KZ"/>
        </w:rPr>
        <w:t>Шағын өнеркәсіптік аймақтар құрылысы</w:t>
      </w:r>
    </w:p>
    <w:p w14:paraId="77D780FA" w14:textId="77777777" w:rsidR="00B14667" w:rsidRPr="004B61DA" w:rsidRDefault="00B14667" w:rsidP="00B14667">
      <w:pPr>
        <w:spacing w:after="0"/>
        <w:contextualSpacing/>
        <w:jc w:val="both"/>
        <w:rPr>
          <w:rFonts w:ascii="Arial" w:eastAsia="Times New Roman" w:hAnsi="Arial" w:cs="Arial"/>
          <w:b/>
          <w:sz w:val="27"/>
          <w:szCs w:val="27"/>
          <w:lang w:val="kk-KZ" w:eastAsia="ru-RU"/>
        </w:rPr>
      </w:pPr>
      <w:r w:rsidRPr="004B61DA">
        <w:rPr>
          <w:rFonts w:ascii="Arial" w:hAnsi="Arial" w:cs="Arial"/>
          <w:b/>
          <w:sz w:val="27"/>
          <w:szCs w:val="27"/>
          <w:lang w:val="kk-KZ"/>
        </w:rPr>
        <w:tab/>
      </w:r>
      <w:r w:rsidRPr="004B61DA">
        <w:rPr>
          <w:rFonts w:ascii="Arial" w:eastAsia="Times New Roman" w:hAnsi="Arial" w:cs="Arial"/>
          <w:sz w:val="27"/>
          <w:szCs w:val="27"/>
          <w:lang w:val="kk-KZ" w:eastAsia="ru-RU"/>
        </w:rPr>
        <w:t xml:space="preserve">Сонымен, қатар, Шымкент қаласында шағын өнеркәсіп аймақтарды салу бағдарламасы шеңберінде құны </w:t>
      </w:r>
      <w:r w:rsidRPr="004B61DA">
        <w:rPr>
          <w:rFonts w:ascii="Arial" w:eastAsia="Times New Roman" w:hAnsi="Arial" w:cs="Arial"/>
          <w:b/>
          <w:color w:val="FF0000"/>
          <w:sz w:val="27"/>
          <w:szCs w:val="27"/>
          <w:lang w:val="kk-KZ" w:eastAsia="ru-RU"/>
        </w:rPr>
        <w:t>16,6 млрд теңгеге</w:t>
      </w:r>
      <w:r>
        <w:rPr>
          <w:rFonts w:ascii="Arial" w:eastAsia="Times New Roman" w:hAnsi="Arial" w:cs="Arial"/>
          <w:b/>
          <w:color w:val="FF0000"/>
          <w:sz w:val="27"/>
          <w:szCs w:val="27"/>
          <w:lang w:val="kk-KZ" w:eastAsia="ru-RU"/>
        </w:rPr>
        <w:t xml:space="preserve">                                          </w:t>
      </w:r>
      <w:r w:rsidRPr="004B61DA">
        <w:rPr>
          <w:rFonts w:ascii="Arial" w:eastAsia="Times New Roman" w:hAnsi="Arial" w:cs="Arial"/>
          <w:sz w:val="27"/>
          <w:szCs w:val="27"/>
          <w:lang w:val="kk-KZ" w:eastAsia="ru-RU"/>
        </w:rPr>
        <w:t xml:space="preserve"> (</w:t>
      </w:r>
      <w:r w:rsidRPr="004B61DA">
        <w:rPr>
          <w:rFonts w:ascii="Arial" w:eastAsia="Times New Roman" w:hAnsi="Arial" w:cs="Arial"/>
          <w:i/>
          <w:sz w:val="27"/>
          <w:szCs w:val="27"/>
          <w:lang w:val="kk-KZ" w:eastAsia="ru-RU"/>
        </w:rPr>
        <w:t>ӨДҚ – 9,8 млрд теңге, жеке инвестиция – 6,8 млрд теңге)</w:t>
      </w:r>
      <w:r w:rsidRPr="004B61DA">
        <w:rPr>
          <w:rFonts w:ascii="Arial" w:eastAsia="Times New Roman" w:hAnsi="Arial" w:cs="Arial"/>
          <w:sz w:val="27"/>
          <w:szCs w:val="27"/>
          <w:lang w:val="kk-KZ" w:eastAsia="ru-RU"/>
        </w:rPr>
        <w:t xml:space="preserve"> </w:t>
      </w:r>
      <w:r w:rsidRPr="004B61DA">
        <w:rPr>
          <w:rFonts w:ascii="Arial" w:eastAsia="Times New Roman" w:hAnsi="Arial" w:cs="Arial"/>
          <w:b/>
          <w:color w:val="5B9BD5" w:themeColor="accent1"/>
          <w:sz w:val="27"/>
          <w:szCs w:val="27"/>
          <w:lang w:val="kk-KZ" w:eastAsia="ru-RU"/>
        </w:rPr>
        <w:t>41,4 мың ш.м.</w:t>
      </w:r>
      <w:r w:rsidRPr="004B61DA">
        <w:rPr>
          <w:rFonts w:ascii="Arial" w:eastAsia="Times New Roman" w:hAnsi="Arial" w:cs="Arial"/>
          <w:sz w:val="27"/>
          <w:szCs w:val="27"/>
          <w:lang w:val="kk-KZ" w:eastAsia="ru-RU"/>
        </w:rPr>
        <w:t xml:space="preserve"> құрайтын </w:t>
      </w:r>
      <w:r w:rsidRPr="004B61DA">
        <w:rPr>
          <w:rFonts w:ascii="Arial" w:eastAsia="Times New Roman" w:hAnsi="Arial" w:cs="Arial"/>
          <w:b/>
          <w:color w:val="5B9BD5" w:themeColor="accent1"/>
          <w:sz w:val="27"/>
          <w:szCs w:val="27"/>
          <w:lang w:val="kk-KZ" w:eastAsia="ru-RU"/>
        </w:rPr>
        <w:t>3 жоба</w:t>
      </w:r>
      <w:r w:rsidRPr="004B61DA">
        <w:rPr>
          <w:rFonts w:ascii="Arial" w:eastAsia="Times New Roman" w:hAnsi="Arial" w:cs="Arial"/>
          <w:sz w:val="27"/>
          <w:szCs w:val="27"/>
          <w:lang w:val="kk-KZ" w:eastAsia="ru-RU"/>
        </w:rPr>
        <w:t xml:space="preserve"> іске асырылуда: «Orda NS Building» ЖШС, «Standard Steel KZ» ЖШС және «Энерготранс-3» ЖШС.</w:t>
      </w:r>
    </w:p>
    <w:p w14:paraId="217BFCB8" w14:textId="77777777" w:rsidR="00B14667" w:rsidRPr="004B61DA" w:rsidRDefault="00B14667" w:rsidP="00B14667">
      <w:pPr>
        <w:spacing w:after="0" w:line="276" w:lineRule="auto"/>
        <w:ind w:firstLine="708"/>
        <w:contextualSpacing/>
        <w:jc w:val="both"/>
        <w:rPr>
          <w:rFonts w:ascii="Arial" w:eastAsia="Times New Roman" w:hAnsi="Arial" w:cs="Arial"/>
          <w:i/>
          <w:iCs/>
          <w:sz w:val="24"/>
          <w:szCs w:val="24"/>
          <w:lang w:val="kk-KZ" w:eastAsia="ru-RU"/>
        </w:rPr>
      </w:pPr>
      <w:r w:rsidRPr="004B61DA">
        <w:rPr>
          <w:rFonts w:ascii="Arial" w:eastAsia="Times New Roman" w:hAnsi="Arial" w:cs="Arial"/>
          <w:sz w:val="27"/>
          <w:szCs w:val="27"/>
          <w:lang w:val="kk-KZ" w:eastAsia="ru-RU"/>
        </w:rPr>
        <w:t xml:space="preserve">Бүгінгі таңда шағын өнеркәсіптік аймақтардың құрылысына </w:t>
      </w:r>
      <w:r w:rsidRPr="004B61DA">
        <w:rPr>
          <w:rFonts w:ascii="Arial" w:eastAsia="Times New Roman" w:hAnsi="Arial" w:cs="Arial"/>
          <w:b/>
          <w:color w:val="FF0000"/>
          <w:sz w:val="27"/>
          <w:szCs w:val="27"/>
          <w:lang w:val="kk-KZ" w:eastAsia="ru-RU"/>
        </w:rPr>
        <w:t>15,2</w:t>
      </w:r>
      <w:r w:rsidRPr="004B61DA">
        <w:rPr>
          <w:rFonts w:ascii="Arial" w:eastAsia="Times New Roman" w:hAnsi="Arial" w:cs="Arial"/>
          <w:b/>
          <w:bCs/>
          <w:color w:val="FF0000"/>
          <w:sz w:val="27"/>
          <w:szCs w:val="27"/>
          <w:lang w:val="kk-KZ" w:eastAsia="ru-RU"/>
        </w:rPr>
        <w:t xml:space="preserve"> млрд теңге</w:t>
      </w:r>
      <w:r w:rsidRPr="004B61DA">
        <w:rPr>
          <w:rFonts w:ascii="Arial" w:eastAsia="Times New Roman" w:hAnsi="Arial" w:cs="Arial"/>
          <w:sz w:val="27"/>
          <w:szCs w:val="27"/>
          <w:lang w:val="kk-KZ" w:eastAsia="ru-RU"/>
        </w:rPr>
        <w:t xml:space="preserve"> бөлініп, 2025 жылы </w:t>
      </w:r>
      <w:r w:rsidRPr="004B61DA">
        <w:rPr>
          <w:rFonts w:ascii="Arial" w:eastAsia="Times New Roman" w:hAnsi="Arial" w:cs="Arial"/>
          <w:b/>
          <w:bCs/>
          <w:color w:val="5B9BD5" w:themeColor="accent1"/>
          <w:sz w:val="27"/>
          <w:szCs w:val="27"/>
          <w:lang w:val="kk-KZ" w:eastAsia="ru-RU"/>
        </w:rPr>
        <w:t>36,4 мың ш.м.</w:t>
      </w:r>
      <w:r w:rsidRPr="004B61DA">
        <w:rPr>
          <w:rFonts w:ascii="Arial" w:eastAsia="Times New Roman" w:hAnsi="Arial" w:cs="Arial"/>
          <w:sz w:val="27"/>
          <w:szCs w:val="27"/>
          <w:lang w:val="kk-KZ" w:eastAsia="ru-RU"/>
        </w:rPr>
        <w:t xml:space="preserve"> құрылысы аяқталды.</w:t>
      </w:r>
    </w:p>
    <w:p w14:paraId="2C9AE919" w14:textId="77777777" w:rsidR="00B14667" w:rsidRPr="004B61DA" w:rsidRDefault="00B14667" w:rsidP="00B14667">
      <w:pPr>
        <w:spacing w:after="0" w:line="240" w:lineRule="auto"/>
        <w:contextualSpacing/>
        <w:jc w:val="both"/>
        <w:rPr>
          <w:rFonts w:ascii="Arial" w:hAnsi="Arial" w:cs="Arial"/>
          <w:i/>
          <w:iCs/>
          <w:sz w:val="27"/>
          <w:szCs w:val="27"/>
          <w:lang w:val="kk-KZ"/>
        </w:rPr>
      </w:pPr>
    </w:p>
    <w:p w14:paraId="4DED3E25" w14:textId="77777777" w:rsidR="00B14667" w:rsidRPr="004B61DA" w:rsidRDefault="00B14667" w:rsidP="00B14667">
      <w:pPr>
        <w:pBdr>
          <w:top w:val="single" w:sz="4" w:space="1" w:color="auto"/>
          <w:left w:val="single" w:sz="4" w:space="4" w:color="auto"/>
          <w:bottom w:val="single" w:sz="4" w:space="0" w:color="auto"/>
          <w:right w:val="single" w:sz="4" w:space="4" w:color="auto"/>
        </w:pBdr>
        <w:spacing w:after="0" w:line="276" w:lineRule="auto"/>
        <w:ind w:firstLine="708"/>
        <w:contextualSpacing/>
        <w:jc w:val="both"/>
        <w:rPr>
          <w:rFonts w:ascii="Arial" w:eastAsia="Times New Roman" w:hAnsi="Arial" w:cs="Arial"/>
          <w:i/>
          <w:iCs/>
          <w:sz w:val="24"/>
          <w:szCs w:val="24"/>
          <w:lang w:val="kk-KZ" w:eastAsia="ru-RU"/>
        </w:rPr>
      </w:pPr>
      <w:r w:rsidRPr="004B61DA">
        <w:rPr>
          <w:rFonts w:ascii="Arial" w:eastAsia="Times New Roman" w:hAnsi="Arial" w:cs="Arial"/>
          <w:i/>
          <w:iCs/>
          <w:sz w:val="24"/>
          <w:szCs w:val="24"/>
          <w:lang w:val="kk-KZ" w:eastAsia="ru-RU"/>
        </w:rPr>
        <w:t>Анықтама үшін:</w:t>
      </w:r>
    </w:p>
    <w:p w14:paraId="2175F805" w14:textId="77777777" w:rsidR="00B14667" w:rsidRPr="004B61DA" w:rsidRDefault="00B14667" w:rsidP="00B14667">
      <w:pPr>
        <w:pBdr>
          <w:top w:val="single" w:sz="4" w:space="1" w:color="auto"/>
          <w:left w:val="single" w:sz="4" w:space="4" w:color="auto"/>
          <w:bottom w:val="single" w:sz="4" w:space="0" w:color="auto"/>
          <w:right w:val="single" w:sz="4" w:space="4" w:color="auto"/>
        </w:pBdr>
        <w:spacing w:after="0" w:line="276" w:lineRule="auto"/>
        <w:ind w:firstLine="708"/>
        <w:contextualSpacing/>
        <w:jc w:val="both"/>
        <w:rPr>
          <w:rFonts w:ascii="Arial" w:eastAsia="Times New Roman" w:hAnsi="Arial" w:cs="Arial"/>
          <w:i/>
          <w:iCs/>
          <w:sz w:val="24"/>
          <w:szCs w:val="24"/>
          <w:lang w:val="kk-KZ" w:eastAsia="ru-RU"/>
        </w:rPr>
      </w:pPr>
      <w:r w:rsidRPr="004B61DA">
        <w:rPr>
          <w:rFonts w:ascii="Arial" w:eastAsia="Times New Roman" w:hAnsi="Arial" w:cs="Arial"/>
          <w:i/>
          <w:iCs/>
          <w:sz w:val="24"/>
          <w:szCs w:val="24"/>
          <w:lang w:val="kk-KZ" w:eastAsia="ru-RU"/>
        </w:rPr>
        <w:t xml:space="preserve">1) «Orda NS Building» ЖШС бүгінгі таңда ШӨА бойынша 23 920 ш.м. құрылысы аяқталды. Жалпы құрылыс-монтаж жұмыстары 100%-ға аяқталған. 2025 жылдың қыркүйек айында пайдалануға беру актісі беріліп, 3 кәсіпкермен келісім-шарт түзілді. </w:t>
      </w:r>
    </w:p>
    <w:p w14:paraId="45B8A4D8" w14:textId="77777777" w:rsidR="00B14667" w:rsidRPr="004B61DA" w:rsidRDefault="00B14667" w:rsidP="00B14667">
      <w:pPr>
        <w:pBdr>
          <w:top w:val="single" w:sz="4" w:space="1" w:color="auto"/>
          <w:left w:val="single" w:sz="4" w:space="4" w:color="auto"/>
          <w:bottom w:val="single" w:sz="4" w:space="0" w:color="auto"/>
          <w:right w:val="single" w:sz="4" w:space="4" w:color="auto"/>
        </w:pBdr>
        <w:spacing w:after="0" w:line="276" w:lineRule="auto"/>
        <w:ind w:firstLine="708"/>
        <w:contextualSpacing/>
        <w:jc w:val="both"/>
        <w:rPr>
          <w:rFonts w:ascii="Arial" w:eastAsia="Times New Roman" w:hAnsi="Arial" w:cs="Arial"/>
          <w:i/>
          <w:iCs/>
          <w:sz w:val="24"/>
          <w:szCs w:val="24"/>
          <w:lang w:val="kk-KZ" w:eastAsia="ru-RU"/>
        </w:rPr>
      </w:pPr>
      <w:r w:rsidRPr="004B61DA">
        <w:rPr>
          <w:rFonts w:ascii="Arial" w:eastAsia="Times New Roman" w:hAnsi="Arial" w:cs="Arial"/>
          <w:i/>
          <w:iCs/>
          <w:sz w:val="24"/>
          <w:szCs w:val="24"/>
          <w:lang w:val="kk-KZ" w:eastAsia="ru-RU"/>
        </w:rPr>
        <w:t>2) «Standard Steel kz» ЖШС бүгінгі таңда ШӨА бойынша 12 509 ш.м. құрылысы жүргізілуде. Жалпы құрылыс-монтаж жұмыстары 100%-ға аяқталған. Қазіргі таңда, 6 кәсіпкермен келісім-шарт  түзілді.</w:t>
      </w:r>
    </w:p>
    <w:p w14:paraId="5798C1D1" w14:textId="77777777" w:rsidR="00B14667" w:rsidRPr="004B61DA" w:rsidRDefault="00B14667" w:rsidP="00B14667">
      <w:pPr>
        <w:pBdr>
          <w:top w:val="single" w:sz="4" w:space="1" w:color="auto"/>
          <w:left w:val="single" w:sz="4" w:space="4" w:color="auto"/>
          <w:bottom w:val="single" w:sz="4" w:space="0" w:color="auto"/>
          <w:right w:val="single" w:sz="4" w:space="4" w:color="auto"/>
        </w:pBdr>
        <w:spacing w:after="0" w:line="276" w:lineRule="auto"/>
        <w:ind w:firstLine="708"/>
        <w:contextualSpacing/>
        <w:jc w:val="both"/>
        <w:rPr>
          <w:rFonts w:ascii="Arial" w:eastAsia="Times New Roman" w:hAnsi="Arial" w:cs="Arial"/>
          <w:i/>
          <w:iCs/>
          <w:sz w:val="24"/>
          <w:szCs w:val="24"/>
          <w:lang w:val="kk-KZ" w:eastAsia="ru-RU"/>
        </w:rPr>
      </w:pPr>
      <w:r w:rsidRPr="004B61DA">
        <w:rPr>
          <w:rFonts w:ascii="Arial" w:eastAsia="Times New Roman" w:hAnsi="Arial" w:cs="Arial"/>
          <w:i/>
          <w:iCs/>
          <w:sz w:val="24"/>
          <w:szCs w:val="24"/>
          <w:lang w:val="kk-KZ" w:eastAsia="ru-RU"/>
        </w:rPr>
        <w:t>3) «Энерготранс-3» ЖШС бүгінгі таңда ШӨА бойынша 4 964 ш.м. құрылысы (қоршау конструкцияларын монтаждау жұмыстары жүргізілді, ғимаратты әйнектеу, ішкі әрлеу және ішкі инженерлік желілерді жүргізу жұмыстары басталды)  жүргізілуде. Жалпы құрылыс-монтаж жұмыстары 70%-ға аяқталған.</w:t>
      </w:r>
    </w:p>
    <w:p w14:paraId="1A50567B" w14:textId="77777777" w:rsidR="00B14667" w:rsidRPr="004B61DA" w:rsidRDefault="00B14667" w:rsidP="00B14667">
      <w:pPr>
        <w:pBdr>
          <w:top w:val="single" w:sz="4" w:space="1" w:color="auto"/>
          <w:left w:val="single" w:sz="4" w:space="4" w:color="auto"/>
          <w:bottom w:val="single" w:sz="4" w:space="0" w:color="auto"/>
          <w:right w:val="single" w:sz="4" w:space="4" w:color="auto"/>
        </w:pBdr>
        <w:spacing w:after="0" w:line="276" w:lineRule="auto"/>
        <w:ind w:firstLine="708"/>
        <w:contextualSpacing/>
        <w:jc w:val="both"/>
        <w:rPr>
          <w:rFonts w:ascii="Arial" w:eastAsia="Times New Roman" w:hAnsi="Arial" w:cs="Arial"/>
          <w:i/>
          <w:iCs/>
          <w:sz w:val="24"/>
          <w:szCs w:val="24"/>
          <w:lang w:val="kk-KZ" w:eastAsia="ru-RU"/>
        </w:rPr>
      </w:pPr>
      <w:r w:rsidRPr="004B61DA">
        <w:rPr>
          <w:rFonts w:ascii="Arial" w:eastAsia="Times New Roman" w:hAnsi="Arial" w:cs="Arial"/>
          <w:i/>
          <w:iCs/>
          <w:sz w:val="24"/>
          <w:szCs w:val="24"/>
          <w:lang w:val="kk-KZ" w:eastAsia="ru-RU"/>
        </w:rPr>
        <w:t>Құрылыс жұмыстары 2026 жылдың аяғына дейін аяқтау жоспарлануда.</w:t>
      </w:r>
    </w:p>
    <w:p w14:paraId="17126136" w14:textId="77777777" w:rsidR="00B14667" w:rsidRPr="004B61DA" w:rsidRDefault="00B14667" w:rsidP="00B14667">
      <w:pPr>
        <w:spacing w:after="0" w:line="240" w:lineRule="auto"/>
        <w:ind w:firstLine="720"/>
        <w:jc w:val="both"/>
        <w:rPr>
          <w:rFonts w:ascii="Arial" w:hAnsi="Arial" w:cs="Arial"/>
          <w:sz w:val="27"/>
          <w:szCs w:val="27"/>
          <w:lang w:val="kk-KZ"/>
        </w:rPr>
      </w:pPr>
      <w:r w:rsidRPr="004B61DA">
        <w:rPr>
          <w:rFonts w:ascii="Arial" w:hAnsi="Arial" w:cs="Arial"/>
          <w:sz w:val="27"/>
          <w:szCs w:val="27"/>
          <w:lang w:val="kk-KZ"/>
        </w:rPr>
        <w:t xml:space="preserve">Шағын өнеркәсіптік аймақтардың іске асырылуының нәтижесінде </w:t>
      </w:r>
      <w:r w:rsidRPr="004B61DA">
        <w:rPr>
          <w:rFonts w:ascii="Arial" w:hAnsi="Arial" w:cs="Arial"/>
          <w:sz w:val="27"/>
          <w:szCs w:val="27"/>
          <w:lang w:val="kk-KZ"/>
        </w:rPr>
        <w:br/>
        <w:t xml:space="preserve">50-ден астам шағын кәсіпорындар ашылып, </w:t>
      </w:r>
      <w:r w:rsidRPr="004B61DA">
        <w:rPr>
          <w:rFonts w:ascii="Arial" w:hAnsi="Arial" w:cs="Arial"/>
          <w:b/>
          <w:sz w:val="27"/>
          <w:szCs w:val="27"/>
          <w:lang w:val="kk-KZ"/>
        </w:rPr>
        <w:t>300 адам</w:t>
      </w:r>
      <w:r w:rsidRPr="004B61DA">
        <w:rPr>
          <w:rFonts w:ascii="Arial" w:hAnsi="Arial" w:cs="Arial"/>
          <w:sz w:val="27"/>
          <w:szCs w:val="27"/>
          <w:lang w:val="kk-KZ"/>
        </w:rPr>
        <w:t xml:space="preserve"> жұмыспен қамтылады және бюджетке </w:t>
      </w:r>
      <w:r w:rsidRPr="004B61DA">
        <w:rPr>
          <w:rFonts w:ascii="Arial" w:hAnsi="Arial" w:cs="Arial"/>
          <w:b/>
          <w:color w:val="FF0000"/>
          <w:sz w:val="27"/>
          <w:szCs w:val="27"/>
          <w:lang w:val="kk-KZ"/>
        </w:rPr>
        <w:t>500 млн теңге салық түсімдері</w:t>
      </w:r>
      <w:r w:rsidRPr="004B61DA">
        <w:rPr>
          <w:rFonts w:ascii="Arial" w:hAnsi="Arial" w:cs="Arial"/>
          <w:color w:val="FF0000"/>
          <w:sz w:val="27"/>
          <w:szCs w:val="27"/>
          <w:lang w:val="kk-KZ"/>
        </w:rPr>
        <w:t xml:space="preserve"> </w:t>
      </w:r>
      <w:r w:rsidRPr="004B61DA">
        <w:rPr>
          <w:rFonts w:ascii="Arial" w:hAnsi="Arial" w:cs="Arial"/>
          <w:sz w:val="27"/>
          <w:szCs w:val="27"/>
          <w:lang w:val="kk-KZ"/>
        </w:rPr>
        <w:t>күтілуде.</w:t>
      </w:r>
    </w:p>
    <w:p w14:paraId="372814C2" w14:textId="77777777" w:rsidR="00B14667" w:rsidRPr="004B61DA" w:rsidRDefault="00B14667" w:rsidP="00B14667">
      <w:pPr>
        <w:spacing w:after="0"/>
        <w:ind w:firstLine="708"/>
        <w:jc w:val="both"/>
        <w:rPr>
          <w:rFonts w:ascii="Arial" w:hAnsi="Arial" w:cs="Arial"/>
          <w:b/>
          <w:color w:val="00B050"/>
          <w:sz w:val="27"/>
          <w:szCs w:val="27"/>
          <w:lang w:val="kk-KZ"/>
        </w:rPr>
      </w:pPr>
    </w:p>
    <w:p w14:paraId="17B11C8A" w14:textId="77777777" w:rsidR="00B14667" w:rsidRPr="004B61DA" w:rsidRDefault="00B14667" w:rsidP="00B14667">
      <w:pPr>
        <w:spacing w:after="0"/>
        <w:ind w:firstLine="708"/>
        <w:jc w:val="both"/>
        <w:rPr>
          <w:rFonts w:ascii="Arial" w:hAnsi="Arial" w:cs="Arial"/>
          <w:b/>
          <w:color w:val="00B050"/>
          <w:sz w:val="27"/>
          <w:szCs w:val="27"/>
          <w:lang w:val="kk-KZ"/>
        </w:rPr>
      </w:pPr>
    </w:p>
    <w:p w14:paraId="00A0873E" w14:textId="77777777" w:rsidR="00B14667" w:rsidRPr="004B61DA" w:rsidRDefault="00B14667" w:rsidP="00B14667">
      <w:pPr>
        <w:spacing w:after="0"/>
        <w:ind w:firstLine="708"/>
        <w:jc w:val="both"/>
        <w:rPr>
          <w:rFonts w:ascii="Arial" w:hAnsi="Arial" w:cs="Arial"/>
          <w:b/>
          <w:color w:val="00B050"/>
          <w:sz w:val="27"/>
          <w:szCs w:val="27"/>
          <w:lang w:val="kk-KZ"/>
        </w:rPr>
      </w:pPr>
    </w:p>
    <w:p w14:paraId="29711657" w14:textId="77777777" w:rsidR="00B14667" w:rsidRPr="004B61DA" w:rsidRDefault="00B14667" w:rsidP="00B14667">
      <w:pPr>
        <w:spacing w:after="0"/>
        <w:ind w:firstLine="708"/>
        <w:jc w:val="both"/>
        <w:rPr>
          <w:rFonts w:ascii="Arial" w:hAnsi="Arial" w:cs="Arial"/>
          <w:b/>
          <w:color w:val="00B050"/>
          <w:sz w:val="27"/>
          <w:szCs w:val="27"/>
          <w:lang w:val="kk-KZ"/>
        </w:rPr>
      </w:pPr>
    </w:p>
    <w:p w14:paraId="7272BFA6" w14:textId="77777777" w:rsidR="00B14667" w:rsidRPr="004B61DA" w:rsidRDefault="00B14667" w:rsidP="00B14667">
      <w:pPr>
        <w:spacing w:after="0"/>
        <w:ind w:firstLine="708"/>
        <w:jc w:val="both"/>
        <w:rPr>
          <w:rFonts w:ascii="Arial" w:hAnsi="Arial" w:cs="Arial"/>
          <w:b/>
          <w:color w:val="00B050"/>
          <w:sz w:val="27"/>
          <w:szCs w:val="27"/>
          <w:lang w:val="kk-KZ"/>
        </w:rPr>
      </w:pPr>
    </w:p>
    <w:p w14:paraId="372F49EA" w14:textId="77777777" w:rsidR="00B14667" w:rsidRPr="004B61DA" w:rsidRDefault="00B14667" w:rsidP="00B14667">
      <w:pPr>
        <w:spacing w:after="0"/>
        <w:ind w:firstLine="708"/>
        <w:jc w:val="both"/>
        <w:rPr>
          <w:rFonts w:ascii="Arial" w:hAnsi="Arial" w:cs="Arial"/>
          <w:b/>
          <w:color w:val="00B050"/>
          <w:sz w:val="27"/>
          <w:szCs w:val="27"/>
          <w:lang w:val="kk-KZ"/>
        </w:rPr>
      </w:pPr>
      <w:r w:rsidRPr="004B61DA">
        <w:rPr>
          <w:rFonts w:ascii="Arial" w:hAnsi="Arial" w:cs="Arial"/>
          <w:b/>
          <w:color w:val="00B050"/>
          <w:sz w:val="27"/>
          <w:szCs w:val="27"/>
          <w:lang w:val="kk-KZ"/>
        </w:rPr>
        <w:t>ҚАЖ мекемелерінде сотталғандарды жұмыспен қамту шаралары</w:t>
      </w:r>
    </w:p>
    <w:p w14:paraId="2C3368F4" w14:textId="77777777" w:rsidR="00B14667" w:rsidRPr="004B61DA" w:rsidRDefault="00B14667" w:rsidP="00B14667">
      <w:pPr>
        <w:spacing w:after="0"/>
        <w:ind w:firstLine="708"/>
        <w:jc w:val="both"/>
        <w:rPr>
          <w:rFonts w:ascii="Arial" w:hAnsi="Arial" w:cs="Arial"/>
          <w:sz w:val="27"/>
          <w:szCs w:val="27"/>
          <w:lang w:val="kk-KZ"/>
        </w:rPr>
      </w:pPr>
      <w:r w:rsidRPr="004B61DA">
        <w:rPr>
          <w:rFonts w:ascii="Arial" w:hAnsi="Arial" w:cs="Arial"/>
          <w:sz w:val="27"/>
          <w:szCs w:val="27"/>
          <w:lang w:val="kk-KZ"/>
        </w:rPr>
        <w:t xml:space="preserve">Бүгінгі таңда, Шымкент қаласында сотталғандардың саны орта есеппен </w:t>
      </w:r>
      <w:r w:rsidRPr="004B61DA">
        <w:rPr>
          <w:rFonts w:ascii="Arial" w:hAnsi="Arial" w:cs="Arial"/>
          <w:b/>
          <w:sz w:val="27"/>
          <w:szCs w:val="27"/>
          <w:lang w:val="kk-KZ"/>
        </w:rPr>
        <w:t>1970</w:t>
      </w:r>
      <w:r w:rsidRPr="004B61DA">
        <w:rPr>
          <w:rFonts w:ascii="Arial" w:hAnsi="Arial" w:cs="Arial"/>
          <w:sz w:val="27"/>
          <w:szCs w:val="27"/>
          <w:lang w:val="kk-KZ"/>
        </w:rPr>
        <w:t xml:space="preserve">, ал ақылы жұмысқа орналастырылғандардың саны – </w:t>
      </w:r>
      <w:r>
        <w:rPr>
          <w:rFonts w:ascii="Arial" w:hAnsi="Arial" w:cs="Arial"/>
          <w:sz w:val="27"/>
          <w:szCs w:val="27"/>
          <w:lang w:val="kk-KZ"/>
        </w:rPr>
        <w:t xml:space="preserve">                      </w:t>
      </w:r>
      <w:r w:rsidRPr="004B61DA">
        <w:rPr>
          <w:rFonts w:ascii="Arial" w:hAnsi="Arial" w:cs="Arial"/>
          <w:b/>
          <w:sz w:val="27"/>
          <w:szCs w:val="27"/>
          <w:lang w:val="kk-KZ"/>
        </w:rPr>
        <w:t>1517</w:t>
      </w:r>
      <w:r w:rsidRPr="004B61DA">
        <w:rPr>
          <w:rFonts w:ascii="Arial" w:hAnsi="Arial" w:cs="Arial"/>
          <w:sz w:val="27"/>
          <w:szCs w:val="27"/>
          <w:lang w:val="kk-KZ"/>
        </w:rPr>
        <w:t xml:space="preserve">, пайыздық көрсеткіш </w:t>
      </w:r>
      <w:r w:rsidRPr="004B61DA">
        <w:rPr>
          <w:rFonts w:ascii="Arial" w:hAnsi="Arial" w:cs="Arial"/>
          <w:b/>
          <w:color w:val="5B9BD5" w:themeColor="accent1"/>
          <w:sz w:val="27"/>
          <w:szCs w:val="27"/>
          <w:lang w:val="kk-KZ"/>
        </w:rPr>
        <w:t>77 %</w:t>
      </w:r>
      <w:r w:rsidRPr="004B61DA">
        <w:rPr>
          <w:rFonts w:ascii="Arial" w:hAnsi="Arial" w:cs="Arial"/>
          <w:color w:val="5B9BD5" w:themeColor="accent1"/>
          <w:sz w:val="27"/>
          <w:szCs w:val="27"/>
          <w:lang w:val="kk-KZ"/>
        </w:rPr>
        <w:t xml:space="preserve"> </w:t>
      </w:r>
      <w:r w:rsidRPr="004B61DA">
        <w:rPr>
          <w:rFonts w:ascii="Arial" w:hAnsi="Arial" w:cs="Arial"/>
          <w:sz w:val="27"/>
          <w:szCs w:val="27"/>
          <w:lang w:val="kk-KZ"/>
        </w:rPr>
        <w:t>құрап отыр.</w:t>
      </w:r>
    </w:p>
    <w:p w14:paraId="4B4E3567" w14:textId="77777777" w:rsidR="00B14667" w:rsidRPr="004B61DA" w:rsidRDefault="00B14667" w:rsidP="00B14667">
      <w:pPr>
        <w:spacing w:after="0"/>
        <w:ind w:firstLine="708"/>
        <w:jc w:val="both"/>
        <w:rPr>
          <w:rFonts w:ascii="Arial" w:hAnsi="Arial" w:cs="Arial"/>
          <w:sz w:val="27"/>
          <w:szCs w:val="27"/>
          <w:lang w:val="kk-KZ"/>
        </w:rPr>
      </w:pPr>
      <w:r w:rsidRPr="004B61DA">
        <w:rPr>
          <w:rFonts w:ascii="Arial" w:hAnsi="Arial" w:cs="Arial"/>
          <w:sz w:val="27"/>
          <w:szCs w:val="27"/>
          <w:lang w:val="kk-KZ"/>
        </w:rPr>
        <w:t xml:space="preserve">№ 53, 54, 78 мекемелерінде жалпы </w:t>
      </w:r>
      <w:r w:rsidRPr="004B61DA">
        <w:rPr>
          <w:rFonts w:ascii="Arial" w:hAnsi="Arial" w:cs="Arial"/>
          <w:b/>
          <w:color w:val="000000" w:themeColor="text1"/>
          <w:sz w:val="27"/>
          <w:szCs w:val="27"/>
          <w:lang w:val="kk-KZ"/>
        </w:rPr>
        <w:t>18 шағын және орта бизнес субъектілері</w:t>
      </w:r>
      <w:r w:rsidRPr="004B61DA">
        <w:rPr>
          <w:rFonts w:ascii="Arial" w:hAnsi="Arial" w:cs="Arial"/>
          <w:sz w:val="27"/>
          <w:szCs w:val="27"/>
          <w:lang w:val="kk-KZ"/>
        </w:rPr>
        <w:t xml:space="preserve"> жалпы ауданы 4598,9 ш.м. өндіріс аймақтарында </w:t>
      </w:r>
      <w:r>
        <w:rPr>
          <w:rFonts w:ascii="Arial" w:hAnsi="Arial" w:cs="Arial"/>
          <w:sz w:val="27"/>
          <w:szCs w:val="27"/>
          <w:lang w:val="kk-KZ"/>
        </w:rPr>
        <w:t xml:space="preserve">                             </w:t>
      </w:r>
      <w:r w:rsidRPr="004B61DA">
        <w:rPr>
          <w:rFonts w:ascii="Arial" w:hAnsi="Arial" w:cs="Arial"/>
          <w:b/>
          <w:color w:val="5B9BD5" w:themeColor="accent1"/>
          <w:sz w:val="27"/>
          <w:szCs w:val="27"/>
          <w:lang w:val="kk-KZ"/>
        </w:rPr>
        <w:t>1218 сотталғанды</w:t>
      </w:r>
      <w:r w:rsidRPr="004B61DA">
        <w:rPr>
          <w:rFonts w:ascii="Arial" w:hAnsi="Arial" w:cs="Arial"/>
          <w:sz w:val="27"/>
          <w:szCs w:val="27"/>
          <w:lang w:val="kk-KZ"/>
        </w:rPr>
        <w:t xml:space="preserve"> ақылы жұмыспен қамтып отыр. </w:t>
      </w:r>
    </w:p>
    <w:p w14:paraId="12638551" w14:textId="77777777" w:rsidR="00B14667" w:rsidRPr="004B61DA" w:rsidRDefault="00B14667" w:rsidP="00B14667">
      <w:pPr>
        <w:spacing w:after="0" w:line="240" w:lineRule="auto"/>
        <w:ind w:firstLine="720"/>
        <w:jc w:val="both"/>
        <w:rPr>
          <w:rFonts w:ascii="Arial" w:hAnsi="Arial" w:cs="Arial"/>
          <w:sz w:val="27"/>
          <w:szCs w:val="27"/>
          <w:lang w:val="kk-KZ"/>
        </w:rPr>
      </w:pPr>
      <w:r w:rsidRPr="004B61DA">
        <w:rPr>
          <w:rFonts w:ascii="Arial" w:hAnsi="Arial" w:cs="Arial" w:hint="cs"/>
          <w:sz w:val="27"/>
          <w:szCs w:val="27"/>
          <w:lang w:val="kk-KZ"/>
        </w:rPr>
        <w:t>Сондай</w:t>
      </w:r>
      <w:r w:rsidRPr="004B61DA">
        <w:rPr>
          <w:rFonts w:ascii="Arial" w:hAnsi="Arial" w:cs="Arial"/>
          <w:sz w:val="27"/>
          <w:szCs w:val="27"/>
          <w:lang w:val="kk-KZ"/>
        </w:rPr>
        <w:t>-</w:t>
      </w:r>
      <w:r w:rsidRPr="004B61DA">
        <w:rPr>
          <w:rFonts w:ascii="Arial" w:hAnsi="Arial" w:cs="Arial" w:hint="cs"/>
          <w:sz w:val="27"/>
          <w:szCs w:val="27"/>
          <w:lang w:val="kk-KZ"/>
        </w:rPr>
        <w:t>а</w:t>
      </w:r>
      <w:r w:rsidRPr="004B61DA">
        <w:rPr>
          <w:rFonts w:ascii="Arial" w:hAnsi="Arial" w:cs="Arial"/>
          <w:sz w:val="27"/>
          <w:szCs w:val="27"/>
          <w:lang w:val="kk-KZ"/>
        </w:rPr>
        <w:t xml:space="preserve">қ, </w:t>
      </w:r>
      <w:r w:rsidRPr="004B61DA">
        <w:rPr>
          <w:rFonts w:ascii="Arial" w:hAnsi="Arial" w:cs="Arial" w:hint="cs"/>
          <w:sz w:val="27"/>
          <w:szCs w:val="27"/>
          <w:lang w:val="kk-KZ"/>
        </w:rPr>
        <w:t>«</w:t>
      </w:r>
      <w:r w:rsidRPr="004B61DA">
        <w:rPr>
          <w:rFonts w:ascii="Arial" w:hAnsi="Arial" w:cs="Arial"/>
          <w:sz w:val="27"/>
          <w:szCs w:val="27"/>
          <w:lang w:val="kk-KZ"/>
        </w:rPr>
        <w:t>BS</w:t>
      </w:r>
      <w:r w:rsidRPr="004B61DA">
        <w:rPr>
          <w:rFonts w:ascii="Arial" w:hAnsi="Arial" w:cs="Arial" w:hint="cs"/>
          <w:sz w:val="27"/>
          <w:szCs w:val="27"/>
          <w:lang w:val="kk-KZ"/>
        </w:rPr>
        <w:t>»</w:t>
      </w:r>
      <w:r w:rsidRPr="004B61DA">
        <w:rPr>
          <w:rFonts w:ascii="Arial" w:hAnsi="Arial" w:cs="Arial"/>
          <w:sz w:val="27"/>
          <w:szCs w:val="27"/>
          <w:lang w:val="kk-KZ"/>
        </w:rPr>
        <w:t xml:space="preserve"> </w:t>
      </w:r>
      <w:r w:rsidRPr="004B61DA">
        <w:rPr>
          <w:rFonts w:ascii="Arial" w:hAnsi="Arial" w:cs="Arial" w:hint="cs"/>
          <w:sz w:val="27"/>
          <w:szCs w:val="27"/>
          <w:lang w:val="kk-KZ"/>
        </w:rPr>
        <w:t>ЖШС</w:t>
      </w:r>
      <w:r w:rsidRPr="004B61DA">
        <w:rPr>
          <w:rFonts w:ascii="Arial" w:hAnsi="Arial" w:cs="Arial"/>
          <w:sz w:val="27"/>
          <w:szCs w:val="27"/>
          <w:lang w:val="kk-KZ"/>
        </w:rPr>
        <w:t xml:space="preserve"> </w:t>
      </w:r>
      <w:r w:rsidRPr="004B61DA">
        <w:rPr>
          <w:rFonts w:ascii="Arial" w:hAnsi="Arial" w:cs="Arial" w:hint="cs"/>
          <w:sz w:val="27"/>
          <w:szCs w:val="27"/>
          <w:lang w:val="kk-KZ"/>
        </w:rPr>
        <w:t>ж</w:t>
      </w:r>
      <w:r w:rsidRPr="004B61DA">
        <w:rPr>
          <w:rFonts w:ascii="Arial" w:hAnsi="Arial" w:cs="Arial"/>
          <w:sz w:val="27"/>
          <w:szCs w:val="27"/>
          <w:lang w:val="kk-KZ"/>
        </w:rPr>
        <w:t>ә</w:t>
      </w:r>
      <w:r w:rsidRPr="004B61DA">
        <w:rPr>
          <w:rFonts w:ascii="Arial" w:hAnsi="Arial" w:cs="Arial" w:hint="cs"/>
          <w:sz w:val="27"/>
          <w:szCs w:val="27"/>
          <w:lang w:val="kk-KZ"/>
        </w:rPr>
        <w:t>не</w:t>
      </w:r>
      <w:r w:rsidRPr="004B61DA">
        <w:rPr>
          <w:rFonts w:ascii="Arial" w:hAnsi="Arial" w:cs="Arial"/>
          <w:sz w:val="27"/>
          <w:szCs w:val="27"/>
          <w:lang w:val="kk-KZ"/>
        </w:rPr>
        <w:t xml:space="preserve"> </w:t>
      </w:r>
      <w:r w:rsidRPr="004B61DA">
        <w:rPr>
          <w:rFonts w:ascii="Arial" w:hAnsi="Arial" w:cs="Arial" w:hint="cs"/>
          <w:sz w:val="27"/>
          <w:szCs w:val="27"/>
          <w:lang w:val="kk-KZ"/>
        </w:rPr>
        <w:t>«Е</w:t>
      </w:r>
      <w:r w:rsidRPr="004B61DA">
        <w:rPr>
          <w:rFonts w:ascii="Arial" w:hAnsi="Arial" w:cs="Arial"/>
          <w:sz w:val="27"/>
          <w:szCs w:val="27"/>
          <w:lang w:val="kk-KZ"/>
        </w:rPr>
        <w:t>ң</w:t>
      </w:r>
      <w:r w:rsidRPr="004B61DA">
        <w:rPr>
          <w:rFonts w:ascii="Arial" w:hAnsi="Arial" w:cs="Arial" w:hint="cs"/>
          <w:sz w:val="27"/>
          <w:szCs w:val="27"/>
          <w:lang w:val="kk-KZ"/>
        </w:rPr>
        <w:t>бек»</w:t>
      </w:r>
      <w:r w:rsidRPr="004B61DA">
        <w:rPr>
          <w:rFonts w:ascii="Arial" w:hAnsi="Arial" w:cs="Arial"/>
          <w:sz w:val="27"/>
          <w:szCs w:val="27"/>
          <w:lang w:val="kk-KZ"/>
        </w:rPr>
        <w:t xml:space="preserve"> </w:t>
      </w:r>
      <w:r w:rsidRPr="004B61DA">
        <w:rPr>
          <w:rFonts w:ascii="Arial" w:hAnsi="Arial" w:cs="Arial" w:hint="cs"/>
          <w:sz w:val="27"/>
          <w:szCs w:val="27"/>
          <w:lang w:val="kk-KZ"/>
        </w:rPr>
        <w:t>РМК</w:t>
      </w:r>
      <w:r w:rsidRPr="004B61DA">
        <w:rPr>
          <w:rFonts w:ascii="Arial" w:hAnsi="Arial" w:cs="Arial"/>
          <w:sz w:val="27"/>
          <w:szCs w:val="27"/>
          <w:lang w:val="kk-KZ"/>
        </w:rPr>
        <w:t xml:space="preserve"> </w:t>
      </w:r>
      <w:r w:rsidRPr="004B61DA">
        <w:rPr>
          <w:rFonts w:ascii="Arial" w:hAnsi="Arial" w:cs="Arial" w:hint="cs"/>
          <w:sz w:val="27"/>
          <w:szCs w:val="27"/>
          <w:lang w:val="kk-KZ"/>
        </w:rPr>
        <w:t>тарапынан</w:t>
      </w:r>
      <w:r w:rsidRPr="004B61DA">
        <w:rPr>
          <w:rFonts w:ascii="Arial" w:hAnsi="Arial" w:cs="Arial"/>
          <w:sz w:val="27"/>
          <w:szCs w:val="27"/>
          <w:lang w:val="kk-KZ"/>
        </w:rPr>
        <w:t xml:space="preserve"> </w:t>
      </w:r>
      <w:r w:rsidRPr="004B61DA">
        <w:rPr>
          <w:rFonts w:ascii="Arial" w:hAnsi="Arial" w:cs="Arial"/>
          <w:sz w:val="27"/>
          <w:szCs w:val="27"/>
          <w:lang w:val="kk-KZ"/>
        </w:rPr>
        <w:br/>
      </w:r>
      <w:r w:rsidRPr="004B61DA">
        <w:rPr>
          <w:rFonts w:ascii="Arial" w:hAnsi="Arial" w:cs="Arial" w:hint="cs"/>
          <w:sz w:val="27"/>
          <w:szCs w:val="27"/>
          <w:lang w:val="kk-KZ"/>
        </w:rPr>
        <w:t>№</w:t>
      </w:r>
      <w:r w:rsidRPr="004B61DA">
        <w:rPr>
          <w:rFonts w:ascii="Arial" w:hAnsi="Arial" w:cs="Arial"/>
          <w:sz w:val="27"/>
          <w:szCs w:val="27"/>
          <w:lang w:val="kk-KZ"/>
        </w:rPr>
        <w:t xml:space="preserve"> 53 </w:t>
      </w:r>
      <w:r w:rsidRPr="004B61DA">
        <w:rPr>
          <w:rFonts w:ascii="Arial" w:hAnsi="Arial" w:cs="Arial" w:hint="cs"/>
          <w:sz w:val="27"/>
          <w:szCs w:val="27"/>
          <w:lang w:val="kk-KZ"/>
        </w:rPr>
        <w:t>мекемесінде</w:t>
      </w:r>
      <w:r w:rsidRPr="004B61DA">
        <w:rPr>
          <w:rFonts w:ascii="Arial" w:hAnsi="Arial" w:cs="Arial"/>
          <w:sz w:val="27"/>
          <w:szCs w:val="27"/>
          <w:lang w:val="kk-KZ"/>
        </w:rPr>
        <w:t xml:space="preserve"> 700 </w:t>
      </w:r>
      <w:r w:rsidRPr="004B61DA">
        <w:rPr>
          <w:rFonts w:ascii="Arial" w:hAnsi="Arial" w:cs="Arial" w:hint="cs"/>
          <w:sz w:val="27"/>
          <w:szCs w:val="27"/>
          <w:lang w:val="kk-KZ"/>
        </w:rPr>
        <w:t>ш</w:t>
      </w:r>
      <w:r w:rsidRPr="004B61DA">
        <w:rPr>
          <w:rFonts w:ascii="Arial" w:hAnsi="Arial" w:cs="Arial"/>
          <w:sz w:val="27"/>
          <w:szCs w:val="27"/>
          <w:lang w:val="kk-KZ"/>
        </w:rPr>
        <w:t>.</w:t>
      </w:r>
      <w:r w:rsidRPr="004B61DA">
        <w:rPr>
          <w:rFonts w:ascii="Arial" w:hAnsi="Arial" w:cs="Arial" w:hint="cs"/>
          <w:sz w:val="27"/>
          <w:szCs w:val="27"/>
          <w:lang w:val="kk-KZ"/>
        </w:rPr>
        <w:t>м</w:t>
      </w:r>
      <w:r w:rsidRPr="004B61DA">
        <w:rPr>
          <w:rFonts w:ascii="Arial" w:hAnsi="Arial" w:cs="Arial"/>
          <w:sz w:val="27"/>
          <w:szCs w:val="27"/>
          <w:lang w:val="kk-KZ"/>
        </w:rPr>
        <w:t xml:space="preserve">. </w:t>
      </w:r>
      <w:r w:rsidRPr="004B61DA">
        <w:rPr>
          <w:rFonts w:ascii="Arial" w:hAnsi="Arial" w:cs="Arial" w:hint="cs"/>
          <w:sz w:val="27"/>
          <w:szCs w:val="27"/>
          <w:lang w:val="kk-KZ"/>
        </w:rPr>
        <w:t>ангар</w:t>
      </w:r>
      <w:r w:rsidRPr="004B61DA">
        <w:rPr>
          <w:rFonts w:ascii="Arial" w:hAnsi="Arial" w:cs="Arial"/>
          <w:sz w:val="27"/>
          <w:szCs w:val="27"/>
          <w:lang w:val="kk-KZ"/>
        </w:rPr>
        <w:t xml:space="preserve"> құ</w:t>
      </w:r>
      <w:r w:rsidRPr="004B61DA">
        <w:rPr>
          <w:rFonts w:ascii="Arial" w:hAnsi="Arial" w:cs="Arial" w:hint="cs"/>
          <w:sz w:val="27"/>
          <w:szCs w:val="27"/>
          <w:lang w:val="kk-KZ"/>
        </w:rPr>
        <w:t>ру</w:t>
      </w:r>
      <w:r w:rsidRPr="004B61DA">
        <w:rPr>
          <w:rFonts w:ascii="Arial" w:hAnsi="Arial" w:cs="Arial"/>
          <w:sz w:val="27"/>
          <w:szCs w:val="27"/>
          <w:lang w:val="kk-KZ"/>
        </w:rPr>
        <w:t xml:space="preserve"> </w:t>
      </w:r>
      <w:r w:rsidRPr="004B61DA">
        <w:rPr>
          <w:rFonts w:ascii="Arial" w:hAnsi="Arial" w:cs="Arial" w:hint="cs"/>
          <w:sz w:val="27"/>
          <w:szCs w:val="27"/>
          <w:lang w:val="kk-KZ"/>
        </w:rPr>
        <w:t>ж</w:t>
      </w:r>
      <w:r w:rsidRPr="004B61DA">
        <w:rPr>
          <w:rFonts w:ascii="Arial" w:hAnsi="Arial" w:cs="Arial"/>
          <w:sz w:val="27"/>
          <w:szCs w:val="27"/>
          <w:lang w:val="kk-KZ"/>
        </w:rPr>
        <w:t>ұ</w:t>
      </w:r>
      <w:r w:rsidRPr="004B61DA">
        <w:rPr>
          <w:rFonts w:ascii="Arial" w:hAnsi="Arial" w:cs="Arial" w:hint="cs"/>
          <w:sz w:val="27"/>
          <w:szCs w:val="27"/>
          <w:lang w:val="kk-KZ"/>
        </w:rPr>
        <w:t>мыстары</w:t>
      </w:r>
      <w:r w:rsidRPr="004B61DA">
        <w:rPr>
          <w:rFonts w:ascii="Arial" w:hAnsi="Arial" w:cs="Arial"/>
          <w:sz w:val="27"/>
          <w:szCs w:val="27"/>
          <w:lang w:val="kk-KZ"/>
        </w:rPr>
        <w:t xml:space="preserve"> </w:t>
      </w:r>
      <w:r w:rsidRPr="004B61DA">
        <w:rPr>
          <w:rFonts w:ascii="Arial" w:hAnsi="Arial" w:cs="Arial" w:hint="cs"/>
          <w:sz w:val="27"/>
          <w:szCs w:val="27"/>
          <w:lang w:val="kk-KZ"/>
        </w:rPr>
        <w:t>ж</w:t>
      </w:r>
      <w:r w:rsidRPr="004B61DA">
        <w:rPr>
          <w:rFonts w:ascii="Arial" w:hAnsi="Arial" w:cs="Arial"/>
          <w:sz w:val="27"/>
          <w:szCs w:val="27"/>
          <w:lang w:val="kk-KZ"/>
        </w:rPr>
        <w:t>ү</w:t>
      </w:r>
      <w:r w:rsidRPr="004B61DA">
        <w:rPr>
          <w:rFonts w:ascii="Arial" w:hAnsi="Arial" w:cs="Arial" w:hint="cs"/>
          <w:sz w:val="27"/>
          <w:szCs w:val="27"/>
          <w:lang w:val="kk-KZ"/>
        </w:rPr>
        <w:t>ргізіліп</w:t>
      </w:r>
      <w:r w:rsidRPr="004B61DA">
        <w:rPr>
          <w:rFonts w:ascii="Arial" w:hAnsi="Arial" w:cs="Arial"/>
          <w:sz w:val="27"/>
          <w:szCs w:val="27"/>
          <w:lang w:val="kk-KZ"/>
        </w:rPr>
        <w:t xml:space="preserve">, </w:t>
      </w:r>
      <w:r w:rsidRPr="004B61DA">
        <w:rPr>
          <w:rFonts w:ascii="Arial" w:hAnsi="Arial" w:cs="Arial" w:hint="cs"/>
          <w:sz w:val="27"/>
          <w:szCs w:val="27"/>
          <w:lang w:val="kk-KZ"/>
        </w:rPr>
        <w:t>б</w:t>
      </w:r>
      <w:r w:rsidRPr="004B61DA">
        <w:rPr>
          <w:rFonts w:ascii="Arial" w:hAnsi="Arial" w:cs="Arial"/>
          <w:sz w:val="27"/>
          <w:szCs w:val="27"/>
          <w:lang w:val="kk-KZ"/>
        </w:rPr>
        <w:t>ү</w:t>
      </w:r>
      <w:r w:rsidRPr="004B61DA">
        <w:rPr>
          <w:rFonts w:ascii="Arial" w:hAnsi="Arial" w:cs="Arial" w:hint="cs"/>
          <w:sz w:val="27"/>
          <w:szCs w:val="27"/>
          <w:lang w:val="kk-KZ"/>
        </w:rPr>
        <w:t>гінгі</w:t>
      </w:r>
      <w:r w:rsidRPr="004B61DA">
        <w:rPr>
          <w:rFonts w:ascii="Arial" w:hAnsi="Arial" w:cs="Arial"/>
          <w:sz w:val="27"/>
          <w:szCs w:val="27"/>
          <w:lang w:val="kk-KZ"/>
        </w:rPr>
        <w:t xml:space="preserve"> </w:t>
      </w:r>
      <w:r w:rsidRPr="004B61DA">
        <w:rPr>
          <w:rFonts w:ascii="Arial" w:hAnsi="Arial" w:cs="Arial" w:hint="cs"/>
          <w:sz w:val="27"/>
          <w:szCs w:val="27"/>
          <w:lang w:val="kk-KZ"/>
        </w:rPr>
        <w:t>та</w:t>
      </w:r>
      <w:r w:rsidRPr="004B61DA">
        <w:rPr>
          <w:rFonts w:ascii="Arial" w:hAnsi="Arial" w:cs="Arial"/>
          <w:sz w:val="27"/>
          <w:szCs w:val="27"/>
          <w:lang w:val="kk-KZ"/>
        </w:rPr>
        <w:t>ңғ</w:t>
      </w:r>
      <w:r w:rsidRPr="004B61DA">
        <w:rPr>
          <w:rFonts w:ascii="Arial" w:hAnsi="Arial" w:cs="Arial" w:hint="cs"/>
          <w:sz w:val="27"/>
          <w:szCs w:val="27"/>
          <w:lang w:val="kk-KZ"/>
        </w:rPr>
        <w:t>а</w:t>
      </w:r>
      <w:r w:rsidRPr="004B61DA">
        <w:rPr>
          <w:rFonts w:ascii="Arial" w:hAnsi="Arial" w:cs="Arial"/>
          <w:sz w:val="27"/>
          <w:szCs w:val="27"/>
          <w:lang w:val="kk-KZ"/>
        </w:rPr>
        <w:t xml:space="preserve"> 100%-ғ</w:t>
      </w:r>
      <w:r w:rsidRPr="004B61DA">
        <w:rPr>
          <w:rFonts w:ascii="Arial" w:hAnsi="Arial" w:cs="Arial" w:hint="cs"/>
          <w:sz w:val="27"/>
          <w:szCs w:val="27"/>
          <w:lang w:val="kk-KZ"/>
        </w:rPr>
        <w:t>а</w:t>
      </w:r>
      <w:r w:rsidRPr="004B61DA">
        <w:rPr>
          <w:rFonts w:ascii="Arial" w:hAnsi="Arial" w:cs="Arial"/>
          <w:sz w:val="27"/>
          <w:szCs w:val="27"/>
          <w:lang w:val="kk-KZ"/>
        </w:rPr>
        <w:t xml:space="preserve"> </w:t>
      </w:r>
      <w:r w:rsidRPr="004B61DA">
        <w:rPr>
          <w:rFonts w:ascii="Arial" w:hAnsi="Arial" w:cs="Arial" w:hint="cs"/>
          <w:sz w:val="27"/>
          <w:szCs w:val="27"/>
          <w:lang w:val="kk-KZ"/>
        </w:rPr>
        <w:t>ая</w:t>
      </w:r>
      <w:r w:rsidRPr="004B61DA">
        <w:rPr>
          <w:rFonts w:ascii="Arial" w:hAnsi="Arial" w:cs="Arial"/>
          <w:sz w:val="27"/>
          <w:szCs w:val="27"/>
          <w:lang w:val="kk-KZ"/>
        </w:rPr>
        <w:t>қ</w:t>
      </w:r>
      <w:r w:rsidRPr="004B61DA">
        <w:rPr>
          <w:rFonts w:ascii="Arial" w:hAnsi="Arial" w:cs="Arial" w:hint="cs"/>
          <w:sz w:val="27"/>
          <w:szCs w:val="27"/>
          <w:lang w:val="kk-KZ"/>
        </w:rPr>
        <w:t>талды</w:t>
      </w:r>
      <w:r w:rsidRPr="004B61DA">
        <w:rPr>
          <w:rFonts w:ascii="Arial" w:hAnsi="Arial" w:cs="Arial"/>
          <w:sz w:val="27"/>
          <w:szCs w:val="27"/>
          <w:lang w:val="kk-KZ"/>
        </w:rPr>
        <w:t>. А.ж. ақ</w:t>
      </w:r>
      <w:r w:rsidRPr="004B61DA">
        <w:rPr>
          <w:rFonts w:ascii="Arial" w:hAnsi="Arial" w:cs="Arial" w:hint="cs"/>
          <w:sz w:val="27"/>
          <w:szCs w:val="27"/>
          <w:lang w:val="kk-KZ"/>
        </w:rPr>
        <w:t>пан</w:t>
      </w:r>
      <w:r w:rsidRPr="004B61DA">
        <w:rPr>
          <w:rFonts w:ascii="Arial" w:hAnsi="Arial" w:cs="Arial"/>
          <w:sz w:val="27"/>
          <w:szCs w:val="27"/>
          <w:lang w:val="kk-KZ"/>
        </w:rPr>
        <w:t xml:space="preserve"> </w:t>
      </w:r>
      <w:r w:rsidRPr="004B61DA">
        <w:rPr>
          <w:rFonts w:ascii="Arial" w:hAnsi="Arial" w:cs="Arial" w:hint="cs"/>
          <w:sz w:val="27"/>
          <w:szCs w:val="27"/>
          <w:lang w:val="kk-KZ"/>
        </w:rPr>
        <w:t>айынан</w:t>
      </w:r>
      <w:r w:rsidRPr="004B61DA">
        <w:rPr>
          <w:rFonts w:ascii="Arial" w:hAnsi="Arial" w:cs="Arial"/>
          <w:sz w:val="27"/>
          <w:szCs w:val="27"/>
          <w:lang w:val="kk-KZ"/>
        </w:rPr>
        <w:t xml:space="preserve"> </w:t>
      </w:r>
      <w:r w:rsidRPr="004B61DA">
        <w:rPr>
          <w:rFonts w:ascii="Arial" w:hAnsi="Arial" w:cs="Arial" w:hint="cs"/>
          <w:sz w:val="27"/>
          <w:szCs w:val="27"/>
          <w:lang w:val="kk-KZ"/>
        </w:rPr>
        <w:t>бастап</w:t>
      </w:r>
      <w:r w:rsidRPr="004B61DA">
        <w:rPr>
          <w:rFonts w:ascii="Arial" w:hAnsi="Arial" w:cs="Arial"/>
          <w:sz w:val="27"/>
          <w:szCs w:val="27"/>
          <w:lang w:val="kk-KZ"/>
        </w:rPr>
        <w:t xml:space="preserve"> </w:t>
      </w:r>
      <w:r w:rsidRPr="004B61DA">
        <w:rPr>
          <w:rFonts w:ascii="Arial" w:hAnsi="Arial" w:cs="Arial" w:hint="cs"/>
          <w:sz w:val="27"/>
          <w:szCs w:val="27"/>
          <w:lang w:val="kk-KZ"/>
        </w:rPr>
        <w:t>жа</w:t>
      </w:r>
      <w:r w:rsidRPr="004B61DA">
        <w:rPr>
          <w:rFonts w:ascii="Arial" w:hAnsi="Arial" w:cs="Arial"/>
          <w:sz w:val="27"/>
          <w:szCs w:val="27"/>
          <w:lang w:val="kk-KZ"/>
        </w:rPr>
        <w:t>ң</w:t>
      </w:r>
      <w:r w:rsidRPr="004B61DA">
        <w:rPr>
          <w:rFonts w:ascii="Arial" w:hAnsi="Arial" w:cs="Arial" w:hint="cs"/>
          <w:sz w:val="27"/>
          <w:szCs w:val="27"/>
          <w:lang w:val="kk-KZ"/>
        </w:rPr>
        <w:t>адан</w:t>
      </w:r>
      <w:r w:rsidRPr="004B61DA">
        <w:rPr>
          <w:rFonts w:ascii="Arial" w:hAnsi="Arial" w:cs="Arial"/>
          <w:sz w:val="27"/>
          <w:szCs w:val="27"/>
          <w:lang w:val="kk-KZ"/>
        </w:rPr>
        <w:t xml:space="preserve"> </w:t>
      </w:r>
      <w:r w:rsidRPr="004B61DA">
        <w:rPr>
          <w:rFonts w:ascii="Arial" w:hAnsi="Arial" w:cs="Arial" w:hint="cs"/>
          <w:sz w:val="27"/>
          <w:szCs w:val="27"/>
          <w:lang w:val="kk-KZ"/>
        </w:rPr>
        <w:t>со</w:t>
      </w:r>
      <w:r w:rsidRPr="004B61DA">
        <w:rPr>
          <w:rFonts w:ascii="Arial" w:hAnsi="Arial" w:cs="Arial"/>
          <w:sz w:val="27"/>
          <w:szCs w:val="27"/>
          <w:lang w:val="kk-KZ"/>
        </w:rPr>
        <w:t>ғ</w:t>
      </w:r>
      <w:r w:rsidRPr="004B61DA">
        <w:rPr>
          <w:rFonts w:ascii="Arial" w:hAnsi="Arial" w:cs="Arial" w:hint="cs"/>
          <w:sz w:val="27"/>
          <w:szCs w:val="27"/>
          <w:lang w:val="kk-KZ"/>
        </w:rPr>
        <w:t>ыл</w:t>
      </w:r>
      <w:r w:rsidRPr="004B61DA">
        <w:rPr>
          <w:rFonts w:ascii="Arial" w:hAnsi="Arial" w:cs="Arial"/>
          <w:sz w:val="27"/>
          <w:szCs w:val="27"/>
          <w:lang w:val="kk-KZ"/>
        </w:rPr>
        <w:t>ғ</w:t>
      </w:r>
      <w:r w:rsidRPr="004B61DA">
        <w:rPr>
          <w:rFonts w:ascii="Arial" w:hAnsi="Arial" w:cs="Arial" w:hint="cs"/>
          <w:sz w:val="27"/>
          <w:szCs w:val="27"/>
          <w:lang w:val="kk-KZ"/>
        </w:rPr>
        <w:t>ан</w:t>
      </w:r>
      <w:r w:rsidRPr="004B61DA">
        <w:rPr>
          <w:rFonts w:ascii="Arial" w:hAnsi="Arial" w:cs="Arial"/>
          <w:sz w:val="27"/>
          <w:szCs w:val="27"/>
          <w:lang w:val="kk-KZ"/>
        </w:rPr>
        <w:t xml:space="preserve"> </w:t>
      </w:r>
      <w:r w:rsidRPr="004B61DA">
        <w:rPr>
          <w:rFonts w:ascii="Arial" w:hAnsi="Arial" w:cs="Arial" w:hint="cs"/>
          <w:sz w:val="27"/>
          <w:szCs w:val="27"/>
          <w:lang w:val="kk-KZ"/>
        </w:rPr>
        <w:t>ангар</w:t>
      </w:r>
      <w:r w:rsidRPr="004B61DA">
        <w:rPr>
          <w:rFonts w:ascii="Arial" w:hAnsi="Arial" w:cs="Arial"/>
          <w:sz w:val="27"/>
          <w:szCs w:val="27"/>
          <w:lang w:val="kk-KZ"/>
        </w:rPr>
        <w:t>ғ</w:t>
      </w:r>
      <w:r w:rsidRPr="004B61DA">
        <w:rPr>
          <w:rFonts w:ascii="Arial" w:hAnsi="Arial" w:cs="Arial" w:hint="cs"/>
          <w:sz w:val="27"/>
          <w:szCs w:val="27"/>
          <w:lang w:val="kk-KZ"/>
        </w:rPr>
        <w:t>а</w:t>
      </w:r>
      <w:r w:rsidRPr="004B61DA">
        <w:rPr>
          <w:rFonts w:ascii="Arial" w:hAnsi="Arial" w:cs="Arial"/>
          <w:sz w:val="27"/>
          <w:szCs w:val="27"/>
          <w:lang w:val="kk-KZ"/>
        </w:rPr>
        <w:t xml:space="preserve"> </w:t>
      </w:r>
      <w:r w:rsidRPr="004B61DA">
        <w:rPr>
          <w:rFonts w:ascii="Arial" w:hAnsi="Arial" w:cs="Arial"/>
          <w:sz w:val="27"/>
          <w:szCs w:val="27"/>
          <w:lang w:val="kk-KZ"/>
        </w:rPr>
        <w:br/>
      </w:r>
      <w:r w:rsidRPr="004B61DA">
        <w:rPr>
          <w:rFonts w:ascii="Arial" w:hAnsi="Arial" w:cs="Arial" w:hint="cs"/>
          <w:sz w:val="27"/>
          <w:szCs w:val="27"/>
          <w:lang w:val="kk-KZ"/>
        </w:rPr>
        <w:t>ЖК</w:t>
      </w:r>
      <w:r w:rsidRPr="004B61DA">
        <w:rPr>
          <w:rFonts w:ascii="Arial" w:hAnsi="Arial" w:cs="Arial"/>
          <w:sz w:val="27"/>
          <w:szCs w:val="27"/>
          <w:lang w:val="kk-KZ"/>
        </w:rPr>
        <w:t xml:space="preserve"> </w:t>
      </w:r>
      <w:r w:rsidRPr="004B61DA">
        <w:rPr>
          <w:rFonts w:ascii="Arial" w:hAnsi="Arial" w:cs="Arial" w:hint="cs"/>
          <w:sz w:val="27"/>
          <w:szCs w:val="27"/>
          <w:lang w:val="kk-KZ"/>
        </w:rPr>
        <w:t>«Нишанкулов</w:t>
      </w:r>
      <w:r w:rsidRPr="004B61DA">
        <w:rPr>
          <w:rFonts w:ascii="Arial" w:hAnsi="Arial" w:cs="Arial"/>
          <w:sz w:val="27"/>
          <w:szCs w:val="27"/>
          <w:lang w:val="kk-KZ"/>
        </w:rPr>
        <w:t xml:space="preserve"> </w:t>
      </w:r>
      <w:r w:rsidRPr="004B61DA">
        <w:rPr>
          <w:rFonts w:ascii="Arial" w:hAnsi="Arial" w:cs="Arial" w:hint="cs"/>
          <w:sz w:val="27"/>
          <w:szCs w:val="27"/>
          <w:lang w:val="kk-KZ"/>
        </w:rPr>
        <w:t>Аброр»</w:t>
      </w:r>
      <w:r w:rsidRPr="004B61DA">
        <w:rPr>
          <w:rFonts w:ascii="Arial" w:hAnsi="Arial" w:cs="Arial"/>
          <w:sz w:val="27"/>
          <w:szCs w:val="27"/>
          <w:lang w:val="kk-KZ"/>
        </w:rPr>
        <w:t xml:space="preserve"> </w:t>
      </w:r>
      <w:r w:rsidRPr="004B61DA">
        <w:rPr>
          <w:rFonts w:ascii="Arial" w:hAnsi="Arial" w:cs="Arial" w:hint="cs"/>
          <w:sz w:val="27"/>
          <w:szCs w:val="27"/>
          <w:lang w:val="kk-KZ"/>
        </w:rPr>
        <w:t>то</w:t>
      </w:r>
      <w:r w:rsidRPr="004B61DA">
        <w:rPr>
          <w:rFonts w:ascii="Arial" w:hAnsi="Arial" w:cs="Arial"/>
          <w:sz w:val="27"/>
          <w:szCs w:val="27"/>
          <w:lang w:val="kk-KZ"/>
        </w:rPr>
        <w:t>қ</w:t>
      </w:r>
      <w:r w:rsidRPr="004B61DA">
        <w:rPr>
          <w:rFonts w:ascii="Arial" w:hAnsi="Arial" w:cs="Arial" w:hint="cs"/>
          <w:sz w:val="27"/>
          <w:szCs w:val="27"/>
          <w:lang w:val="kk-KZ"/>
        </w:rPr>
        <w:t>ылмалы</w:t>
      </w:r>
      <w:r w:rsidRPr="004B61DA">
        <w:rPr>
          <w:rFonts w:ascii="Arial" w:hAnsi="Arial" w:cs="Arial"/>
          <w:sz w:val="27"/>
          <w:szCs w:val="27"/>
          <w:lang w:val="kk-KZ"/>
        </w:rPr>
        <w:t xml:space="preserve"> </w:t>
      </w:r>
      <w:r w:rsidRPr="004B61DA">
        <w:rPr>
          <w:rFonts w:ascii="Arial" w:hAnsi="Arial" w:cs="Arial" w:hint="cs"/>
          <w:sz w:val="27"/>
          <w:szCs w:val="27"/>
          <w:lang w:val="kk-KZ"/>
        </w:rPr>
        <w:t>жи</w:t>
      </w:r>
      <w:r w:rsidRPr="004B61DA">
        <w:rPr>
          <w:rFonts w:ascii="Arial" w:hAnsi="Arial" w:cs="Arial"/>
          <w:sz w:val="27"/>
          <w:szCs w:val="27"/>
          <w:lang w:val="kk-KZ"/>
        </w:rPr>
        <w:t>һ</w:t>
      </w:r>
      <w:r w:rsidRPr="004B61DA">
        <w:rPr>
          <w:rFonts w:ascii="Arial" w:hAnsi="Arial" w:cs="Arial" w:hint="cs"/>
          <w:sz w:val="27"/>
          <w:szCs w:val="27"/>
          <w:lang w:val="kk-KZ"/>
        </w:rPr>
        <w:t>аз</w:t>
      </w:r>
      <w:r w:rsidRPr="004B61DA">
        <w:rPr>
          <w:rFonts w:ascii="Arial" w:hAnsi="Arial" w:cs="Arial"/>
          <w:sz w:val="27"/>
          <w:szCs w:val="27"/>
          <w:lang w:val="kk-KZ"/>
        </w:rPr>
        <w:t xml:space="preserve"> ө</w:t>
      </w:r>
      <w:r w:rsidRPr="004B61DA">
        <w:rPr>
          <w:rFonts w:ascii="Arial" w:hAnsi="Arial" w:cs="Arial" w:hint="cs"/>
          <w:sz w:val="27"/>
          <w:szCs w:val="27"/>
          <w:lang w:val="kk-KZ"/>
        </w:rPr>
        <w:t>ндеу</w:t>
      </w:r>
      <w:r w:rsidRPr="004B61DA">
        <w:rPr>
          <w:rFonts w:ascii="Arial" w:hAnsi="Arial" w:cs="Arial"/>
          <w:sz w:val="27"/>
          <w:szCs w:val="27"/>
          <w:lang w:val="kk-KZ"/>
        </w:rPr>
        <w:t xml:space="preserve"> ө</w:t>
      </w:r>
      <w:r w:rsidRPr="004B61DA">
        <w:rPr>
          <w:rFonts w:ascii="Arial" w:hAnsi="Arial" w:cs="Arial" w:hint="cs"/>
          <w:sz w:val="27"/>
          <w:szCs w:val="27"/>
          <w:lang w:val="kk-KZ"/>
        </w:rPr>
        <w:t>ндірісін</w:t>
      </w:r>
      <w:r w:rsidRPr="004B61DA">
        <w:rPr>
          <w:rFonts w:ascii="Arial" w:hAnsi="Arial" w:cs="Arial"/>
          <w:sz w:val="27"/>
          <w:szCs w:val="27"/>
          <w:lang w:val="kk-KZ"/>
        </w:rPr>
        <w:t xml:space="preserve"> </w:t>
      </w:r>
      <w:r w:rsidRPr="004B61DA">
        <w:rPr>
          <w:rFonts w:ascii="Arial" w:hAnsi="Arial" w:cs="Arial" w:hint="cs"/>
          <w:sz w:val="27"/>
          <w:szCs w:val="27"/>
          <w:lang w:val="kk-KZ"/>
        </w:rPr>
        <w:t>ашып,</w:t>
      </w:r>
      <w:r w:rsidRPr="004B61DA">
        <w:rPr>
          <w:rFonts w:ascii="Arial" w:hAnsi="Arial" w:cs="Arial"/>
          <w:sz w:val="27"/>
          <w:szCs w:val="27"/>
          <w:lang w:val="kk-KZ"/>
        </w:rPr>
        <w:t xml:space="preserve">                           55 </w:t>
      </w:r>
      <w:r w:rsidRPr="004B61DA">
        <w:rPr>
          <w:rFonts w:ascii="Arial" w:hAnsi="Arial" w:cs="Arial" w:hint="cs"/>
          <w:sz w:val="27"/>
          <w:szCs w:val="27"/>
          <w:lang w:val="kk-KZ"/>
        </w:rPr>
        <w:t>соттал</w:t>
      </w:r>
      <w:r w:rsidRPr="004B61DA">
        <w:rPr>
          <w:rFonts w:ascii="Arial" w:hAnsi="Arial" w:cs="Arial"/>
          <w:sz w:val="27"/>
          <w:szCs w:val="27"/>
          <w:lang w:val="kk-KZ"/>
        </w:rPr>
        <w:t>ғ</w:t>
      </w:r>
      <w:r w:rsidRPr="004B61DA">
        <w:rPr>
          <w:rFonts w:ascii="Arial" w:hAnsi="Arial" w:cs="Arial" w:hint="cs"/>
          <w:sz w:val="27"/>
          <w:szCs w:val="27"/>
          <w:lang w:val="kk-KZ"/>
        </w:rPr>
        <w:t>ан</w:t>
      </w:r>
      <w:r w:rsidRPr="004B61DA">
        <w:rPr>
          <w:rFonts w:ascii="Arial" w:hAnsi="Arial" w:cs="Arial"/>
          <w:sz w:val="27"/>
          <w:szCs w:val="27"/>
          <w:lang w:val="kk-KZ"/>
        </w:rPr>
        <w:t xml:space="preserve">ды </w:t>
      </w:r>
      <w:r w:rsidRPr="004B61DA">
        <w:rPr>
          <w:rFonts w:ascii="Arial" w:hAnsi="Arial" w:cs="Arial" w:hint="cs"/>
          <w:sz w:val="27"/>
          <w:szCs w:val="27"/>
          <w:lang w:val="kk-KZ"/>
        </w:rPr>
        <w:t>ж</w:t>
      </w:r>
      <w:r w:rsidRPr="004B61DA">
        <w:rPr>
          <w:rFonts w:ascii="Arial" w:hAnsi="Arial" w:cs="Arial"/>
          <w:sz w:val="27"/>
          <w:szCs w:val="27"/>
          <w:lang w:val="kk-KZ"/>
        </w:rPr>
        <w:t>ұ</w:t>
      </w:r>
      <w:r w:rsidRPr="004B61DA">
        <w:rPr>
          <w:rFonts w:ascii="Arial" w:hAnsi="Arial" w:cs="Arial" w:hint="cs"/>
          <w:sz w:val="27"/>
          <w:szCs w:val="27"/>
          <w:lang w:val="kk-KZ"/>
        </w:rPr>
        <w:t>мыс</w:t>
      </w:r>
      <w:r w:rsidRPr="004B61DA">
        <w:rPr>
          <w:rFonts w:ascii="Arial" w:hAnsi="Arial" w:cs="Arial"/>
          <w:sz w:val="27"/>
          <w:szCs w:val="27"/>
          <w:lang w:val="kk-KZ"/>
        </w:rPr>
        <w:t>пен қ</w:t>
      </w:r>
      <w:r w:rsidRPr="004B61DA">
        <w:rPr>
          <w:rFonts w:ascii="Arial" w:hAnsi="Arial" w:cs="Arial" w:hint="cs"/>
          <w:sz w:val="27"/>
          <w:szCs w:val="27"/>
          <w:lang w:val="kk-KZ"/>
        </w:rPr>
        <w:t>амт</w:t>
      </w:r>
      <w:r w:rsidRPr="004B61DA">
        <w:rPr>
          <w:rFonts w:ascii="Arial" w:hAnsi="Arial" w:cs="Arial"/>
          <w:sz w:val="27"/>
          <w:szCs w:val="27"/>
          <w:lang w:val="kk-KZ"/>
        </w:rPr>
        <w:t>ыған.</w:t>
      </w:r>
    </w:p>
    <w:p w14:paraId="0EFE2030" w14:textId="77777777" w:rsidR="00B14667" w:rsidRPr="004B61DA" w:rsidRDefault="00B14667" w:rsidP="00B14667">
      <w:pPr>
        <w:spacing w:after="0" w:line="240" w:lineRule="auto"/>
        <w:ind w:firstLine="720"/>
        <w:jc w:val="both"/>
        <w:rPr>
          <w:rFonts w:ascii="Arial" w:hAnsi="Arial" w:cs="Arial"/>
          <w:sz w:val="27"/>
          <w:szCs w:val="27"/>
          <w:lang w:val="kk-KZ"/>
        </w:rPr>
      </w:pPr>
      <w:r w:rsidRPr="004B61DA">
        <w:rPr>
          <w:rFonts w:ascii="Arial" w:eastAsia="Times New Roman" w:hAnsi="Arial" w:cs="Arial"/>
          <w:sz w:val="28"/>
          <w:szCs w:val="28"/>
          <w:lang w:val="kk-KZ" w:eastAsia="ru-RU"/>
        </w:rPr>
        <w:t xml:space="preserve">Сонымен қатар, №54 мекемесінде РМК «Еңбек-Шымкент» </w:t>
      </w:r>
      <w:r>
        <w:rPr>
          <w:rFonts w:ascii="Arial" w:eastAsia="Times New Roman" w:hAnsi="Arial" w:cs="Arial"/>
          <w:sz w:val="28"/>
          <w:szCs w:val="28"/>
          <w:lang w:val="kk-KZ" w:eastAsia="ru-RU"/>
        </w:rPr>
        <w:t xml:space="preserve">                         </w:t>
      </w:r>
      <w:r w:rsidRPr="004B61DA">
        <w:rPr>
          <w:rFonts w:ascii="Arial" w:eastAsia="Times New Roman" w:hAnsi="Arial" w:cs="Arial"/>
          <w:sz w:val="28"/>
          <w:szCs w:val="28"/>
          <w:lang w:val="kk-KZ" w:eastAsia="ru-RU"/>
        </w:rPr>
        <w:t>600 шаршы метрлік үй-жай (ангар) құрылыс жұмыстары жүргізілуде.</w:t>
      </w:r>
    </w:p>
    <w:p w14:paraId="462587E9" w14:textId="77777777" w:rsidR="00B14667" w:rsidRPr="006B3A93" w:rsidRDefault="00B14667" w:rsidP="00B14667">
      <w:pPr>
        <w:spacing w:after="0" w:line="240" w:lineRule="auto"/>
        <w:ind w:firstLine="708"/>
        <w:jc w:val="both"/>
        <w:rPr>
          <w:rFonts w:ascii="Arial" w:hAnsi="Arial" w:cs="Arial"/>
          <w:sz w:val="27"/>
          <w:szCs w:val="27"/>
          <w:lang w:val="kk-KZ"/>
        </w:rPr>
      </w:pPr>
      <w:r w:rsidRPr="004B61DA">
        <w:rPr>
          <w:rFonts w:ascii="Arial" w:hAnsi="Arial" w:cs="Arial"/>
          <w:sz w:val="27"/>
          <w:szCs w:val="27"/>
          <w:lang w:val="kk-KZ"/>
        </w:rPr>
        <w:t>№54 және №53 қауіпсіздігі орташа мекемесінің аумағын шағын индустриялық аймақ ретінде тану мәселесі Өңірлік Үйлестіру кеңесінің отырысына енгізіліп, Кеңес отырысының 22.12.2025 жылғы № 13 және 22.01.2026 жылғы № 1 хаттамаларына сәйкес оң қорытынды берілді және бүгінгі таңда әкімдіктің қаулысы бектілді.</w:t>
      </w:r>
    </w:p>
    <w:p w14:paraId="00F47649" w14:textId="77777777" w:rsidR="00840BB9" w:rsidRPr="00BA2E85" w:rsidRDefault="00840BB9" w:rsidP="006269BC">
      <w:pPr>
        <w:spacing w:after="0" w:line="240" w:lineRule="auto"/>
        <w:ind w:firstLine="720"/>
        <w:jc w:val="both"/>
        <w:rPr>
          <w:rFonts w:ascii="Arial" w:hAnsi="Arial" w:cs="Arial"/>
          <w:sz w:val="27"/>
          <w:szCs w:val="27"/>
          <w:lang w:val="kk-KZ"/>
        </w:rPr>
      </w:pPr>
    </w:p>
    <w:p w14:paraId="50F5282F" w14:textId="7CAD67BF" w:rsidR="00D82459" w:rsidRPr="00BA2E85" w:rsidRDefault="00D82459" w:rsidP="004031BD">
      <w:pPr>
        <w:spacing w:after="0" w:line="240" w:lineRule="auto"/>
        <w:ind w:firstLine="708"/>
        <w:jc w:val="both"/>
        <w:rPr>
          <w:rFonts w:ascii="Arial" w:hAnsi="Arial" w:cs="Arial"/>
          <w:b/>
          <w:bCs/>
          <w:color w:val="FF0000"/>
          <w:sz w:val="27"/>
          <w:szCs w:val="27"/>
          <w:u w:val="single"/>
          <w:lang w:val="kk-KZ"/>
        </w:rPr>
      </w:pPr>
      <w:r w:rsidRPr="00BA2E85">
        <w:rPr>
          <w:rFonts w:ascii="Arial" w:hAnsi="Arial" w:cs="Arial"/>
          <w:b/>
          <w:bCs/>
          <w:color w:val="FF0000"/>
          <w:sz w:val="27"/>
          <w:szCs w:val="27"/>
          <w:u w:val="single"/>
          <w:lang w:val="kk-KZ"/>
        </w:rPr>
        <w:t>ҚАЛАНЫҢ ЖАЛПЫ САУДА КӨЛЕМІ</w:t>
      </w:r>
    </w:p>
    <w:p w14:paraId="7E198624" w14:textId="77777777" w:rsidR="00F62556" w:rsidRPr="00BA2E85" w:rsidRDefault="00F62556" w:rsidP="00F62556">
      <w:pPr>
        <w:pBdr>
          <w:bottom w:val="single" w:sz="4" w:space="31" w:color="FFFFFF"/>
        </w:pBdr>
        <w:spacing w:after="0" w:line="240" w:lineRule="auto"/>
        <w:ind w:firstLine="567"/>
        <w:jc w:val="both"/>
        <w:rPr>
          <w:rFonts w:ascii="Arial" w:hAnsi="Arial" w:cs="Arial"/>
          <w:sz w:val="27"/>
          <w:szCs w:val="27"/>
          <w:lang w:val="kk-KZ"/>
        </w:rPr>
      </w:pPr>
      <w:r w:rsidRPr="00BA2E85">
        <w:rPr>
          <w:rFonts w:ascii="Arial" w:hAnsi="Arial" w:cs="Arial"/>
          <w:sz w:val="27"/>
          <w:szCs w:val="27"/>
          <w:lang w:val="kk-KZ"/>
        </w:rPr>
        <w:t xml:space="preserve">2026 жылдың қаңтар-тамыз айларының қорытындысы бойынша бөлшек сауда көлемі </w:t>
      </w:r>
      <w:r w:rsidRPr="00BA2E85">
        <w:rPr>
          <w:rFonts w:ascii="Arial" w:hAnsi="Arial" w:cs="Arial"/>
          <w:b/>
          <w:bCs/>
          <w:color w:val="FF0000"/>
          <w:sz w:val="27"/>
          <w:szCs w:val="27"/>
          <w:lang w:val="kk-KZ"/>
        </w:rPr>
        <w:t>908,2 млрд теңгені</w:t>
      </w:r>
      <w:r w:rsidRPr="00BA2E85">
        <w:rPr>
          <w:rFonts w:ascii="Arial" w:hAnsi="Arial" w:cs="Arial"/>
          <w:color w:val="FF0000"/>
          <w:sz w:val="27"/>
          <w:szCs w:val="27"/>
          <w:lang w:val="kk-KZ"/>
        </w:rPr>
        <w:t xml:space="preserve"> </w:t>
      </w:r>
      <w:r w:rsidRPr="00BA2E85">
        <w:rPr>
          <w:rFonts w:ascii="Arial" w:hAnsi="Arial" w:cs="Arial"/>
          <w:sz w:val="27"/>
          <w:szCs w:val="27"/>
          <w:lang w:val="kk-KZ"/>
        </w:rPr>
        <w:t xml:space="preserve">құрап, өткен жылдың тиісті кезеңімен салыстырғанда </w:t>
      </w:r>
      <w:r w:rsidRPr="00BA2E85">
        <w:rPr>
          <w:rFonts w:ascii="Arial" w:hAnsi="Arial" w:cs="Arial"/>
          <w:b/>
          <w:bCs/>
          <w:color w:val="5B9BD5" w:themeColor="accent1"/>
          <w:sz w:val="27"/>
          <w:szCs w:val="27"/>
          <w:lang w:val="kk-KZ"/>
        </w:rPr>
        <w:t>6,6%</w:t>
      </w:r>
      <w:r w:rsidRPr="00BA2E85">
        <w:rPr>
          <w:rFonts w:ascii="Arial" w:hAnsi="Arial" w:cs="Arial"/>
          <w:sz w:val="27"/>
          <w:szCs w:val="27"/>
          <w:lang w:val="kk-KZ"/>
        </w:rPr>
        <w:t xml:space="preserve"> өсті.</w:t>
      </w:r>
    </w:p>
    <w:p w14:paraId="343C0DF6" w14:textId="77777777" w:rsidR="00F62556" w:rsidRPr="00BA2E85" w:rsidRDefault="00F62556" w:rsidP="00F62556">
      <w:pPr>
        <w:pBdr>
          <w:bottom w:val="single" w:sz="4" w:space="31" w:color="FFFFFF"/>
        </w:pBdr>
        <w:spacing w:after="0" w:line="240" w:lineRule="auto"/>
        <w:ind w:firstLine="567"/>
        <w:jc w:val="both"/>
        <w:rPr>
          <w:rFonts w:ascii="Arial" w:hAnsi="Arial" w:cs="Arial"/>
          <w:sz w:val="27"/>
          <w:szCs w:val="27"/>
          <w:lang w:val="kk-KZ"/>
        </w:rPr>
      </w:pPr>
      <w:r w:rsidRPr="00BA2E85">
        <w:rPr>
          <w:rFonts w:ascii="Arial" w:hAnsi="Arial" w:cs="Arial"/>
          <w:sz w:val="27"/>
          <w:szCs w:val="27"/>
          <w:lang w:val="kk-KZ"/>
        </w:rPr>
        <w:t xml:space="preserve">Көтерме сауданың көлемі </w:t>
      </w:r>
      <w:r w:rsidRPr="00BA2E85">
        <w:rPr>
          <w:rFonts w:ascii="Arial" w:hAnsi="Arial" w:cs="Arial"/>
          <w:b/>
          <w:bCs/>
          <w:color w:val="FF0000"/>
          <w:sz w:val="27"/>
          <w:szCs w:val="27"/>
          <w:lang w:val="kk-KZ"/>
        </w:rPr>
        <w:t>2 183</w:t>
      </w:r>
      <w:r w:rsidRPr="00BA2E85">
        <w:rPr>
          <w:rFonts w:ascii="Arial" w:hAnsi="Arial" w:cs="Arial"/>
          <w:color w:val="FF0000"/>
          <w:sz w:val="27"/>
          <w:szCs w:val="27"/>
          <w:lang w:val="kk-KZ"/>
        </w:rPr>
        <w:t xml:space="preserve"> </w:t>
      </w:r>
      <w:r w:rsidRPr="00BA2E85">
        <w:rPr>
          <w:rFonts w:ascii="Arial" w:hAnsi="Arial" w:cs="Arial"/>
          <w:b/>
          <w:color w:val="FF0000"/>
          <w:sz w:val="27"/>
          <w:szCs w:val="27"/>
          <w:lang w:val="kk-KZ"/>
        </w:rPr>
        <w:t>млрд теңгені</w:t>
      </w:r>
      <w:r w:rsidRPr="00BA2E85">
        <w:rPr>
          <w:rFonts w:ascii="Arial" w:hAnsi="Arial" w:cs="Arial"/>
          <w:color w:val="FF0000"/>
          <w:sz w:val="27"/>
          <w:szCs w:val="27"/>
          <w:lang w:val="kk-KZ"/>
        </w:rPr>
        <w:t xml:space="preserve"> </w:t>
      </w:r>
      <w:r w:rsidRPr="00BA2E85">
        <w:rPr>
          <w:rFonts w:ascii="Arial" w:hAnsi="Arial" w:cs="Arial"/>
          <w:sz w:val="27"/>
          <w:szCs w:val="27"/>
          <w:lang w:val="kk-KZ"/>
        </w:rPr>
        <w:t xml:space="preserve">немесе </w:t>
      </w:r>
      <w:r w:rsidRPr="00BA2E85">
        <w:rPr>
          <w:rFonts w:ascii="Arial" w:hAnsi="Arial" w:cs="Arial"/>
          <w:b/>
          <w:bCs/>
          <w:color w:val="5B9BD5" w:themeColor="accent1"/>
          <w:sz w:val="27"/>
          <w:szCs w:val="27"/>
          <w:lang w:val="kk-KZ"/>
        </w:rPr>
        <w:t>38,9%</w:t>
      </w:r>
      <w:r w:rsidRPr="00BA2E85">
        <w:rPr>
          <w:rFonts w:ascii="Arial" w:hAnsi="Arial" w:cs="Arial"/>
          <w:sz w:val="27"/>
          <w:szCs w:val="27"/>
          <w:lang w:val="kk-KZ"/>
        </w:rPr>
        <w:t xml:space="preserve"> артты.</w:t>
      </w:r>
    </w:p>
    <w:p w14:paraId="7EF06C02" w14:textId="77777777" w:rsidR="00F62556" w:rsidRPr="00BA2E85" w:rsidRDefault="00F62556" w:rsidP="00F62556">
      <w:pPr>
        <w:pBdr>
          <w:bottom w:val="single" w:sz="4" w:space="31" w:color="FFFFFF"/>
        </w:pBdr>
        <w:spacing w:after="0" w:line="240" w:lineRule="auto"/>
        <w:ind w:firstLine="567"/>
        <w:jc w:val="both"/>
        <w:rPr>
          <w:rFonts w:ascii="Arial" w:hAnsi="Arial" w:cs="Arial"/>
          <w:sz w:val="27"/>
          <w:szCs w:val="27"/>
          <w:lang w:val="kk-KZ"/>
        </w:rPr>
      </w:pPr>
      <w:r w:rsidRPr="00BA2E85">
        <w:rPr>
          <w:rFonts w:ascii="Arial" w:hAnsi="Arial" w:cs="Arial"/>
          <w:sz w:val="27"/>
          <w:szCs w:val="27"/>
          <w:lang w:val="kk-KZ"/>
        </w:rPr>
        <w:t xml:space="preserve">Қаланың жалпы сауда көлемі </w:t>
      </w:r>
      <w:r w:rsidRPr="00BA2E85">
        <w:rPr>
          <w:rFonts w:ascii="Arial" w:hAnsi="Arial" w:cs="Arial"/>
          <w:b/>
          <w:bCs/>
          <w:color w:val="FF0000"/>
          <w:sz w:val="27"/>
          <w:szCs w:val="27"/>
          <w:lang w:val="kk-KZ"/>
        </w:rPr>
        <w:t>3 097 млрд теңгені</w:t>
      </w:r>
      <w:r w:rsidRPr="00BA2E85">
        <w:rPr>
          <w:rFonts w:ascii="Arial" w:hAnsi="Arial" w:cs="Arial"/>
          <w:color w:val="FF0000"/>
          <w:sz w:val="27"/>
          <w:szCs w:val="27"/>
          <w:lang w:val="kk-KZ"/>
        </w:rPr>
        <w:t xml:space="preserve"> </w:t>
      </w:r>
      <w:r w:rsidRPr="00BA2E85">
        <w:rPr>
          <w:rFonts w:ascii="Arial" w:hAnsi="Arial" w:cs="Arial"/>
          <w:sz w:val="27"/>
          <w:szCs w:val="27"/>
          <w:lang w:val="kk-KZ"/>
        </w:rPr>
        <w:t xml:space="preserve">құрап, өткен жылдың тиісті кезеңімен салыстырғанда </w:t>
      </w:r>
      <w:r w:rsidRPr="00BA2E85">
        <w:rPr>
          <w:rFonts w:ascii="Arial" w:hAnsi="Arial" w:cs="Arial"/>
          <w:b/>
          <w:bCs/>
          <w:color w:val="5B9BD5" w:themeColor="accent1"/>
          <w:sz w:val="27"/>
          <w:szCs w:val="27"/>
          <w:lang w:val="kk-KZ"/>
        </w:rPr>
        <w:t>27,5%</w:t>
      </w:r>
      <w:r w:rsidRPr="00BA2E85">
        <w:rPr>
          <w:rFonts w:ascii="Arial" w:hAnsi="Arial" w:cs="Arial"/>
          <w:sz w:val="27"/>
          <w:szCs w:val="27"/>
          <w:lang w:val="kk-KZ"/>
        </w:rPr>
        <w:t xml:space="preserve"> артты.</w:t>
      </w:r>
    </w:p>
    <w:p w14:paraId="47EDE08A" w14:textId="686C7A2A" w:rsidR="009A0755" w:rsidRPr="00E76E51" w:rsidRDefault="00F62556" w:rsidP="00F62556">
      <w:pPr>
        <w:pBdr>
          <w:bottom w:val="single" w:sz="4" w:space="31" w:color="FFFFFF"/>
        </w:pBdr>
        <w:spacing w:after="0" w:line="240" w:lineRule="auto"/>
        <w:ind w:firstLine="567"/>
        <w:jc w:val="both"/>
        <w:rPr>
          <w:rFonts w:ascii="Arial" w:hAnsi="Arial" w:cs="Arial"/>
          <w:sz w:val="28"/>
          <w:szCs w:val="28"/>
          <w:lang w:val="kk-KZ"/>
        </w:rPr>
      </w:pPr>
      <w:r w:rsidRPr="00BA2E85">
        <w:rPr>
          <w:rFonts w:ascii="Arial" w:hAnsi="Arial" w:cs="Arial"/>
          <w:sz w:val="27"/>
          <w:szCs w:val="27"/>
          <w:lang w:val="kk-KZ"/>
        </w:rPr>
        <w:t xml:space="preserve">ҚР Сауда және интеграция министрлігі бекіткен сауда базарларын жаңғырту жөніндегі Жол картаға 4 базар </w:t>
      </w:r>
      <w:r w:rsidRPr="00BA2E85">
        <w:rPr>
          <w:rFonts w:ascii="Arial" w:hAnsi="Arial" w:cs="Arial"/>
          <w:i/>
          <w:sz w:val="27"/>
          <w:szCs w:val="27"/>
          <w:lang w:val="kk-KZ"/>
        </w:rPr>
        <w:t xml:space="preserve">(«Авто-Нұр», «Орталық қырғы» базар, «Назым апа», «Жабық базары») </w:t>
      </w:r>
      <w:r w:rsidRPr="00BA2E85">
        <w:rPr>
          <w:rFonts w:ascii="Arial" w:hAnsi="Arial" w:cs="Arial"/>
          <w:sz w:val="27"/>
          <w:szCs w:val="27"/>
          <w:lang w:val="kk-KZ"/>
        </w:rPr>
        <w:t xml:space="preserve">енгізілген. Бүгінгі таңда </w:t>
      </w:r>
      <w:r w:rsidRPr="00BA2E85">
        <w:rPr>
          <w:rFonts w:ascii="Arial" w:hAnsi="Arial" w:cs="Arial"/>
          <w:iCs/>
          <w:sz w:val="27"/>
          <w:szCs w:val="27"/>
          <w:lang w:val="kk-KZ"/>
        </w:rPr>
        <w:t xml:space="preserve">«Назым апа», «Жабық базарын» </w:t>
      </w:r>
      <w:r w:rsidRPr="00BA2E85">
        <w:rPr>
          <w:rFonts w:ascii="Arial" w:hAnsi="Arial" w:cs="Arial"/>
          <w:sz w:val="27"/>
          <w:szCs w:val="27"/>
          <w:lang w:val="kk-KZ"/>
        </w:rPr>
        <w:t xml:space="preserve">жаңғырту жұмыстары аяқталған. </w:t>
      </w:r>
      <w:r w:rsidRPr="00BA2E85">
        <w:rPr>
          <w:rFonts w:ascii="Arial" w:hAnsi="Arial" w:cs="Arial"/>
          <w:iCs/>
          <w:sz w:val="27"/>
          <w:szCs w:val="27"/>
          <w:lang w:val="kk-KZ"/>
        </w:rPr>
        <w:t>«Авто-Нұр», «Орталық қырғы» базарларын жаңғырту жұмыстары 2026 жылдың желтоқсан айының соңына дейін аяқталады.</w:t>
      </w:r>
    </w:p>
    <w:sectPr w:rsidR="009A0755" w:rsidRPr="00E76E51" w:rsidSect="00C63AFA">
      <w:headerReference w:type="defaul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2A5C9" w14:textId="77777777" w:rsidR="00AD7726" w:rsidRDefault="00AD7726" w:rsidP="00356B46">
      <w:pPr>
        <w:spacing w:after="0" w:line="240" w:lineRule="auto"/>
      </w:pPr>
      <w:r>
        <w:separator/>
      </w:r>
    </w:p>
  </w:endnote>
  <w:endnote w:type="continuationSeparator" w:id="0">
    <w:p w14:paraId="3AFC6C86" w14:textId="77777777" w:rsidR="00AD7726" w:rsidRDefault="00AD7726" w:rsidP="00356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46E96" w14:textId="77777777" w:rsidR="00AD7726" w:rsidRDefault="00AD7726" w:rsidP="00356B46">
      <w:pPr>
        <w:spacing w:after="0" w:line="240" w:lineRule="auto"/>
      </w:pPr>
      <w:r>
        <w:separator/>
      </w:r>
    </w:p>
  </w:footnote>
  <w:footnote w:type="continuationSeparator" w:id="0">
    <w:p w14:paraId="5E3A101B" w14:textId="77777777" w:rsidR="00AD7726" w:rsidRDefault="00AD7726" w:rsidP="00356B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7051473"/>
      <w:docPartObj>
        <w:docPartGallery w:val="Page Numbers (Top of Page)"/>
        <w:docPartUnique/>
      </w:docPartObj>
    </w:sdtPr>
    <w:sdtEndPr/>
    <w:sdtContent>
      <w:p w14:paraId="0836CC36" w14:textId="2A74CCC1" w:rsidR="0044794A" w:rsidRDefault="0044794A">
        <w:pPr>
          <w:pStyle w:val="a3"/>
          <w:jc w:val="center"/>
        </w:pPr>
        <w:r>
          <w:fldChar w:fldCharType="begin"/>
        </w:r>
        <w:r>
          <w:instrText>PAGE   \* MERGEFORMAT</w:instrText>
        </w:r>
        <w:r>
          <w:fldChar w:fldCharType="separate"/>
        </w:r>
        <w:r w:rsidR="00B14667">
          <w:rPr>
            <w:noProof/>
          </w:rPr>
          <w:t>6</w:t>
        </w:r>
        <w:r>
          <w:fldChar w:fldCharType="end"/>
        </w:r>
      </w:p>
    </w:sdtContent>
  </w:sdt>
  <w:p w14:paraId="3944E838" w14:textId="77777777" w:rsidR="0044794A" w:rsidRDefault="0044794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B72679"/>
    <w:multiLevelType w:val="hybridMultilevel"/>
    <w:tmpl w:val="EDB27EE6"/>
    <w:lvl w:ilvl="0" w:tplc="0576E508">
      <w:start w:val="2026"/>
      <w:numFmt w:val="bullet"/>
      <w:lvlText w:val="-"/>
      <w:lvlJc w:val="left"/>
      <w:pPr>
        <w:ind w:left="1000" w:hanging="360"/>
      </w:pPr>
      <w:rPr>
        <w:rFonts w:ascii="Arial" w:eastAsia="Times New Roman" w:hAnsi="Arial" w:cs="Arial" w:hint="default"/>
        <w:i w:val="0"/>
      </w:rPr>
    </w:lvl>
    <w:lvl w:ilvl="1" w:tplc="04190003" w:tentative="1">
      <w:start w:val="1"/>
      <w:numFmt w:val="bullet"/>
      <w:lvlText w:val="o"/>
      <w:lvlJc w:val="left"/>
      <w:pPr>
        <w:ind w:left="1720" w:hanging="360"/>
      </w:pPr>
      <w:rPr>
        <w:rFonts w:ascii="Courier New" w:hAnsi="Courier New" w:cs="Courier New" w:hint="default"/>
      </w:rPr>
    </w:lvl>
    <w:lvl w:ilvl="2" w:tplc="04190005" w:tentative="1">
      <w:start w:val="1"/>
      <w:numFmt w:val="bullet"/>
      <w:lvlText w:val=""/>
      <w:lvlJc w:val="left"/>
      <w:pPr>
        <w:ind w:left="2440" w:hanging="360"/>
      </w:pPr>
      <w:rPr>
        <w:rFonts w:ascii="Wingdings" w:hAnsi="Wingdings" w:hint="default"/>
      </w:rPr>
    </w:lvl>
    <w:lvl w:ilvl="3" w:tplc="04190001" w:tentative="1">
      <w:start w:val="1"/>
      <w:numFmt w:val="bullet"/>
      <w:lvlText w:val=""/>
      <w:lvlJc w:val="left"/>
      <w:pPr>
        <w:ind w:left="3160" w:hanging="360"/>
      </w:pPr>
      <w:rPr>
        <w:rFonts w:ascii="Symbol" w:hAnsi="Symbol" w:hint="default"/>
      </w:rPr>
    </w:lvl>
    <w:lvl w:ilvl="4" w:tplc="04190003" w:tentative="1">
      <w:start w:val="1"/>
      <w:numFmt w:val="bullet"/>
      <w:lvlText w:val="o"/>
      <w:lvlJc w:val="left"/>
      <w:pPr>
        <w:ind w:left="3880" w:hanging="360"/>
      </w:pPr>
      <w:rPr>
        <w:rFonts w:ascii="Courier New" w:hAnsi="Courier New" w:cs="Courier New" w:hint="default"/>
      </w:rPr>
    </w:lvl>
    <w:lvl w:ilvl="5" w:tplc="04190005" w:tentative="1">
      <w:start w:val="1"/>
      <w:numFmt w:val="bullet"/>
      <w:lvlText w:val=""/>
      <w:lvlJc w:val="left"/>
      <w:pPr>
        <w:ind w:left="4600" w:hanging="360"/>
      </w:pPr>
      <w:rPr>
        <w:rFonts w:ascii="Wingdings" w:hAnsi="Wingdings" w:hint="default"/>
      </w:rPr>
    </w:lvl>
    <w:lvl w:ilvl="6" w:tplc="04190001" w:tentative="1">
      <w:start w:val="1"/>
      <w:numFmt w:val="bullet"/>
      <w:lvlText w:val=""/>
      <w:lvlJc w:val="left"/>
      <w:pPr>
        <w:ind w:left="5320" w:hanging="360"/>
      </w:pPr>
      <w:rPr>
        <w:rFonts w:ascii="Symbol" w:hAnsi="Symbol" w:hint="default"/>
      </w:rPr>
    </w:lvl>
    <w:lvl w:ilvl="7" w:tplc="04190003" w:tentative="1">
      <w:start w:val="1"/>
      <w:numFmt w:val="bullet"/>
      <w:lvlText w:val="o"/>
      <w:lvlJc w:val="left"/>
      <w:pPr>
        <w:ind w:left="6040" w:hanging="360"/>
      </w:pPr>
      <w:rPr>
        <w:rFonts w:ascii="Courier New" w:hAnsi="Courier New" w:cs="Courier New" w:hint="default"/>
      </w:rPr>
    </w:lvl>
    <w:lvl w:ilvl="8" w:tplc="04190005" w:tentative="1">
      <w:start w:val="1"/>
      <w:numFmt w:val="bullet"/>
      <w:lvlText w:val=""/>
      <w:lvlJc w:val="left"/>
      <w:pPr>
        <w:ind w:left="67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D75"/>
    <w:rsid w:val="000130D2"/>
    <w:rsid w:val="0002039A"/>
    <w:rsid w:val="00020BE0"/>
    <w:rsid w:val="00023B32"/>
    <w:rsid w:val="00026BC0"/>
    <w:rsid w:val="00032E29"/>
    <w:rsid w:val="0003494A"/>
    <w:rsid w:val="0004194B"/>
    <w:rsid w:val="0005386A"/>
    <w:rsid w:val="0005571A"/>
    <w:rsid w:val="00056476"/>
    <w:rsid w:val="0006062E"/>
    <w:rsid w:val="000669A8"/>
    <w:rsid w:val="00080FE0"/>
    <w:rsid w:val="00086716"/>
    <w:rsid w:val="000878E7"/>
    <w:rsid w:val="00097FD0"/>
    <w:rsid w:val="000A0C03"/>
    <w:rsid w:val="000A3C1E"/>
    <w:rsid w:val="000A5761"/>
    <w:rsid w:val="000B26C9"/>
    <w:rsid w:val="000B3A6C"/>
    <w:rsid w:val="000B6A74"/>
    <w:rsid w:val="000C203B"/>
    <w:rsid w:val="000C34D9"/>
    <w:rsid w:val="000C5A9F"/>
    <w:rsid w:val="000C6066"/>
    <w:rsid w:val="000D2A64"/>
    <w:rsid w:val="000D32F4"/>
    <w:rsid w:val="000F1FC5"/>
    <w:rsid w:val="000F512E"/>
    <w:rsid w:val="00102E85"/>
    <w:rsid w:val="00105047"/>
    <w:rsid w:val="00107561"/>
    <w:rsid w:val="00111D76"/>
    <w:rsid w:val="00114C56"/>
    <w:rsid w:val="001201FF"/>
    <w:rsid w:val="001247AE"/>
    <w:rsid w:val="0013299B"/>
    <w:rsid w:val="00132BC6"/>
    <w:rsid w:val="00142929"/>
    <w:rsid w:val="00153361"/>
    <w:rsid w:val="001553D9"/>
    <w:rsid w:val="00165EF1"/>
    <w:rsid w:val="0016644D"/>
    <w:rsid w:val="0016710A"/>
    <w:rsid w:val="001855D2"/>
    <w:rsid w:val="00192E8D"/>
    <w:rsid w:val="001942FB"/>
    <w:rsid w:val="00194A5A"/>
    <w:rsid w:val="001A553A"/>
    <w:rsid w:val="001A5549"/>
    <w:rsid w:val="001A6D00"/>
    <w:rsid w:val="001B01F2"/>
    <w:rsid w:val="001B6D59"/>
    <w:rsid w:val="001C4012"/>
    <w:rsid w:val="001C4DE6"/>
    <w:rsid w:val="001D30A3"/>
    <w:rsid w:val="001D3BFE"/>
    <w:rsid w:val="001D563C"/>
    <w:rsid w:val="001E5A38"/>
    <w:rsid w:val="001E7769"/>
    <w:rsid w:val="001F487C"/>
    <w:rsid w:val="002053CC"/>
    <w:rsid w:val="00210986"/>
    <w:rsid w:val="0021160A"/>
    <w:rsid w:val="00211865"/>
    <w:rsid w:val="00215C8B"/>
    <w:rsid w:val="00216EE7"/>
    <w:rsid w:val="00220069"/>
    <w:rsid w:val="00220928"/>
    <w:rsid w:val="00231BD8"/>
    <w:rsid w:val="0023648B"/>
    <w:rsid w:val="00241F4C"/>
    <w:rsid w:val="00245CE3"/>
    <w:rsid w:val="0024608F"/>
    <w:rsid w:val="0024698A"/>
    <w:rsid w:val="0026431A"/>
    <w:rsid w:val="002727DA"/>
    <w:rsid w:val="00272B34"/>
    <w:rsid w:val="00281368"/>
    <w:rsid w:val="002847DF"/>
    <w:rsid w:val="002947F6"/>
    <w:rsid w:val="00294C98"/>
    <w:rsid w:val="00295F81"/>
    <w:rsid w:val="002B2847"/>
    <w:rsid w:val="002B3005"/>
    <w:rsid w:val="002B4920"/>
    <w:rsid w:val="002B5B84"/>
    <w:rsid w:val="002B7908"/>
    <w:rsid w:val="002C0E6D"/>
    <w:rsid w:val="002D5405"/>
    <w:rsid w:val="002D651D"/>
    <w:rsid w:val="002E2423"/>
    <w:rsid w:val="002F4B92"/>
    <w:rsid w:val="002F6254"/>
    <w:rsid w:val="002F6E68"/>
    <w:rsid w:val="003021BE"/>
    <w:rsid w:val="003059DC"/>
    <w:rsid w:val="003116D1"/>
    <w:rsid w:val="0031410E"/>
    <w:rsid w:val="00320EC7"/>
    <w:rsid w:val="003226C5"/>
    <w:rsid w:val="00324ADE"/>
    <w:rsid w:val="00333D72"/>
    <w:rsid w:val="0033521C"/>
    <w:rsid w:val="003439F4"/>
    <w:rsid w:val="00352944"/>
    <w:rsid w:val="00356B46"/>
    <w:rsid w:val="003614C9"/>
    <w:rsid w:val="00364D35"/>
    <w:rsid w:val="00367F46"/>
    <w:rsid w:val="003742F4"/>
    <w:rsid w:val="00374D54"/>
    <w:rsid w:val="00387FBB"/>
    <w:rsid w:val="00396210"/>
    <w:rsid w:val="00397329"/>
    <w:rsid w:val="003A46A0"/>
    <w:rsid w:val="003B278A"/>
    <w:rsid w:val="003B3374"/>
    <w:rsid w:val="003C04CC"/>
    <w:rsid w:val="003C38F4"/>
    <w:rsid w:val="003D1C81"/>
    <w:rsid w:val="003D2EB0"/>
    <w:rsid w:val="003D71A0"/>
    <w:rsid w:val="003E025A"/>
    <w:rsid w:val="003E775B"/>
    <w:rsid w:val="003F745C"/>
    <w:rsid w:val="004031BD"/>
    <w:rsid w:val="00404442"/>
    <w:rsid w:val="00407B38"/>
    <w:rsid w:val="004172F0"/>
    <w:rsid w:val="00423194"/>
    <w:rsid w:val="0042325F"/>
    <w:rsid w:val="004270C0"/>
    <w:rsid w:val="00427339"/>
    <w:rsid w:val="00427436"/>
    <w:rsid w:val="00434B9B"/>
    <w:rsid w:val="00436294"/>
    <w:rsid w:val="00436B7C"/>
    <w:rsid w:val="0044790F"/>
    <w:rsid w:val="0044794A"/>
    <w:rsid w:val="00450EE5"/>
    <w:rsid w:val="004551BB"/>
    <w:rsid w:val="0046365A"/>
    <w:rsid w:val="004756D4"/>
    <w:rsid w:val="004759B6"/>
    <w:rsid w:val="004776F9"/>
    <w:rsid w:val="00483A14"/>
    <w:rsid w:val="00483D75"/>
    <w:rsid w:val="00487BE7"/>
    <w:rsid w:val="00493247"/>
    <w:rsid w:val="004B4985"/>
    <w:rsid w:val="004C118C"/>
    <w:rsid w:val="004C3FA1"/>
    <w:rsid w:val="004C4EA7"/>
    <w:rsid w:val="004C5BE8"/>
    <w:rsid w:val="004D346F"/>
    <w:rsid w:val="004D446E"/>
    <w:rsid w:val="004D566B"/>
    <w:rsid w:val="004D7FDE"/>
    <w:rsid w:val="004E0C72"/>
    <w:rsid w:val="004E1A5C"/>
    <w:rsid w:val="004E5C16"/>
    <w:rsid w:val="004F12D9"/>
    <w:rsid w:val="005074D0"/>
    <w:rsid w:val="005139D3"/>
    <w:rsid w:val="00522674"/>
    <w:rsid w:val="0052697F"/>
    <w:rsid w:val="005309A1"/>
    <w:rsid w:val="005372F7"/>
    <w:rsid w:val="00540EF4"/>
    <w:rsid w:val="0055655C"/>
    <w:rsid w:val="005602CD"/>
    <w:rsid w:val="005623C7"/>
    <w:rsid w:val="005669C9"/>
    <w:rsid w:val="00567F23"/>
    <w:rsid w:val="0057178A"/>
    <w:rsid w:val="0057245D"/>
    <w:rsid w:val="005724DD"/>
    <w:rsid w:val="005744B0"/>
    <w:rsid w:val="0058032B"/>
    <w:rsid w:val="005838AF"/>
    <w:rsid w:val="00585402"/>
    <w:rsid w:val="00586D75"/>
    <w:rsid w:val="005871B3"/>
    <w:rsid w:val="005A0089"/>
    <w:rsid w:val="005A14A8"/>
    <w:rsid w:val="005B5F4A"/>
    <w:rsid w:val="005B6E14"/>
    <w:rsid w:val="005D0335"/>
    <w:rsid w:val="005D7FC0"/>
    <w:rsid w:val="005E4EDC"/>
    <w:rsid w:val="005F69D6"/>
    <w:rsid w:val="00602200"/>
    <w:rsid w:val="00607869"/>
    <w:rsid w:val="00612C21"/>
    <w:rsid w:val="00625836"/>
    <w:rsid w:val="006269BC"/>
    <w:rsid w:val="00627A13"/>
    <w:rsid w:val="00631D47"/>
    <w:rsid w:val="00632CD7"/>
    <w:rsid w:val="006359C7"/>
    <w:rsid w:val="006406E7"/>
    <w:rsid w:val="00642704"/>
    <w:rsid w:val="006444B1"/>
    <w:rsid w:val="006446F3"/>
    <w:rsid w:val="006522C9"/>
    <w:rsid w:val="00654224"/>
    <w:rsid w:val="00660309"/>
    <w:rsid w:val="00671AA3"/>
    <w:rsid w:val="00674A55"/>
    <w:rsid w:val="00680B35"/>
    <w:rsid w:val="006824F3"/>
    <w:rsid w:val="006847EB"/>
    <w:rsid w:val="0068687D"/>
    <w:rsid w:val="0069484F"/>
    <w:rsid w:val="00696127"/>
    <w:rsid w:val="006A72AB"/>
    <w:rsid w:val="006B089E"/>
    <w:rsid w:val="006B097E"/>
    <w:rsid w:val="006B18CD"/>
    <w:rsid w:val="006B5979"/>
    <w:rsid w:val="006E2D75"/>
    <w:rsid w:val="006E396F"/>
    <w:rsid w:val="006E3FE7"/>
    <w:rsid w:val="006F2DA7"/>
    <w:rsid w:val="006F7DCF"/>
    <w:rsid w:val="00701DEB"/>
    <w:rsid w:val="0070459C"/>
    <w:rsid w:val="00707279"/>
    <w:rsid w:val="007075E6"/>
    <w:rsid w:val="0071041E"/>
    <w:rsid w:val="0071135B"/>
    <w:rsid w:val="0071290F"/>
    <w:rsid w:val="00713597"/>
    <w:rsid w:val="00716D9C"/>
    <w:rsid w:val="007249F0"/>
    <w:rsid w:val="00724F56"/>
    <w:rsid w:val="0072741C"/>
    <w:rsid w:val="0073623E"/>
    <w:rsid w:val="00751B8A"/>
    <w:rsid w:val="007537BD"/>
    <w:rsid w:val="00753DDC"/>
    <w:rsid w:val="0075523C"/>
    <w:rsid w:val="007573CF"/>
    <w:rsid w:val="00760260"/>
    <w:rsid w:val="00763086"/>
    <w:rsid w:val="00770532"/>
    <w:rsid w:val="00770EC7"/>
    <w:rsid w:val="00774323"/>
    <w:rsid w:val="00776BA6"/>
    <w:rsid w:val="00776C1B"/>
    <w:rsid w:val="00777450"/>
    <w:rsid w:val="00781B35"/>
    <w:rsid w:val="00782AAF"/>
    <w:rsid w:val="0079022F"/>
    <w:rsid w:val="0079180C"/>
    <w:rsid w:val="00791C56"/>
    <w:rsid w:val="00794473"/>
    <w:rsid w:val="00794CA8"/>
    <w:rsid w:val="007A27D6"/>
    <w:rsid w:val="007A5BF1"/>
    <w:rsid w:val="007B20A3"/>
    <w:rsid w:val="007B4257"/>
    <w:rsid w:val="007B74D1"/>
    <w:rsid w:val="007C01E5"/>
    <w:rsid w:val="007C663D"/>
    <w:rsid w:val="007D2AAF"/>
    <w:rsid w:val="007D2EDF"/>
    <w:rsid w:val="007E2137"/>
    <w:rsid w:val="007E2700"/>
    <w:rsid w:val="007E3025"/>
    <w:rsid w:val="007E322B"/>
    <w:rsid w:val="007E58D3"/>
    <w:rsid w:val="007F5809"/>
    <w:rsid w:val="0080130F"/>
    <w:rsid w:val="00801D4C"/>
    <w:rsid w:val="008062CE"/>
    <w:rsid w:val="00806B36"/>
    <w:rsid w:val="00810280"/>
    <w:rsid w:val="00810675"/>
    <w:rsid w:val="00810B3D"/>
    <w:rsid w:val="00814026"/>
    <w:rsid w:val="008175B0"/>
    <w:rsid w:val="00824B07"/>
    <w:rsid w:val="0083461F"/>
    <w:rsid w:val="00836AE4"/>
    <w:rsid w:val="00840BB9"/>
    <w:rsid w:val="00840C05"/>
    <w:rsid w:val="00841409"/>
    <w:rsid w:val="0084658C"/>
    <w:rsid w:val="00846A4D"/>
    <w:rsid w:val="00852314"/>
    <w:rsid w:val="008537F6"/>
    <w:rsid w:val="00854DB7"/>
    <w:rsid w:val="008647B2"/>
    <w:rsid w:val="008668D3"/>
    <w:rsid w:val="00872141"/>
    <w:rsid w:val="00880402"/>
    <w:rsid w:val="00883365"/>
    <w:rsid w:val="00895D89"/>
    <w:rsid w:val="008A17EA"/>
    <w:rsid w:val="008A5CB1"/>
    <w:rsid w:val="008B4DCC"/>
    <w:rsid w:val="008B512F"/>
    <w:rsid w:val="008B5E22"/>
    <w:rsid w:val="008B7D17"/>
    <w:rsid w:val="008C4844"/>
    <w:rsid w:val="008C5EA6"/>
    <w:rsid w:val="008D355D"/>
    <w:rsid w:val="008D5317"/>
    <w:rsid w:val="008E5DC6"/>
    <w:rsid w:val="008E7055"/>
    <w:rsid w:val="00900E2F"/>
    <w:rsid w:val="00906C94"/>
    <w:rsid w:val="00907FCC"/>
    <w:rsid w:val="00914B21"/>
    <w:rsid w:val="00914E32"/>
    <w:rsid w:val="00920A6B"/>
    <w:rsid w:val="00920E3D"/>
    <w:rsid w:val="00920E57"/>
    <w:rsid w:val="00921E37"/>
    <w:rsid w:val="00922AE7"/>
    <w:rsid w:val="009247A7"/>
    <w:rsid w:val="00932A37"/>
    <w:rsid w:val="0093591C"/>
    <w:rsid w:val="00935F11"/>
    <w:rsid w:val="00942E2A"/>
    <w:rsid w:val="00947162"/>
    <w:rsid w:val="00950D73"/>
    <w:rsid w:val="00952ADF"/>
    <w:rsid w:val="0095459F"/>
    <w:rsid w:val="00954F7D"/>
    <w:rsid w:val="00955132"/>
    <w:rsid w:val="009570CB"/>
    <w:rsid w:val="00964AEF"/>
    <w:rsid w:val="00980621"/>
    <w:rsid w:val="0098157F"/>
    <w:rsid w:val="00982361"/>
    <w:rsid w:val="0098592C"/>
    <w:rsid w:val="0099020D"/>
    <w:rsid w:val="009A0755"/>
    <w:rsid w:val="009C3482"/>
    <w:rsid w:val="009C458D"/>
    <w:rsid w:val="009C54CB"/>
    <w:rsid w:val="009D283B"/>
    <w:rsid w:val="009D3367"/>
    <w:rsid w:val="009D4933"/>
    <w:rsid w:val="009E1553"/>
    <w:rsid w:val="009E27CD"/>
    <w:rsid w:val="009E5D31"/>
    <w:rsid w:val="009F307A"/>
    <w:rsid w:val="00A052B9"/>
    <w:rsid w:val="00A22846"/>
    <w:rsid w:val="00A266FC"/>
    <w:rsid w:val="00A268C9"/>
    <w:rsid w:val="00A32CE4"/>
    <w:rsid w:val="00A362E0"/>
    <w:rsid w:val="00A37EE0"/>
    <w:rsid w:val="00A46816"/>
    <w:rsid w:val="00A46F42"/>
    <w:rsid w:val="00A651DC"/>
    <w:rsid w:val="00A67400"/>
    <w:rsid w:val="00A67C6E"/>
    <w:rsid w:val="00A7609D"/>
    <w:rsid w:val="00A77248"/>
    <w:rsid w:val="00A83021"/>
    <w:rsid w:val="00A84887"/>
    <w:rsid w:val="00A84A58"/>
    <w:rsid w:val="00A84A82"/>
    <w:rsid w:val="00A8503E"/>
    <w:rsid w:val="00A97355"/>
    <w:rsid w:val="00AA05C6"/>
    <w:rsid w:val="00AA06B9"/>
    <w:rsid w:val="00AA5EEC"/>
    <w:rsid w:val="00AB5D9C"/>
    <w:rsid w:val="00AC116C"/>
    <w:rsid w:val="00AC7E9C"/>
    <w:rsid w:val="00AD48AB"/>
    <w:rsid w:val="00AD6AD0"/>
    <w:rsid w:val="00AD7726"/>
    <w:rsid w:val="00AE26E0"/>
    <w:rsid w:val="00AE3033"/>
    <w:rsid w:val="00AE7574"/>
    <w:rsid w:val="00AF4841"/>
    <w:rsid w:val="00AF54FB"/>
    <w:rsid w:val="00B03A2D"/>
    <w:rsid w:val="00B03DC5"/>
    <w:rsid w:val="00B0477F"/>
    <w:rsid w:val="00B101B2"/>
    <w:rsid w:val="00B14667"/>
    <w:rsid w:val="00B2091D"/>
    <w:rsid w:val="00B23581"/>
    <w:rsid w:val="00B238B0"/>
    <w:rsid w:val="00B251A0"/>
    <w:rsid w:val="00B26F56"/>
    <w:rsid w:val="00B27147"/>
    <w:rsid w:val="00B27424"/>
    <w:rsid w:val="00B33BD2"/>
    <w:rsid w:val="00B33FEF"/>
    <w:rsid w:val="00B37314"/>
    <w:rsid w:val="00B3749F"/>
    <w:rsid w:val="00B41814"/>
    <w:rsid w:val="00B62DD1"/>
    <w:rsid w:val="00B649BF"/>
    <w:rsid w:val="00B66AE9"/>
    <w:rsid w:val="00B66BA7"/>
    <w:rsid w:val="00B67449"/>
    <w:rsid w:val="00B8223F"/>
    <w:rsid w:val="00B85B4C"/>
    <w:rsid w:val="00B9088E"/>
    <w:rsid w:val="00B91F15"/>
    <w:rsid w:val="00B94EB3"/>
    <w:rsid w:val="00BA034D"/>
    <w:rsid w:val="00BA2E85"/>
    <w:rsid w:val="00BA7E86"/>
    <w:rsid w:val="00BB25CE"/>
    <w:rsid w:val="00BB5BDE"/>
    <w:rsid w:val="00BC01EE"/>
    <w:rsid w:val="00BC384C"/>
    <w:rsid w:val="00BD2DB1"/>
    <w:rsid w:val="00BD3C77"/>
    <w:rsid w:val="00BD6ACC"/>
    <w:rsid w:val="00BE58CC"/>
    <w:rsid w:val="00BE7007"/>
    <w:rsid w:val="00C01027"/>
    <w:rsid w:val="00C012AD"/>
    <w:rsid w:val="00C11BB3"/>
    <w:rsid w:val="00C21CE4"/>
    <w:rsid w:val="00C22E31"/>
    <w:rsid w:val="00C23F34"/>
    <w:rsid w:val="00C30F7A"/>
    <w:rsid w:val="00C36DE2"/>
    <w:rsid w:val="00C4010E"/>
    <w:rsid w:val="00C4721A"/>
    <w:rsid w:val="00C54B52"/>
    <w:rsid w:val="00C56938"/>
    <w:rsid w:val="00C57E96"/>
    <w:rsid w:val="00C61021"/>
    <w:rsid w:val="00C63AFA"/>
    <w:rsid w:val="00C67F75"/>
    <w:rsid w:val="00C75D90"/>
    <w:rsid w:val="00C82AA0"/>
    <w:rsid w:val="00C8357B"/>
    <w:rsid w:val="00C84528"/>
    <w:rsid w:val="00C84DE7"/>
    <w:rsid w:val="00C853EA"/>
    <w:rsid w:val="00C8593F"/>
    <w:rsid w:val="00C934FD"/>
    <w:rsid w:val="00CA055A"/>
    <w:rsid w:val="00CA4036"/>
    <w:rsid w:val="00CA6ACD"/>
    <w:rsid w:val="00CB0E40"/>
    <w:rsid w:val="00CB2C1D"/>
    <w:rsid w:val="00CB42E4"/>
    <w:rsid w:val="00CC32D3"/>
    <w:rsid w:val="00CD44F5"/>
    <w:rsid w:val="00CD748E"/>
    <w:rsid w:val="00CE38D8"/>
    <w:rsid w:val="00CE4DE6"/>
    <w:rsid w:val="00CE5657"/>
    <w:rsid w:val="00CF6701"/>
    <w:rsid w:val="00D07193"/>
    <w:rsid w:val="00D116B0"/>
    <w:rsid w:val="00D128BA"/>
    <w:rsid w:val="00D20B1A"/>
    <w:rsid w:val="00D214E9"/>
    <w:rsid w:val="00D24100"/>
    <w:rsid w:val="00D25425"/>
    <w:rsid w:val="00D27D2A"/>
    <w:rsid w:val="00D34249"/>
    <w:rsid w:val="00D5141C"/>
    <w:rsid w:val="00D52BFA"/>
    <w:rsid w:val="00D55987"/>
    <w:rsid w:val="00D57F5E"/>
    <w:rsid w:val="00D6036F"/>
    <w:rsid w:val="00D620D4"/>
    <w:rsid w:val="00D6591D"/>
    <w:rsid w:val="00D670E0"/>
    <w:rsid w:val="00D67E67"/>
    <w:rsid w:val="00D710DA"/>
    <w:rsid w:val="00D73AA0"/>
    <w:rsid w:val="00D82459"/>
    <w:rsid w:val="00D93827"/>
    <w:rsid w:val="00DA06A0"/>
    <w:rsid w:val="00DA18EF"/>
    <w:rsid w:val="00DA2296"/>
    <w:rsid w:val="00DB340F"/>
    <w:rsid w:val="00DB5247"/>
    <w:rsid w:val="00DB5DAC"/>
    <w:rsid w:val="00DB78A0"/>
    <w:rsid w:val="00DB7C05"/>
    <w:rsid w:val="00DC55B1"/>
    <w:rsid w:val="00DD2917"/>
    <w:rsid w:val="00DD4628"/>
    <w:rsid w:val="00DD636B"/>
    <w:rsid w:val="00DE3982"/>
    <w:rsid w:val="00DE5DED"/>
    <w:rsid w:val="00DF0DC3"/>
    <w:rsid w:val="00DF1557"/>
    <w:rsid w:val="00DF4F46"/>
    <w:rsid w:val="00DF7894"/>
    <w:rsid w:val="00E04C09"/>
    <w:rsid w:val="00E05BCC"/>
    <w:rsid w:val="00E21209"/>
    <w:rsid w:val="00E30B24"/>
    <w:rsid w:val="00E32FD8"/>
    <w:rsid w:val="00E33400"/>
    <w:rsid w:val="00E371B3"/>
    <w:rsid w:val="00E626C7"/>
    <w:rsid w:val="00E65475"/>
    <w:rsid w:val="00E718DC"/>
    <w:rsid w:val="00E719A9"/>
    <w:rsid w:val="00E735DA"/>
    <w:rsid w:val="00E7404A"/>
    <w:rsid w:val="00E76E51"/>
    <w:rsid w:val="00E80492"/>
    <w:rsid w:val="00E97188"/>
    <w:rsid w:val="00E97A34"/>
    <w:rsid w:val="00EA0F4E"/>
    <w:rsid w:val="00EA6751"/>
    <w:rsid w:val="00EB0D3B"/>
    <w:rsid w:val="00EB202D"/>
    <w:rsid w:val="00EB5127"/>
    <w:rsid w:val="00EC3175"/>
    <w:rsid w:val="00ED3EA1"/>
    <w:rsid w:val="00EE62BA"/>
    <w:rsid w:val="00EE644A"/>
    <w:rsid w:val="00EF2A0E"/>
    <w:rsid w:val="00EF36CA"/>
    <w:rsid w:val="00EF3773"/>
    <w:rsid w:val="00EF4A03"/>
    <w:rsid w:val="00EF532E"/>
    <w:rsid w:val="00EF6AF9"/>
    <w:rsid w:val="00EF6FDE"/>
    <w:rsid w:val="00EF7F85"/>
    <w:rsid w:val="00F0051D"/>
    <w:rsid w:val="00F03EB6"/>
    <w:rsid w:val="00F04237"/>
    <w:rsid w:val="00F112CC"/>
    <w:rsid w:val="00F21E81"/>
    <w:rsid w:val="00F22628"/>
    <w:rsid w:val="00F25834"/>
    <w:rsid w:val="00F4512B"/>
    <w:rsid w:val="00F525A4"/>
    <w:rsid w:val="00F5417C"/>
    <w:rsid w:val="00F54A17"/>
    <w:rsid w:val="00F56CE9"/>
    <w:rsid w:val="00F62556"/>
    <w:rsid w:val="00F6462D"/>
    <w:rsid w:val="00F70822"/>
    <w:rsid w:val="00F86DE2"/>
    <w:rsid w:val="00F9158D"/>
    <w:rsid w:val="00F9381B"/>
    <w:rsid w:val="00F93A8A"/>
    <w:rsid w:val="00F96497"/>
    <w:rsid w:val="00FA76B2"/>
    <w:rsid w:val="00FB78F6"/>
    <w:rsid w:val="00FD35DA"/>
    <w:rsid w:val="00FD7195"/>
    <w:rsid w:val="00FE2244"/>
    <w:rsid w:val="00FE3479"/>
    <w:rsid w:val="00FF0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C3FD4"/>
  <w15:docId w15:val="{B9AD0899-F783-42FE-BB7D-68BFA7A2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D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6B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56B46"/>
  </w:style>
  <w:style w:type="paragraph" w:styleId="a5">
    <w:name w:val="footer"/>
    <w:basedOn w:val="a"/>
    <w:link w:val="a6"/>
    <w:uiPriority w:val="99"/>
    <w:unhideWhenUsed/>
    <w:rsid w:val="00356B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56B46"/>
  </w:style>
  <w:style w:type="character" w:customStyle="1" w:styleId="a7">
    <w:name w:val="Основной текст с отступом Знак"/>
    <w:link w:val="a8"/>
    <w:uiPriority w:val="99"/>
    <w:rsid w:val="0021160A"/>
    <w:rPr>
      <w:rFonts w:ascii="Times New Roman" w:hAnsi="Times New Roman"/>
      <w:sz w:val="24"/>
      <w:szCs w:val="24"/>
    </w:rPr>
  </w:style>
  <w:style w:type="paragraph" w:styleId="a8">
    <w:name w:val="Body Text Indent"/>
    <w:basedOn w:val="a"/>
    <w:link w:val="a7"/>
    <w:uiPriority w:val="99"/>
    <w:unhideWhenUsed/>
    <w:rsid w:val="0021160A"/>
    <w:pPr>
      <w:spacing w:after="120" w:line="240" w:lineRule="auto"/>
      <w:ind w:left="283"/>
    </w:pPr>
    <w:rPr>
      <w:rFonts w:ascii="Times New Roman" w:hAnsi="Times New Roman"/>
      <w:sz w:val="24"/>
      <w:szCs w:val="24"/>
    </w:rPr>
  </w:style>
  <w:style w:type="character" w:customStyle="1" w:styleId="1">
    <w:name w:val="Основной текст с отступом Знак1"/>
    <w:basedOn w:val="a0"/>
    <w:uiPriority w:val="99"/>
    <w:semiHidden/>
    <w:rsid w:val="0021160A"/>
  </w:style>
  <w:style w:type="paragraph" w:styleId="a9">
    <w:name w:val="List Paragraph"/>
    <w:basedOn w:val="a"/>
    <w:uiPriority w:val="34"/>
    <w:qFormat/>
    <w:rsid w:val="005372F7"/>
    <w:pPr>
      <w:ind w:left="720"/>
      <w:contextualSpacing/>
    </w:pPr>
  </w:style>
  <w:style w:type="paragraph" w:styleId="aa">
    <w:name w:val="Balloon Text"/>
    <w:basedOn w:val="a"/>
    <w:link w:val="ab"/>
    <w:uiPriority w:val="99"/>
    <w:semiHidden/>
    <w:unhideWhenUsed/>
    <w:rsid w:val="00E3340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33400"/>
    <w:rPr>
      <w:rFonts w:ascii="Segoe UI" w:hAnsi="Segoe UI" w:cs="Segoe UI"/>
      <w:sz w:val="18"/>
      <w:szCs w:val="18"/>
    </w:rPr>
  </w:style>
  <w:style w:type="character" w:customStyle="1" w:styleId="s2mrcssattr">
    <w:name w:val="s2_mr_css_attr"/>
    <w:basedOn w:val="a0"/>
    <w:rsid w:val="0072741C"/>
  </w:style>
  <w:style w:type="table" w:styleId="ac">
    <w:name w:val="Table Grid"/>
    <w:basedOn w:val="a1"/>
    <w:uiPriority w:val="39"/>
    <w:rsid w:val="00EB51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ae"/>
    <w:uiPriority w:val="99"/>
    <w:semiHidden/>
    <w:unhideWhenUsed/>
    <w:rsid w:val="004172F0"/>
    <w:pPr>
      <w:spacing w:after="0" w:line="240" w:lineRule="auto"/>
    </w:pPr>
    <w:rPr>
      <w:sz w:val="20"/>
      <w:szCs w:val="20"/>
    </w:rPr>
  </w:style>
  <w:style w:type="character" w:customStyle="1" w:styleId="ae">
    <w:name w:val="Текст сноски Знак"/>
    <w:basedOn w:val="a0"/>
    <w:link w:val="ad"/>
    <w:uiPriority w:val="99"/>
    <w:semiHidden/>
    <w:rsid w:val="004172F0"/>
    <w:rPr>
      <w:sz w:val="20"/>
      <w:szCs w:val="20"/>
    </w:rPr>
  </w:style>
  <w:style w:type="character" w:styleId="af">
    <w:name w:val="footnote reference"/>
    <w:basedOn w:val="a0"/>
    <w:uiPriority w:val="99"/>
    <w:semiHidden/>
    <w:unhideWhenUsed/>
    <w:rsid w:val="004172F0"/>
    <w:rPr>
      <w:vertAlign w:val="superscript"/>
    </w:rPr>
  </w:style>
  <w:style w:type="paragraph" w:customStyle="1" w:styleId="10">
    <w:name w:val="Без интервала1"/>
    <w:basedOn w:val="a"/>
    <w:rsid w:val="00032E29"/>
    <w:pPr>
      <w:spacing w:before="100" w:beforeAutospacing="1" w:after="100" w:afterAutospacing="1" w:line="240" w:lineRule="auto"/>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13059">
      <w:bodyDiv w:val="1"/>
      <w:marLeft w:val="0"/>
      <w:marRight w:val="0"/>
      <w:marTop w:val="0"/>
      <w:marBottom w:val="0"/>
      <w:divBdr>
        <w:top w:val="none" w:sz="0" w:space="0" w:color="auto"/>
        <w:left w:val="none" w:sz="0" w:space="0" w:color="auto"/>
        <w:bottom w:val="none" w:sz="0" w:space="0" w:color="auto"/>
        <w:right w:val="none" w:sz="0" w:space="0" w:color="auto"/>
      </w:divBdr>
    </w:div>
    <w:div w:id="455030959">
      <w:bodyDiv w:val="1"/>
      <w:marLeft w:val="0"/>
      <w:marRight w:val="0"/>
      <w:marTop w:val="0"/>
      <w:marBottom w:val="0"/>
      <w:divBdr>
        <w:top w:val="none" w:sz="0" w:space="0" w:color="auto"/>
        <w:left w:val="none" w:sz="0" w:space="0" w:color="auto"/>
        <w:bottom w:val="none" w:sz="0" w:space="0" w:color="auto"/>
        <w:right w:val="none" w:sz="0" w:space="0" w:color="auto"/>
      </w:divBdr>
    </w:div>
    <w:div w:id="485172345">
      <w:bodyDiv w:val="1"/>
      <w:marLeft w:val="0"/>
      <w:marRight w:val="0"/>
      <w:marTop w:val="0"/>
      <w:marBottom w:val="0"/>
      <w:divBdr>
        <w:top w:val="none" w:sz="0" w:space="0" w:color="auto"/>
        <w:left w:val="none" w:sz="0" w:space="0" w:color="auto"/>
        <w:bottom w:val="none" w:sz="0" w:space="0" w:color="auto"/>
        <w:right w:val="none" w:sz="0" w:space="0" w:color="auto"/>
      </w:divBdr>
    </w:div>
    <w:div w:id="804466023">
      <w:bodyDiv w:val="1"/>
      <w:marLeft w:val="0"/>
      <w:marRight w:val="0"/>
      <w:marTop w:val="0"/>
      <w:marBottom w:val="0"/>
      <w:divBdr>
        <w:top w:val="none" w:sz="0" w:space="0" w:color="auto"/>
        <w:left w:val="none" w:sz="0" w:space="0" w:color="auto"/>
        <w:bottom w:val="none" w:sz="0" w:space="0" w:color="auto"/>
        <w:right w:val="none" w:sz="0" w:space="0" w:color="auto"/>
      </w:divBdr>
    </w:div>
    <w:div w:id="1290084257">
      <w:bodyDiv w:val="1"/>
      <w:marLeft w:val="0"/>
      <w:marRight w:val="0"/>
      <w:marTop w:val="0"/>
      <w:marBottom w:val="0"/>
      <w:divBdr>
        <w:top w:val="none" w:sz="0" w:space="0" w:color="auto"/>
        <w:left w:val="none" w:sz="0" w:space="0" w:color="auto"/>
        <w:bottom w:val="none" w:sz="0" w:space="0" w:color="auto"/>
        <w:right w:val="none" w:sz="0" w:space="0" w:color="auto"/>
      </w:divBdr>
    </w:div>
    <w:div w:id="1452482167">
      <w:bodyDiv w:val="1"/>
      <w:marLeft w:val="0"/>
      <w:marRight w:val="0"/>
      <w:marTop w:val="0"/>
      <w:marBottom w:val="0"/>
      <w:divBdr>
        <w:top w:val="none" w:sz="0" w:space="0" w:color="auto"/>
        <w:left w:val="none" w:sz="0" w:space="0" w:color="auto"/>
        <w:bottom w:val="none" w:sz="0" w:space="0" w:color="auto"/>
        <w:right w:val="none" w:sz="0" w:space="0" w:color="auto"/>
      </w:divBdr>
    </w:div>
    <w:div w:id="207981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89948-35BD-4F6D-BEC3-F219B7C51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2794</Words>
  <Characters>15932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Эльвира Баймышева</dc:creator>
  <cp:keywords/>
  <dc:description/>
  <cp:lastModifiedBy>Ергеш Ақерке</cp:lastModifiedBy>
  <cp:revision>36</cp:revision>
  <cp:lastPrinted>2026-08-03T13:57:00Z</cp:lastPrinted>
  <dcterms:created xsi:type="dcterms:W3CDTF">2026-08-05T05:51:00Z</dcterms:created>
  <dcterms:modified xsi:type="dcterms:W3CDTF">2026-09-28T12:12:00Z</dcterms:modified>
</cp:coreProperties>
</file>