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D4A" w:rsidRPr="00B51C9F" w:rsidRDefault="00B51C9F" w:rsidP="00B51C9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1C9F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B51C9F">
        <w:rPr>
          <w:rFonts w:ascii="Times New Roman" w:hAnsi="Times New Roman" w:cs="Times New Roman"/>
          <w:b/>
          <w:sz w:val="28"/>
          <w:szCs w:val="28"/>
        </w:rPr>
        <w:t>Атырау</w:t>
      </w:r>
      <w:proofErr w:type="spellEnd"/>
      <w:r w:rsidRPr="00B51C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Pr="00B51C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b/>
          <w:sz w:val="28"/>
          <w:szCs w:val="28"/>
        </w:rPr>
        <w:t>Құрманғазы</w:t>
      </w:r>
      <w:proofErr w:type="spellEnd"/>
      <w:r w:rsidRPr="00B51C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B51C9F"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 w:rsidRPr="00B51C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1C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Теңіз</w:t>
      </w:r>
      <w:proofErr w:type="gramEnd"/>
      <w:r w:rsidRPr="00B51C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B51C9F">
        <w:rPr>
          <w:rFonts w:ascii="Times New Roman" w:hAnsi="Times New Roman" w:cs="Times New Roman"/>
          <w:b/>
          <w:sz w:val="28"/>
          <w:szCs w:val="28"/>
        </w:rPr>
        <w:t>ауылдық</w:t>
      </w:r>
      <w:proofErr w:type="spellEnd"/>
      <w:r w:rsidRPr="00B51C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b/>
          <w:sz w:val="28"/>
          <w:szCs w:val="28"/>
        </w:rPr>
        <w:t>округ</w:t>
      </w:r>
      <w:proofErr w:type="spellEnd"/>
      <w:r w:rsidRPr="00B51C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b/>
          <w:sz w:val="28"/>
          <w:szCs w:val="28"/>
        </w:rPr>
        <w:t>әкімінің</w:t>
      </w:r>
      <w:proofErr w:type="spellEnd"/>
      <w:r w:rsidRPr="00B51C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b/>
          <w:sz w:val="28"/>
          <w:szCs w:val="28"/>
        </w:rPr>
        <w:t>аппараты</w:t>
      </w:r>
      <w:proofErr w:type="spellEnd"/>
      <w:r w:rsidRPr="00B51C9F">
        <w:rPr>
          <w:rFonts w:ascii="Times New Roman" w:hAnsi="Times New Roman" w:cs="Times New Roman"/>
          <w:b/>
          <w:sz w:val="28"/>
          <w:szCs w:val="28"/>
        </w:rPr>
        <w:t xml:space="preserve">" </w:t>
      </w:r>
      <w:proofErr w:type="spellStart"/>
      <w:r w:rsidRPr="00B51C9F">
        <w:rPr>
          <w:rFonts w:ascii="Times New Roman" w:hAnsi="Times New Roman" w:cs="Times New Roman"/>
          <w:b/>
          <w:sz w:val="28"/>
          <w:szCs w:val="28"/>
        </w:rPr>
        <w:t>мекемесі</w:t>
      </w:r>
      <w:proofErr w:type="spellEnd"/>
      <w:r w:rsidRPr="00B51C9F">
        <w:rPr>
          <w:rFonts w:ascii="Times New Roman" w:hAnsi="Times New Roman" w:cs="Times New Roman"/>
          <w:b/>
          <w:sz w:val="28"/>
          <w:szCs w:val="28"/>
        </w:rPr>
        <w:t xml:space="preserve"> 2026 жылдың3-тоқсан </w:t>
      </w:r>
      <w:proofErr w:type="spellStart"/>
      <w:r w:rsidRPr="00B51C9F">
        <w:rPr>
          <w:rFonts w:ascii="Times New Roman" w:hAnsi="Times New Roman" w:cs="Times New Roman"/>
          <w:b/>
          <w:sz w:val="28"/>
          <w:szCs w:val="28"/>
        </w:rPr>
        <w:t>қорытындысымен</w:t>
      </w:r>
      <w:proofErr w:type="spellEnd"/>
      <w:r w:rsidRPr="00B51C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b/>
          <w:sz w:val="28"/>
          <w:szCs w:val="28"/>
        </w:rPr>
        <w:t>округ</w:t>
      </w:r>
      <w:proofErr w:type="spellEnd"/>
      <w:r w:rsidRPr="00B51C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b/>
          <w:sz w:val="28"/>
          <w:szCs w:val="28"/>
        </w:rPr>
        <w:t>әкімі</w:t>
      </w:r>
      <w:proofErr w:type="spellEnd"/>
      <w:r w:rsidRPr="00B51C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b/>
          <w:sz w:val="28"/>
          <w:szCs w:val="28"/>
        </w:rPr>
        <w:t>аппаратында</w:t>
      </w:r>
      <w:proofErr w:type="spellEnd"/>
      <w:r w:rsidRPr="00B51C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b/>
          <w:sz w:val="28"/>
          <w:szCs w:val="28"/>
        </w:rPr>
        <w:t>көрсетілген</w:t>
      </w:r>
      <w:proofErr w:type="spellEnd"/>
      <w:r w:rsidRPr="00B51C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B51C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b/>
          <w:sz w:val="28"/>
          <w:szCs w:val="28"/>
        </w:rPr>
        <w:t>қызметтер</w:t>
      </w:r>
      <w:proofErr w:type="spellEnd"/>
      <w:r w:rsidRPr="00B51C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b/>
          <w:sz w:val="28"/>
          <w:szCs w:val="28"/>
        </w:rPr>
        <w:t>туралы</w:t>
      </w:r>
      <w:bookmarkStart w:id="0" w:name="_GoBack"/>
      <w:bookmarkEnd w:id="0"/>
      <w:proofErr w:type="spellEnd"/>
    </w:p>
    <w:p w:rsidR="00B51C9F" w:rsidRDefault="00B51C9F" w:rsidP="00B51C9F">
      <w:pPr>
        <w:ind w:leftChars="899" w:left="1798" w:firstLineChars="223" w:firstLine="6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51C9F" w:rsidRPr="00B51C9F" w:rsidRDefault="00B51C9F" w:rsidP="00B51C9F">
      <w:pPr>
        <w:ind w:leftChars="899" w:left="1798" w:firstLineChars="223" w:firstLine="6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D4A" w:rsidRDefault="00B51C9F" w:rsidP="00B51C9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</w:t>
      </w:r>
      <w:r w:rsidRPr="00B51C9F">
        <w:rPr>
          <w:rFonts w:ascii="Times New Roman" w:hAnsi="Times New Roman" w:cs="Times New Roman"/>
          <w:b/>
          <w:sz w:val="28"/>
          <w:szCs w:val="28"/>
        </w:rPr>
        <w:t>А</w:t>
      </w:r>
      <w:r w:rsidRPr="00B51C9F">
        <w:rPr>
          <w:rFonts w:ascii="Times New Roman" w:hAnsi="Times New Roman" w:cs="Times New Roman"/>
          <w:b/>
          <w:sz w:val="28"/>
          <w:szCs w:val="28"/>
          <w:lang w:val="kk-KZ"/>
        </w:rPr>
        <w:t>қпарат</w:t>
      </w:r>
    </w:p>
    <w:p w:rsidR="00B51C9F" w:rsidRPr="00B51C9F" w:rsidRDefault="00B51C9F" w:rsidP="00B51C9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7D4A" w:rsidRDefault="00B51C9F" w:rsidP="00B51C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1C9F">
        <w:rPr>
          <w:rFonts w:ascii="Times New Roman" w:hAnsi="Times New Roman" w:cs="Times New Roman"/>
          <w:sz w:val="28"/>
          <w:szCs w:val="28"/>
        </w:rPr>
        <w:t xml:space="preserve"> 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proofErr w:type="spellStart"/>
      <w:proofErr w:type="gramStart"/>
      <w:r w:rsidRPr="00B51C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функцияларды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асырудың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түрі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51C9F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өтініші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жекеше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құқықтарын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бостандықтары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қаржылы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қаржылы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заңдылықтарға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тұлғаларға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көрсетуді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51C9F">
        <w:rPr>
          <w:rFonts w:ascii="Times New Roman" w:hAnsi="Times New Roman" w:cs="Times New Roman"/>
          <w:sz w:val="28"/>
          <w:szCs w:val="28"/>
        </w:rPr>
        <w:t> </w:t>
      </w:r>
    </w:p>
    <w:p w:rsidR="00B51C9F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D4A" w:rsidRDefault="00B51C9F" w:rsidP="00B51C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proofErr w:type="gramStart"/>
      <w:r w:rsidRPr="00B51C9F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алдына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қойған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міндеттердің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жоғар</w:t>
      </w:r>
      <w:r w:rsidRPr="00B51C9F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сапалы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бірдей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кедергісіз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жеткізуі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Заңмен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51C9F">
        <w:rPr>
          <w:rFonts w:ascii="Times New Roman" w:hAnsi="Times New Roman" w:cs="Times New Roman"/>
          <w:sz w:val="28"/>
          <w:szCs w:val="28"/>
        </w:rPr>
        <w:t> </w:t>
      </w:r>
    </w:p>
    <w:p w:rsidR="00B51C9F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D4A" w:rsidRDefault="00B51C9F" w:rsidP="00B51C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:</w:t>
      </w:r>
    </w:p>
    <w:p w:rsidR="00B51C9F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D4A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1C9F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Pr="00B51C9F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берушілер арқылы;</w:t>
      </w:r>
    </w:p>
    <w:p w:rsidR="00807D4A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1C9F">
        <w:rPr>
          <w:rFonts w:ascii="Times New Roman" w:hAnsi="Times New Roman" w:cs="Times New Roman"/>
          <w:sz w:val="28"/>
          <w:szCs w:val="28"/>
          <w:lang w:val="kk-KZ"/>
        </w:rPr>
        <w:t>2) Мемлекеттік корпорация арқылы</w:t>
      </w:r>
    </w:p>
    <w:p w:rsidR="00807D4A" w:rsidRDefault="00B51C9F" w:rsidP="00B51C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1C9F">
        <w:rPr>
          <w:rFonts w:ascii="Times New Roman" w:hAnsi="Times New Roman" w:cs="Times New Roman"/>
          <w:sz w:val="28"/>
          <w:szCs w:val="28"/>
        </w:rPr>
        <w:t>3) «</w:t>
      </w:r>
      <w:proofErr w:type="spellStart"/>
      <w:proofErr w:type="gramStart"/>
      <w:r w:rsidRPr="00B51C9F">
        <w:rPr>
          <w:rFonts w:ascii="Times New Roman" w:hAnsi="Times New Roman" w:cs="Times New Roman"/>
          <w:sz w:val="28"/>
          <w:szCs w:val="28"/>
        </w:rPr>
        <w:t>электронды</w:t>
      </w:r>
      <w:proofErr w:type="spellEnd"/>
      <w:proofErr w:type="gram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веб-п</w:t>
      </w:r>
      <w:r w:rsidRPr="00B51C9F">
        <w:rPr>
          <w:rFonts w:ascii="Times New Roman" w:hAnsi="Times New Roman" w:cs="Times New Roman"/>
          <w:sz w:val="28"/>
          <w:szCs w:val="28"/>
        </w:rPr>
        <w:t>орталы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жылжымалы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желінің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абоненттік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құрылғысы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. </w:t>
      </w:r>
    </w:p>
    <w:p w:rsidR="00B51C9F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D4A" w:rsidRDefault="00B51C9F" w:rsidP="00B51C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1C9F">
        <w:rPr>
          <w:rFonts w:ascii="Times New Roman" w:hAnsi="Times New Roman" w:cs="Times New Roman"/>
          <w:sz w:val="28"/>
          <w:szCs w:val="28"/>
        </w:rPr>
        <w:t>             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2020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қазандағы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№ 301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бұйрығы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</w:t>
      </w:r>
      <w:r w:rsidRPr="00B51C9F">
        <w:rPr>
          <w:rFonts w:ascii="Times New Roman" w:hAnsi="Times New Roman" w:cs="Times New Roman"/>
          <w:sz w:val="28"/>
          <w:szCs w:val="28"/>
        </w:rPr>
        <w:t>ағидаларды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Заңына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,  «</w:t>
      </w:r>
      <w:r w:rsidRPr="00B51C9F">
        <w:rPr>
          <w:rFonts w:ascii="Times New Roman" w:hAnsi="Times New Roman" w:cs="Times New Roman"/>
          <w:sz w:val="28"/>
          <w:szCs w:val="28"/>
          <w:lang w:val="kk-KZ"/>
        </w:rPr>
        <w:t xml:space="preserve">Теңіз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округ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аппараты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 6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айтқанда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:</w:t>
      </w:r>
    </w:p>
    <w:p w:rsidR="00B51C9F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D4A" w:rsidRPr="00B51C9F" w:rsidRDefault="00B51C9F" w:rsidP="00B51C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51C9F">
        <w:rPr>
          <w:rFonts w:ascii="Times New Roman" w:hAnsi="Times New Roman" w:cs="Times New Roman"/>
          <w:sz w:val="28"/>
          <w:szCs w:val="28"/>
          <w:u w:val="single"/>
          <w:lang w:val="kk-KZ"/>
        </w:rPr>
        <w:t>"Кент, ауыл жерлерінен жер учаскесін беру"</w:t>
      </w:r>
    </w:p>
    <w:p w:rsidR="00B51C9F" w:rsidRPr="00B51C9F" w:rsidRDefault="00B51C9F" w:rsidP="00B51C9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D4A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</w:rPr>
      </w:pPr>
      <w:r w:rsidRPr="00B51C9F">
        <w:rPr>
          <w:rFonts w:ascii="Times New Roman" w:hAnsi="Times New Roman" w:cs="Times New Roman"/>
          <w:sz w:val="28"/>
          <w:szCs w:val="28"/>
          <w:lang w:val="kk-KZ"/>
        </w:rPr>
        <w:t>Мемлекеттік қызмет көрсетудің тәсілдері "Электронд</w:t>
      </w:r>
      <w:r w:rsidRPr="00B51C9F">
        <w:rPr>
          <w:rFonts w:ascii="Times New Roman" w:hAnsi="Times New Roman" w:cs="Times New Roman"/>
          <w:sz w:val="28"/>
          <w:szCs w:val="28"/>
          <w:lang w:val="kk-KZ"/>
        </w:rPr>
        <w:t xml:space="preserve">ық үкіметтің" веб-порталы (бұдан әрі – портал) және "Азаматтарға арналған үкімет" мемлекеттік корпорациясы арқылы.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көсету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кезең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сұралып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мәлімделген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мүмкіндігін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айқындау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у</w:t>
      </w:r>
      <w:r w:rsidRPr="00B51C9F">
        <w:rPr>
          <w:rFonts w:ascii="Times New Roman" w:hAnsi="Times New Roman" w:cs="Times New Roman"/>
          <w:sz w:val="28"/>
          <w:szCs w:val="28"/>
        </w:rPr>
        <w:t>часкесін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актісін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сәулет-жоспарлау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тапсырмасын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инженерлік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желілерге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қосылуға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шарттарды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топографияны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– 28 (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жиырма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сегіз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.</w:t>
      </w:r>
    </w:p>
    <w:p w:rsidR="00807D4A" w:rsidRDefault="00B51C9F" w:rsidP="00B51C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кезең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актісін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келісу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</w:t>
      </w:r>
      <w:r w:rsidRPr="00B51C9F">
        <w:rPr>
          <w:rFonts w:ascii="Times New Roman" w:hAnsi="Times New Roman" w:cs="Times New Roman"/>
          <w:sz w:val="28"/>
          <w:szCs w:val="28"/>
        </w:rPr>
        <w:t>лушы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жұмыстардың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қызметтері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ақы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жоспарды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беру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шығару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lastRenderedPageBreak/>
        <w:t>өтеулі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шартын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жасасу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r w:rsidRPr="00B51C9F">
        <w:rPr>
          <w:rFonts w:ascii="Times New Roman" w:hAnsi="Times New Roman" w:cs="Times New Roman"/>
          <w:sz w:val="28"/>
          <w:szCs w:val="28"/>
        </w:rPr>
        <w:t>– 18 (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он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сегіз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.</w:t>
      </w:r>
    </w:p>
    <w:p w:rsidR="00B51C9F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D4A" w:rsidRPr="00B51C9F" w:rsidRDefault="00B51C9F" w:rsidP="00B51C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51C9F">
        <w:rPr>
          <w:rFonts w:ascii="Times New Roman" w:hAnsi="Times New Roman" w:cs="Times New Roman"/>
          <w:sz w:val="28"/>
          <w:szCs w:val="28"/>
          <w:u w:val="single"/>
          <w:lang w:val="kk-KZ"/>
        </w:rPr>
        <w:t>Жер учаскесінің нысаналы мақсатын өзгертуге шешім беру.</w:t>
      </w:r>
    </w:p>
    <w:p w:rsidR="00B51C9F" w:rsidRPr="00B51C9F" w:rsidRDefault="00B51C9F" w:rsidP="00B51C9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D4A" w:rsidRDefault="00B51C9F" w:rsidP="00B51C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1C9F">
        <w:rPr>
          <w:rFonts w:ascii="Times New Roman" w:hAnsi="Times New Roman" w:cs="Times New Roman"/>
          <w:sz w:val="28"/>
          <w:szCs w:val="28"/>
          <w:lang w:val="kk-KZ"/>
        </w:rPr>
        <w:t>Мемлекеттік қызметті көрсету  тәсілдері "Электрондық үкіметтің" веб-порталы (бұдан әрі – портал) және "Азаматтарға арналған үкімет" мемлекеттік корпорациясы арқыл</w:t>
      </w:r>
      <w:r w:rsidRPr="00B51C9F">
        <w:rPr>
          <w:rFonts w:ascii="Times New Roman" w:hAnsi="Times New Roman" w:cs="Times New Roman"/>
          <w:sz w:val="28"/>
          <w:szCs w:val="28"/>
          <w:lang w:val="kk-KZ"/>
        </w:rPr>
        <w:t xml:space="preserve">ы. </w:t>
      </w:r>
      <w:proofErr w:type="spellStart"/>
      <w:proofErr w:type="gramStart"/>
      <w:r w:rsidRPr="00B51C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    13 /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он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51C9F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D4A" w:rsidRPr="00B51C9F" w:rsidRDefault="00B51C9F" w:rsidP="00B51C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1C9F">
        <w:rPr>
          <w:rFonts w:ascii="Times New Roman" w:hAnsi="Times New Roman" w:cs="Times New Roman"/>
          <w:sz w:val="28"/>
          <w:szCs w:val="28"/>
          <w:u w:val="single"/>
          <w:lang w:val="kk-KZ"/>
        </w:rPr>
        <w:t>Жер учаскесін алу үшін кезекке қою</w:t>
      </w:r>
    </w:p>
    <w:p w:rsidR="00B51C9F" w:rsidRPr="00B51C9F" w:rsidRDefault="00B51C9F" w:rsidP="00B51C9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1C9F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 көрсету тәсілі "Электрондық үкіметтің" веб-порталы (бұдан әрі – портал) арқылы. </w:t>
      </w:r>
      <w:proofErr w:type="spellStart"/>
      <w:proofErr w:type="gramStart"/>
      <w:r w:rsidRPr="00B51C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минут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51C9F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D4A" w:rsidRPr="00B51C9F" w:rsidRDefault="00B51C9F" w:rsidP="00B51C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1C9F">
        <w:rPr>
          <w:rFonts w:ascii="Times New Roman" w:hAnsi="Times New Roman" w:cs="Times New Roman"/>
          <w:sz w:val="28"/>
          <w:szCs w:val="28"/>
          <w:u w:val="single"/>
          <w:lang w:val="kk-KZ"/>
        </w:rPr>
        <w:t>"Жер учаскесін ж</w:t>
      </w:r>
      <w:r w:rsidRPr="00B51C9F">
        <w:rPr>
          <w:rFonts w:ascii="Times New Roman" w:hAnsi="Times New Roman" w:cs="Times New Roman"/>
          <w:sz w:val="28"/>
          <w:szCs w:val="28"/>
          <w:u w:val="single"/>
          <w:lang w:val="kk-KZ"/>
        </w:rPr>
        <w:t>еке меншікке ақысын бірден төлеп не бөліп төлеу арқылы сату"</w:t>
      </w:r>
      <w:r w:rsidRPr="00B51C9F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қызметті көрсету тәсілі "Электрондық үкіметтің" веб-порталы (бұдан әрі – портал) және көрсетілетін қызметті берушінің кеңсесі арқылы.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5 /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бес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. </w:t>
      </w:r>
    </w:p>
    <w:p w:rsidR="00B51C9F" w:rsidRPr="00B51C9F" w:rsidRDefault="00B51C9F" w:rsidP="00B51C9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D4A" w:rsidRPr="00B51C9F" w:rsidRDefault="00B51C9F" w:rsidP="00B51C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51C9F">
        <w:rPr>
          <w:rFonts w:ascii="Times New Roman" w:hAnsi="Times New Roman" w:cs="Times New Roman"/>
          <w:sz w:val="28"/>
          <w:szCs w:val="28"/>
          <w:u w:val="single"/>
          <w:lang w:val="kk-KZ"/>
        </w:rPr>
        <w:t>"Ж</w:t>
      </w:r>
      <w:r w:rsidRPr="00B51C9F">
        <w:rPr>
          <w:rFonts w:ascii="Times New Roman" w:hAnsi="Times New Roman" w:cs="Times New Roman"/>
          <w:sz w:val="28"/>
          <w:szCs w:val="28"/>
          <w:u w:val="single"/>
          <w:lang w:val="kk-KZ"/>
        </w:rPr>
        <w:t>ер учаскесінің жалдау мерзімін ұзарту".</w:t>
      </w:r>
    </w:p>
    <w:p w:rsidR="00B51C9F" w:rsidRPr="00B51C9F" w:rsidRDefault="00B51C9F" w:rsidP="00B51C9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D4A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1C9F">
        <w:rPr>
          <w:rFonts w:ascii="Times New Roman" w:hAnsi="Times New Roman" w:cs="Times New Roman"/>
          <w:sz w:val="28"/>
          <w:szCs w:val="28"/>
          <w:lang w:val="kk-KZ"/>
        </w:rPr>
        <w:t>Мемлекеттік қызметті көрсету тәсілі 1) көрсетілетін қызметті берушінің кеңсесі;</w:t>
      </w:r>
    </w:p>
    <w:p w:rsidR="00807D4A" w:rsidRDefault="00B51C9F" w:rsidP="00B51C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1C9F">
        <w:rPr>
          <w:rFonts w:ascii="Times New Roman" w:hAnsi="Times New Roman" w:cs="Times New Roman"/>
          <w:sz w:val="28"/>
          <w:szCs w:val="28"/>
        </w:rPr>
        <w:t>2) "</w:t>
      </w:r>
      <w:proofErr w:type="spellStart"/>
      <w:proofErr w:type="gramStart"/>
      <w:r w:rsidRPr="00B51C9F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proofErr w:type="gram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" www.egov.kz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веб-порталы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портал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).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10 /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он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.</w:t>
      </w:r>
    </w:p>
    <w:p w:rsidR="00B51C9F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D4A" w:rsidRPr="00B51C9F" w:rsidRDefault="00B51C9F" w:rsidP="00B51C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51C9F">
        <w:rPr>
          <w:rFonts w:ascii="Times New Roman" w:hAnsi="Times New Roman" w:cs="Times New Roman"/>
          <w:sz w:val="28"/>
          <w:szCs w:val="28"/>
          <w:u w:val="single"/>
          <w:lang w:val="kk-KZ"/>
        </w:rPr>
        <w:t>Сауда-саттықты (ко</w:t>
      </w:r>
      <w:r w:rsidRPr="00B51C9F">
        <w:rPr>
          <w:rFonts w:ascii="Times New Roman" w:hAnsi="Times New Roman" w:cs="Times New Roman"/>
          <w:sz w:val="28"/>
          <w:szCs w:val="28"/>
          <w:u w:val="single"/>
          <w:lang w:val="kk-KZ"/>
        </w:rPr>
        <w:t>нкурстарды, аукциондарды) өткізуді талап етпейтін мемлекет меншігіндегі жер учаскелеріне құқықтарды алу.</w:t>
      </w:r>
    </w:p>
    <w:p w:rsidR="00B51C9F" w:rsidRPr="00B51C9F" w:rsidRDefault="00B51C9F" w:rsidP="00B51C9F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807D4A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</w:rPr>
      </w:pPr>
      <w:r w:rsidRPr="00B51C9F">
        <w:rPr>
          <w:rFonts w:ascii="Times New Roman" w:hAnsi="Times New Roman" w:cs="Times New Roman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51C9F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қызметтерді көрсету тәсілі - электрондық (ішінара автоматтандырылған)/ қағаз түрінде.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кезең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сұралып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аумақты</w:t>
      </w:r>
      <w:r w:rsidRPr="00B51C9F">
        <w:rPr>
          <w:rFonts w:ascii="Times New Roman" w:hAnsi="Times New Roman" w:cs="Times New Roman"/>
          <w:sz w:val="28"/>
          <w:szCs w:val="28"/>
        </w:rPr>
        <w:t>қ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аймақтарға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бөлуге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мәлімделген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мүмкіндігін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айқындау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ала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мекен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шегінде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объектілер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салуды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қоспағанда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объектілер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салу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сұраған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қорытындыс</w:t>
      </w:r>
      <w:r w:rsidRPr="00B51C9F">
        <w:rPr>
          <w:rFonts w:ascii="Times New Roman" w:hAnsi="Times New Roman" w:cs="Times New Roman"/>
          <w:sz w:val="28"/>
          <w:szCs w:val="28"/>
        </w:rPr>
        <w:t>ын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.</w:t>
      </w:r>
    </w:p>
    <w:p w:rsidR="00807D4A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кезең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беру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алу-сату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шартын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шартын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жасасу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орналастыру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баст</w:t>
      </w:r>
      <w:r w:rsidRPr="00B51C9F">
        <w:rPr>
          <w:rFonts w:ascii="Times New Roman" w:hAnsi="Times New Roman" w:cs="Times New Roman"/>
          <w:sz w:val="28"/>
          <w:szCs w:val="28"/>
        </w:rPr>
        <w:t>ап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.</w:t>
      </w:r>
    </w:p>
    <w:p w:rsidR="00807D4A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</w:rPr>
      </w:pPr>
      <w:r w:rsidRPr="00B51C9F">
        <w:rPr>
          <w:rFonts w:ascii="Times New Roman" w:hAnsi="Times New Roman" w:cs="Times New Roman"/>
          <w:sz w:val="28"/>
          <w:szCs w:val="28"/>
        </w:rPr>
        <w:t>           </w:t>
      </w:r>
      <w:r w:rsidRPr="00B51C9F">
        <w:rPr>
          <w:rFonts w:ascii="Times New Roman" w:hAnsi="Times New Roman" w:cs="Times New Roman"/>
          <w:sz w:val="28"/>
          <w:szCs w:val="28"/>
          <w:lang w:val="kk-KZ"/>
        </w:rPr>
        <w:t xml:space="preserve">Теңіз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2026  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 3-тоқсан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қорытындысымен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 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r w:rsidRPr="00B51C9F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.</w:t>
      </w:r>
    </w:p>
    <w:p w:rsidR="00807D4A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</w:rPr>
      </w:pPr>
      <w:r w:rsidRPr="00B51C9F">
        <w:rPr>
          <w:rFonts w:ascii="Times New Roman" w:hAnsi="Times New Roman" w:cs="Times New Roman"/>
          <w:sz w:val="28"/>
          <w:szCs w:val="28"/>
        </w:rPr>
        <w:lastRenderedPageBreak/>
        <w:t xml:space="preserve">           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Кент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беру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"- </w:t>
      </w:r>
      <w:r w:rsidRPr="00B51C9F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, "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меншікке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ақысын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төлеп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бөліп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сату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"- </w:t>
      </w:r>
      <w:r w:rsidRPr="00B51C9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, "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жалдау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мерзімін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ұзарту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1C9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B51C9F">
        <w:rPr>
          <w:rFonts w:ascii="Times New Roman" w:hAnsi="Times New Roman" w:cs="Times New Roman"/>
          <w:sz w:val="28"/>
          <w:szCs w:val="28"/>
        </w:rPr>
        <w:t xml:space="preserve"> -  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. </w:t>
      </w:r>
    </w:p>
    <w:p w:rsidR="00807D4A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</w:rPr>
      </w:pPr>
      <w:r w:rsidRPr="00B51C9F">
        <w:rPr>
          <w:rFonts w:ascii="Times New Roman" w:hAnsi="Times New Roman" w:cs="Times New Roman"/>
          <w:sz w:val="28"/>
          <w:szCs w:val="28"/>
        </w:rPr>
        <w:t>             </w:t>
      </w:r>
      <w:proofErr w:type="spellStart"/>
      <w:proofErr w:type="gramStart"/>
      <w:r w:rsidRPr="00B51C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Заңына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кешіктіріліп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қаралған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51C9F">
        <w:rPr>
          <w:rFonts w:ascii="Times New Roman" w:hAnsi="Times New Roman" w:cs="Times New Roman"/>
          <w:sz w:val="28"/>
          <w:szCs w:val="28"/>
        </w:rPr>
        <w:t> </w:t>
      </w:r>
    </w:p>
    <w:p w:rsidR="00807D4A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</w:rPr>
      </w:pPr>
      <w:r w:rsidRPr="00B51C9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Ғимараттың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көрнекі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жерінде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қызметтің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стандарттары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регламенттері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ақпараттар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жазылған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51C9F">
        <w:rPr>
          <w:rFonts w:ascii="Times New Roman" w:hAnsi="Times New Roman" w:cs="Times New Roman"/>
          <w:sz w:val="28"/>
          <w:szCs w:val="28"/>
        </w:rPr>
        <w:t>стенділері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 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орналастырылған</w:t>
      </w:r>
      <w:proofErr w:type="spellEnd"/>
      <w:proofErr w:type="gramEnd"/>
      <w:r w:rsidRPr="00B51C9F">
        <w:rPr>
          <w:rFonts w:ascii="Times New Roman" w:hAnsi="Times New Roman" w:cs="Times New Roman"/>
          <w:sz w:val="28"/>
          <w:szCs w:val="28"/>
        </w:rPr>
        <w:t>. </w:t>
      </w:r>
    </w:p>
    <w:p w:rsidR="00807D4A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</w:rPr>
      </w:pPr>
      <w:r w:rsidRPr="00B51C9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көрсететін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органдарда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халықты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сауаттыл</w:t>
      </w:r>
      <w:r w:rsidRPr="00B51C9F">
        <w:rPr>
          <w:rFonts w:ascii="Times New Roman" w:hAnsi="Times New Roman" w:cs="Times New Roman"/>
          <w:sz w:val="28"/>
          <w:szCs w:val="28"/>
        </w:rPr>
        <w:t>ыққа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округ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ғимаратында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маман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бекітіліп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алушыларға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веб-порталы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, Е-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лицензия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, Е-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секілді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платформаларда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аудан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орталығына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бармай-</w:t>
      </w:r>
      <w:proofErr w:type="gramStart"/>
      <w:r w:rsidRPr="00B51C9F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 «</w:t>
      </w:r>
      <w:proofErr w:type="spellStart"/>
      <w:proofErr w:type="gramEnd"/>
      <w:r w:rsidRPr="00B51C9F">
        <w:rPr>
          <w:rFonts w:ascii="Times New Roman" w:hAnsi="Times New Roman" w:cs="Times New Roman"/>
          <w:sz w:val="28"/>
          <w:szCs w:val="28"/>
        </w:rPr>
        <w:t>Өз-өзіне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 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жасақталған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B51C9F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бұрыш</w:t>
      </w:r>
      <w:r w:rsidRPr="00B51C9F">
        <w:rPr>
          <w:rFonts w:ascii="Times New Roman" w:hAnsi="Times New Roman" w:cs="Times New Roman"/>
          <w:sz w:val="28"/>
          <w:szCs w:val="28"/>
        </w:rPr>
        <w:t>та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қызметтің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түрін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ала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07D4A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</w:rPr>
      </w:pPr>
      <w:r w:rsidRPr="00B51C9F">
        <w:rPr>
          <w:rFonts w:ascii="Times New Roman" w:hAnsi="Times New Roman" w:cs="Times New Roman"/>
          <w:sz w:val="28"/>
          <w:szCs w:val="28"/>
        </w:rPr>
        <w:t>            «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Өз</w:t>
      </w:r>
      <w:r w:rsidRPr="00B51C9F">
        <w:rPr>
          <w:rFonts w:ascii="Times New Roman" w:hAnsi="Times New Roman" w:cs="Times New Roman"/>
          <w:sz w:val="28"/>
          <w:szCs w:val="28"/>
        </w:rPr>
        <w:t>-өзіне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бұрышы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веб-порталынан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51C9F">
        <w:rPr>
          <w:rFonts w:ascii="Times New Roman" w:hAnsi="Times New Roman" w:cs="Times New Roman"/>
          <w:sz w:val="28"/>
          <w:szCs w:val="28"/>
          <w:lang w:val="kk-KZ"/>
        </w:rPr>
        <w:t xml:space="preserve">148 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</w:t>
      </w:r>
      <w:proofErr w:type="spellEnd"/>
      <w:r w:rsidRPr="00B51C9F">
        <w:rPr>
          <w:rFonts w:ascii="Times New Roman" w:hAnsi="Times New Roman" w:cs="Times New Roman"/>
          <w:sz w:val="28"/>
          <w:szCs w:val="28"/>
          <w:lang w:val="kk-KZ"/>
        </w:rPr>
        <w:t>з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мет</w:t>
      </w:r>
      <w:proofErr w:type="spellEnd"/>
      <w:proofErr w:type="gram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.  </w:t>
      </w:r>
    </w:p>
    <w:p w:rsidR="00807D4A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</w:rPr>
      </w:pPr>
      <w:r w:rsidRPr="00B51C9F">
        <w:rPr>
          <w:rFonts w:ascii="Times New Roman" w:hAnsi="Times New Roman" w:cs="Times New Roman"/>
          <w:sz w:val="28"/>
          <w:szCs w:val="28"/>
        </w:rPr>
        <w:t>   </w:t>
      </w:r>
      <w:proofErr w:type="spellStart"/>
      <w:proofErr w:type="gramStart"/>
      <w:r w:rsidRPr="00B51C9F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журнал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ашылып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тіркеліп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отырады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07D4A" w:rsidRPr="00B51C9F" w:rsidRDefault="00B51C9F" w:rsidP="00B51C9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1C9F">
        <w:rPr>
          <w:rFonts w:ascii="Times New Roman" w:hAnsi="Times New Roman" w:cs="Times New Roman"/>
          <w:sz w:val="28"/>
          <w:szCs w:val="28"/>
        </w:rPr>
        <w:t>ҚР</w:t>
      </w:r>
      <w:r w:rsidRPr="00B51C9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Заңына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заңнаманың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бұзылу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фактілері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C9F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B51C9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51C9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07D4A" w:rsidRPr="00B51C9F" w:rsidSect="00B51C9F">
      <w:pgSz w:w="11906" w:h="16838"/>
      <w:pgMar w:top="1418" w:right="851" w:bottom="1418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311BF"/>
    <w:multiLevelType w:val="hybridMultilevel"/>
    <w:tmpl w:val="DB3AE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00807D4A"/>
    <w:rsid w:val="00360B39"/>
    <w:rsid w:val="00807D4A"/>
    <w:rsid w:val="00B51C9F"/>
    <w:rsid w:val="12F43C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7D4A"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unhideWhenUsed/>
    <w:rsid w:val="00B51C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784</Words>
  <Characters>4471</Characters>
  <Application>Microsoft Office Word</Application>
  <DocSecurity>0</DocSecurity>
  <Lines>37</Lines>
  <Paragraphs>10</Paragraphs>
  <ScaleCrop>false</ScaleCrop>
  <Company/>
  <LinksUpToDate>false</LinksUpToDate>
  <CharactersWithSpaces>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ganyu</dc:creator>
  <cp:lastModifiedBy>Ganyushkino Ganyushkino</cp:lastModifiedBy>
  <cp:revision>2</cp:revision>
  <dcterms:created xsi:type="dcterms:W3CDTF">2026-10-05T10:07:00Z</dcterms:created>
  <dcterms:modified xsi:type="dcterms:W3CDTF">2026-10-05T11:54:00Z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eyJoZGlkIjoiZDhjZjViM2ZlYWY4NWNhZTJjOTEwZGE1MjYzZjkxZjcifQ==</vt:lpwstr>
  </property>
  <property fmtid="{D5CDD505-2E9C-101B-9397-08002B2CF9AE}" pid="4" name="ICV">
    <vt:lpwstr>09ED3EDF79BE4744A0D4E6F3494854E8_13</vt:lpwstr>
  </property>
</Properties>
</file>