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741"/>
        <w:tblW w:w="10751" w:type="dxa"/>
        <w:tblLayout w:type="fixed"/>
        <w:tblLook w:val="01E0" w:firstRow="1" w:lastRow="1" w:firstColumn="1" w:lastColumn="1" w:noHBand="0" w:noVBand="0"/>
      </w:tblPr>
      <w:tblGrid>
        <w:gridCol w:w="426"/>
        <w:gridCol w:w="3936"/>
        <w:gridCol w:w="2126"/>
        <w:gridCol w:w="4263"/>
      </w:tblGrid>
      <w:tr w:rsidR="00470639" w:rsidRPr="000A04C0" w14:paraId="55852430" w14:textId="77777777" w:rsidTr="00470639">
        <w:trPr>
          <w:trHeight w:val="1348"/>
        </w:trPr>
        <w:tc>
          <w:tcPr>
            <w:tcW w:w="4362" w:type="dxa"/>
            <w:gridSpan w:val="2"/>
          </w:tcPr>
          <w:p w14:paraId="06AB0436" w14:textId="77777777" w:rsidR="00470639" w:rsidRPr="006B1EAB" w:rsidRDefault="00470639" w:rsidP="00470639">
            <w:pPr>
              <w:overflowPunct w:val="0"/>
              <w:autoSpaceDE w:val="0"/>
              <w:autoSpaceDN w:val="0"/>
              <w:adjustRightInd w:val="0"/>
              <w:spacing w:line="240" w:lineRule="atLeast"/>
              <w:ind w:right="459"/>
              <w:jc w:val="center"/>
              <w:rPr>
                <w:b/>
                <w:bCs/>
                <w:color w:val="3399FF"/>
                <w:sz w:val="20"/>
                <w:szCs w:val="20"/>
                <w:lang w:val="kk-KZ"/>
              </w:rPr>
            </w:pPr>
            <w:r w:rsidRPr="006B1EAB">
              <w:rPr>
                <w:b/>
                <w:bCs/>
                <w:color w:val="3399FF"/>
                <w:sz w:val="20"/>
                <w:szCs w:val="20"/>
                <w:lang w:val="kk-KZ"/>
              </w:rPr>
              <w:t>ҚОСТАНАЙ ОБЛЫСЫ</w:t>
            </w:r>
          </w:p>
          <w:p w14:paraId="69CD30DB" w14:textId="77777777" w:rsidR="00470639" w:rsidRPr="006B1EAB" w:rsidRDefault="00470639" w:rsidP="00470639">
            <w:pPr>
              <w:overflowPunct w:val="0"/>
              <w:autoSpaceDE w:val="0"/>
              <w:autoSpaceDN w:val="0"/>
              <w:adjustRightInd w:val="0"/>
              <w:spacing w:line="240" w:lineRule="atLeast"/>
              <w:ind w:right="459"/>
              <w:jc w:val="center"/>
              <w:rPr>
                <w:b/>
                <w:bCs/>
                <w:color w:val="3399FF"/>
                <w:sz w:val="20"/>
                <w:szCs w:val="20"/>
                <w:lang w:val="kk-KZ"/>
              </w:rPr>
            </w:pPr>
            <w:r w:rsidRPr="006B1EAB">
              <w:rPr>
                <w:b/>
                <w:bCs/>
                <w:color w:val="3399FF"/>
                <w:sz w:val="20"/>
                <w:szCs w:val="20"/>
                <w:lang w:val="kk-KZ"/>
              </w:rPr>
              <w:t>ҚОСТАНАЙ ҚАЛАСЫНЫҢ</w:t>
            </w:r>
          </w:p>
          <w:p w14:paraId="7FD825F5" w14:textId="77777777" w:rsidR="00470639" w:rsidRPr="006B1EAB" w:rsidRDefault="00470639" w:rsidP="00470639">
            <w:pPr>
              <w:overflowPunct w:val="0"/>
              <w:autoSpaceDE w:val="0"/>
              <w:autoSpaceDN w:val="0"/>
              <w:adjustRightInd w:val="0"/>
              <w:spacing w:line="240" w:lineRule="atLeast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6B1EAB">
              <w:rPr>
                <w:b/>
                <w:bCs/>
                <w:color w:val="3399FF"/>
                <w:sz w:val="20"/>
                <w:szCs w:val="20"/>
                <w:lang w:val="kk-KZ"/>
              </w:rPr>
              <w:t>ӘКІМДІГІ</w:t>
            </w:r>
          </w:p>
        </w:tc>
        <w:tc>
          <w:tcPr>
            <w:tcW w:w="2126" w:type="dxa"/>
          </w:tcPr>
          <w:p w14:paraId="2235377E" w14:textId="42C82568" w:rsidR="00470639" w:rsidRPr="006B1EAB" w:rsidRDefault="00470639" w:rsidP="00470639">
            <w:pPr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rPr>
                <w:lang w:val="kk-KZ"/>
              </w:rPr>
            </w:pPr>
            <w:r w:rsidRPr="00BC5DE6">
              <w:rPr>
                <w:noProof/>
              </w:rPr>
              <w:drawing>
                <wp:inline distT="0" distB="0" distL="0" distR="0" wp14:anchorId="1F4A7659" wp14:editId="7C3CC7C1">
                  <wp:extent cx="971550" cy="971550"/>
                  <wp:effectExtent l="0" t="0" r="0" b="0"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</w:tcPr>
          <w:p w14:paraId="6E9EB09E" w14:textId="77777777" w:rsidR="00470639" w:rsidRPr="006B1EAB" w:rsidRDefault="00470639" w:rsidP="00470639">
            <w:pPr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bCs/>
                <w:color w:val="3399FF"/>
                <w:sz w:val="20"/>
                <w:szCs w:val="20"/>
                <w:lang w:val="kk-KZ"/>
              </w:rPr>
            </w:pPr>
            <w:r w:rsidRPr="006B1EAB">
              <w:rPr>
                <w:b/>
                <w:bCs/>
                <w:color w:val="3399FF"/>
                <w:sz w:val="20"/>
                <w:szCs w:val="20"/>
                <w:lang w:val="kk-KZ"/>
              </w:rPr>
              <w:t>АКИМАТ</w:t>
            </w:r>
          </w:p>
          <w:p w14:paraId="58EA810D" w14:textId="77777777" w:rsidR="00470639" w:rsidRPr="006B1EAB" w:rsidRDefault="00470639" w:rsidP="00470639">
            <w:pPr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bCs/>
                <w:color w:val="3399FF"/>
                <w:sz w:val="20"/>
                <w:szCs w:val="20"/>
                <w:lang w:val="kk-KZ"/>
              </w:rPr>
            </w:pPr>
            <w:r w:rsidRPr="006B1EAB">
              <w:rPr>
                <w:b/>
                <w:bCs/>
                <w:color w:val="3399FF"/>
                <w:sz w:val="20"/>
                <w:szCs w:val="20"/>
                <w:lang w:val="kk-KZ"/>
              </w:rPr>
              <w:t>ГОРОДА КОСТАНАЯ</w:t>
            </w:r>
          </w:p>
          <w:p w14:paraId="3765C00A" w14:textId="77777777" w:rsidR="00470639" w:rsidRPr="006B1EAB" w:rsidRDefault="00470639" w:rsidP="00470639">
            <w:pPr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6B1EAB">
              <w:rPr>
                <w:b/>
                <w:bCs/>
                <w:color w:val="3399FF"/>
                <w:sz w:val="20"/>
                <w:szCs w:val="20"/>
                <w:lang w:val="kk-KZ"/>
              </w:rPr>
              <w:t>КОСТАНАЙСКОЙ ОБЛАСТИ</w:t>
            </w:r>
          </w:p>
        </w:tc>
      </w:tr>
      <w:tr w:rsidR="00470639" w:rsidRPr="006B1EAB" w14:paraId="12F938DD" w14:textId="77777777" w:rsidTr="00470639">
        <w:trPr>
          <w:gridBefore w:val="1"/>
          <w:wBefore w:w="426" w:type="dxa"/>
          <w:trHeight w:val="591"/>
        </w:trPr>
        <w:tc>
          <w:tcPr>
            <w:tcW w:w="3936" w:type="dxa"/>
          </w:tcPr>
          <w:p w14:paraId="6FCA1622" w14:textId="77777777" w:rsidR="00470639" w:rsidRPr="006B1EAB" w:rsidRDefault="00470639" w:rsidP="00470639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tLeast"/>
              <w:ind w:right="459"/>
              <w:jc w:val="center"/>
              <w:rPr>
                <w:b/>
                <w:bCs/>
                <w:color w:val="3399FF"/>
              </w:rPr>
            </w:pPr>
          </w:p>
          <w:p w14:paraId="36C0083E" w14:textId="77777777" w:rsidR="00470639" w:rsidRPr="006B1EAB" w:rsidRDefault="00470639" w:rsidP="00470639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tLeast"/>
              <w:ind w:right="459"/>
              <w:jc w:val="center"/>
              <w:rPr>
                <w:b/>
                <w:bCs/>
                <w:color w:val="3399FF"/>
              </w:rPr>
            </w:pPr>
            <w:r w:rsidRPr="006B1EAB">
              <w:rPr>
                <w:b/>
                <w:bCs/>
                <w:color w:val="3399FF"/>
                <w:lang w:val="kk-KZ"/>
              </w:rPr>
              <w:t>ҚАУЛЫ</w:t>
            </w:r>
          </w:p>
        </w:tc>
        <w:tc>
          <w:tcPr>
            <w:tcW w:w="2126" w:type="dxa"/>
          </w:tcPr>
          <w:p w14:paraId="00090FF7" w14:textId="4BEF1039" w:rsidR="00470639" w:rsidRPr="006B1EAB" w:rsidRDefault="00470639" w:rsidP="00470639">
            <w:pPr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rPr>
                <w:lang w:val="kk-KZ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27666C03" wp14:editId="2E81FDB7">
                      <wp:simplePos x="0" y="0"/>
                      <wp:positionH relativeFrom="column">
                        <wp:posOffset>-2570480</wp:posOffset>
                      </wp:positionH>
                      <wp:positionV relativeFrom="page">
                        <wp:posOffset>45719</wp:posOffset>
                      </wp:positionV>
                      <wp:extent cx="6411595" cy="0"/>
                      <wp:effectExtent l="0" t="0" r="0" b="0"/>
                      <wp:wrapNone/>
                      <wp:docPr id="87392843" name="Прямая соединительная линия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Aspect="1"/>
                            </wps:cNvCnPr>
                            <wps:spPr bwMode="auto">
                              <a:xfrm flipV="1">
                                <a:off x="0" y="0"/>
                                <a:ext cx="641159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3399FF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8E0120" id="Прямая соединительная линия 1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202.4pt,3.6pt" to="302.4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" strokecolor="#39f" strokeweight="1.25pt">
                      <o:lock v:ext="edit" aspectratio="t" shapetype="f"/>
                      <w10:wrap anchory="page"/>
                    </v:line>
                  </w:pict>
                </mc:Fallback>
              </mc:AlternateContent>
            </w:r>
          </w:p>
        </w:tc>
        <w:tc>
          <w:tcPr>
            <w:tcW w:w="4263" w:type="dxa"/>
          </w:tcPr>
          <w:p w14:paraId="76B6173F" w14:textId="77777777" w:rsidR="00470639" w:rsidRPr="006B1EAB" w:rsidRDefault="00470639" w:rsidP="00470639">
            <w:pPr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bCs/>
                <w:color w:val="3399FF"/>
              </w:rPr>
            </w:pPr>
          </w:p>
          <w:p w14:paraId="42A6C5A6" w14:textId="77777777" w:rsidR="00470639" w:rsidRPr="006B1EAB" w:rsidRDefault="00470639" w:rsidP="00470639">
            <w:pPr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bCs/>
                <w:color w:val="3399FF"/>
                <w:sz w:val="20"/>
                <w:szCs w:val="20"/>
                <w:lang w:val="kk-KZ"/>
              </w:rPr>
            </w:pPr>
            <w:r w:rsidRPr="006B1EAB">
              <w:rPr>
                <w:b/>
                <w:bCs/>
                <w:color w:val="3399FF"/>
              </w:rPr>
              <w:t>ПОСТАНОВЛЕНИЕ</w:t>
            </w:r>
          </w:p>
        </w:tc>
      </w:tr>
    </w:tbl>
    <w:p w14:paraId="1F48EAE8" w14:textId="6446AB9A" w:rsidR="00470639" w:rsidRPr="00470639" w:rsidRDefault="00470639" w:rsidP="00470639">
      <w:pPr>
        <w:pStyle w:val="a8"/>
        <w:rPr>
          <w:lang w:val="kk-KZ"/>
        </w:rPr>
      </w:pPr>
    </w:p>
    <w:p w14:paraId="7751956F" w14:textId="705E1488" w:rsidR="00470639" w:rsidRDefault="00470639" w:rsidP="00470639">
      <w:pPr>
        <w:pStyle w:val="a8"/>
        <w:spacing w:line="240" w:lineRule="atLeast"/>
        <w:jc w:val="center"/>
      </w:pPr>
    </w:p>
    <w:p w14:paraId="25C0A9DB" w14:textId="06DD81DB" w:rsidR="0013692F" w:rsidRPr="00470639" w:rsidRDefault="00470639" w:rsidP="00470639">
      <w:pPr>
        <w:tabs>
          <w:tab w:val="center" w:pos="4677"/>
          <w:tab w:val="right" w:pos="9355"/>
        </w:tabs>
        <w:suppressAutoHyphens/>
        <w:spacing w:line="240" w:lineRule="atLeast"/>
        <w:rPr>
          <w:color w:val="3A7298"/>
          <w:lang w:val="kk-KZ" w:eastAsia="ar-SA"/>
        </w:rPr>
      </w:pPr>
      <w:r w:rsidRPr="00F409FF">
        <w:rPr>
          <w:b/>
          <w:color w:val="3399FF"/>
          <w:u w:val="single"/>
          <w:lang w:val="kk-KZ" w:eastAsia="ar-SA"/>
        </w:rPr>
        <w:t>_202</w:t>
      </w:r>
      <w:r>
        <w:rPr>
          <w:b/>
          <w:color w:val="3399FF"/>
          <w:u w:val="single"/>
          <w:lang w:val="kk-KZ" w:eastAsia="ar-SA"/>
        </w:rPr>
        <w:t>6</w:t>
      </w:r>
      <w:r w:rsidRPr="00F409FF">
        <w:rPr>
          <w:b/>
          <w:color w:val="3399FF"/>
          <w:u w:val="single"/>
          <w:lang w:val="kk-KZ" w:eastAsia="ar-SA"/>
        </w:rPr>
        <w:t>_</w:t>
      </w:r>
      <w:r w:rsidRPr="00F409FF">
        <w:rPr>
          <w:b/>
          <w:color w:val="3399FF"/>
          <w:lang w:eastAsia="ar-SA"/>
        </w:rPr>
        <w:t xml:space="preserve">  </w:t>
      </w:r>
      <w:r w:rsidRPr="00F409FF">
        <w:rPr>
          <w:b/>
          <w:color w:val="3399FF"/>
          <w:lang w:val="kk-KZ" w:eastAsia="ar-SA"/>
        </w:rPr>
        <w:t xml:space="preserve">жылғы  </w:t>
      </w:r>
      <w:r w:rsidRPr="00F409FF">
        <w:rPr>
          <w:b/>
          <w:color w:val="3399FF"/>
          <w:u w:val="single"/>
          <w:lang w:val="kk-KZ" w:eastAsia="ar-SA"/>
        </w:rPr>
        <w:t xml:space="preserve">  2</w:t>
      </w:r>
      <w:r>
        <w:rPr>
          <w:b/>
          <w:color w:val="3399FF"/>
          <w:u w:val="single"/>
          <w:lang w:val="kk-KZ" w:eastAsia="ar-SA"/>
        </w:rPr>
        <w:t>8 қыркүйек</w:t>
      </w:r>
      <w:r w:rsidRPr="00F409FF">
        <w:rPr>
          <w:b/>
          <w:color w:val="3399FF"/>
          <w:u w:val="single"/>
          <w:lang w:val="kk-KZ" w:eastAsia="ar-SA"/>
        </w:rPr>
        <w:t xml:space="preserve"> </w:t>
      </w:r>
      <w:r w:rsidRPr="00F409FF">
        <w:rPr>
          <w:b/>
          <w:color w:val="3399FF"/>
          <w:lang w:val="kk-KZ" w:eastAsia="ar-SA"/>
        </w:rPr>
        <w:t xml:space="preserve">                                                                   </w:t>
      </w:r>
      <w:r w:rsidRPr="00F409FF">
        <w:rPr>
          <w:b/>
          <w:bCs/>
          <w:color w:val="3399FF"/>
          <w:lang w:eastAsia="ar-SA"/>
        </w:rPr>
        <w:t xml:space="preserve">№ </w:t>
      </w:r>
      <w:r w:rsidRPr="00F409FF">
        <w:rPr>
          <w:b/>
          <w:bCs/>
          <w:color w:val="3399FF"/>
          <w:u w:val="single"/>
          <w:lang w:eastAsia="ar-SA"/>
        </w:rPr>
        <w:t xml:space="preserve">      </w:t>
      </w:r>
      <w:r>
        <w:rPr>
          <w:b/>
          <w:bCs/>
          <w:color w:val="3399FF"/>
          <w:u w:val="single"/>
          <w:lang w:eastAsia="ar-SA"/>
        </w:rPr>
        <w:t>2186</w:t>
      </w:r>
      <w:r w:rsidRPr="00F409FF">
        <w:rPr>
          <w:b/>
          <w:bCs/>
          <w:color w:val="3399FF"/>
          <w:u w:val="single"/>
          <w:lang w:eastAsia="ar-SA"/>
        </w:rPr>
        <w:t>___</w:t>
      </w:r>
    </w:p>
    <w:p w14:paraId="6B410036" w14:textId="77777777" w:rsidR="00311D9F" w:rsidRDefault="00311D9F" w:rsidP="00AB569B">
      <w:pPr>
        <w:pStyle w:val="a3"/>
        <w:ind w:firstLine="0"/>
        <w:jc w:val="both"/>
        <w:rPr>
          <w:b/>
          <w:bCs/>
          <w:szCs w:val="28"/>
          <w:lang w:val="kk-KZ"/>
        </w:rPr>
      </w:pPr>
    </w:p>
    <w:p w14:paraId="6831DCCB" w14:textId="77777777" w:rsidR="00470639" w:rsidRDefault="00470639" w:rsidP="00AB569B">
      <w:pPr>
        <w:pStyle w:val="a3"/>
        <w:ind w:firstLine="0"/>
        <w:jc w:val="both"/>
        <w:rPr>
          <w:b/>
          <w:bCs/>
          <w:szCs w:val="28"/>
          <w:lang w:val="kk-KZ"/>
        </w:rPr>
      </w:pPr>
    </w:p>
    <w:p w14:paraId="37B206A9" w14:textId="77777777" w:rsidR="00AB569B" w:rsidRPr="00DA45A8" w:rsidRDefault="00885C55" w:rsidP="00885C55">
      <w:pPr>
        <w:pStyle w:val="a3"/>
        <w:ind w:right="4959" w:firstLine="0"/>
        <w:jc w:val="both"/>
        <w:rPr>
          <w:b/>
          <w:szCs w:val="28"/>
          <w:lang w:val="kk-KZ"/>
        </w:rPr>
      </w:pPr>
      <w:r w:rsidRPr="00DA45A8">
        <w:rPr>
          <w:b/>
          <w:bCs/>
          <w:szCs w:val="28"/>
          <w:lang w:val="kk-KZ"/>
        </w:rPr>
        <w:t>К</w:t>
      </w:r>
      <w:r w:rsidR="00351391" w:rsidRPr="00DA45A8">
        <w:rPr>
          <w:b/>
          <w:bCs/>
          <w:szCs w:val="28"/>
          <w:lang w:val="kk-KZ"/>
        </w:rPr>
        <w:t>оммуналдық мүлік</w:t>
      </w:r>
      <w:r w:rsidRPr="00DA45A8">
        <w:rPr>
          <w:b/>
          <w:bCs/>
          <w:szCs w:val="28"/>
          <w:lang w:val="kk-KZ"/>
        </w:rPr>
        <w:t>ті мүліктік жалдау (жалға алу) үшін</w:t>
      </w:r>
      <w:r w:rsidR="00351391" w:rsidRPr="00DA45A8">
        <w:rPr>
          <w:b/>
          <w:bCs/>
          <w:szCs w:val="28"/>
          <w:lang w:val="kk-KZ"/>
        </w:rPr>
        <w:t xml:space="preserve"> </w:t>
      </w:r>
      <w:r w:rsidRPr="00DA45A8">
        <w:rPr>
          <w:b/>
          <w:bCs/>
          <w:szCs w:val="28"/>
          <w:lang w:val="kk-KZ"/>
        </w:rPr>
        <w:t xml:space="preserve">жалдау ақысының базалық мөлшерлемесін бекіту </w:t>
      </w:r>
      <w:r w:rsidR="00351391" w:rsidRPr="00DA45A8">
        <w:rPr>
          <w:b/>
          <w:bCs/>
          <w:szCs w:val="28"/>
          <w:lang w:val="kk-KZ"/>
        </w:rPr>
        <w:t>туралы</w:t>
      </w:r>
    </w:p>
    <w:p w14:paraId="43B662BA" w14:textId="77777777" w:rsidR="00AF652C" w:rsidRPr="009260C2" w:rsidRDefault="00AF652C" w:rsidP="00AF652C">
      <w:pPr>
        <w:ind w:firstLine="720"/>
        <w:jc w:val="both"/>
        <w:rPr>
          <w:sz w:val="28"/>
          <w:szCs w:val="28"/>
          <w:lang w:val="kk-KZ"/>
        </w:rPr>
      </w:pPr>
    </w:p>
    <w:p w14:paraId="46F65189" w14:textId="77777777" w:rsidR="00AF652C" w:rsidRPr="009260C2" w:rsidRDefault="00AF652C" w:rsidP="00AF652C">
      <w:pPr>
        <w:ind w:firstLine="720"/>
        <w:jc w:val="both"/>
        <w:rPr>
          <w:sz w:val="28"/>
          <w:szCs w:val="28"/>
          <w:lang w:val="kk-KZ"/>
        </w:rPr>
      </w:pPr>
    </w:p>
    <w:p w14:paraId="72A2D80C" w14:textId="77777777" w:rsidR="00310E2F" w:rsidRPr="009260C2" w:rsidRDefault="00310E2F" w:rsidP="00885C55">
      <w:pPr>
        <w:ind w:firstLine="720"/>
        <w:jc w:val="both"/>
        <w:rPr>
          <w:b/>
          <w:sz w:val="28"/>
          <w:szCs w:val="28"/>
          <w:lang w:val="kk-KZ"/>
        </w:rPr>
      </w:pPr>
      <w:r w:rsidRPr="009260C2">
        <w:rPr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 Қазақстан Республикасы</w:t>
      </w:r>
      <w:r w:rsidR="00885C55">
        <w:rPr>
          <w:sz w:val="28"/>
          <w:szCs w:val="28"/>
          <w:lang w:val="kk-KZ"/>
        </w:rPr>
        <w:t>ның 2001 жылғы 23 қаңтардағы</w:t>
      </w:r>
      <w:r w:rsidRPr="009260C2">
        <w:rPr>
          <w:sz w:val="28"/>
          <w:szCs w:val="28"/>
          <w:lang w:val="kk-KZ"/>
        </w:rPr>
        <w:t xml:space="preserve"> Заңының </w:t>
      </w:r>
      <w:r w:rsidR="00885C55">
        <w:rPr>
          <w:sz w:val="28"/>
          <w:szCs w:val="28"/>
          <w:lang w:val="kk-KZ"/>
        </w:rPr>
        <w:t>6</w:t>
      </w:r>
      <w:r w:rsidRPr="009260C2">
        <w:rPr>
          <w:sz w:val="28"/>
          <w:szCs w:val="28"/>
          <w:lang w:val="kk-KZ"/>
        </w:rPr>
        <w:t xml:space="preserve">-бабына, </w:t>
      </w:r>
      <w:r w:rsidR="00885C55">
        <w:rPr>
          <w:sz w:val="28"/>
          <w:szCs w:val="28"/>
          <w:lang w:val="kk-KZ"/>
        </w:rPr>
        <w:t>«</w:t>
      </w:r>
      <w:r w:rsidR="00885C55" w:rsidRPr="00885C55">
        <w:rPr>
          <w:sz w:val="28"/>
          <w:szCs w:val="28"/>
          <w:lang w:val="kk-KZ"/>
        </w:rPr>
        <w:t>Мемлекеттік мүлікті мүліктік жалдауға (жалға алуға) беру қағидаларын бекіту туралы</w:t>
      </w:r>
      <w:r w:rsidR="00885C55">
        <w:rPr>
          <w:sz w:val="28"/>
          <w:szCs w:val="28"/>
          <w:lang w:val="kk-KZ"/>
        </w:rPr>
        <w:t xml:space="preserve">» </w:t>
      </w:r>
      <w:r w:rsidR="00885C55" w:rsidRPr="00885C55">
        <w:rPr>
          <w:sz w:val="28"/>
          <w:szCs w:val="28"/>
          <w:lang w:val="kk-KZ"/>
        </w:rPr>
        <w:t>Қазақстан Республикасы Ұлттық экономика министрінің 2015 жылғы 17 наурыздағы № 212 бұйрығы</w:t>
      </w:r>
      <w:r w:rsidR="00885C55">
        <w:rPr>
          <w:sz w:val="28"/>
          <w:szCs w:val="28"/>
          <w:lang w:val="kk-KZ"/>
        </w:rPr>
        <w:t>на</w:t>
      </w:r>
      <w:r w:rsidRPr="009260C2">
        <w:rPr>
          <w:sz w:val="28"/>
          <w:szCs w:val="28"/>
          <w:lang w:val="kk-KZ"/>
        </w:rPr>
        <w:t xml:space="preserve"> сәйкес Қостанай қаласының әкімдігі </w:t>
      </w:r>
      <w:r w:rsidRPr="009260C2">
        <w:rPr>
          <w:b/>
          <w:sz w:val="28"/>
          <w:szCs w:val="28"/>
          <w:lang w:val="kk-KZ"/>
        </w:rPr>
        <w:t>ҚАУЛЫ ЕТЕДІ:</w:t>
      </w:r>
    </w:p>
    <w:p w14:paraId="6C47380C" w14:textId="77777777" w:rsidR="00885C55" w:rsidRPr="00885C55" w:rsidRDefault="00885C55" w:rsidP="00885C55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885C55">
        <w:rPr>
          <w:sz w:val="28"/>
          <w:szCs w:val="28"/>
          <w:lang w:val="kk-KZ"/>
        </w:rPr>
        <w:t xml:space="preserve">Қостанай қаласының коммуналдық мүлкін мүліктік жалдауға (жалға алуға) беру кезінде жалдау ақысының базалық </w:t>
      </w:r>
      <w:r>
        <w:rPr>
          <w:sz w:val="28"/>
          <w:szCs w:val="28"/>
          <w:lang w:val="kk-KZ"/>
        </w:rPr>
        <w:t xml:space="preserve">мөлшерлемесі </w:t>
      </w:r>
      <w:r w:rsidRPr="00885C55">
        <w:rPr>
          <w:sz w:val="28"/>
          <w:szCs w:val="28"/>
          <w:lang w:val="kk-KZ"/>
        </w:rPr>
        <w:t>тиісті жылға арналған республикалық бюджет туралы Қазақстан Республикасының Заңында белгіленген 1,5 айлық есептік көрсеткіш мөлшерінде бекітілсін.</w:t>
      </w:r>
    </w:p>
    <w:p w14:paraId="033E0F96" w14:textId="77777777" w:rsidR="00DA45A8" w:rsidRPr="00DA45A8" w:rsidRDefault="00DA45A8" w:rsidP="00DA45A8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DA45A8">
        <w:rPr>
          <w:sz w:val="28"/>
          <w:szCs w:val="28"/>
          <w:lang w:val="kk-KZ"/>
        </w:rPr>
        <w:t>Осы қаулы алғаш ресми жарияланған күнінен кейін күнтізбелік он күн өткен соң қолданысқа енгізіледі.</w:t>
      </w:r>
    </w:p>
    <w:p w14:paraId="7EE89E44" w14:textId="77777777" w:rsidR="006870DF" w:rsidRDefault="006870DF" w:rsidP="00E61A58">
      <w:pPr>
        <w:tabs>
          <w:tab w:val="left" w:pos="993"/>
        </w:tabs>
        <w:jc w:val="both"/>
        <w:rPr>
          <w:sz w:val="28"/>
          <w:szCs w:val="28"/>
          <w:lang w:val="kk-KZ"/>
        </w:rPr>
      </w:pPr>
    </w:p>
    <w:p w14:paraId="3D0CA06D" w14:textId="77777777" w:rsidR="00DA45A8" w:rsidRPr="00DA45A8" w:rsidRDefault="00DA45A8" w:rsidP="00E61A58">
      <w:pPr>
        <w:tabs>
          <w:tab w:val="left" w:pos="993"/>
        </w:tabs>
        <w:jc w:val="both"/>
        <w:rPr>
          <w:sz w:val="28"/>
          <w:szCs w:val="28"/>
          <w:lang w:val="kk-KZ"/>
        </w:rPr>
      </w:pPr>
    </w:p>
    <w:p w14:paraId="28733A9C" w14:textId="77777777" w:rsidR="009262B8" w:rsidRPr="009260C2" w:rsidRDefault="004D59E0" w:rsidP="007D7DF1">
      <w:pPr>
        <w:pStyle w:val="2"/>
        <w:ind w:firstLine="709"/>
        <w:rPr>
          <w:szCs w:val="28"/>
          <w:lang w:val="kk-KZ"/>
        </w:rPr>
      </w:pPr>
      <w:r>
        <w:rPr>
          <w:szCs w:val="28"/>
          <w:lang w:val="kk-KZ"/>
        </w:rPr>
        <w:t>Әкім</w:t>
      </w: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 w:rsidR="00F93083" w:rsidRPr="009260C2">
        <w:rPr>
          <w:szCs w:val="28"/>
          <w:lang w:val="kk-KZ"/>
        </w:rPr>
        <w:tab/>
      </w:r>
      <w:r w:rsidR="00F93083" w:rsidRPr="009260C2">
        <w:rPr>
          <w:szCs w:val="28"/>
          <w:lang w:val="kk-KZ"/>
        </w:rPr>
        <w:tab/>
      </w:r>
      <w:r w:rsidR="00FC3C21">
        <w:rPr>
          <w:szCs w:val="28"/>
          <w:lang w:val="kk-KZ"/>
        </w:rPr>
        <w:tab/>
      </w:r>
      <w:r w:rsidR="00FC3C21">
        <w:rPr>
          <w:szCs w:val="28"/>
          <w:lang w:val="kk-KZ"/>
        </w:rPr>
        <w:tab/>
      </w:r>
      <w:r w:rsidR="00FC3C21">
        <w:rPr>
          <w:szCs w:val="28"/>
          <w:lang w:val="kk-KZ"/>
        </w:rPr>
        <w:tab/>
      </w:r>
      <w:r w:rsidR="00917B9E">
        <w:rPr>
          <w:szCs w:val="28"/>
          <w:lang w:val="kk-KZ"/>
        </w:rPr>
        <w:tab/>
        <w:t>М. Жүндібаев</w:t>
      </w:r>
    </w:p>
    <w:p w14:paraId="679C314F" w14:textId="77777777" w:rsidR="00DA45A8" w:rsidRDefault="00DA45A8" w:rsidP="009F50F2">
      <w:pPr>
        <w:pStyle w:val="a3"/>
        <w:ind w:firstLine="0"/>
        <w:jc w:val="center"/>
        <w:rPr>
          <w:szCs w:val="28"/>
          <w:lang w:val="kk-KZ"/>
        </w:rPr>
      </w:pPr>
    </w:p>
    <w:p w14:paraId="6E1C9E34" w14:textId="77777777" w:rsidR="00DA45A8" w:rsidRDefault="00DA45A8" w:rsidP="009F50F2">
      <w:pPr>
        <w:pStyle w:val="a3"/>
        <w:ind w:firstLine="0"/>
        <w:jc w:val="center"/>
        <w:rPr>
          <w:szCs w:val="28"/>
          <w:lang w:val="kk-KZ"/>
        </w:rPr>
      </w:pPr>
    </w:p>
    <w:p w14:paraId="5AEE306B" w14:textId="77777777" w:rsidR="00DA45A8" w:rsidRDefault="00DA45A8" w:rsidP="009F50F2">
      <w:pPr>
        <w:pStyle w:val="a3"/>
        <w:ind w:firstLine="0"/>
        <w:jc w:val="center"/>
        <w:rPr>
          <w:szCs w:val="28"/>
          <w:lang w:val="kk-KZ"/>
        </w:rPr>
      </w:pPr>
    </w:p>
    <w:p w14:paraId="7EC458B3" w14:textId="77777777" w:rsidR="00DA45A8" w:rsidRPr="00DA45A8" w:rsidRDefault="00DA45A8" w:rsidP="00DA45A8">
      <w:pPr>
        <w:pStyle w:val="a3"/>
        <w:ind w:firstLine="0"/>
        <w:rPr>
          <w:b/>
          <w:szCs w:val="28"/>
          <w:lang w:val="kk-KZ"/>
        </w:rPr>
      </w:pPr>
      <w:r w:rsidRPr="00DA45A8">
        <w:rPr>
          <w:b/>
          <w:szCs w:val="28"/>
          <w:lang w:val="kk-KZ"/>
        </w:rPr>
        <w:t>КЕЛІСІЛДІ</w:t>
      </w:r>
    </w:p>
    <w:p w14:paraId="4D8BD771" w14:textId="77777777" w:rsidR="00DA45A8" w:rsidRDefault="00DA45A8" w:rsidP="00DA45A8">
      <w:pPr>
        <w:pStyle w:val="a3"/>
        <w:ind w:firstLine="0"/>
        <w:rPr>
          <w:szCs w:val="28"/>
          <w:lang w:val="kk-KZ"/>
        </w:rPr>
      </w:pPr>
      <w:r>
        <w:rPr>
          <w:szCs w:val="28"/>
          <w:lang w:val="kk-KZ"/>
        </w:rPr>
        <w:t xml:space="preserve">Қостанай қалалық </w:t>
      </w:r>
    </w:p>
    <w:p w14:paraId="08D4F32E" w14:textId="77777777" w:rsidR="00DA45A8" w:rsidRDefault="00DA45A8" w:rsidP="00DA45A8">
      <w:pPr>
        <w:pStyle w:val="a3"/>
        <w:ind w:firstLine="0"/>
        <w:rPr>
          <w:szCs w:val="28"/>
          <w:lang w:val="kk-KZ"/>
        </w:rPr>
      </w:pPr>
      <w:r>
        <w:rPr>
          <w:szCs w:val="28"/>
          <w:lang w:val="kk-KZ"/>
        </w:rPr>
        <w:t>мәслихатының төрағасы</w:t>
      </w:r>
    </w:p>
    <w:p w14:paraId="6C81D91D" w14:textId="77777777" w:rsidR="00DA45A8" w:rsidRPr="00DC1970" w:rsidRDefault="00DA45A8" w:rsidP="00DA45A8">
      <w:pPr>
        <w:jc w:val="both"/>
        <w:rPr>
          <w:rFonts w:eastAsia="SimSun"/>
          <w:sz w:val="28"/>
          <w:szCs w:val="28"/>
          <w:lang w:val="kk-KZ"/>
        </w:rPr>
      </w:pPr>
    </w:p>
    <w:p w14:paraId="4C733096" w14:textId="77777777" w:rsidR="00C25E72" w:rsidRDefault="00DA45A8" w:rsidP="001C7CFE">
      <w:pPr>
        <w:pStyle w:val="a3"/>
        <w:ind w:firstLine="0"/>
        <w:rPr>
          <w:szCs w:val="28"/>
          <w:lang w:val="kk-KZ"/>
        </w:rPr>
      </w:pPr>
      <w:r w:rsidRPr="00DC1970">
        <w:rPr>
          <w:rFonts w:eastAsia="SimSun"/>
          <w:szCs w:val="28"/>
          <w:lang w:val="kk-KZ"/>
        </w:rPr>
        <w:t>____________</w:t>
      </w:r>
      <w:r w:rsidRPr="00DC1970">
        <w:rPr>
          <w:rFonts w:eastAsia="SimSun"/>
          <w:b/>
          <w:szCs w:val="28"/>
          <w:lang w:val="kk-KZ"/>
        </w:rPr>
        <w:t>О. Байгабулов</w:t>
      </w:r>
      <w:r w:rsidRPr="009260C2">
        <w:rPr>
          <w:szCs w:val="28"/>
          <w:lang w:val="kk-KZ"/>
        </w:rPr>
        <w:t xml:space="preserve"> </w:t>
      </w:r>
    </w:p>
    <w:p w14:paraId="7A1BB87D" w14:textId="77777777" w:rsidR="00C25E72" w:rsidRDefault="00C25E72" w:rsidP="001C7CFE">
      <w:pPr>
        <w:pStyle w:val="a3"/>
        <w:ind w:firstLine="0"/>
        <w:rPr>
          <w:szCs w:val="28"/>
          <w:lang w:val="kk-KZ"/>
        </w:rPr>
      </w:pPr>
    </w:p>
    <w:p w14:paraId="70935983" w14:textId="77777777" w:rsidR="00470639" w:rsidRDefault="00470639" w:rsidP="001C7CFE">
      <w:pPr>
        <w:pStyle w:val="a3"/>
        <w:ind w:firstLine="0"/>
        <w:rPr>
          <w:szCs w:val="28"/>
          <w:lang w:val="kk-KZ"/>
        </w:rPr>
      </w:pPr>
    </w:p>
    <w:p w14:paraId="15E27239" w14:textId="77777777" w:rsidR="00470639" w:rsidRDefault="00470639" w:rsidP="001C7CFE">
      <w:pPr>
        <w:pStyle w:val="a3"/>
        <w:ind w:firstLine="0"/>
        <w:rPr>
          <w:szCs w:val="28"/>
          <w:lang w:val="kk-KZ"/>
        </w:rPr>
      </w:pPr>
    </w:p>
    <w:p w14:paraId="148196FD" w14:textId="77777777" w:rsidR="00C25E72" w:rsidRDefault="00C25E72" w:rsidP="001C7CFE">
      <w:pPr>
        <w:pStyle w:val="a3"/>
        <w:ind w:firstLine="0"/>
        <w:rPr>
          <w:szCs w:val="28"/>
          <w:lang w:val="kk-KZ"/>
        </w:rPr>
      </w:pPr>
    </w:p>
    <w:sectPr w:rsidR="00C25E72" w:rsidSect="00236072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57BA8" w14:textId="77777777" w:rsidR="00BC7A52" w:rsidRDefault="00BC7A52">
      <w:r>
        <w:separator/>
      </w:r>
    </w:p>
  </w:endnote>
  <w:endnote w:type="continuationSeparator" w:id="0">
    <w:p w14:paraId="7640EF45" w14:textId="77777777" w:rsidR="00BC7A52" w:rsidRDefault="00BC7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B0E18" w14:textId="77777777" w:rsidR="00BC7A52" w:rsidRDefault="00BC7A52">
      <w:r>
        <w:separator/>
      </w:r>
    </w:p>
  </w:footnote>
  <w:footnote w:type="continuationSeparator" w:id="0">
    <w:p w14:paraId="4865C6D9" w14:textId="77777777" w:rsidR="00BC7A52" w:rsidRDefault="00BC7A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2931A" w14:textId="77777777" w:rsidR="00912DDA" w:rsidRPr="00912DDA" w:rsidRDefault="00912DDA">
    <w:pPr>
      <w:pStyle w:val="a8"/>
      <w:jc w:val="center"/>
      <w:rPr>
        <w:sz w:val="28"/>
      </w:rPr>
    </w:pPr>
    <w:r w:rsidRPr="00912DDA">
      <w:rPr>
        <w:sz w:val="28"/>
      </w:rPr>
      <w:fldChar w:fldCharType="begin"/>
    </w:r>
    <w:r w:rsidRPr="00912DDA">
      <w:rPr>
        <w:sz w:val="28"/>
      </w:rPr>
      <w:instrText xml:space="preserve"> PAGE   \* MERGEFORMAT </w:instrText>
    </w:r>
    <w:r w:rsidRPr="00912DDA">
      <w:rPr>
        <w:sz w:val="28"/>
      </w:rPr>
      <w:fldChar w:fldCharType="separate"/>
    </w:r>
    <w:r w:rsidR="0092042F">
      <w:rPr>
        <w:noProof/>
        <w:sz w:val="28"/>
      </w:rPr>
      <w:t>3</w:t>
    </w:r>
    <w:r w:rsidRPr="00912DDA">
      <w:rPr>
        <w:sz w:val="28"/>
      </w:rPr>
      <w:fldChar w:fldCharType="end"/>
    </w:r>
  </w:p>
  <w:p w14:paraId="339209BD" w14:textId="77777777" w:rsidR="00912DDA" w:rsidRDefault="00912DD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sz w:val="28"/>
        <w:szCs w:val="28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37117A1"/>
    <w:multiLevelType w:val="hybridMultilevel"/>
    <w:tmpl w:val="5E6CB288"/>
    <w:lvl w:ilvl="0" w:tplc="BB98497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604BCE"/>
    <w:multiLevelType w:val="hybridMultilevel"/>
    <w:tmpl w:val="B060C5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2D0B0C"/>
    <w:multiLevelType w:val="hybridMultilevel"/>
    <w:tmpl w:val="0C7659E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9206258"/>
    <w:multiLevelType w:val="hybridMultilevel"/>
    <w:tmpl w:val="0FD48DF8"/>
    <w:lvl w:ilvl="0" w:tplc="BB98497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E177373"/>
    <w:multiLevelType w:val="hybridMultilevel"/>
    <w:tmpl w:val="436CEE94"/>
    <w:lvl w:ilvl="0" w:tplc="BB98497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3CB2B72"/>
    <w:multiLevelType w:val="hybridMultilevel"/>
    <w:tmpl w:val="1584AF72"/>
    <w:lvl w:ilvl="0" w:tplc="47304EEC">
      <w:start w:val="1"/>
      <w:numFmt w:val="decimal"/>
      <w:lvlText w:val="%1."/>
      <w:lvlJc w:val="left"/>
      <w:pPr>
        <w:ind w:left="1637" w:hanging="360"/>
      </w:pPr>
      <w:rPr>
        <w:rFonts w:ascii="Times New Roman" w:eastAsia="SimSu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8" w15:restartNumberingAfterBreak="0">
    <w:nsid w:val="72050AFD"/>
    <w:multiLevelType w:val="hybridMultilevel"/>
    <w:tmpl w:val="4412ED14"/>
    <w:lvl w:ilvl="0" w:tplc="97F05A8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8F22312"/>
    <w:multiLevelType w:val="hybridMultilevel"/>
    <w:tmpl w:val="89342384"/>
    <w:lvl w:ilvl="0" w:tplc="C204CC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D77CCB"/>
    <w:multiLevelType w:val="hybridMultilevel"/>
    <w:tmpl w:val="81645370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 w16cid:durableId="1882204645">
    <w:abstractNumId w:val="10"/>
  </w:num>
  <w:num w:numId="2" w16cid:durableId="1220360407">
    <w:abstractNumId w:val="3"/>
  </w:num>
  <w:num w:numId="3" w16cid:durableId="1471481398">
    <w:abstractNumId w:val="8"/>
  </w:num>
  <w:num w:numId="4" w16cid:durableId="524485957">
    <w:abstractNumId w:val="6"/>
  </w:num>
  <w:num w:numId="5" w16cid:durableId="2091921594">
    <w:abstractNumId w:val="2"/>
  </w:num>
  <w:num w:numId="6" w16cid:durableId="611328488">
    <w:abstractNumId w:val="5"/>
  </w:num>
  <w:num w:numId="7" w16cid:durableId="140079573">
    <w:abstractNumId w:val="4"/>
  </w:num>
  <w:num w:numId="8" w16cid:durableId="168762033">
    <w:abstractNumId w:val="9"/>
  </w:num>
  <w:num w:numId="9" w16cid:durableId="1022974701">
    <w:abstractNumId w:val="1"/>
  </w:num>
  <w:num w:numId="10" w16cid:durableId="1752198321">
    <w:abstractNumId w:val="0"/>
  </w:num>
  <w:num w:numId="11" w16cid:durableId="224381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891"/>
    <w:rsid w:val="00005849"/>
    <w:rsid w:val="000067FA"/>
    <w:rsid w:val="00013882"/>
    <w:rsid w:val="00015668"/>
    <w:rsid w:val="000159C7"/>
    <w:rsid w:val="00015CB9"/>
    <w:rsid w:val="00020AA7"/>
    <w:rsid w:val="00021143"/>
    <w:rsid w:val="0002250C"/>
    <w:rsid w:val="0003450A"/>
    <w:rsid w:val="000443D6"/>
    <w:rsid w:val="00044A91"/>
    <w:rsid w:val="00046046"/>
    <w:rsid w:val="00051D1C"/>
    <w:rsid w:val="0005519C"/>
    <w:rsid w:val="00055F7F"/>
    <w:rsid w:val="00062C67"/>
    <w:rsid w:val="0007216B"/>
    <w:rsid w:val="000775F8"/>
    <w:rsid w:val="0008735C"/>
    <w:rsid w:val="000950AD"/>
    <w:rsid w:val="000A0987"/>
    <w:rsid w:val="000A5DA4"/>
    <w:rsid w:val="000B29AE"/>
    <w:rsid w:val="000C168A"/>
    <w:rsid w:val="000C3069"/>
    <w:rsid w:val="000C64EE"/>
    <w:rsid w:val="000D00A5"/>
    <w:rsid w:val="000D0723"/>
    <w:rsid w:val="000D5071"/>
    <w:rsid w:val="000E0401"/>
    <w:rsid w:val="000E22BB"/>
    <w:rsid w:val="000F6E61"/>
    <w:rsid w:val="001027E3"/>
    <w:rsid w:val="00111018"/>
    <w:rsid w:val="001112BF"/>
    <w:rsid w:val="0011160E"/>
    <w:rsid w:val="00114924"/>
    <w:rsid w:val="0011594B"/>
    <w:rsid w:val="001162A7"/>
    <w:rsid w:val="00117F6D"/>
    <w:rsid w:val="00122BD5"/>
    <w:rsid w:val="00123C2B"/>
    <w:rsid w:val="00126A00"/>
    <w:rsid w:val="00126ED4"/>
    <w:rsid w:val="00134FC2"/>
    <w:rsid w:val="0013692F"/>
    <w:rsid w:val="00141F18"/>
    <w:rsid w:val="00151FE0"/>
    <w:rsid w:val="001549EE"/>
    <w:rsid w:val="00171D98"/>
    <w:rsid w:val="00176BEA"/>
    <w:rsid w:val="00177F2B"/>
    <w:rsid w:val="001838DD"/>
    <w:rsid w:val="001875ED"/>
    <w:rsid w:val="00195D92"/>
    <w:rsid w:val="001A108C"/>
    <w:rsid w:val="001A31BA"/>
    <w:rsid w:val="001A469B"/>
    <w:rsid w:val="001A5F57"/>
    <w:rsid w:val="001A7337"/>
    <w:rsid w:val="001B4D82"/>
    <w:rsid w:val="001C1424"/>
    <w:rsid w:val="001C4477"/>
    <w:rsid w:val="001C7CFE"/>
    <w:rsid w:val="001D0262"/>
    <w:rsid w:val="001D0F7A"/>
    <w:rsid w:val="001D3DCF"/>
    <w:rsid w:val="001E1735"/>
    <w:rsid w:val="001F14C2"/>
    <w:rsid w:val="00201BE2"/>
    <w:rsid w:val="002026BC"/>
    <w:rsid w:val="00203840"/>
    <w:rsid w:val="00210F3D"/>
    <w:rsid w:val="00214700"/>
    <w:rsid w:val="00222265"/>
    <w:rsid w:val="00231C70"/>
    <w:rsid w:val="00232824"/>
    <w:rsid w:val="00236072"/>
    <w:rsid w:val="002372B3"/>
    <w:rsid w:val="00240CB6"/>
    <w:rsid w:val="00241F13"/>
    <w:rsid w:val="00242811"/>
    <w:rsid w:val="002443C6"/>
    <w:rsid w:val="00262AD1"/>
    <w:rsid w:val="002642C1"/>
    <w:rsid w:val="002853C4"/>
    <w:rsid w:val="00286F32"/>
    <w:rsid w:val="00287FB4"/>
    <w:rsid w:val="0029293A"/>
    <w:rsid w:val="00293176"/>
    <w:rsid w:val="00293425"/>
    <w:rsid w:val="00297FB0"/>
    <w:rsid w:val="002A34EB"/>
    <w:rsid w:val="002A41DC"/>
    <w:rsid w:val="002A4F78"/>
    <w:rsid w:val="002B1785"/>
    <w:rsid w:val="002B3EAE"/>
    <w:rsid w:val="002B5847"/>
    <w:rsid w:val="002B6293"/>
    <w:rsid w:val="002D098A"/>
    <w:rsid w:val="002D3DEF"/>
    <w:rsid w:val="002D60AF"/>
    <w:rsid w:val="002E0231"/>
    <w:rsid w:val="002E1299"/>
    <w:rsid w:val="002E4726"/>
    <w:rsid w:val="002E4DA8"/>
    <w:rsid w:val="002F04E5"/>
    <w:rsid w:val="002F5ECC"/>
    <w:rsid w:val="00302D10"/>
    <w:rsid w:val="003052AC"/>
    <w:rsid w:val="00310CB0"/>
    <w:rsid w:val="00310E2F"/>
    <w:rsid w:val="00311D9F"/>
    <w:rsid w:val="0031572B"/>
    <w:rsid w:val="00325674"/>
    <w:rsid w:val="00332E93"/>
    <w:rsid w:val="00333F05"/>
    <w:rsid w:val="003355B6"/>
    <w:rsid w:val="00341EA9"/>
    <w:rsid w:val="0034271F"/>
    <w:rsid w:val="00351391"/>
    <w:rsid w:val="00351EF4"/>
    <w:rsid w:val="00361F95"/>
    <w:rsid w:val="00364438"/>
    <w:rsid w:val="00364EB5"/>
    <w:rsid w:val="00365AEC"/>
    <w:rsid w:val="003730A4"/>
    <w:rsid w:val="003823D0"/>
    <w:rsid w:val="00385A0C"/>
    <w:rsid w:val="0039595B"/>
    <w:rsid w:val="00396FBD"/>
    <w:rsid w:val="003A0973"/>
    <w:rsid w:val="003A3CBA"/>
    <w:rsid w:val="003A7EF1"/>
    <w:rsid w:val="003B3730"/>
    <w:rsid w:val="003B6048"/>
    <w:rsid w:val="003C0A42"/>
    <w:rsid w:val="003C0E7F"/>
    <w:rsid w:val="003C1F49"/>
    <w:rsid w:val="003E164F"/>
    <w:rsid w:val="003E6DC7"/>
    <w:rsid w:val="003E75B9"/>
    <w:rsid w:val="003F07B8"/>
    <w:rsid w:val="00401FEC"/>
    <w:rsid w:val="00402A36"/>
    <w:rsid w:val="004117BC"/>
    <w:rsid w:val="004123C1"/>
    <w:rsid w:val="00412F84"/>
    <w:rsid w:val="00412FC8"/>
    <w:rsid w:val="0042204A"/>
    <w:rsid w:val="00422577"/>
    <w:rsid w:val="00426D39"/>
    <w:rsid w:val="0042734E"/>
    <w:rsid w:val="0044012C"/>
    <w:rsid w:val="00441891"/>
    <w:rsid w:val="00441FA1"/>
    <w:rsid w:val="00445896"/>
    <w:rsid w:val="004469F6"/>
    <w:rsid w:val="004471CF"/>
    <w:rsid w:val="00450EAB"/>
    <w:rsid w:val="00457C4F"/>
    <w:rsid w:val="00460639"/>
    <w:rsid w:val="0046095C"/>
    <w:rsid w:val="004618C8"/>
    <w:rsid w:val="00466349"/>
    <w:rsid w:val="00470639"/>
    <w:rsid w:val="00472F3C"/>
    <w:rsid w:val="00474035"/>
    <w:rsid w:val="0047409B"/>
    <w:rsid w:val="00474FCE"/>
    <w:rsid w:val="0047550F"/>
    <w:rsid w:val="0048426C"/>
    <w:rsid w:val="0048444E"/>
    <w:rsid w:val="00484F9A"/>
    <w:rsid w:val="00493D36"/>
    <w:rsid w:val="004A4F00"/>
    <w:rsid w:val="004B0523"/>
    <w:rsid w:val="004B15AE"/>
    <w:rsid w:val="004B24D8"/>
    <w:rsid w:val="004C5768"/>
    <w:rsid w:val="004D0773"/>
    <w:rsid w:val="004D516D"/>
    <w:rsid w:val="004D59E0"/>
    <w:rsid w:val="004D656D"/>
    <w:rsid w:val="004D7F15"/>
    <w:rsid w:val="004E288B"/>
    <w:rsid w:val="004F0316"/>
    <w:rsid w:val="00507175"/>
    <w:rsid w:val="0050722D"/>
    <w:rsid w:val="00517DE7"/>
    <w:rsid w:val="005333AE"/>
    <w:rsid w:val="005363CA"/>
    <w:rsid w:val="0055068B"/>
    <w:rsid w:val="00551BD5"/>
    <w:rsid w:val="005553BE"/>
    <w:rsid w:val="0055601B"/>
    <w:rsid w:val="00564326"/>
    <w:rsid w:val="00575C38"/>
    <w:rsid w:val="00577778"/>
    <w:rsid w:val="00580242"/>
    <w:rsid w:val="00580E57"/>
    <w:rsid w:val="005811E5"/>
    <w:rsid w:val="005917C9"/>
    <w:rsid w:val="005A100E"/>
    <w:rsid w:val="005A2D41"/>
    <w:rsid w:val="005A4DA4"/>
    <w:rsid w:val="005A51EC"/>
    <w:rsid w:val="005A7EDD"/>
    <w:rsid w:val="005B7510"/>
    <w:rsid w:val="005C3A4D"/>
    <w:rsid w:val="005D1950"/>
    <w:rsid w:val="005D30D6"/>
    <w:rsid w:val="005D55FE"/>
    <w:rsid w:val="005D5EE5"/>
    <w:rsid w:val="005E6C43"/>
    <w:rsid w:val="005F5DCF"/>
    <w:rsid w:val="006040DA"/>
    <w:rsid w:val="006109BE"/>
    <w:rsid w:val="00613365"/>
    <w:rsid w:val="0061689E"/>
    <w:rsid w:val="00622780"/>
    <w:rsid w:val="0062488F"/>
    <w:rsid w:val="0063661C"/>
    <w:rsid w:val="00636D96"/>
    <w:rsid w:val="00642CE8"/>
    <w:rsid w:val="0065301D"/>
    <w:rsid w:val="00653A2B"/>
    <w:rsid w:val="006542D5"/>
    <w:rsid w:val="006578B4"/>
    <w:rsid w:val="00663105"/>
    <w:rsid w:val="0068128F"/>
    <w:rsid w:val="00681A90"/>
    <w:rsid w:val="006831F3"/>
    <w:rsid w:val="006870DF"/>
    <w:rsid w:val="006876EC"/>
    <w:rsid w:val="006906C1"/>
    <w:rsid w:val="0069273E"/>
    <w:rsid w:val="00693DCB"/>
    <w:rsid w:val="006A17C1"/>
    <w:rsid w:val="006A47CB"/>
    <w:rsid w:val="006A5008"/>
    <w:rsid w:val="006B1F41"/>
    <w:rsid w:val="006C0C44"/>
    <w:rsid w:val="006C4185"/>
    <w:rsid w:val="006D28CC"/>
    <w:rsid w:val="006D6D8C"/>
    <w:rsid w:val="006D769B"/>
    <w:rsid w:val="006D7DA6"/>
    <w:rsid w:val="006E5D69"/>
    <w:rsid w:val="006F7B0E"/>
    <w:rsid w:val="007022C2"/>
    <w:rsid w:val="007103B0"/>
    <w:rsid w:val="0071225B"/>
    <w:rsid w:val="007169E3"/>
    <w:rsid w:val="007176BB"/>
    <w:rsid w:val="00721798"/>
    <w:rsid w:val="0072353D"/>
    <w:rsid w:val="00725F85"/>
    <w:rsid w:val="00735553"/>
    <w:rsid w:val="00742B2C"/>
    <w:rsid w:val="00744378"/>
    <w:rsid w:val="00752EF3"/>
    <w:rsid w:val="007613E0"/>
    <w:rsid w:val="00761BB4"/>
    <w:rsid w:val="007633E6"/>
    <w:rsid w:val="0076362B"/>
    <w:rsid w:val="007802F4"/>
    <w:rsid w:val="00780F39"/>
    <w:rsid w:val="00786641"/>
    <w:rsid w:val="00792F09"/>
    <w:rsid w:val="007A4F5A"/>
    <w:rsid w:val="007B0DE2"/>
    <w:rsid w:val="007B43D0"/>
    <w:rsid w:val="007B449F"/>
    <w:rsid w:val="007B4DF8"/>
    <w:rsid w:val="007B5A24"/>
    <w:rsid w:val="007B6FD7"/>
    <w:rsid w:val="007C0479"/>
    <w:rsid w:val="007C2FF8"/>
    <w:rsid w:val="007C43D2"/>
    <w:rsid w:val="007C5F6D"/>
    <w:rsid w:val="007D547F"/>
    <w:rsid w:val="007D58B1"/>
    <w:rsid w:val="007D58D9"/>
    <w:rsid w:val="007D7DF1"/>
    <w:rsid w:val="007E78C7"/>
    <w:rsid w:val="007E7F77"/>
    <w:rsid w:val="007F0CBA"/>
    <w:rsid w:val="007F0E11"/>
    <w:rsid w:val="00805785"/>
    <w:rsid w:val="0080713C"/>
    <w:rsid w:val="008161D2"/>
    <w:rsid w:val="00816A2A"/>
    <w:rsid w:val="0082050E"/>
    <w:rsid w:val="008207AF"/>
    <w:rsid w:val="00824263"/>
    <w:rsid w:val="00825A3A"/>
    <w:rsid w:val="00832DE1"/>
    <w:rsid w:val="0083369E"/>
    <w:rsid w:val="00836B97"/>
    <w:rsid w:val="008445A4"/>
    <w:rsid w:val="008450B1"/>
    <w:rsid w:val="008469CA"/>
    <w:rsid w:val="0085056F"/>
    <w:rsid w:val="008509B9"/>
    <w:rsid w:val="00861522"/>
    <w:rsid w:val="0087250B"/>
    <w:rsid w:val="00872E48"/>
    <w:rsid w:val="00873CFB"/>
    <w:rsid w:val="008770C4"/>
    <w:rsid w:val="00885C55"/>
    <w:rsid w:val="00893FE4"/>
    <w:rsid w:val="008951D3"/>
    <w:rsid w:val="008A10CB"/>
    <w:rsid w:val="008B14AD"/>
    <w:rsid w:val="008C1AFE"/>
    <w:rsid w:val="008C4C10"/>
    <w:rsid w:val="008D405D"/>
    <w:rsid w:val="008D6574"/>
    <w:rsid w:val="008D7246"/>
    <w:rsid w:val="008E5060"/>
    <w:rsid w:val="008E6EC1"/>
    <w:rsid w:val="008F4E46"/>
    <w:rsid w:val="009076DC"/>
    <w:rsid w:val="00912DDA"/>
    <w:rsid w:val="00917B9E"/>
    <w:rsid w:val="0092042F"/>
    <w:rsid w:val="009238C2"/>
    <w:rsid w:val="009260C2"/>
    <w:rsid w:val="009262B8"/>
    <w:rsid w:val="009300DC"/>
    <w:rsid w:val="00930285"/>
    <w:rsid w:val="00936E29"/>
    <w:rsid w:val="00937EA8"/>
    <w:rsid w:val="009412C9"/>
    <w:rsid w:val="00943EBE"/>
    <w:rsid w:val="00946133"/>
    <w:rsid w:val="00953849"/>
    <w:rsid w:val="00953E58"/>
    <w:rsid w:val="009549C0"/>
    <w:rsid w:val="00954D67"/>
    <w:rsid w:val="009551C4"/>
    <w:rsid w:val="00957783"/>
    <w:rsid w:val="00966A92"/>
    <w:rsid w:val="00974CFC"/>
    <w:rsid w:val="009835E2"/>
    <w:rsid w:val="0099008E"/>
    <w:rsid w:val="009979AA"/>
    <w:rsid w:val="009A5E9B"/>
    <w:rsid w:val="009B0933"/>
    <w:rsid w:val="009B376E"/>
    <w:rsid w:val="009B6FF9"/>
    <w:rsid w:val="009B7D1D"/>
    <w:rsid w:val="009D4EC9"/>
    <w:rsid w:val="009E3F31"/>
    <w:rsid w:val="009E4085"/>
    <w:rsid w:val="009E5292"/>
    <w:rsid w:val="009E7FD5"/>
    <w:rsid w:val="009F0098"/>
    <w:rsid w:val="009F50F2"/>
    <w:rsid w:val="009F5BD7"/>
    <w:rsid w:val="009F791A"/>
    <w:rsid w:val="00A00DFD"/>
    <w:rsid w:val="00A03EC6"/>
    <w:rsid w:val="00A225D9"/>
    <w:rsid w:val="00A259DD"/>
    <w:rsid w:val="00A32BAC"/>
    <w:rsid w:val="00A36026"/>
    <w:rsid w:val="00A53C17"/>
    <w:rsid w:val="00A57458"/>
    <w:rsid w:val="00A6250C"/>
    <w:rsid w:val="00A6339F"/>
    <w:rsid w:val="00A649B5"/>
    <w:rsid w:val="00A77185"/>
    <w:rsid w:val="00A8675D"/>
    <w:rsid w:val="00AA175F"/>
    <w:rsid w:val="00AA2D45"/>
    <w:rsid w:val="00AA6650"/>
    <w:rsid w:val="00AA7AE2"/>
    <w:rsid w:val="00AB569B"/>
    <w:rsid w:val="00AC3957"/>
    <w:rsid w:val="00AC5362"/>
    <w:rsid w:val="00AD2B21"/>
    <w:rsid w:val="00AD39A3"/>
    <w:rsid w:val="00AD3CDC"/>
    <w:rsid w:val="00AD4B6E"/>
    <w:rsid w:val="00AD7607"/>
    <w:rsid w:val="00AE0B48"/>
    <w:rsid w:val="00AE2A7B"/>
    <w:rsid w:val="00AE45D2"/>
    <w:rsid w:val="00AE7D68"/>
    <w:rsid w:val="00AF11C0"/>
    <w:rsid w:val="00AF6319"/>
    <w:rsid w:val="00AF652C"/>
    <w:rsid w:val="00B0084F"/>
    <w:rsid w:val="00B047F2"/>
    <w:rsid w:val="00B06128"/>
    <w:rsid w:val="00B07604"/>
    <w:rsid w:val="00B12643"/>
    <w:rsid w:val="00B21EFD"/>
    <w:rsid w:val="00B24609"/>
    <w:rsid w:val="00B41504"/>
    <w:rsid w:val="00B45F70"/>
    <w:rsid w:val="00B51C15"/>
    <w:rsid w:val="00B53BC2"/>
    <w:rsid w:val="00B54B42"/>
    <w:rsid w:val="00B57C01"/>
    <w:rsid w:val="00B61EAA"/>
    <w:rsid w:val="00B7195B"/>
    <w:rsid w:val="00B76FAF"/>
    <w:rsid w:val="00B83011"/>
    <w:rsid w:val="00B84029"/>
    <w:rsid w:val="00B86C96"/>
    <w:rsid w:val="00B87468"/>
    <w:rsid w:val="00B87860"/>
    <w:rsid w:val="00BA254D"/>
    <w:rsid w:val="00BA3711"/>
    <w:rsid w:val="00BA4739"/>
    <w:rsid w:val="00BA53F7"/>
    <w:rsid w:val="00BB5CF3"/>
    <w:rsid w:val="00BC7A52"/>
    <w:rsid w:val="00BD0AA1"/>
    <w:rsid w:val="00BF46E4"/>
    <w:rsid w:val="00C02506"/>
    <w:rsid w:val="00C04577"/>
    <w:rsid w:val="00C1155B"/>
    <w:rsid w:val="00C153DF"/>
    <w:rsid w:val="00C24EAE"/>
    <w:rsid w:val="00C25D18"/>
    <w:rsid w:val="00C25E72"/>
    <w:rsid w:val="00C31778"/>
    <w:rsid w:val="00C33991"/>
    <w:rsid w:val="00C3529B"/>
    <w:rsid w:val="00C35474"/>
    <w:rsid w:val="00C405E6"/>
    <w:rsid w:val="00C476E1"/>
    <w:rsid w:val="00C60238"/>
    <w:rsid w:val="00C62704"/>
    <w:rsid w:val="00C657AD"/>
    <w:rsid w:val="00C70CD3"/>
    <w:rsid w:val="00C70DD6"/>
    <w:rsid w:val="00C77399"/>
    <w:rsid w:val="00C81751"/>
    <w:rsid w:val="00C822F5"/>
    <w:rsid w:val="00C82AB3"/>
    <w:rsid w:val="00C83518"/>
    <w:rsid w:val="00C83B9C"/>
    <w:rsid w:val="00C845CD"/>
    <w:rsid w:val="00C9244F"/>
    <w:rsid w:val="00C9384E"/>
    <w:rsid w:val="00C94C07"/>
    <w:rsid w:val="00CA5C0C"/>
    <w:rsid w:val="00CB25F0"/>
    <w:rsid w:val="00CB5ECF"/>
    <w:rsid w:val="00CC316A"/>
    <w:rsid w:val="00CC779E"/>
    <w:rsid w:val="00CD0151"/>
    <w:rsid w:val="00CD1C10"/>
    <w:rsid w:val="00CD2E58"/>
    <w:rsid w:val="00CD3B42"/>
    <w:rsid w:val="00CD490E"/>
    <w:rsid w:val="00CE40B5"/>
    <w:rsid w:val="00D021D5"/>
    <w:rsid w:val="00D02349"/>
    <w:rsid w:val="00D04458"/>
    <w:rsid w:val="00D05BAC"/>
    <w:rsid w:val="00D10DD1"/>
    <w:rsid w:val="00D14D6E"/>
    <w:rsid w:val="00D20859"/>
    <w:rsid w:val="00D21CF3"/>
    <w:rsid w:val="00D25918"/>
    <w:rsid w:val="00D30302"/>
    <w:rsid w:val="00D30873"/>
    <w:rsid w:val="00D3090B"/>
    <w:rsid w:val="00D32BD8"/>
    <w:rsid w:val="00D361D8"/>
    <w:rsid w:val="00D37832"/>
    <w:rsid w:val="00D4160F"/>
    <w:rsid w:val="00D4787E"/>
    <w:rsid w:val="00D5013D"/>
    <w:rsid w:val="00D5583D"/>
    <w:rsid w:val="00D6459F"/>
    <w:rsid w:val="00D64A7C"/>
    <w:rsid w:val="00D7347E"/>
    <w:rsid w:val="00D77A9E"/>
    <w:rsid w:val="00D85160"/>
    <w:rsid w:val="00D85DCF"/>
    <w:rsid w:val="00D8622D"/>
    <w:rsid w:val="00D920C5"/>
    <w:rsid w:val="00D92DDE"/>
    <w:rsid w:val="00D945E8"/>
    <w:rsid w:val="00D972F5"/>
    <w:rsid w:val="00D97CE8"/>
    <w:rsid w:val="00DA45A8"/>
    <w:rsid w:val="00DA5550"/>
    <w:rsid w:val="00DB7FEB"/>
    <w:rsid w:val="00DC1970"/>
    <w:rsid w:val="00DC602A"/>
    <w:rsid w:val="00DD5178"/>
    <w:rsid w:val="00DD6B3C"/>
    <w:rsid w:val="00DF65A0"/>
    <w:rsid w:val="00E00928"/>
    <w:rsid w:val="00E06B3B"/>
    <w:rsid w:val="00E07486"/>
    <w:rsid w:val="00E167B6"/>
    <w:rsid w:val="00E17271"/>
    <w:rsid w:val="00E22F39"/>
    <w:rsid w:val="00E2379E"/>
    <w:rsid w:val="00E32705"/>
    <w:rsid w:val="00E42880"/>
    <w:rsid w:val="00E536D6"/>
    <w:rsid w:val="00E55F55"/>
    <w:rsid w:val="00E61A58"/>
    <w:rsid w:val="00E8192D"/>
    <w:rsid w:val="00E82E90"/>
    <w:rsid w:val="00E8590D"/>
    <w:rsid w:val="00E86970"/>
    <w:rsid w:val="00E9335A"/>
    <w:rsid w:val="00E93DB6"/>
    <w:rsid w:val="00E95DA9"/>
    <w:rsid w:val="00EA1C06"/>
    <w:rsid w:val="00EA4DF4"/>
    <w:rsid w:val="00EA58A7"/>
    <w:rsid w:val="00EA597C"/>
    <w:rsid w:val="00EA6AC3"/>
    <w:rsid w:val="00EB3CFD"/>
    <w:rsid w:val="00ED61BE"/>
    <w:rsid w:val="00ED63BE"/>
    <w:rsid w:val="00EE3F3D"/>
    <w:rsid w:val="00EE46D5"/>
    <w:rsid w:val="00EF103D"/>
    <w:rsid w:val="00EF3A0A"/>
    <w:rsid w:val="00F00183"/>
    <w:rsid w:val="00F03543"/>
    <w:rsid w:val="00F03E5E"/>
    <w:rsid w:val="00F14561"/>
    <w:rsid w:val="00F2062C"/>
    <w:rsid w:val="00F223E8"/>
    <w:rsid w:val="00F23363"/>
    <w:rsid w:val="00F23E59"/>
    <w:rsid w:val="00F309E6"/>
    <w:rsid w:val="00F3282A"/>
    <w:rsid w:val="00F418B9"/>
    <w:rsid w:val="00F42402"/>
    <w:rsid w:val="00F42F1A"/>
    <w:rsid w:val="00F4481C"/>
    <w:rsid w:val="00F47B3D"/>
    <w:rsid w:val="00F523BD"/>
    <w:rsid w:val="00F55570"/>
    <w:rsid w:val="00F6191B"/>
    <w:rsid w:val="00F64857"/>
    <w:rsid w:val="00F70A5E"/>
    <w:rsid w:val="00F7522E"/>
    <w:rsid w:val="00F75A74"/>
    <w:rsid w:val="00F93083"/>
    <w:rsid w:val="00F95717"/>
    <w:rsid w:val="00F9697D"/>
    <w:rsid w:val="00FA55EA"/>
    <w:rsid w:val="00FB17E3"/>
    <w:rsid w:val="00FB5D0E"/>
    <w:rsid w:val="00FB72D1"/>
    <w:rsid w:val="00FC2742"/>
    <w:rsid w:val="00FC3C21"/>
    <w:rsid w:val="00FC41CA"/>
    <w:rsid w:val="00FC573C"/>
    <w:rsid w:val="00FC7C0B"/>
    <w:rsid w:val="00FD022C"/>
    <w:rsid w:val="00FD6CBE"/>
    <w:rsid w:val="00FD7368"/>
    <w:rsid w:val="00FD7C0D"/>
    <w:rsid w:val="00FE4875"/>
    <w:rsid w:val="00FF1495"/>
    <w:rsid w:val="00FF4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C67B5"/>
  <w15:chartTrackingRefBased/>
  <w15:docId w15:val="{C0790688-06FB-470D-A093-92B447D9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25918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900"/>
    </w:pPr>
    <w:rPr>
      <w:sz w:val="28"/>
    </w:rPr>
  </w:style>
  <w:style w:type="paragraph" w:styleId="a5">
    <w:name w:val="Body Text"/>
    <w:basedOn w:val="a"/>
    <w:pPr>
      <w:jc w:val="both"/>
    </w:pPr>
    <w:rPr>
      <w:sz w:val="28"/>
    </w:rPr>
  </w:style>
  <w:style w:type="paragraph" w:styleId="a6">
    <w:name w:val="Balloon Text"/>
    <w:basedOn w:val="a"/>
    <w:semiHidden/>
    <w:rsid w:val="00D7347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941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1C1424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1C1424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C1424"/>
  </w:style>
  <w:style w:type="character" w:customStyle="1" w:styleId="a9">
    <w:name w:val="Верхний колонтитул Знак"/>
    <w:link w:val="a8"/>
    <w:uiPriority w:val="99"/>
    <w:rsid w:val="00426D39"/>
    <w:rPr>
      <w:sz w:val="24"/>
      <w:szCs w:val="24"/>
    </w:rPr>
  </w:style>
  <w:style w:type="character" w:customStyle="1" w:styleId="a4">
    <w:name w:val="Основной текст с отступом Знак"/>
    <w:link w:val="a3"/>
    <w:rsid w:val="002F04E5"/>
    <w:rPr>
      <w:sz w:val="28"/>
      <w:szCs w:val="24"/>
    </w:rPr>
  </w:style>
  <w:style w:type="character" w:customStyle="1" w:styleId="20">
    <w:name w:val="Заголовок 2 Знак"/>
    <w:link w:val="2"/>
    <w:rsid w:val="00020AA7"/>
    <w:rPr>
      <w:b/>
      <w:bCs/>
      <w:sz w:val="28"/>
      <w:szCs w:val="24"/>
    </w:rPr>
  </w:style>
  <w:style w:type="paragraph" w:styleId="ac">
    <w:name w:val="List Paragraph"/>
    <w:basedOn w:val="a"/>
    <w:uiPriority w:val="34"/>
    <w:qFormat/>
    <w:rsid w:val="00885C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5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Klient2</dc:creator>
  <cp:keywords/>
  <cp:lastModifiedBy>gulnazym</cp:lastModifiedBy>
  <cp:revision>4</cp:revision>
  <cp:lastPrinted>2026-09-28T10:46:00Z</cp:lastPrinted>
  <dcterms:created xsi:type="dcterms:W3CDTF">2026-10-02T12:58:00Z</dcterms:created>
  <dcterms:modified xsi:type="dcterms:W3CDTF">2026-10-02T13:02:00Z</dcterms:modified>
</cp:coreProperties>
</file>