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0A3" w:rsidRPr="00502CBE" w:rsidRDefault="00BA20A3" w:rsidP="00BA20A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bookmarkStart w:id="0" w:name="_GoBack"/>
      <w:bookmarkEnd w:id="0"/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Қазақстан Республикасының Мәдениет және ақпарат министрлігі </w:t>
      </w:r>
    </w:p>
    <w:p w:rsidR="00BA20A3" w:rsidRPr="00502CBE" w:rsidRDefault="00BA20A3" w:rsidP="00BA20A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>Қоғамдық кеңесінің отырысының</w:t>
      </w:r>
    </w:p>
    <w:p w:rsidR="00B20E74" w:rsidRPr="00502CBE" w:rsidRDefault="008837B6" w:rsidP="00BA20A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bookmarkStart w:id="1" w:name="_Hlk170298558"/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>№</w:t>
      </w:r>
      <w:r w:rsidR="000930E6"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993881">
        <w:rPr>
          <w:rFonts w:ascii="Arial" w:eastAsia="Times New Roman" w:hAnsi="Arial" w:cs="Arial"/>
          <w:b/>
          <w:sz w:val="28"/>
          <w:szCs w:val="28"/>
          <w:lang w:val="kk-KZ"/>
        </w:rPr>
        <w:t>4</w:t>
      </w:r>
      <w:r w:rsidR="00FF2C28"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bookmarkEnd w:id="1"/>
      <w:r w:rsidR="000D67BB"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A37317" w:rsidRPr="00502CBE">
        <w:rPr>
          <w:rFonts w:ascii="Arial" w:eastAsia="Times New Roman" w:hAnsi="Arial" w:cs="Arial"/>
          <w:b/>
          <w:sz w:val="28"/>
          <w:szCs w:val="28"/>
          <w:lang w:val="kk-KZ"/>
        </w:rPr>
        <w:t>ХАТТАМАСЫ</w:t>
      </w:r>
    </w:p>
    <w:p w:rsidR="001B5161" w:rsidRDefault="001B516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1B79DA" w:rsidRPr="00502CBE" w:rsidRDefault="001B79D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D64E96" w:rsidRPr="00502CBE" w:rsidRDefault="00825207" w:rsidP="00F912F7">
      <w:pPr>
        <w:spacing w:after="0" w:line="240" w:lineRule="auto"/>
        <w:rPr>
          <w:rFonts w:ascii="Arial" w:hAnsi="Arial" w:cs="Arial"/>
          <w:i/>
          <w:lang w:val="kk-KZ"/>
        </w:rPr>
      </w:pPr>
      <w:r>
        <w:rPr>
          <w:rFonts w:ascii="Arial" w:eastAsia="Times New Roman" w:hAnsi="Arial" w:cs="Arial"/>
          <w:i/>
          <w:lang w:val="kk-KZ"/>
        </w:rPr>
        <w:t>Астана</w:t>
      </w:r>
      <w:r w:rsidR="00901F97" w:rsidRPr="00502CBE">
        <w:rPr>
          <w:rFonts w:ascii="Arial" w:eastAsia="Times New Roman" w:hAnsi="Arial" w:cs="Arial"/>
          <w:i/>
          <w:lang w:val="kk-KZ"/>
        </w:rPr>
        <w:t xml:space="preserve"> қ</w:t>
      </w:r>
      <w:r w:rsidR="00D64E96" w:rsidRPr="00502CBE">
        <w:rPr>
          <w:rFonts w:ascii="Arial" w:eastAsia="Times New Roman" w:hAnsi="Arial" w:cs="Arial"/>
          <w:i/>
          <w:lang w:val="kk-KZ"/>
        </w:rPr>
        <w:t>.</w:t>
      </w:r>
      <w:r w:rsidR="00D64E96" w:rsidRPr="00502CBE">
        <w:rPr>
          <w:rFonts w:ascii="Arial" w:hAnsi="Arial" w:cs="Arial"/>
          <w:i/>
          <w:lang w:val="kk-KZ"/>
        </w:rPr>
        <w:t xml:space="preserve"> </w:t>
      </w:r>
      <w:r w:rsidR="00F43EF7">
        <w:rPr>
          <w:rFonts w:ascii="Arial" w:hAnsi="Arial" w:cs="Arial"/>
          <w:i/>
          <w:lang w:val="kk-KZ"/>
        </w:rPr>
        <w:tab/>
      </w:r>
      <w:r w:rsidR="00F43EF7">
        <w:rPr>
          <w:rFonts w:ascii="Arial" w:hAnsi="Arial" w:cs="Arial"/>
          <w:i/>
          <w:lang w:val="kk-KZ"/>
        </w:rPr>
        <w:tab/>
      </w:r>
      <w:r w:rsidR="00F43EF7">
        <w:rPr>
          <w:rFonts w:ascii="Arial" w:hAnsi="Arial" w:cs="Arial"/>
          <w:i/>
          <w:lang w:val="kk-KZ"/>
        </w:rPr>
        <w:tab/>
      </w:r>
      <w:r w:rsidR="00F43EF7">
        <w:rPr>
          <w:rFonts w:ascii="Arial" w:hAnsi="Arial" w:cs="Arial"/>
          <w:i/>
          <w:lang w:val="kk-KZ"/>
        </w:rPr>
        <w:tab/>
      </w:r>
      <w:r w:rsidR="00F43EF7">
        <w:rPr>
          <w:rFonts w:ascii="Arial" w:hAnsi="Arial" w:cs="Arial"/>
          <w:i/>
          <w:lang w:val="kk-KZ"/>
        </w:rPr>
        <w:tab/>
      </w:r>
      <w:r w:rsidR="00F43EF7">
        <w:rPr>
          <w:rFonts w:ascii="Arial" w:hAnsi="Arial" w:cs="Arial"/>
          <w:i/>
          <w:lang w:val="kk-KZ"/>
        </w:rPr>
        <w:tab/>
      </w:r>
      <w:r w:rsidR="00F43EF7">
        <w:rPr>
          <w:rFonts w:ascii="Arial" w:hAnsi="Arial" w:cs="Arial"/>
          <w:i/>
          <w:lang w:val="kk-KZ"/>
        </w:rPr>
        <w:tab/>
      </w:r>
      <w:r w:rsidR="00F43EF7">
        <w:rPr>
          <w:rFonts w:ascii="Arial" w:hAnsi="Arial" w:cs="Arial"/>
          <w:i/>
          <w:lang w:val="kk-KZ"/>
        </w:rPr>
        <w:tab/>
        <w:t xml:space="preserve">     </w:t>
      </w:r>
      <w:r w:rsidR="00F43EF7" w:rsidRPr="00502CBE">
        <w:rPr>
          <w:rFonts w:ascii="Arial" w:eastAsia="Times New Roman" w:hAnsi="Arial" w:cs="Arial"/>
          <w:i/>
          <w:lang w:val="kk-KZ"/>
        </w:rPr>
        <w:t>202</w:t>
      </w:r>
      <w:r w:rsidR="00F43EF7">
        <w:rPr>
          <w:rFonts w:ascii="Arial" w:eastAsia="Times New Roman" w:hAnsi="Arial" w:cs="Arial"/>
          <w:i/>
          <w:lang w:val="kk-KZ"/>
        </w:rPr>
        <w:t>6</w:t>
      </w:r>
      <w:r w:rsidR="00F43EF7" w:rsidRPr="00502CBE">
        <w:rPr>
          <w:rFonts w:ascii="Arial" w:eastAsia="Times New Roman" w:hAnsi="Arial" w:cs="Arial"/>
          <w:i/>
          <w:lang w:val="kk-KZ"/>
        </w:rPr>
        <w:t xml:space="preserve"> жылғы </w:t>
      </w:r>
      <w:r w:rsidR="00F43EF7">
        <w:rPr>
          <w:rFonts w:ascii="Arial" w:eastAsia="Times New Roman" w:hAnsi="Arial" w:cs="Arial"/>
          <w:i/>
          <w:lang w:val="kk-KZ"/>
        </w:rPr>
        <w:t>22</w:t>
      </w:r>
      <w:r w:rsidR="00F43EF7" w:rsidRPr="00502CBE">
        <w:rPr>
          <w:rFonts w:ascii="Arial" w:eastAsia="Times New Roman" w:hAnsi="Arial" w:cs="Arial"/>
          <w:i/>
          <w:lang w:val="kk-KZ"/>
        </w:rPr>
        <w:t xml:space="preserve"> </w:t>
      </w:r>
      <w:r w:rsidR="00F43EF7">
        <w:rPr>
          <w:rFonts w:ascii="Arial" w:eastAsia="Times New Roman" w:hAnsi="Arial" w:cs="Arial"/>
          <w:i/>
          <w:lang w:val="kk-KZ"/>
        </w:rPr>
        <w:t>қыркүйек</w:t>
      </w:r>
    </w:p>
    <w:p w:rsidR="00F43EF7" w:rsidRPr="00502CBE" w:rsidRDefault="00825207" w:rsidP="00F43EF7">
      <w:pPr>
        <w:spacing w:after="0" w:line="240" w:lineRule="auto"/>
        <w:rPr>
          <w:rFonts w:ascii="Arial" w:eastAsia="Times New Roman" w:hAnsi="Arial" w:cs="Arial"/>
          <w:i/>
          <w:lang w:val="kk-KZ"/>
        </w:rPr>
      </w:pPr>
      <w:r>
        <w:rPr>
          <w:rFonts w:ascii="Arial" w:eastAsia="Arial" w:hAnsi="Arial" w:cs="Arial"/>
          <w:i/>
          <w:color w:val="000000"/>
          <w:lang w:val="kk-KZ"/>
        </w:rPr>
        <w:t>Қонаев к-сі 12/1</w:t>
      </w:r>
      <w:r w:rsidR="00C119CB" w:rsidRPr="00502CBE">
        <w:rPr>
          <w:rFonts w:ascii="Arial" w:eastAsia="Times New Roman" w:hAnsi="Arial" w:cs="Arial"/>
          <w:i/>
          <w:lang w:val="kk-KZ"/>
        </w:rPr>
        <w:t xml:space="preserve">                        </w:t>
      </w:r>
      <w:r w:rsidR="00993881">
        <w:rPr>
          <w:rFonts w:ascii="Arial" w:eastAsia="Times New Roman" w:hAnsi="Arial" w:cs="Arial"/>
          <w:i/>
          <w:lang w:val="kk-KZ"/>
        </w:rPr>
        <w:t xml:space="preserve">                                   </w:t>
      </w:r>
      <w:r w:rsidR="00C119CB" w:rsidRPr="00502CBE">
        <w:rPr>
          <w:rFonts w:ascii="Arial" w:eastAsia="Times New Roman" w:hAnsi="Arial" w:cs="Arial"/>
          <w:i/>
          <w:lang w:val="kk-KZ"/>
        </w:rPr>
        <w:t xml:space="preserve">    </w:t>
      </w:r>
      <w:r w:rsidR="000D67BB" w:rsidRPr="00502CBE">
        <w:rPr>
          <w:rFonts w:ascii="Arial" w:eastAsia="Times New Roman" w:hAnsi="Arial" w:cs="Arial"/>
          <w:i/>
          <w:lang w:val="kk-KZ"/>
        </w:rPr>
        <w:t xml:space="preserve">             </w:t>
      </w:r>
      <w:r w:rsidR="00502CBE">
        <w:rPr>
          <w:rFonts w:ascii="Arial" w:eastAsia="Times New Roman" w:hAnsi="Arial" w:cs="Arial"/>
          <w:i/>
          <w:lang w:val="kk-KZ"/>
        </w:rPr>
        <w:t xml:space="preserve">        </w:t>
      </w:r>
      <w:r w:rsidR="00F43EF7" w:rsidRPr="00502CBE">
        <w:rPr>
          <w:rFonts w:ascii="Arial" w:eastAsia="Times New Roman" w:hAnsi="Arial" w:cs="Arial"/>
          <w:i/>
          <w:lang w:val="kk-KZ"/>
        </w:rPr>
        <w:t>сағат 1</w:t>
      </w:r>
      <w:r w:rsidR="00F43EF7">
        <w:rPr>
          <w:rFonts w:ascii="Arial" w:eastAsia="Times New Roman" w:hAnsi="Arial" w:cs="Arial"/>
          <w:i/>
          <w:lang w:val="kk-KZ"/>
        </w:rPr>
        <w:t>7</w:t>
      </w:r>
      <w:r w:rsidR="00F43EF7" w:rsidRPr="00502CBE">
        <w:rPr>
          <w:rFonts w:ascii="Arial" w:eastAsia="Times New Roman" w:hAnsi="Arial" w:cs="Arial"/>
          <w:i/>
          <w:lang w:val="kk-KZ"/>
        </w:rPr>
        <w:t>.00</w:t>
      </w:r>
    </w:p>
    <w:p w:rsidR="00C119CB" w:rsidRPr="00502CBE" w:rsidRDefault="00C119CB" w:rsidP="00F912F7">
      <w:pPr>
        <w:spacing w:after="0" w:line="240" w:lineRule="auto"/>
        <w:rPr>
          <w:rFonts w:ascii="Arial" w:eastAsia="Times New Roman" w:hAnsi="Arial" w:cs="Arial"/>
          <w:i/>
          <w:lang w:val="kk-KZ"/>
        </w:rPr>
      </w:pPr>
    </w:p>
    <w:p w:rsidR="004E3D66" w:rsidRPr="00502CBE" w:rsidRDefault="00F67298" w:rsidP="00C119CB">
      <w:pPr>
        <w:spacing w:after="0" w:line="240" w:lineRule="auto"/>
        <w:jc w:val="both"/>
        <w:rPr>
          <w:rFonts w:ascii="Arial" w:eastAsia="Times New Roman" w:hAnsi="Arial" w:cs="Arial"/>
          <w:i/>
          <w:lang w:val="kk-KZ"/>
        </w:rPr>
      </w:pPr>
      <w:r w:rsidRPr="00502CBE">
        <w:rPr>
          <w:rFonts w:ascii="Arial" w:eastAsia="Times New Roman" w:hAnsi="Arial" w:cs="Arial"/>
          <w:i/>
          <w:lang w:val="kk-KZ"/>
        </w:rPr>
        <w:t xml:space="preserve">        </w:t>
      </w:r>
      <w:r w:rsidR="00AE75A5" w:rsidRPr="00502CBE">
        <w:rPr>
          <w:rFonts w:ascii="Arial" w:eastAsia="Times New Roman" w:hAnsi="Arial" w:cs="Arial"/>
          <w:i/>
          <w:lang w:val="kk-KZ"/>
        </w:rPr>
        <w:t xml:space="preserve">   </w:t>
      </w:r>
      <w:r w:rsidR="00450CE0" w:rsidRPr="00502CBE">
        <w:rPr>
          <w:rFonts w:ascii="Arial" w:eastAsia="Times New Roman" w:hAnsi="Arial" w:cs="Arial"/>
          <w:i/>
          <w:lang w:val="kk-KZ"/>
        </w:rPr>
        <w:tab/>
      </w:r>
      <w:r w:rsidR="00450CE0" w:rsidRPr="00502CBE">
        <w:rPr>
          <w:rFonts w:ascii="Arial" w:eastAsia="Times New Roman" w:hAnsi="Arial" w:cs="Arial"/>
          <w:i/>
          <w:lang w:val="kk-KZ"/>
        </w:rPr>
        <w:tab/>
      </w:r>
      <w:r w:rsidR="00450CE0" w:rsidRPr="00502CBE">
        <w:rPr>
          <w:rFonts w:ascii="Arial" w:eastAsia="Times New Roman" w:hAnsi="Arial" w:cs="Arial"/>
          <w:i/>
          <w:lang w:val="kk-KZ"/>
        </w:rPr>
        <w:tab/>
      </w:r>
      <w:r w:rsidR="00AE75A5" w:rsidRPr="00502CBE">
        <w:rPr>
          <w:rFonts w:ascii="Arial" w:eastAsia="Times New Roman" w:hAnsi="Arial" w:cs="Arial"/>
          <w:i/>
          <w:lang w:val="kk-KZ"/>
        </w:rPr>
        <w:t xml:space="preserve">                    </w:t>
      </w:r>
      <w:r w:rsidR="00585139" w:rsidRPr="00502CBE">
        <w:rPr>
          <w:rFonts w:ascii="Arial" w:eastAsia="Times New Roman" w:hAnsi="Arial" w:cs="Arial"/>
          <w:i/>
          <w:lang w:val="kk-KZ"/>
        </w:rPr>
        <w:tab/>
      </w:r>
    </w:p>
    <w:p w:rsidR="004E3D66" w:rsidRPr="005E5BC6" w:rsidRDefault="00585139" w:rsidP="00C119CB">
      <w:pPr>
        <w:tabs>
          <w:tab w:val="left" w:pos="73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E5BC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ab/>
      </w:r>
    </w:p>
    <w:p w:rsidR="00450CE0" w:rsidRPr="00502CBE" w:rsidRDefault="00450CE0" w:rsidP="00902386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  <w:bookmarkStart w:id="2" w:name="_Hlk168051408"/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Төрағалық етуші: </w:t>
      </w:r>
    </w:p>
    <w:bookmarkEnd w:id="2"/>
    <w:p w:rsidR="00425C13" w:rsidRDefault="00551EF9" w:rsidP="0053570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535700" w:rsidRPr="00C918AD">
        <w:rPr>
          <w:rFonts w:ascii="Arial" w:eastAsia="Times New Roman" w:hAnsi="Arial" w:cs="Arial"/>
          <w:bCs/>
          <w:sz w:val="28"/>
          <w:szCs w:val="28"/>
          <w:lang w:val="kk-KZ"/>
        </w:rPr>
        <w:t>Этносаралық қатынастар саласындағы комиссия</w:t>
      </w:r>
      <w:r w:rsidR="00425C13">
        <w:rPr>
          <w:rFonts w:ascii="Arial" w:eastAsia="Times New Roman" w:hAnsi="Arial" w:cs="Arial"/>
          <w:bCs/>
          <w:sz w:val="28"/>
          <w:szCs w:val="28"/>
          <w:lang w:val="kk-KZ"/>
        </w:rPr>
        <w:t>сы</w:t>
      </w:r>
      <w:r w:rsidR="00535700">
        <w:rPr>
          <w:rFonts w:ascii="Arial" w:eastAsia="Times New Roman" w:hAnsi="Arial" w:cs="Arial"/>
          <w:bCs/>
          <w:sz w:val="28"/>
          <w:szCs w:val="28"/>
          <w:lang w:val="kk-KZ"/>
        </w:rPr>
        <w:t>ның төрағасы –</w:t>
      </w:r>
      <w:r w:rsidR="00BE2D81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</w:t>
      </w:r>
    </w:p>
    <w:p w:rsidR="00450CE0" w:rsidRPr="00502CBE" w:rsidRDefault="00551EF9" w:rsidP="00F43EF7">
      <w:pPr>
        <w:spacing w:after="0" w:line="240" w:lineRule="auto"/>
        <w:ind w:left="6480" w:firstLine="720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>Ш</w:t>
      </w:r>
      <w:r w:rsidR="00BA20A3" w:rsidRPr="00502CBE">
        <w:rPr>
          <w:rFonts w:ascii="Arial" w:eastAsia="Times New Roman" w:hAnsi="Arial" w:cs="Arial"/>
          <w:sz w:val="28"/>
          <w:szCs w:val="28"/>
          <w:lang w:val="kk-KZ"/>
        </w:rPr>
        <w:t>.</w:t>
      </w:r>
      <w:r>
        <w:rPr>
          <w:rFonts w:ascii="Arial" w:eastAsia="Times New Roman" w:hAnsi="Arial" w:cs="Arial"/>
          <w:sz w:val="28"/>
          <w:szCs w:val="28"/>
          <w:lang w:val="kk-KZ"/>
        </w:rPr>
        <w:t>А</w:t>
      </w:r>
      <w:r w:rsidR="00BA20A3" w:rsidRPr="00502CBE">
        <w:rPr>
          <w:rFonts w:ascii="Arial" w:eastAsia="Times New Roman" w:hAnsi="Arial" w:cs="Arial"/>
          <w:sz w:val="28"/>
          <w:szCs w:val="28"/>
          <w:lang w:val="kk-KZ"/>
        </w:rPr>
        <w:t>.</w:t>
      </w:r>
      <w:r w:rsidR="000D67BB" w:rsidRPr="00502CBE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/>
        </w:rPr>
        <w:t>Пулатов</w:t>
      </w:r>
    </w:p>
    <w:p w:rsidR="00902386" w:rsidRDefault="00902386" w:rsidP="00902386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450CE0" w:rsidRDefault="00450CE0" w:rsidP="00902386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val="kk-KZ"/>
        </w:rPr>
      </w:pPr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Қатысқандар: </w:t>
      </w:r>
      <w:r w:rsidR="00C25218" w:rsidRPr="00502CBE">
        <w:rPr>
          <w:rFonts w:ascii="Arial" w:eastAsia="Times New Roman" w:hAnsi="Arial" w:cs="Arial"/>
          <w:i/>
          <w:sz w:val="24"/>
          <w:szCs w:val="24"/>
          <w:lang w:val="kk-KZ"/>
        </w:rPr>
        <w:t>(тізімге сәйкес)</w:t>
      </w:r>
    </w:p>
    <w:p w:rsidR="000F6F70" w:rsidRDefault="000F6F70" w:rsidP="00902386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val="kk-KZ"/>
        </w:rPr>
      </w:pPr>
    </w:p>
    <w:p w:rsidR="00BF5E40" w:rsidRDefault="00BF5E40" w:rsidP="00902386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val="kk-KZ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A66F4" w:rsidRPr="0066135F" w:rsidTr="001B79DA">
        <w:trPr>
          <w:trHeight w:val="3939"/>
        </w:trPr>
        <w:tc>
          <w:tcPr>
            <w:tcW w:w="9634" w:type="dxa"/>
          </w:tcPr>
          <w:p w:rsidR="007D689C" w:rsidRPr="00551EF9" w:rsidRDefault="00551EF9" w:rsidP="00911F40">
            <w:pPr>
              <w:pStyle w:val="a6"/>
              <w:numPr>
                <w:ilvl w:val="0"/>
                <w:numId w:val="2"/>
              </w:numPr>
              <w:rPr>
                <w:rFonts w:ascii="Arial" w:hAnsi="Arial" w:cs="Arial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551EF9">
              <w:rPr>
                <w:rFonts w:ascii="Arial" w:eastAsia="Times New Roman" w:hAnsi="Arial" w:cs="Arial"/>
                <w:b/>
                <w:sz w:val="28"/>
                <w:szCs w:val="28"/>
                <w:u w:val="single"/>
                <w:lang w:val="kk-KZ"/>
              </w:rPr>
              <w:t>«Үкіметтік емес ұйымдар туралы заң жобасы</w:t>
            </w:r>
            <w:r w:rsidR="00B83AFF">
              <w:rPr>
                <w:rFonts w:ascii="Arial" w:eastAsia="Times New Roman" w:hAnsi="Arial" w:cs="Arial"/>
                <w:b/>
                <w:sz w:val="28"/>
                <w:szCs w:val="28"/>
                <w:u w:val="single"/>
                <w:lang w:val="kk-KZ"/>
              </w:rPr>
              <w:t xml:space="preserve"> туралы</w:t>
            </w:r>
            <w:r w:rsidR="00B83AFF" w:rsidRPr="00B83AFF">
              <w:rPr>
                <w:rFonts w:ascii="Arial" w:eastAsia="Times New Roman" w:hAnsi="Arial" w:cs="Arial"/>
                <w:b/>
                <w:sz w:val="28"/>
                <w:szCs w:val="28"/>
                <w:u w:val="single"/>
                <w:lang w:val="kk-KZ"/>
              </w:rPr>
              <w:t>»</w:t>
            </w:r>
            <w:r w:rsidRPr="00551EF9">
              <w:rPr>
                <w:rFonts w:ascii="Arial" w:hAnsi="Arial" w:cs="Arial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551EF9" w:rsidRPr="00F43EF7" w:rsidRDefault="00551EF9" w:rsidP="00F43EF7">
            <w:pPr>
              <w:pStyle w:val="a6"/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r w:rsidRPr="00F43EF7">
              <w:rPr>
                <w:rFonts w:ascii="Arial" w:hAnsi="Arial" w:cs="Arial"/>
                <w:i/>
                <w:sz w:val="24"/>
                <w:szCs w:val="28"/>
                <w:lang w:val="kk-KZ"/>
              </w:rPr>
              <w:t>(Сұлтанова Г. Б.)</w:t>
            </w:r>
          </w:p>
          <w:p w:rsidR="002B01F9" w:rsidRPr="00803435" w:rsidRDefault="002B01F9" w:rsidP="00902386">
            <w:pPr>
              <w:ind w:firstLine="567"/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kk-KZ"/>
              </w:rPr>
            </w:pPr>
          </w:p>
          <w:p w:rsidR="002B01F9" w:rsidRPr="00803435" w:rsidRDefault="002B01F9" w:rsidP="00902386">
            <w:pPr>
              <w:ind w:firstLine="567"/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803435"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kk-KZ"/>
              </w:rPr>
              <w:t>Қоғамдық кеңесі ұсынады :</w:t>
            </w:r>
          </w:p>
          <w:p w:rsidR="00A04CF6" w:rsidRPr="00803435" w:rsidRDefault="00A04CF6" w:rsidP="00911F40">
            <w:pPr>
              <w:pStyle w:val="a6"/>
              <w:numPr>
                <w:ilvl w:val="1"/>
                <w:numId w:val="1"/>
              </w:numPr>
              <w:ind w:left="0" w:firstLine="567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803435">
              <w:rPr>
                <w:rFonts w:ascii="Arial" w:hAnsi="Arial" w:cs="Arial"/>
                <w:sz w:val="28"/>
                <w:szCs w:val="28"/>
                <w:lang w:val="kk-KZ"/>
              </w:rPr>
              <w:t>ҚР Мәдениет және ақпарат министрліг</w:t>
            </w:r>
            <w:r w:rsidR="00551EF9">
              <w:rPr>
                <w:rFonts w:ascii="Arial" w:hAnsi="Arial" w:cs="Arial"/>
                <w:sz w:val="28"/>
                <w:szCs w:val="28"/>
                <w:lang w:val="kk-KZ"/>
              </w:rPr>
              <w:t>і</w:t>
            </w:r>
            <w:r w:rsidRPr="00803435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2869FA" w:rsidRPr="00803435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Азаматтық қоғам істері комитеті</w:t>
            </w:r>
            <w:r w:rsidR="00C70A4A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нің</w:t>
            </w:r>
            <w:r w:rsidR="002869FA" w:rsidRPr="00803435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 xml:space="preserve">  төрағасы</w:t>
            </w:r>
            <w:r w:rsidR="00551EF9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 xml:space="preserve"> Г</w:t>
            </w:r>
            <w:r w:rsidR="004E6146" w:rsidRPr="00803435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.</w:t>
            </w:r>
            <w:r w:rsidR="00551EF9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Б</w:t>
            </w:r>
            <w:r w:rsidR="004E6146" w:rsidRPr="00803435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.</w:t>
            </w:r>
            <w:r w:rsidR="00551EF9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>Сұлтанованың</w:t>
            </w:r>
            <w:r w:rsidR="002869FA" w:rsidRPr="00803435">
              <w:rPr>
                <w:rFonts w:ascii="Arial" w:hAnsi="Arial" w:cs="Arial"/>
                <w:bCs/>
                <w:iCs/>
                <w:sz w:val="28"/>
                <w:szCs w:val="28"/>
                <w:lang w:val="kk-KZ"/>
              </w:rPr>
              <w:t xml:space="preserve"> </w:t>
            </w:r>
            <w:r w:rsidRPr="00803435">
              <w:rPr>
                <w:rFonts w:ascii="Arial" w:eastAsia="Arial" w:hAnsi="Arial" w:cs="Arial"/>
                <w:color w:val="000000"/>
                <w:sz w:val="28"/>
                <w:szCs w:val="28"/>
                <w:lang w:val="kk-KZ"/>
              </w:rPr>
              <w:t>ақпараты назарға алынсын.</w:t>
            </w:r>
          </w:p>
          <w:p w:rsidR="00BF03AC" w:rsidRPr="00803435" w:rsidRDefault="00BF03AC" w:rsidP="00BF03AC">
            <w:pPr>
              <w:pStyle w:val="a6"/>
              <w:ind w:left="567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F03AC" w:rsidRPr="00803435" w:rsidRDefault="00231BA0" w:rsidP="00BF03AC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803435">
              <w:rPr>
                <w:rFonts w:ascii="Arial" w:hAnsi="Arial" w:cs="Arial"/>
                <w:sz w:val="28"/>
                <w:szCs w:val="28"/>
                <w:lang w:val="kk-KZ"/>
              </w:rPr>
              <w:t xml:space="preserve">       1.2</w:t>
            </w:r>
            <w:r w:rsidRPr="00803435">
              <w:rPr>
                <w:rFonts w:ascii="Arial" w:hAnsi="Arial" w:cs="Arial"/>
                <w:b/>
                <w:sz w:val="28"/>
                <w:szCs w:val="28"/>
                <w:lang w:val="kk-KZ"/>
              </w:rPr>
              <w:t> </w:t>
            </w:r>
            <w:r w:rsidR="0008193E" w:rsidRPr="00803435">
              <w:rPr>
                <w:rFonts w:ascii="Arial" w:hAnsi="Arial" w:cs="Arial"/>
                <w:b/>
                <w:sz w:val="28"/>
                <w:szCs w:val="28"/>
                <w:lang w:val="kk-KZ"/>
              </w:rPr>
              <w:t>Азаматтық қоғам істері Комитетіне</w:t>
            </w:r>
            <w:r w:rsidR="00BF03AC" w:rsidRPr="00803435">
              <w:rPr>
                <w:rFonts w:ascii="Arial" w:hAnsi="Arial" w:cs="Arial"/>
                <w:b/>
                <w:sz w:val="28"/>
                <w:szCs w:val="28"/>
                <w:lang w:val="kk-KZ"/>
              </w:rPr>
              <w:t>:</w:t>
            </w:r>
          </w:p>
          <w:p w:rsidR="00835B5F" w:rsidRDefault="00C70A4A" w:rsidP="000F0357">
            <w:pPr>
              <w:pStyle w:val="aa"/>
              <w:spacing w:before="0" w:beforeAutospacing="0" w:after="0" w:afterAutospacing="0"/>
              <w:ind w:firstLine="60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70A4A"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Үкіметтік емес ұйымдар туралы»</w:t>
            </w:r>
            <w:r w:rsidR="00231BA0" w:rsidRPr="00803435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заң жобасын әзірлеу барысында </w:t>
            </w:r>
            <w:r w:rsidR="00231BA0" w:rsidRPr="00803435">
              <w:rPr>
                <w:rFonts w:ascii="Arial" w:hAnsi="Arial" w:cs="Arial"/>
                <w:sz w:val="28"/>
                <w:szCs w:val="28"/>
                <w:lang w:val="kk-KZ"/>
              </w:rPr>
              <w:t>төмендегі ұсыныстарға назар аудару қажет:</w:t>
            </w:r>
          </w:p>
          <w:p w:rsidR="00835B5F" w:rsidRPr="00835B5F" w:rsidRDefault="00231BA0" w:rsidP="000F0357">
            <w:pPr>
              <w:pStyle w:val="aa"/>
              <w:spacing w:before="0" w:beforeAutospacing="0" w:after="0" w:afterAutospacing="0"/>
              <w:ind w:firstLine="604"/>
              <w:jc w:val="both"/>
              <w:rPr>
                <w:rFonts w:ascii="Arial" w:hAnsi="Arial" w:cs="Arial"/>
                <w:sz w:val="28"/>
                <w:szCs w:val="28"/>
                <w:lang w:val="kk-KZ" w:eastAsia="ru-RU"/>
              </w:rPr>
            </w:pPr>
            <w:r w:rsidRPr="00835B5F">
              <w:rPr>
                <w:rFonts w:ascii="Arial" w:hAnsi="Arial" w:cs="Arial"/>
                <w:sz w:val="28"/>
                <w:szCs w:val="28"/>
                <w:lang w:val="kk-KZ"/>
              </w:rPr>
              <w:t>1)</w:t>
            </w:r>
            <w:r w:rsidR="009D2F13">
              <w:rPr>
                <w:rFonts w:ascii="Arial" w:hAnsi="Arial" w:cs="Arial"/>
                <w:sz w:val="28"/>
                <w:szCs w:val="28"/>
                <w:lang w:val="kk-KZ"/>
              </w:rPr>
              <w:t>  </w:t>
            </w:r>
            <w:r w:rsidR="00835B5F" w:rsidRPr="00835B5F">
              <w:rPr>
                <w:rFonts w:ascii="Arial" w:hAnsi="Arial" w:cs="Arial"/>
                <w:sz w:val="28"/>
                <w:szCs w:val="28"/>
                <w:lang w:val="kk-KZ" w:eastAsia="ru-RU"/>
              </w:rPr>
              <w:t xml:space="preserve">Жеке мекемелерді </w:t>
            </w:r>
            <w:r w:rsidR="009D2F13">
              <w:rPr>
                <w:rFonts w:ascii="Arial" w:hAnsi="Arial" w:cs="Arial"/>
                <w:sz w:val="28"/>
                <w:szCs w:val="28"/>
                <w:lang w:val="kk-KZ" w:eastAsia="ru-RU"/>
              </w:rPr>
              <w:t>үкіметтік</w:t>
            </w:r>
            <w:r w:rsidR="00835B5F" w:rsidRPr="00835B5F">
              <w:rPr>
                <w:rFonts w:ascii="Arial" w:hAnsi="Arial" w:cs="Arial"/>
                <w:sz w:val="28"/>
                <w:szCs w:val="28"/>
                <w:lang w:val="kk-KZ" w:eastAsia="ru-RU"/>
              </w:rPr>
              <w:t xml:space="preserve"> емес ұйымдар ретінде қарастырылуы мүмкін ұйымдық-құқықтық нысандардың тізбесінен алып тастау.</w:t>
            </w:r>
          </w:p>
          <w:p w:rsidR="00BC43AF" w:rsidRPr="00F43EF7" w:rsidRDefault="008E0083" w:rsidP="000F0357">
            <w:pPr>
              <w:pStyle w:val="3"/>
              <w:spacing w:before="0" w:after="0"/>
              <w:ind w:firstLine="604"/>
              <w:jc w:val="both"/>
              <w:outlineLvl w:val="2"/>
              <w:rPr>
                <w:rFonts w:ascii="Arial" w:eastAsia="Times New Roman" w:hAnsi="Arial" w:cs="Arial"/>
                <w:b w:val="0"/>
                <w:bCs/>
                <w:lang w:val="kk-KZ" w:eastAsia="ru-RU"/>
              </w:rPr>
            </w:pPr>
            <w:r w:rsidRPr="00F43EF7">
              <w:rPr>
                <w:rFonts w:ascii="Arial" w:hAnsi="Arial" w:cs="Arial"/>
                <w:b w:val="0"/>
                <w:lang w:val="kk-KZ"/>
              </w:rPr>
              <w:t>2</w:t>
            </w:r>
            <w:r w:rsidR="005C55FF" w:rsidRPr="00F43EF7">
              <w:rPr>
                <w:rFonts w:ascii="Arial" w:hAnsi="Arial" w:cs="Arial"/>
                <w:b w:val="0"/>
                <w:lang w:val="kk-KZ"/>
              </w:rPr>
              <w:t xml:space="preserve">) </w:t>
            </w:r>
            <w:r w:rsidR="007209AB" w:rsidRPr="00F43EF7">
              <w:rPr>
                <w:rFonts w:ascii="Arial" w:hAnsi="Arial" w:cs="Arial"/>
                <w:b w:val="0"/>
                <w:lang w:val="kk-KZ"/>
              </w:rPr>
              <w:t xml:space="preserve"> </w:t>
            </w:r>
            <w:r w:rsidR="00433C71" w:rsidRPr="00F43EF7">
              <w:rPr>
                <w:rFonts w:ascii="Arial" w:eastAsia="Times New Roman" w:hAnsi="Arial" w:cs="Arial"/>
                <w:b w:val="0"/>
                <w:bCs/>
                <w:lang w:val="kk-KZ" w:eastAsia="ru-RU"/>
              </w:rPr>
              <w:t>ҮЕҰ шығыстарын есепке алу мәселесіне қатысты.</w:t>
            </w:r>
          </w:p>
          <w:p w:rsidR="00AB24F3" w:rsidRDefault="00AB24F3" w:rsidP="000F0357">
            <w:pPr>
              <w:shd w:val="clear" w:color="auto" w:fill="FFFFFF" w:themeFill="background1"/>
              <w:ind w:firstLine="604"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F43EF7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ҮЕҰ шығыстарын есепке алуға </w:t>
            </w:r>
            <w:r w:rsidRPr="00F43EF7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н</w:t>
            </w:r>
            <w:r w:rsidR="00433C71" w:rsidRPr="00F43EF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ақты нормативтік анықтама беру</w:t>
            </w:r>
            <w:r w:rsidR="0009607F" w:rsidRPr="00F43EF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: </w:t>
            </w:r>
            <w:r w:rsidRPr="00F43EF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(</w:t>
            </w:r>
            <w:r w:rsidRPr="00F43EF7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мұндай талаптар гранттар, мемлекеттік әлеуметтік тапсырыс және ҮЕҰ-ды қаржыландырудың өзге де көздері есебінен жүзеге асырылатын шығыстарға қаты</w:t>
            </w:r>
            <w:r w:rsidR="004B0A16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сы бар ма?</w:t>
            </w:r>
            <w:r w:rsidRPr="00F43EF7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)</w:t>
            </w:r>
            <w:r w:rsidR="00D147E2" w:rsidRPr="00F43EF7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.</w:t>
            </w:r>
          </w:p>
          <w:p w:rsidR="000F0357" w:rsidRDefault="008E0083" w:rsidP="000F0357">
            <w:pPr>
              <w:shd w:val="clear" w:color="auto" w:fill="FFFFFF" w:themeFill="background1"/>
              <w:ind w:firstLine="604"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8E008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  <w:r w:rsidR="003D5D88" w:rsidRPr="003353B2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) </w:t>
            </w:r>
            <w:r w:rsidR="003353B2" w:rsidRPr="003353B2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ҮЕҰ</w:t>
            </w:r>
            <w:r w:rsidR="00964648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-мен өзара іс-қимыл </w:t>
            </w:r>
            <w:r w:rsidR="003353B2" w:rsidRPr="003353B2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жөніндегі уәкілетті тұлғаның мәртебесі мен функционалдық міндеттерін нормативтік тұрғыдан нақты бекіту</w:t>
            </w:r>
            <w:r w:rsidR="00C355D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.</w:t>
            </w:r>
          </w:p>
          <w:p w:rsidR="0048057F" w:rsidRDefault="00C355DF" w:rsidP="000F0357">
            <w:pPr>
              <w:shd w:val="clear" w:color="auto" w:fill="FFFFFF" w:themeFill="background1"/>
              <w:ind w:firstLine="604"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C355DF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Оның жеке штаттық бірлік болып табылатыны немесе мемлекеттік орган қызметкерінің қосымша функциясы ретінде жүзеге асырылатыны, біліктілік талаптары, негізгі функциялары мен өкілеттіктері, ҮЕҰ-мен өзара іс-қимыл жасау тәртібі, жауапкершілігі, уәкілетті органмен өзара іс-қимыл және үйлестіру тетігін анықтау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.</w:t>
            </w:r>
          </w:p>
          <w:p w:rsidR="00C355DF" w:rsidRDefault="008E0083" w:rsidP="000F0357">
            <w:pPr>
              <w:ind w:firstLine="604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</w:pPr>
            <w:r w:rsidRPr="008E008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4</w:t>
            </w:r>
            <w:r w:rsidR="00C355DF" w:rsidRPr="00A3459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)</w:t>
            </w:r>
            <w:r w:rsidR="0048057F" w:rsidRPr="00A3459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="00A3459B" w:rsidRPr="00A3459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«</w:t>
            </w:r>
            <w:r w:rsidR="003C6B4D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Қазақстан Республикасының заңнамасына қайшы келмейтін ө</w:t>
            </w:r>
            <w:r w:rsidR="00A3459B" w:rsidRPr="00A3459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зге де әлеуметтік маңызы бар салалар» деген </w:t>
            </w:r>
            <w:r w:rsidR="00A3459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қосымша саланы</w:t>
            </w:r>
            <w:r w:rsidR="00A3459B" w:rsidRPr="00A3459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 көздейтін  16-баптың 2 тармағын  алып тастау</w:t>
            </w:r>
            <w:r w:rsidR="00A3459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.</w:t>
            </w:r>
          </w:p>
          <w:p w:rsidR="00552CFB" w:rsidRDefault="008E0083" w:rsidP="000F0357">
            <w:pPr>
              <w:ind w:firstLine="604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</w:pPr>
            <w:r w:rsidRPr="008E008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5</w:t>
            </w:r>
            <w:r w:rsidR="00A3459B" w:rsidRPr="00A3459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)</w:t>
            </w:r>
            <w:r w:rsidR="00A3459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  </w:t>
            </w:r>
            <w:r w:rsidR="00A3459B" w:rsidRPr="00A3459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«Мемлекеттік әлеуметтік тапсырыс Қазақстан Республикасының әлеуметтік заңнамасымен реттелетін арнаулы әлеуметтік қызметтерді көрсетуге қолданылмайды»</w:t>
            </w:r>
            <w:r w:rsidR="00A3459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 атты нақты тұжырымды бекіту.</w:t>
            </w:r>
          </w:p>
          <w:p w:rsidR="000F0357" w:rsidRDefault="008E0083" w:rsidP="000F0357">
            <w:pPr>
              <w:ind w:firstLine="604"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8E008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lastRenderedPageBreak/>
              <w:t>6</w:t>
            </w:r>
            <w:r w:rsidR="00A3459B" w:rsidRPr="00552CF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)</w:t>
            </w:r>
            <w:r w:rsidR="00552CFB" w:rsidRPr="00552CF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Азаматтық ресурстық орталықтардың қызметіне қойылатын талаптардың елеулі бөлігін </w:t>
            </w:r>
            <w:r w:rsidR="00552CFB" w:rsidRPr="00552CFB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Азаматтық ресурстық орталықтардың қызмет стандарты</w:t>
            </w:r>
            <w:r w:rsidR="00552CFB" w:rsidRPr="00552CF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деңгейіне шығару және заңда олардың қызметінің негізгі қағидаттарын, функциялары мен қызметінің кепілдіктерін ғана бекіту.</w:t>
            </w:r>
          </w:p>
          <w:p w:rsidR="006A3F1C" w:rsidRPr="000F0357" w:rsidRDefault="008E0083" w:rsidP="000F0357">
            <w:pPr>
              <w:ind w:firstLine="604"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0F035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7</w:t>
            </w:r>
            <w:r w:rsidR="00552CFB" w:rsidRPr="000F0357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) </w:t>
            </w:r>
            <w:r w:rsidR="006A3F1C" w:rsidRPr="000F0357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ҮЕҰ-ның жарғылық мақсаттары мен қызмет бағыттарын шектеу мәселесіне қатысты:</w:t>
            </w:r>
          </w:p>
          <w:p w:rsidR="00642A46" w:rsidRDefault="00642A46" w:rsidP="000F0357">
            <w:pPr>
              <w:pStyle w:val="a6"/>
              <w:ind w:left="37" w:firstLine="604"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642A46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- «Бір мақсат</w:t>
            </w:r>
            <w:r w:rsidR="00AA4E62" w:rsidRPr="00AA4E62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642A46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–</w:t>
            </w:r>
            <w:r w:rsidR="00AA4E62" w:rsidRPr="00AA4E62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642A46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бес бағыттан артық емес»</w:t>
            </w:r>
            <w:r w:rsidRPr="00642A46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тәсілінен бас тарту туралы ұстанымды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қарастыру.</w:t>
            </w:r>
          </w:p>
          <w:p w:rsidR="00642A46" w:rsidRDefault="00642A46" w:rsidP="000F0357">
            <w:pPr>
              <w:pStyle w:val="a6"/>
              <w:ind w:left="37" w:firstLine="604"/>
              <w:jc w:val="both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-</w:t>
            </w:r>
            <w:r w:rsidRPr="00642A46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ҮЕҰ-ға </w:t>
            </w:r>
            <w:r w:rsidRPr="00642A46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өзара байланысты кемінде үш негізгі қызмет мақсатын</w:t>
            </w:r>
            <w:r w:rsidRPr="00642A46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айқындау мүмкіндігін көздеу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642A46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ұсынылады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.</w:t>
            </w:r>
          </w:p>
          <w:p w:rsidR="00CA4908" w:rsidRDefault="008E0083" w:rsidP="000F0357">
            <w:pPr>
              <w:pStyle w:val="a6"/>
              <w:ind w:left="37" w:firstLine="604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</w:pPr>
            <w:r w:rsidRPr="008E0083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8</w:t>
            </w:r>
            <w:r w:rsidR="00CA4908" w:rsidRPr="00CA490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) </w:t>
            </w:r>
            <w:r w:rsidR="00626ACD" w:rsidRPr="00626ACD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ENPO</w:t>
            </w:r>
            <w:r w:rsidR="00CA4908" w:rsidRPr="00CA490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 платформасыны</w:t>
            </w:r>
            <w:r w:rsidR="00CA4908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ң жоғары сапалы және пайдалануға ыңғайлы жұмыс істеуін қамтамасыз ету.</w:t>
            </w:r>
          </w:p>
          <w:p w:rsidR="00CA4908" w:rsidRDefault="008E0083" w:rsidP="000F0357">
            <w:pPr>
              <w:pStyle w:val="a6"/>
              <w:ind w:left="37" w:firstLine="604"/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</w:pPr>
            <w:r w:rsidRPr="008E0083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9</w:t>
            </w:r>
            <w:r w:rsidR="00CA4908" w:rsidRPr="00846925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 xml:space="preserve">) </w:t>
            </w:r>
            <w:r w:rsidR="00846925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ҮЕҰ</w:t>
            </w:r>
            <w:r w:rsidR="009576E7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-</w:t>
            </w:r>
            <w:r w:rsidR="00846925"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дың өздері тіркелген өңірлерде мемлекеттік әлеуметтік тапсырыс жобаларын іске асыруға қатысу мәселесін қарастыру.</w:t>
            </w:r>
          </w:p>
          <w:p w:rsidR="009576E7" w:rsidRPr="009576E7" w:rsidRDefault="008E0083" w:rsidP="000F0357">
            <w:pPr>
              <w:pStyle w:val="isselectedend"/>
              <w:spacing w:before="0" w:beforeAutospacing="0" w:after="0" w:afterAutospacing="0"/>
              <w:ind w:firstLine="604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8E0083"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  <w:t>10</w:t>
            </w:r>
            <w:r w:rsidR="00846925" w:rsidRPr="00AC2CB0"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  <w:t>)</w:t>
            </w:r>
            <w:r w:rsidR="009576E7"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  <w:t> </w:t>
            </w:r>
            <w:r w:rsidR="004369A9"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  <w:t> М</w:t>
            </w:r>
            <w:r w:rsidR="009576E7" w:rsidRPr="009576E7">
              <w:rPr>
                <w:rStyle w:val="ab"/>
                <w:rFonts w:ascii="Arial" w:hAnsi="Arial" w:cs="Arial"/>
                <w:b w:val="0"/>
                <w:sz w:val="28"/>
                <w:szCs w:val="28"/>
                <w:lang w:val="kk-KZ"/>
              </w:rPr>
              <w:t xml:space="preserve">емлекеттік әлеуметтік тапсырысты іске асыру кезінде </w:t>
            </w:r>
            <w:r w:rsidR="004369A9">
              <w:rPr>
                <w:rStyle w:val="ab"/>
                <w:rFonts w:ascii="Arial" w:hAnsi="Arial" w:cs="Arial"/>
                <w:b w:val="0"/>
                <w:sz w:val="28"/>
                <w:szCs w:val="28"/>
                <w:lang w:val="kk-KZ"/>
              </w:rPr>
              <w:t xml:space="preserve"> </w:t>
            </w:r>
            <w:r w:rsidR="004369A9">
              <w:rPr>
                <w:rStyle w:val="ab"/>
                <w:lang w:val="kk-KZ"/>
              </w:rPr>
              <w:t xml:space="preserve">             </w:t>
            </w:r>
            <w:r w:rsidR="004369A9">
              <w:rPr>
                <w:rFonts w:ascii="Arial" w:hAnsi="Arial" w:cs="Arial"/>
                <w:bCs/>
                <w:sz w:val="28"/>
                <w:szCs w:val="28"/>
                <w:lang w:val="kk-KZ" w:eastAsia="ru-RU"/>
              </w:rPr>
              <w:t xml:space="preserve">ҮЕҰ-ды </w:t>
            </w:r>
            <w:r w:rsidR="00B83602" w:rsidRPr="00AC2CB0">
              <w:rPr>
                <w:rFonts w:ascii="Arial" w:hAnsi="Arial" w:cs="Arial"/>
                <w:sz w:val="28"/>
                <w:szCs w:val="28"/>
                <w:lang w:val="kk-KZ"/>
              </w:rPr>
              <w:t xml:space="preserve">қосылған құн салығы </w:t>
            </w:r>
            <w:r w:rsidR="009576E7" w:rsidRPr="009576E7">
              <w:rPr>
                <w:rStyle w:val="ab"/>
                <w:rFonts w:ascii="Arial" w:hAnsi="Arial" w:cs="Arial"/>
                <w:b w:val="0"/>
                <w:sz w:val="28"/>
                <w:szCs w:val="28"/>
                <w:lang w:val="kk-KZ"/>
              </w:rPr>
              <w:t>бойынша тіркеу есебіне қою мәселесі</w:t>
            </w:r>
            <w:r w:rsidR="00420B73">
              <w:rPr>
                <w:rStyle w:val="ab"/>
                <w:rFonts w:ascii="Arial" w:hAnsi="Arial" w:cs="Arial"/>
                <w:b w:val="0"/>
                <w:sz w:val="28"/>
                <w:szCs w:val="28"/>
                <w:lang w:val="kk-KZ"/>
              </w:rPr>
              <w:t xml:space="preserve">н мүдделі мемлекеттік органдармен бірлесіп пысықтау. </w:t>
            </w:r>
          </w:p>
          <w:p w:rsidR="0008193E" w:rsidRPr="00803435" w:rsidRDefault="0008193E" w:rsidP="00B83602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7A66F4" w:rsidRPr="0066135F" w:rsidTr="00EC3153">
        <w:tc>
          <w:tcPr>
            <w:tcW w:w="9634" w:type="dxa"/>
          </w:tcPr>
          <w:p w:rsidR="000F6F70" w:rsidRPr="00EE76F6" w:rsidRDefault="00DA7139" w:rsidP="00C70A4A">
            <w:pPr>
              <w:pStyle w:val="serp-item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 xml:space="preserve">          </w:t>
            </w:r>
          </w:p>
        </w:tc>
      </w:tr>
      <w:tr w:rsidR="007A66F4" w:rsidRPr="003C6B4D" w:rsidTr="00EC3153">
        <w:tc>
          <w:tcPr>
            <w:tcW w:w="9634" w:type="dxa"/>
          </w:tcPr>
          <w:p w:rsidR="00522E25" w:rsidRPr="00522E25" w:rsidRDefault="005C4AB5" w:rsidP="00522E25">
            <w:pPr>
              <w:ind w:firstLine="567"/>
              <w:rPr>
                <w:rFonts w:ascii="Arial" w:eastAsia="Arial" w:hAnsi="Arial" w:cs="Arial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B60245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="00C70A4A">
              <w:rPr>
                <w:rFonts w:ascii="Arial" w:hAnsi="Arial" w:cs="Arial"/>
                <w:b/>
                <w:sz w:val="28"/>
                <w:szCs w:val="28"/>
                <w:lang w:val="kk-KZ"/>
              </w:rPr>
              <w:t>2</w:t>
            </w:r>
            <w:r w:rsidR="006A40E3">
              <w:rPr>
                <w:rFonts w:ascii="Arial" w:hAnsi="Arial" w:cs="Arial"/>
                <w:b/>
                <w:sz w:val="28"/>
                <w:szCs w:val="28"/>
                <w:lang w:val="kk-KZ"/>
              </w:rPr>
              <w:t>. </w:t>
            </w:r>
            <w:r w:rsidR="00522E25" w:rsidRPr="00522E25">
              <w:rPr>
                <w:rFonts w:ascii="Arial" w:hAnsi="Arial" w:cs="Arial"/>
                <w:b/>
                <w:sz w:val="28"/>
                <w:szCs w:val="28"/>
                <w:u w:val="single"/>
                <w:lang w:val="kk-KZ"/>
              </w:rPr>
              <w:t>«Мәдениет және ақпарат саласындағы Қоғамдық кеңестің жұмысын қорытындылау</w:t>
            </w:r>
            <w:r w:rsidR="00522E25" w:rsidRPr="00522E25">
              <w:rPr>
                <w:rFonts w:ascii="Arial" w:hAnsi="Arial" w:cs="Arial"/>
                <w:b/>
                <w:color w:val="000000"/>
                <w:sz w:val="28"/>
                <w:szCs w:val="28"/>
                <w:u w:val="single"/>
                <w:lang w:val="kk-KZ"/>
              </w:rPr>
              <w:t>»</w:t>
            </w:r>
          </w:p>
          <w:p w:rsidR="006A40E3" w:rsidRPr="004D3389" w:rsidRDefault="006A40E3" w:rsidP="004D3389">
            <w:pPr>
              <w:tabs>
                <w:tab w:val="left" w:pos="888"/>
              </w:tabs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r w:rsidRPr="004D3389">
              <w:rPr>
                <w:rFonts w:ascii="Arial" w:hAnsi="Arial" w:cs="Arial"/>
                <w:i/>
                <w:sz w:val="24"/>
                <w:szCs w:val="28"/>
                <w:lang w:val="kk-KZ"/>
              </w:rPr>
              <w:t>(</w:t>
            </w:r>
            <w:r w:rsidR="00C70A4A" w:rsidRPr="004D3389">
              <w:rPr>
                <w:rFonts w:ascii="Arial" w:hAnsi="Arial" w:cs="Arial"/>
                <w:i/>
                <w:sz w:val="24"/>
                <w:szCs w:val="28"/>
                <w:lang w:val="kk-KZ"/>
              </w:rPr>
              <w:t>Ш</w:t>
            </w:r>
            <w:r w:rsidRPr="004D3389">
              <w:rPr>
                <w:rFonts w:ascii="Arial" w:hAnsi="Arial" w:cs="Arial"/>
                <w:i/>
                <w:sz w:val="24"/>
                <w:szCs w:val="28"/>
                <w:lang w:val="kk-KZ"/>
              </w:rPr>
              <w:t>.</w:t>
            </w:r>
            <w:r w:rsidR="00C70A4A" w:rsidRPr="004D3389">
              <w:rPr>
                <w:rFonts w:ascii="Arial" w:hAnsi="Arial" w:cs="Arial"/>
                <w:i/>
                <w:sz w:val="24"/>
                <w:szCs w:val="28"/>
                <w:lang w:val="kk-KZ"/>
              </w:rPr>
              <w:t>А</w:t>
            </w:r>
            <w:r w:rsidRPr="004D3389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. </w:t>
            </w:r>
            <w:r w:rsidR="00C70A4A" w:rsidRPr="004D3389">
              <w:rPr>
                <w:rFonts w:ascii="Arial" w:hAnsi="Arial" w:cs="Arial"/>
                <w:i/>
                <w:sz w:val="24"/>
                <w:szCs w:val="28"/>
                <w:lang w:val="kk-KZ"/>
              </w:rPr>
              <w:t>Пулатов</w:t>
            </w:r>
            <w:r w:rsidRPr="004D3389">
              <w:rPr>
                <w:rFonts w:ascii="Arial" w:hAnsi="Arial" w:cs="Arial"/>
                <w:i/>
                <w:sz w:val="24"/>
                <w:szCs w:val="28"/>
                <w:lang w:val="kk-KZ"/>
              </w:rPr>
              <w:t>)</w:t>
            </w:r>
          </w:p>
          <w:p w:rsidR="00522E25" w:rsidRDefault="00522E25" w:rsidP="006A40E3">
            <w:pPr>
              <w:tabs>
                <w:tab w:val="left" w:pos="888"/>
              </w:tabs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</w:p>
          <w:p w:rsidR="00E2165A" w:rsidRDefault="00E2165A" w:rsidP="00E2165A">
            <w:pPr>
              <w:ind w:firstLine="567"/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kk-KZ"/>
              </w:rPr>
            </w:pPr>
            <w:r w:rsidRPr="002B01F9"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kk-KZ"/>
              </w:rPr>
              <w:t>Қоғамдық кеңес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kk-KZ"/>
              </w:rPr>
              <w:t>і</w:t>
            </w:r>
            <w:r w:rsidRPr="002B01F9"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kk-KZ"/>
              </w:rPr>
              <w:t xml:space="preserve"> ұсынады :</w:t>
            </w:r>
          </w:p>
          <w:p w:rsidR="00535700" w:rsidRDefault="005B0CE1" w:rsidP="005B0CE1">
            <w:pPr>
              <w:tabs>
                <w:tab w:val="left" w:pos="888"/>
              </w:tabs>
              <w:jc w:val="both"/>
              <w:rPr>
                <w:rFonts w:ascii="Arial" w:eastAsia="Times New Roman" w:hAnsi="Arial" w:cs="Arial"/>
                <w:bCs/>
                <w:sz w:val="28"/>
                <w:szCs w:val="28"/>
                <w:lang w:val="kk-KZ"/>
              </w:rPr>
            </w:pPr>
            <w:r w:rsidRPr="009746FC">
              <w:rPr>
                <w:rFonts w:ascii="Arial" w:hAnsi="Arial" w:cs="Arial"/>
                <w:sz w:val="28"/>
                <w:szCs w:val="28"/>
                <w:lang w:val="kk-KZ"/>
              </w:rPr>
              <w:t xml:space="preserve">        </w:t>
            </w:r>
            <w:r w:rsidR="00546AB3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012B4C" w:rsidRPr="009746FC">
              <w:rPr>
                <w:rFonts w:ascii="Arial" w:hAnsi="Arial" w:cs="Arial"/>
                <w:sz w:val="28"/>
                <w:szCs w:val="28"/>
                <w:lang w:val="kk-KZ"/>
              </w:rPr>
              <w:t>.1</w:t>
            </w:r>
            <w:r w:rsidR="00012B4C" w:rsidRPr="005B0CE1">
              <w:rPr>
                <w:rFonts w:ascii="Arial" w:hAnsi="Arial" w:cs="Arial"/>
                <w:sz w:val="28"/>
                <w:szCs w:val="28"/>
                <w:lang w:val="kk-KZ"/>
              </w:rPr>
              <w:t> </w:t>
            </w:r>
            <w:r w:rsidR="00522E25" w:rsidRPr="00502CBE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Мәдениет және ақпарат </w:t>
            </w:r>
            <w:r w:rsidR="00522E25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саласындағы</w:t>
            </w:r>
            <w:r w:rsidR="00522E25" w:rsidRPr="00502CBE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қоғамдық кеңес</w:t>
            </w:r>
            <w:r w:rsidR="00535700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і</w:t>
            </w:r>
            <w:r w:rsidR="00425C13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нің</w:t>
            </w:r>
            <w:r w:rsidR="00522E25" w:rsidRPr="00502CBE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</w:t>
            </w:r>
            <w:r w:rsidR="00522E25" w:rsidRPr="00502CBE">
              <w:rPr>
                <w:rFonts w:ascii="Arial" w:eastAsia="Times New Roman" w:hAnsi="Arial" w:cs="Arial"/>
                <w:sz w:val="28"/>
                <w:szCs w:val="28"/>
                <w:lang w:val="kk-KZ"/>
              </w:rPr>
              <w:br/>
            </w:r>
            <w:r w:rsidR="00535700" w:rsidRPr="00C918AD">
              <w:rPr>
                <w:rFonts w:ascii="Arial" w:eastAsia="Times New Roman" w:hAnsi="Arial" w:cs="Arial"/>
                <w:bCs/>
                <w:sz w:val="28"/>
                <w:szCs w:val="28"/>
                <w:lang w:val="kk-KZ"/>
              </w:rPr>
              <w:t>Этносаралық қатынастар саласындағы комиссия</w:t>
            </w:r>
            <w:r w:rsidR="00425C13">
              <w:rPr>
                <w:rFonts w:ascii="Arial" w:eastAsia="Times New Roman" w:hAnsi="Arial" w:cs="Arial"/>
                <w:bCs/>
                <w:sz w:val="28"/>
                <w:szCs w:val="28"/>
                <w:lang w:val="kk-KZ"/>
              </w:rPr>
              <w:t>сы</w:t>
            </w:r>
            <w:r w:rsidR="00535700">
              <w:rPr>
                <w:rFonts w:ascii="Arial" w:eastAsia="Times New Roman" w:hAnsi="Arial" w:cs="Arial"/>
                <w:bCs/>
                <w:sz w:val="28"/>
                <w:szCs w:val="28"/>
                <w:lang w:val="kk-KZ"/>
              </w:rPr>
              <w:t xml:space="preserve">ның төрағасы </w:t>
            </w:r>
          </w:p>
          <w:p w:rsidR="007A66F4" w:rsidRPr="005B0CE1" w:rsidRDefault="00522E25" w:rsidP="005B0CE1">
            <w:pPr>
              <w:tabs>
                <w:tab w:val="left" w:pos="888"/>
              </w:tabs>
              <w:jc w:val="both"/>
              <w:rPr>
                <w:rFonts w:ascii="Arial" w:eastAsia="Times New Roman" w:hAnsi="Arial" w:cs="Arial"/>
                <w:sz w:val="28"/>
                <w:szCs w:val="28"/>
                <w:lang w:val="kk-KZ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Ш</w:t>
            </w:r>
            <w:r w:rsidRPr="00502CBE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.</w:t>
            </w:r>
            <w:r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А</w:t>
            </w:r>
            <w:r w:rsidRPr="00502CBE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Пулатовтың</w:t>
            </w:r>
            <w:r w:rsidRPr="005B0CE1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 xml:space="preserve"> </w:t>
            </w:r>
            <w:r w:rsidR="00012B4C" w:rsidRPr="005B0CE1">
              <w:rPr>
                <w:rFonts w:ascii="Arial" w:eastAsia="Times New Roman" w:hAnsi="Arial" w:cs="Arial"/>
                <w:sz w:val="28"/>
                <w:szCs w:val="28"/>
                <w:lang w:val="kk-KZ"/>
              </w:rPr>
              <w:t>ақпараты назарға алынсын.</w:t>
            </w:r>
          </w:p>
          <w:p w:rsidR="00012B4C" w:rsidRDefault="00012B4C" w:rsidP="00902386">
            <w:pPr>
              <w:pStyle w:val="a6"/>
              <w:tabs>
                <w:tab w:val="left" w:pos="888"/>
              </w:tabs>
              <w:ind w:left="0" w:firstLine="567"/>
              <w:jc w:val="both"/>
              <w:rPr>
                <w:rFonts w:ascii="Arial" w:eastAsia="Times New Roman" w:hAnsi="Arial" w:cs="Arial"/>
                <w:b/>
                <w:i/>
                <w:sz w:val="28"/>
                <w:szCs w:val="28"/>
                <w:lang w:val="kk-KZ"/>
              </w:rPr>
            </w:pPr>
          </w:p>
          <w:p w:rsidR="00231569" w:rsidRPr="00EE76F6" w:rsidRDefault="00231569" w:rsidP="00964648">
            <w:pPr>
              <w:ind w:firstLine="567"/>
              <w:jc w:val="both"/>
              <w:rPr>
                <w:rFonts w:ascii="Arial" w:eastAsia="Times New Roman" w:hAnsi="Arial" w:cs="Arial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0F6F70" w:rsidRPr="005B0CE1" w:rsidRDefault="000F6F70" w:rsidP="00502CBE">
      <w:pPr>
        <w:pStyle w:val="a6"/>
        <w:spacing w:after="0" w:line="240" w:lineRule="auto"/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2D3063" w:rsidRDefault="00502CBE" w:rsidP="00502CB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Төраға:                                                </w:t>
      </w:r>
      <w:r w:rsidR="007262D8">
        <w:rPr>
          <w:rFonts w:ascii="Arial" w:eastAsia="Times New Roman" w:hAnsi="Arial" w:cs="Arial"/>
          <w:b/>
          <w:sz w:val="28"/>
          <w:szCs w:val="28"/>
          <w:lang w:val="kk-KZ"/>
        </w:rPr>
        <w:t xml:space="preserve">    </w:t>
      </w:r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     </w:t>
      </w:r>
      <w:r w:rsidR="002D3063">
        <w:rPr>
          <w:rFonts w:ascii="Arial" w:eastAsia="Times New Roman" w:hAnsi="Arial" w:cs="Arial"/>
          <w:b/>
          <w:sz w:val="28"/>
          <w:szCs w:val="28"/>
          <w:lang w:val="kk-KZ"/>
        </w:rPr>
        <w:t xml:space="preserve">   </w:t>
      </w:r>
      <w:r w:rsidR="007262D8">
        <w:rPr>
          <w:rFonts w:ascii="Arial" w:eastAsia="Times New Roman" w:hAnsi="Arial" w:cs="Arial"/>
          <w:b/>
          <w:sz w:val="28"/>
          <w:szCs w:val="28"/>
          <w:lang w:val="kk-KZ"/>
        </w:rPr>
        <w:t xml:space="preserve">       </w:t>
      </w:r>
      <w:r w:rsidR="00104746">
        <w:rPr>
          <w:rFonts w:ascii="Arial" w:eastAsia="Times New Roman" w:hAnsi="Arial" w:cs="Arial"/>
          <w:b/>
          <w:sz w:val="28"/>
          <w:szCs w:val="28"/>
          <w:lang w:val="kk-KZ"/>
        </w:rPr>
        <w:t>Ш</w:t>
      </w:r>
      <w:r w:rsidR="007262D8">
        <w:rPr>
          <w:rFonts w:ascii="Arial" w:eastAsia="Times New Roman" w:hAnsi="Arial" w:cs="Arial"/>
          <w:b/>
          <w:sz w:val="28"/>
          <w:szCs w:val="28"/>
          <w:lang w:val="kk-KZ"/>
        </w:rPr>
        <w:t xml:space="preserve">. </w:t>
      </w:r>
      <w:r w:rsidR="00104746">
        <w:rPr>
          <w:rFonts w:ascii="Arial" w:eastAsia="Times New Roman" w:hAnsi="Arial" w:cs="Arial"/>
          <w:b/>
          <w:sz w:val="28"/>
          <w:szCs w:val="28"/>
          <w:lang w:val="kk-KZ"/>
        </w:rPr>
        <w:t>Пулатов</w:t>
      </w:r>
      <w:r w:rsidR="002D3063">
        <w:rPr>
          <w:rFonts w:ascii="Arial" w:eastAsia="Times New Roman" w:hAnsi="Arial" w:cs="Arial"/>
          <w:b/>
          <w:sz w:val="28"/>
          <w:szCs w:val="28"/>
          <w:lang w:val="kk-KZ"/>
        </w:rPr>
        <w:t xml:space="preserve">       </w:t>
      </w:r>
      <w:r w:rsidRPr="00502CBE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</w:p>
    <w:p w:rsidR="002D3063" w:rsidRDefault="002D3063" w:rsidP="00502CB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0F6F70" w:rsidRDefault="000F6F70" w:rsidP="00502CBE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502CBE" w:rsidRPr="00295564" w:rsidRDefault="002D3063" w:rsidP="00502C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BC508E">
        <w:rPr>
          <w:rFonts w:ascii="Arial" w:eastAsia="Times New Roman" w:hAnsi="Arial" w:cs="Arial"/>
          <w:b/>
          <w:sz w:val="28"/>
          <w:szCs w:val="28"/>
          <w:lang w:val="kk-KZ"/>
        </w:rPr>
        <w:t>Хатшы</w:t>
      </w:r>
      <w:r w:rsidRPr="00BC508E">
        <w:rPr>
          <w:rFonts w:ascii="Arial" w:eastAsia="Times New Roman" w:hAnsi="Arial" w:cs="Arial"/>
          <w:b/>
          <w:sz w:val="28"/>
          <w:szCs w:val="28"/>
        </w:rPr>
        <w:t xml:space="preserve">:                                                                </w:t>
      </w:r>
      <w:r w:rsidR="007262D8">
        <w:rPr>
          <w:rFonts w:ascii="Arial" w:eastAsia="Times New Roman" w:hAnsi="Arial" w:cs="Arial"/>
          <w:b/>
          <w:sz w:val="28"/>
          <w:szCs w:val="28"/>
        </w:rPr>
        <w:t xml:space="preserve">   А. Копбаева</w:t>
      </w:r>
    </w:p>
    <w:p w:rsidR="00502CBE" w:rsidRPr="00295564" w:rsidRDefault="00502CBE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502CBE" w:rsidRDefault="00502CBE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9A6ADC" w:rsidRDefault="009A6ADC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9A6ADC" w:rsidRDefault="009A6ADC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9A6ADC" w:rsidRDefault="009A6ADC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9A6ADC" w:rsidRDefault="009A6ADC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9A6ADC" w:rsidRDefault="009A6ADC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9A6ADC" w:rsidRDefault="009A6ADC" w:rsidP="00502CBE">
      <w:pPr>
        <w:tabs>
          <w:tab w:val="left" w:pos="709"/>
        </w:tabs>
        <w:spacing w:after="0" w:line="240" w:lineRule="auto"/>
        <w:jc w:val="right"/>
        <w:rPr>
          <w:rFonts w:ascii="Arial" w:eastAsia="Times New Roman" w:hAnsi="Arial" w:cs="Arial"/>
          <w:i/>
          <w:sz w:val="28"/>
          <w:szCs w:val="28"/>
          <w:lang w:val="kk-KZ"/>
        </w:rPr>
      </w:pPr>
    </w:p>
    <w:p w:rsidR="00502CBE" w:rsidRPr="002D3063" w:rsidRDefault="00502CBE" w:rsidP="00104746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sectPr w:rsidR="00502CBE" w:rsidRPr="002D3063" w:rsidSect="00425C13">
      <w:headerReference w:type="default" r:id="rId8"/>
      <w:footerReference w:type="default" r:id="rId9"/>
      <w:pgSz w:w="11906" w:h="16838"/>
      <w:pgMar w:top="851" w:right="851" w:bottom="426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BD3" w:rsidRDefault="00B53BD3">
      <w:pPr>
        <w:spacing w:after="0" w:line="240" w:lineRule="auto"/>
      </w:pPr>
      <w:r>
        <w:separator/>
      </w:r>
    </w:p>
  </w:endnote>
  <w:endnote w:type="continuationSeparator" w:id="0">
    <w:p w:rsidR="00B53BD3" w:rsidRDefault="00B53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D66" w:rsidRDefault="004E3D6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BD3" w:rsidRDefault="00B53BD3">
      <w:pPr>
        <w:spacing w:after="0" w:line="240" w:lineRule="auto"/>
      </w:pPr>
      <w:r>
        <w:separator/>
      </w:r>
    </w:p>
  </w:footnote>
  <w:footnote w:type="continuationSeparator" w:id="0">
    <w:p w:rsidR="00B53BD3" w:rsidRDefault="00B53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D66" w:rsidRDefault="00F6729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70D5">
      <w:rPr>
        <w:noProof/>
        <w:color w:val="000000"/>
      </w:rPr>
      <w:t>5</w:t>
    </w:r>
    <w:r>
      <w:rPr>
        <w:color w:val="000000"/>
      </w:rPr>
      <w:fldChar w:fldCharType="end"/>
    </w:r>
  </w:p>
  <w:p w:rsidR="004E3D66" w:rsidRDefault="004E3D6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12582"/>
    <w:multiLevelType w:val="multilevel"/>
    <w:tmpl w:val="3F20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8F7DF9"/>
    <w:multiLevelType w:val="hybridMultilevel"/>
    <w:tmpl w:val="728AB664"/>
    <w:lvl w:ilvl="0" w:tplc="D38C47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2206EB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0034E"/>
    <w:multiLevelType w:val="hybridMultilevel"/>
    <w:tmpl w:val="6D7232B4"/>
    <w:lvl w:ilvl="0" w:tplc="4CCA712E">
      <w:start w:val="1"/>
      <w:numFmt w:val="decimal"/>
      <w:lvlText w:val="%1."/>
      <w:lvlJc w:val="left"/>
      <w:pPr>
        <w:ind w:left="720" w:hanging="39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58B8654D"/>
    <w:multiLevelType w:val="multilevel"/>
    <w:tmpl w:val="F224061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9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56" w:hanging="2160"/>
      </w:pPr>
      <w:rPr>
        <w:rFonts w:hint="default"/>
      </w:rPr>
    </w:lvl>
  </w:abstractNum>
  <w:abstractNum w:abstractNumId="4" w15:restartNumberingAfterBreak="0">
    <w:nsid w:val="64DD38B3"/>
    <w:multiLevelType w:val="multilevel"/>
    <w:tmpl w:val="B39CF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6C750B"/>
    <w:multiLevelType w:val="multilevel"/>
    <w:tmpl w:val="13E0E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66"/>
    <w:rsid w:val="00012B4C"/>
    <w:rsid w:val="0001319B"/>
    <w:rsid w:val="00016812"/>
    <w:rsid w:val="00020A7F"/>
    <w:rsid w:val="00031E30"/>
    <w:rsid w:val="0003577A"/>
    <w:rsid w:val="00043D56"/>
    <w:rsid w:val="00044A44"/>
    <w:rsid w:val="0005589A"/>
    <w:rsid w:val="0008193E"/>
    <w:rsid w:val="000923FA"/>
    <w:rsid w:val="00092C91"/>
    <w:rsid w:val="000930E6"/>
    <w:rsid w:val="0009467A"/>
    <w:rsid w:val="0009607F"/>
    <w:rsid w:val="000A4526"/>
    <w:rsid w:val="000B2405"/>
    <w:rsid w:val="000B2717"/>
    <w:rsid w:val="000B6373"/>
    <w:rsid w:val="000C5210"/>
    <w:rsid w:val="000C5E6B"/>
    <w:rsid w:val="000D67BB"/>
    <w:rsid w:val="000E3443"/>
    <w:rsid w:val="000F0357"/>
    <w:rsid w:val="000F4295"/>
    <w:rsid w:val="000F6F70"/>
    <w:rsid w:val="0010033A"/>
    <w:rsid w:val="0010091E"/>
    <w:rsid w:val="0010455C"/>
    <w:rsid w:val="001045FD"/>
    <w:rsid w:val="00104746"/>
    <w:rsid w:val="001076EC"/>
    <w:rsid w:val="00111370"/>
    <w:rsid w:val="00114687"/>
    <w:rsid w:val="001164D9"/>
    <w:rsid w:val="00122DA4"/>
    <w:rsid w:val="00154661"/>
    <w:rsid w:val="001563B6"/>
    <w:rsid w:val="00166C75"/>
    <w:rsid w:val="00172D2B"/>
    <w:rsid w:val="001756C8"/>
    <w:rsid w:val="00186B02"/>
    <w:rsid w:val="00187B2E"/>
    <w:rsid w:val="00190727"/>
    <w:rsid w:val="00194696"/>
    <w:rsid w:val="00197415"/>
    <w:rsid w:val="001B135E"/>
    <w:rsid w:val="001B5161"/>
    <w:rsid w:val="001B56A5"/>
    <w:rsid w:val="001B79DA"/>
    <w:rsid w:val="001C371B"/>
    <w:rsid w:val="001D7E00"/>
    <w:rsid w:val="001E0901"/>
    <w:rsid w:val="001E301E"/>
    <w:rsid w:val="002001DC"/>
    <w:rsid w:val="00202F12"/>
    <w:rsid w:val="002050C4"/>
    <w:rsid w:val="0020609C"/>
    <w:rsid w:val="00212C98"/>
    <w:rsid w:val="002227A4"/>
    <w:rsid w:val="0022671A"/>
    <w:rsid w:val="00231569"/>
    <w:rsid w:val="00231BA0"/>
    <w:rsid w:val="00241DDF"/>
    <w:rsid w:val="00242CC1"/>
    <w:rsid w:val="0024697B"/>
    <w:rsid w:val="00252CCC"/>
    <w:rsid w:val="002544F4"/>
    <w:rsid w:val="002569FC"/>
    <w:rsid w:val="00260DEC"/>
    <w:rsid w:val="0026271D"/>
    <w:rsid w:val="00262A1A"/>
    <w:rsid w:val="00262D43"/>
    <w:rsid w:val="0027385E"/>
    <w:rsid w:val="002869FA"/>
    <w:rsid w:val="00287823"/>
    <w:rsid w:val="002920C3"/>
    <w:rsid w:val="00295564"/>
    <w:rsid w:val="002A4F12"/>
    <w:rsid w:val="002B01F9"/>
    <w:rsid w:val="002B555F"/>
    <w:rsid w:val="002C0648"/>
    <w:rsid w:val="002C0E69"/>
    <w:rsid w:val="002D3063"/>
    <w:rsid w:val="002D636F"/>
    <w:rsid w:val="002D6855"/>
    <w:rsid w:val="002D69F7"/>
    <w:rsid w:val="002E36ED"/>
    <w:rsid w:val="002E39AA"/>
    <w:rsid w:val="002F6175"/>
    <w:rsid w:val="002F742A"/>
    <w:rsid w:val="00300693"/>
    <w:rsid w:val="003028B0"/>
    <w:rsid w:val="00302FFD"/>
    <w:rsid w:val="00312A33"/>
    <w:rsid w:val="003137DB"/>
    <w:rsid w:val="00314BC7"/>
    <w:rsid w:val="00314C9C"/>
    <w:rsid w:val="00323143"/>
    <w:rsid w:val="0032477F"/>
    <w:rsid w:val="00325944"/>
    <w:rsid w:val="00326BB2"/>
    <w:rsid w:val="00326E7F"/>
    <w:rsid w:val="00327B24"/>
    <w:rsid w:val="00332489"/>
    <w:rsid w:val="003345E1"/>
    <w:rsid w:val="00334B42"/>
    <w:rsid w:val="003353B2"/>
    <w:rsid w:val="00336DCB"/>
    <w:rsid w:val="00347F9C"/>
    <w:rsid w:val="00350BC9"/>
    <w:rsid w:val="003730F9"/>
    <w:rsid w:val="00373FA9"/>
    <w:rsid w:val="003757BA"/>
    <w:rsid w:val="00375EA7"/>
    <w:rsid w:val="00386D2F"/>
    <w:rsid w:val="00387F15"/>
    <w:rsid w:val="00390997"/>
    <w:rsid w:val="00393E99"/>
    <w:rsid w:val="003A2EC6"/>
    <w:rsid w:val="003A6287"/>
    <w:rsid w:val="003A702A"/>
    <w:rsid w:val="003B5C96"/>
    <w:rsid w:val="003B65C8"/>
    <w:rsid w:val="003C2878"/>
    <w:rsid w:val="003C53F8"/>
    <w:rsid w:val="003C6B4D"/>
    <w:rsid w:val="003D0967"/>
    <w:rsid w:val="003D37D3"/>
    <w:rsid w:val="003D5D88"/>
    <w:rsid w:val="003D7845"/>
    <w:rsid w:val="003E13E3"/>
    <w:rsid w:val="003E33F6"/>
    <w:rsid w:val="003E6462"/>
    <w:rsid w:val="003F63B6"/>
    <w:rsid w:val="00400AA7"/>
    <w:rsid w:val="004027A9"/>
    <w:rsid w:val="00402D36"/>
    <w:rsid w:val="00416B00"/>
    <w:rsid w:val="004204EC"/>
    <w:rsid w:val="00420B73"/>
    <w:rsid w:val="00421D54"/>
    <w:rsid w:val="0042552E"/>
    <w:rsid w:val="00425C13"/>
    <w:rsid w:val="004309AE"/>
    <w:rsid w:val="00433C71"/>
    <w:rsid w:val="004369A9"/>
    <w:rsid w:val="004433E3"/>
    <w:rsid w:val="00444AAC"/>
    <w:rsid w:val="00450CE0"/>
    <w:rsid w:val="00451840"/>
    <w:rsid w:val="00453053"/>
    <w:rsid w:val="00455B2E"/>
    <w:rsid w:val="004627E8"/>
    <w:rsid w:val="00464807"/>
    <w:rsid w:val="00467711"/>
    <w:rsid w:val="004679FF"/>
    <w:rsid w:val="00470115"/>
    <w:rsid w:val="0047029F"/>
    <w:rsid w:val="0048057F"/>
    <w:rsid w:val="00485D27"/>
    <w:rsid w:val="004920CE"/>
    <w:rsid w:val="0049616A"/>
    <w:rsid w:val="0049639A"/>
    <w:rsid w:val="004A31AC"/>
    <w:rsid w:val="004B0A16"/>
    <w:rsid w:val="004C1BD0"/>
    <w:rsid w:val="004C4C0D"/>
    <w:rsid w:val="004C6C1B"/>
    <w:rsid w:val="004D3389"/>
    <w:rsid w:val="004E2804"/>
    <w:rsid w:val="004E3D66"/>
    <w:rsid w:val="004E6146"/>
    <w:rsid w:val="004F0ACD"/>
    <w:rsid w:val="004F27A3"/>
    <w:rsid w:val="004F78DA"/>
    <w:rsid w:val="00502CBE"/>
    <w:rsid w:val="005060AE"/>
    <w:rsid w:val="00510C3A"/>
    <w:rsid w:val="0051307B"/>
    <w:rsid w:val="00522E25"/>
    <w:rsid w:val="00523DDB"/>
    <w:rsid w:val="0052688B"/>
    <w:rsid w:val="00535700"/>
    <w:rsid w:val="00537772"/>
    <w:rsid w:val="00546AB3"/>
    <w:rsid w:val="00550583"/>
    <w:rsid w:val="00551D16"/>
    <w:rsid w:val="00551EF9"/>
    <w:rsid w:val="00552CFB"/>
    <w:rsid w:val="00553864"/>
    <w:rsid w:val="00555083"/>
    <w:rsid w:val="00562D3B"/>
    <w:rsid w:val="00573C5C"/>
    <w:rsid w:val="00580D4E"/>
    <w:rsid w:val="00582EF5"/>
    <w:rsid w:val="00585139"/>
    <w:rsid w:val="00594BCA"/>
    <w:rsid w:val="0059592D"/>
    <w:rsid w:val="005A23AF"/>
    <w:rsid w:val="005A7632"/>
    <w:rsid w:val="005B0CE1"/>
    <w:rsid w:val="005B21BA"/>
    <w:rsid w:val="005B7AD5"/>
    <w:rsid w:val="005C4AB5"/>
    <w:rsid w:val="005C5387"/>
    <w:rsid w:val="005C55FF"/>
    <w:rsid w:val="005D1A3E"/>
    <w:rsid w:val="005E5BC6"/>
    <w:rsid w:val="005F73ED"/>
    <w:rsid w:val="00601619"/>
    <w:rsid w:val="0061032A"/>
    <w:rsid w:val="00614CC9"/>
    <w:rsid w:val="006239A5"/>
    <w:rsid w:val="00625558"/>
    <w:rsid w:val="00626ACD"/>
    <w:rsid w:val="00627155"/>
    <w:rsid w:val="00627FBC"/>
    <w:rsid w:val="00631A59"/>
    <w:rsid w:val="0063418D"/>
    <w:rsid w:val="006354C3"/>
    <w:rsid w:val="00636A81"/>
    <w:rsid w:val="006374C1"/>
    <w:rsid w:val="00642A46"/>
    <w:rsid w:val="00644891"/>
    <w:rsid w:val="00646974"/>
    <w:rsid w:val="00650B7F"/>
    <w:rsid w:val="0066135F"/>
    <w:rsid w:val="00661B18"/>
    <w:rsid w:val="00663682"/>
    <w:rsid w:val="006725C0"/>
    <w:rsid w:val="00674BB2"/>
    <w:rsid w:val="0069589E"/>
    <w:rsid w:val="006A1663"/>
    <w:rsid w:val="006A1FF3"/>
    <w:rsid w:val="006A2697"/>
    <w:rsid w:val="006A3F1C"/>
    <w:rsid w:val="006A40E3"/>
    <w:rsid w:val="006A74B0"/>
    <w:rsid w:val="006C57A6"/>
    <w:rsid w:val="00705E5A"/>
    <w:rsid w:val="007209AB"/>
    <w:rsid w:val="007223EB"/>
    <w:rsid w:val="00724024"/>
    <w:rsid w:val="0072540B"/>
    <w:rsid w:val="007262D8"/>
    <w:rsid w:val="007272A2"/>
    <w:rsid w:val="00730410"/>
    <w:rsid w:val="00732428"/>
    <w:rsid w:val="007358DE"/>
    <w:rsid w:val="007441D6"/>
    <w:rsid w:val="00750F1D"/>
    <w:rsid w:val="00757D26"/>
    <w:rsid w:val="00767F5D"/>
    <w:rsid w:val="00773780"/>
    <w:rsid w:val="00780F6A"/>
    <w:rsid w:val="00782698"/>
    <w:rsid w:val="00783A92"/>
    <w:rsid w:val="00787412"/>
    <w:rsid w:val="007976FD"/>
    <w:rsid w:val="007A66F4"/>
    <w:rsid w:val="007A7B86"/>
    <w:rsid w:val="007B10A5"/>
    <w:rsid w:val="007B21B2"/>
    <w:rsid w:val="007B470E"/>
    <w:rsid w:val="007B58CB"/>
    <w:rsid w:val="007B71B5"/>
    <w:rsid w:val="007D689C"/>
    <w:rsid w:val="007E11CE"/>
    <w:rsid w:val="007E1BBE"/>
    <w:rsid w:val="007F5814"/>
    <w:rsid w:val="007F5B99"/>
    <w:rsid w:val="00803435"/>
    <w:rsid w:val="0080480D"/>
    <w:rsid w:val="0080583E"/>
    <w:rsid w:val="008065A8"/>
    <w:rsid w:val="008120F3"/>
    <w:rsid w:val="008230F7"/>
    <w:rsid w:val="00825207"/>
    <w:rsid w:val="00831294"/>
    <w:rsid w:val="00833427"/>
    <w:rsid w:val="008337C7"/>
    <w:rsid w:val="00834051"/>
    <w:rsid w:val="00835B5F"/>
    <w:rsid w:val="00837592"/>
    <w:rsid w:val="00846925"/>
    <w:rsid w:val="00855D02"/>
    <w:rsid w:val="00861E18"/>
    <w:rsid w:val="00870CB2"/>
    <w:rsid w:val="00875258"/>
    <w:rsid w:val="00875D9A"/>
    <w:rsid w:val="008837B6"/>
    <w:rsid w:val="008900C5"/>
    <w:rsid w:val="00893B17"/>
    <w:rsid w:val="00893E0A"/>
    <w:rsid w:val="008A1630"/>
    <w:rsid w:val="008A5654"/>
    <w:rsid w:val="008B0DE4"/>
    <w:rsid w:val="008C3DD9"/>
    <w:rsid w:val="008C7872"/>
    <w:rsid w:val="008E0083"/>
    <w:rsid w:val="008E314B"/>
    <w:rsid w:val="008E4362"/>
    <w:rsid w:val="008E7939"/>
    <w:rsid w:val="008F58FD"/>
    <w:rsid w:val="00901F97"/>
    <w:rsid w:val="00902156"/>
    <w:rsid w:val="00902386"/>
    <w:rsid w:val="00911F40"/>
    <w:rsid w:val="009235F2"/>
    <w:rsid w:val="00924A0C"/>
    <w:rsid w:val="00926522"/>
    <w:rsid w:val="009273DA"/>
    <w:rsid w:val="00931339"/>
    <w:rsid w:val="00941EBA"/>
    <w:rsid w:val="00942D7C"/>
    <w:rsid w:val="00953471"/>
    <w:rsid w:val="009546F7"/>
    <w:rsid w:val="00955A51"/>
    <w:rsid w:val="0095632A"/>
    <w:rsid w:val="009576E7"/>
    <w:rsid w:val="00964648"/>
    <w:rsid w:val="00971BA0"/>
    <w:rsid w:val="009746FC"/>
    <w:rsid w:val="00976DED"/>
    <w:rsid w:val="00980277"/>
    <w:rsid w:val="00980BE5"/>
    <w:rsid w:val="009826A5"/>
    <w:rsid w:val="0098694B"/>
    <w:rsid w:val="00987E9B"/>
    <w:rsid w:val="00993881"/>
    <w:rsid w:val="009A2641"/>
    <w:rsid w:val="009A32C9"/>
    <w:rsid w:val="009A54BB"/>
    <w:rsid w:val="009A6ADC"/>
    <w:rsid w:val="009B1F94"/>
    <w:rsid w:val="009B6E33"/>
    <w:rsid w:val="009C6894"/>
    <w:rsid w:val="009D10B5"/>
    <w:rsid w:val="009D28F1"/>
    <w:rsid w:val="009D2F13"/>
    <w:rsid w:val="009E1376"/>
    <w:rsid w:val="009E4598"/>
    <w:rsid w:val="009F1B5B"/>
    <w:rsid w:val="009F1CE0"/>
    <w:rsid w:val="009F5B48"/>
    <w:rsid w:val="009F7C2B"/>
    <w:rsid w:val="009F7ECF"/>
    <w:rsid w:val="00A00646"/>
    <w:rsid w:val="00A01F9B"/>
    <w:rsid w:val="00A04CF6"/>
    <w:rsid w:val="00A17449"/>
    <w:rsid w:val="00A26C4F"/>
    <w:rsid w:val="00A27FB3"/>
    <w:rsid w:val="00A3204C"/>
    <w:rsid w:val="00A3459B"/>
    <w:rsid w:val="00A34795"/>
    <w:rsid w:val="00A37317"/>
    <w:rsid w:val="00A42489"/>
    <w:rsid w:val="00A45F19"/>
    <w:rsid w:val="00A56EF5"/>
    <w:rsid w:val="00A576FE"/>
    <w:rsid w:val="00A579A9"/>
    <w:rsid w:val="00A6200C"/>
    <w:rsid w:val="00A6520B"/>
    <w:rsid w:val="00A66ADC"/>
    <w:rsid w:val="00A7781D"/>
    <w:rsid w:val="00A90361"/>
    <w:rsid w:val="00A941CF"/>
    <w:rsid w:val="00A9706E"/>
    <w:rsid w:val="00AA4E62"/>
    <w:rsid w:val="00AB0D9A"/>
    <w:rsid w:val="00AB18E0"/>
    <w:rsid w:val="00AB24F3"/>
    <w:rsid w:val="00AB37A1"/>
    <w:rsid w:val="00AB58A6"/>
    <w:rsid w:val="00AB7BAC"/>
    <w:rsid w:val="00AC2CB0"/>
    <w:rsid w:val="00AC6A7D"/>
    <w:rsid w:val="00AD031B"/>
    <w:rsid w:val="00AD3F88"/>
    <w:rsid w:val="00AE0709"/>
    <w:rsid w:val="00AE4184"/>
    <w:rsid w:val="00AE6571"/>
    <w:rsid w:val="00AE75A5"/>
    <w:rsid w:val="00AF4253"/>
    <w:rsid w:val="00AF42FB"/>
    <w:rsid w:val="00B013EA"/>
    <w:rsid w:val="00B06005"/>
    <w:rsid w:val="00B06EF7"/>
    <w:rsid w:val="00B1068D"/>
    <w:rsid w:val="00B111CD"/>
    <w:rsid w:val="00B1178F"/>
    <w:rsid w:val="00B13892"/>
    <w:rsid w:val="00B15270"/>
    <w:rsid w:val="00B15659"/>
    <w:rsid w:val="00B209DA"/>
    <w:rsid w:val="00B20E74"/>
    <w:rsid w:val="00B22E5F"/>
    <w:rsid w:val="00B24B3A"/>
    <w:rsid w:val="00B2741C"/>
    <w:rsid w:val="00B2792A"/>
    <w:rsid w:val="00B412DF"/>
    <w:rsid w:val="00B427AE"/>
    <w:rsid w:val="00B45535"/>
    <w:rsid w:val="00B51849"/>
    <w:rsid w:val="00B53BD3"/>
    <w:rsid w:val="00B556B4"/>
    <w:rsid w:val="00B60245"/>
    <w:rsid w:val="00B60B27"/>
    <w:rsid w:val="00B7029F"/>
    <w:rsid w:val="00B7061B"/>
    <w:rsid w:val="00B70A85"/>
    <w:rsid w:val="00B82312"/>
    <w:rsid w:val="00B83602"/>
    <w:rsid w:val="00B83AFF"/>
    <w:rsid w:val="00B9060F"/>
    <w:rsid w:val="00B90CA2"/>
    <w:rsid w:val="00B94A56"/>
    <w:rsid w:val="00BA1615"/>
    <w:rsid w:val="00BA1C59"/>
    <w:rsid w:val="00BA20A3"/>
    <w:rsid w:val="00BA6428"/>
    <w:rsid w:val="00BA6FE8"/>
    <w:rsid w:val="00BB669F"/>
    <w:rsid w:val="00BC3AA0"/>
    <w:rsid w:val="00BC43AF"/>
    <w:rsid w:val="00BC508E"/>
    <w:rsid w:val="00BC6E3A"/>
    <w:rsid w:val="00BD68C1"/>
    <w:rsid w:val="00BE2D81"/>
    <w:rsid w:val="00BF03AC"/>
    <w:rsid w:val="00BF0EDF"/>
    <w:rsid w:val="00BF530D"/>
    <w:rsid w:val="00BF5E40"/>
    <w:rsid w:val="00C1010D"/>
    <w:rsid w:val="00C119CB"/>
    <w:rsid w:val="00C16544"/>
    <w:rsid w:val="00C2372E"/>
    <w:rsid w:val="00C25218"/>
    <w:rsid w:val="00C30035"/>
    <w:rsid w:val="00C315F3"/>
    <w:rsid w:val="00C355DF"/>
    <w:rsid w:val="00C576B4"/>
    <w:rsid w:val="00C60FEC"/>
    <w:rsid w:val="00C63256"/>
    <w:rsid w:val="00C63DF5"/>
    <w:rsid w:val="00C70A4A"/>
    <w:rsid w:val="00C7106B"/>
    <w:rsid w:val="00C71118"/>
    <w:rsid w:val="00C74854"/>
    <w:rsid w:val="00C75AD0"/>
    <w:rsid w:val="00C873AA"/>
    <w:rsid w:val="00C8757D"/>
    <w:rsid w:val="00C9573B"/>
    <w:rsid w:val="00CA33FE"/>
    <w:rsid w:val="00CA4908"/>
    <w:rsid w:val="00CB0A80"/>
    <w:rsid w:val="00CB269D"/>
    <w:rsid w:val="00CB31B6"/>
    <w:rsid w:val="00CC3981"/>
    <w:rsid w:val="00CC5079"/>
    <w:rsid w:val="00CD0951"/>
    <w:rsid w:val="00CD11E4"/>
    <w:rsid w:val="00CD2172"/>
    <w:rsid w:val="00CD649B"/>
    <w:rsid w:val="00CD7AA1"/>
    <w:rsid w:val="00CE3E8A"/>
    <w:rsid w:val="00CE632F"/>
    <w:rsid w:val="00CE66E0"/>
    <w:rsid w:val="00CF4403"/>
    <w:rsid w:val="00CF5A75"/>
    <w:rsid w:val="00D05186"/>
    <w:rsid w:val="00D06383"/>
    <w:rsid w:val="00D06D45"/>
    <w:rsid w:val="00D12527"/>
    <w:rsid w:val="00D147E2"/>
    <w:rsid w:val="00D16B4A"/>
    <w:rsid w:val="00D272CC"/>
    <w:rsid w:val="00D27470"/>
    <w:rsid w:val="00D278DE"/>
    <w:rsid w:val="00D33339"/>
    <w:rsid w:val="00D42BF1"/>
    <w:rsid w:val="00D430AE"/>
    <w:rsid w:val="00D5705D"/>
    <w:rsid w:val="00D64E96"/>
    <w:rsid w:val="00D67E24"/>
    <w:rsid w:val="00D67E5B"/>
    <w:rsid w:val="00D71E95"/>
    <w:rsid w:val="00D7431C"/>
    <w:rsid w:val="00D86449"/>
    <w:rsid w:val="00DA7139"/>
    <w:rsid w:val="00DA7D5D"/>
    <w:rsid w:val="00DB5DA0"/>
    <w:rsid w:val="00DC025E"/>
    <w:rsid w:val="00DE0F19"/>
    <w:rsid w:val="00DF2877"/>
    <w:rsid w:val="00DF4C14"/>
    <w:rsid w:val="00E024FF"/>
    <w:rsid w:val="00E04BAF"/>
    <w:rsid w:val="00E10B5C"/>
    <w:rsid w:val="00E12B15"/>
    <w:rsid w:val="00E2165A"/>
    <w:rsid w:val="00E23D6E"/>
    <w:rsid w:val="00E24065"/>
    <w:rsid w:val="00E43A93"/>
    <w:rsid w:val="00E46935"/>
    <w:rsid w:val="00E57DD7"/>
    <w:rsid w:val="00E67EEE"/>
    <w:rsid w:val="00E70C88"/>
    <w:rsid w:val="00E76709"/>
    <w:rsid w:val="00E770A1"/>
    <w:rsid w:val="00EA3E62"/>
    <w:rsid w:val="00EA56A0"/>
    <w:rsid w:val="00EB403D"/>
    <w:rsid w:val="00EB5E7F"/>
    <w:rsid w:val="00EC1B8E"/>
    <w:rsid w:val="00EC7592"/>
    <w:rsid w:val="00EC7FF4"/>
    <w:rsid w:val="00ED0B37"/>
    <w:rsid w:val="00ED1537"/>
    <w:rsid w:val="00ED7C65"/>
    <w:rsid w:val="00EE3C63"/>
    <w:rsid w:val="00EE3E73"/>
    <w:rsid w:val="00EE76F6"/>
    <w:rsid w:val="00EF3A80"/>
    <w:rsid w:val="00F05887"/>
    <w:rsid w:val="00F07903"/>
    <w:rsid w:val="00F140E1"/>
    <w:rsid w:val="00F157F3"/>
    <w:rsid w:val="00F15DFC"/>
    <w:rsid w:val="00F2177F"/>
    <w:rsid w:val="00F260EC"/>
    <w:rsid w:val="00F43EF7"/>
    <w:rsid w:val="00F5460C"/>
    <w:rsid w:val="00F621CF"/>
    <w:rsid w:val="00F63DBC"/>
    <w:rsid w:val="00F65450"/>
    <w:rsid w:val="00F67298"/>
    <w:rsid w:val="00F84102"/>
    <w:rsid w:val="00F84BE3"/>
    <w:rsid w:val="00F912F7"/>
    <w:rsid w:val="00F94153"/>
    <w:rsid w:val="00FA1F40"/>
    <w:rsid w:val="00FB0974"/>
    <w:rsid w:val="00FB1B71"/>
    <w:rsid w:val="00FB2A42"/>
    <w:rsid w:val="00FB449E"/>
    <w:rsid w:val="00FB70D5"/>
    <w:rsid w:val="00FC168F"/>
    <w:rsid w:val="00FC2702"/>
    <w:rsid w:val="00FC3B39"/>
    <w:rsid w:val="00FD2553"/>
    <w:rsid w:val="00FD33A8"/>
    <w:rsid w:val="00FE22D6"/>
    <w:rsid w:val="00FE7635"/>
    <w:rsid w:val="00FF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D6CC6-AA48-45E0-83C9-471A9F56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F530D"/>
    <w:pPr>
      <w:ind w:left="720"/>
      <w:contextualSpacing/>
    </w:pPr>
  </w:style>
  <w:style w:type="table" w:styleId="a7">
    <w:name w:val="Table Grid"/>
    <w:basedOn w:val="a1"/>
    <w:uiPriority w:val="59"/>
    <w:rsid w:val="00F84BE3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4BE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55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5B2E"/>
    <w:rPr>
      <w:rFonts w:ascii="Segoe UI" w:hAnsi="Segoe UI" w:cs="Segoe UI"/>
      <w:sz w:val="18"/>
      <w:szCs w:val="18"/>
    </w:rPr>
  </w:style>
  <w:style w:type="paragraph" w:customStyle="1" w:styleId="p1">
    <w:name w:val="p1"/>
    <w:basedOn w:val="a"/>
    <w:rsid w:val="00BA1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A1C59"/>
  </w:style>
  <w:style w:type="paragraph" w:customStyle="1" w:styleId="p2">
    <w:name w:val="p2"/>
    <w:basedOn w:val="a"/>
    <w:rsid w:val="00BA1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1s1">
    <w:name w:val="v1s1"/>
    <w:basedOn w:val="a0"/>
    <w:rsid w:val="00312A33"/>
  </w:style>
  <w:style w:type="paragraph" w:customStyle="1" w:styleId="a00">
    <w:name w:val="a0"/>
    <w:basedOn w:val="a"/>
    <w:rsid w:val="0074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(2)_"/>
    <w:basedOn w:val="a0"/>
    <w:link w:val="21"/>
    <w:rsid w:val="007441D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441D6"/>
    <w:pPr>
      <w:widowControl w:val="0"/>
      <w:shd w:val="clear" w:color="auto" w:fill="FFFFFF"/>
      <w:spacing w:before="300" w:after="0" w:line="274" w:lineRule="exact"/>
      <w:ind w:hanging="1740"/>
    </w:pPr>
    <w:rPr>
      <w:rFonts w:ascii="Times New Roman" w:eastAsia="Times New Roman" w:hAnsi="Times New Roman" w:cs="Times New Roman"/>
      <w:i/>
      <w:iCs/>
    </w:rPr>
  </w:style>
  <w:style w:type="paragraph" w:styleId="aa">
    <w:name w:val="Normal (Web)"/>
    <w:basedOn w:val="a"/>
    <w:uiPriority w:val="99"/>
    <w:unhideWhenUsed/>
    <w:rsid w:val="00231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p-item">
    <w:name w:val="serp-item"/>
    <w:basedOn w:val="a"/>
    <w:rsid w:val="0098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isselectedend">
    <w:name w:val="isselectedend"/>
    <w:basedOn w:val="a"/>
    <w:rsid w:val="00AC2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C2C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4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A040-304A-44D7-AE5B-829A3315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2897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Досжан Адамсопиев</dc:creator>
  <cp:lastModifiedBy>Акишев Женис Бекенович</cp:lastModifiedBy>
  <cp:revision>2</cp:revision>
  <cp:lastPrinted>2026-10-01T12:14:00Z</cp:lastPrinted>
  <dcterms:created xsi:type="dcterms:W3CDTF">2026-10-05T11:09:00Z</dcterms:created>
  <dcterms:modified xsi:type="dcterms:W3CDTF">2026-10-05T11:09:00Z</dcterms:modified>
</cp:coreProperties>
</file>