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E9ED" w14:textId="77777777" w:rsidR="00070C01" w:rsidRPr="00097906" w:rsidRDefault="00070C01" w:rsidP="00070C01">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097906">
        <w:rPr>
          <w:rFonts w:ascii="Times New Roman" w:hAnsi="Times New Roman" w:cs="Times New Roman"/>
          <w:b/>
          <w:sz w:val="24"/>
          <w:szCs w:val="24"/>
          <w:lang w:val="kk-KZ"/>
        </w:rPr>
        <w:t>ның «</w:t>
      </w:r>
      <w:r>
        <w:rPr>
          <w:rFonts w:ascii="Times New Roman" w:hAnsi="Times New Roman" w:cs="Times New Roman"/>
          <w:b/>
          <w:sz w:val="24"/>
          <w:szCs w:val="24"/>
          <w:lang w:val="kk-KZ"/>
        </w:rPr>
        <w:t>Тамақтандыру индустриясы</w:t>
      </w:r>
      <w:r w:rsidRPr="00097906">
        <w:rPr>
          <w:rFonts w:ascii="Times New Roman" w:hAnsi="Times New Roman" w:cs="Times New Roman"/>
          <w:b/>
          <w:sz w:val="24"/>
          <w:szCs w:val="24"/>
          <w:lang w:val="kk-KZ"/>
        </w:rPr>
        <w:t xml:space="preserve"> және сервис колледжі» </w:t>
      </w:r>
      <w:r>
        <w:rPr>
          <w:rFonts w:ascii="Times New Roman" w:hAnsi="Times New Roman" w:cs="Times New Roman"/>
          <w:b/>
          <w:sz w:val="24"/>
          <w:szCs w:val="24"/>
          <w:lang w:val="kk-KZ"/>
        </w:rPr>
        <w:t xml:space="preserve">ШЖҚ </w:t>
      </w:r>
      <w:r w:rsidRPr="00097906">
        <w:rPr>
          <w:rFonts w:ascii="Times New Roman" w:hAnsi="Times New Roman" w:cs="Times New Roman"/>
          <w:b/>
          <w:sz w:val="24"/>
          <w:szCs w:val="24"/>
          <w:lang w:val="kk-KZ"/>
        </w:rPr>
        <w:t>МКК</w:t>
      </w:r>
    </w:p>
    <w:p w14:paraId="4D751991" w14:textId="77777777" w:rsidR="00070C01" w:rsidRPr="00097906" w:rsidRDefault="00070C01" w:rsidP="00070C01">
      <w:pPr>
        <w:pStyle w:val="ac"/>
        <w:jc w:val="center"/>
        <w:rPr>
          <w:rFonts w:ascii="Times New Roman" w:hAnsi="Times New Roman" w:cs="Times New Roman"/>
          <w:b/>
          <w:sz w:val="24"/>
          <w:szCs w:val="24"/>
          <w:lang w:val="kk-KZ"/>
        </w:rPr>
      </w:pPr>
      <w:r w:rsidRPr="00097906">
        <w:rPr>
          <w:rFonts w:ascii="Times New Roman" w:eastAsia="Calibri" w:hAnsi="Times New Roman" w:cs="Times New Roman"/>
          <w:b/>
          <w:sz w:val="24"/>
          <w:szCs w:val="24"/>
          <w:lang w:val="kk-KZ"/>
        </w:rPr>
        <w:t>бос және (немесе) уақытша бос</w:t>
      </w:r>
      <w:r>
        <w:rPr>
          <w:rFonts w:ascii="Times New Roman" w:eastAsia="Calibri" w:hAnsi="Times New Roman" w:cs="Times New Roman"/>
          <w:b/>
          <w:sz w:val="24"/>
          <w:szCs w:val="24"/>
          <w:lang w:val="kk-KZ"/>
        </w:rPr>
        <w:t xml:space="preserve"> </w:t>
      </w:r>
      <w:r w:rsidRPr="00097906">
        <w:rPr>
          <w:rFonts w:ascii="Times New Roman" w:hAnsi="Times New Roman" w:cs="Times New Roman"/>
          <w:b/>
          <w:sz w:val="24"/>
          <w:szCs w:val="24"/>
          <w:lang w:val="kk-KZ"/>
        </w:rPr>
        <w:t>жұмыс орынға</w:t>
      </w:r>
    </w:p>
    <w:p w14:paraId="20629BCE" w14:textId="77777777" w:rsidR="00070C01" w:rsidRPr="00097906" w:rsidRDefault="00070C01" w:rsidP="00070C01">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ЖАРИЯЛАЙДЫ</w:t>
      </w:r>
    </w:p>
    <w:p w14:paraId="01FFF64C" w14:textId="77777777" w:rsidR="00070C01" w:rsidRPr="00097906" w:rsidRDefault="00070C01" w:rsidP="00070C01">
      <w:pPr>
        <w:pStyle w:val="ac"/>
        <w:rPr>
          <w:rFonts w:ascii="Times New Roman" w:hAnsi="Times New Roman" w:cs="Times New Roman"/>
          <w:sz w:val="24"/>
          <w:szCs w:val="24"/>
          <w:lang w:val="kk-KZ"/>
        </w:rPr>
      </w:pPr>
    </w:p>
    <w:p w14:paraId="53986786" w14:textId="77777777" w:rsidR="00070C01" w:rsidRPr="00097906" w:rsidRDefault="00070C01" w:rsidP="00070C01">
      <w:pPr>
        <w:pStyle w:val="ac"/>
        <w:jc w:val="both"/>
        <w:rPr>
          <w:rFonts w:ascii="Times New Roman" w:hAnsi="Times New Roman" w:cs="Times New Roman"/>
          <w:i/>
          <w:sz w:val="24"/>
          <w:szCs w:val="24"/>
          <w:lang w:val="kk-KZ"/>
        </w:rPr>
      </w:pPr>
      <w:r w:rsidRPr="00097906">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Әлеуметтік педагог</w:t>
      </w:r>
    </w:p>
    <w:p w14:paraId="18C85614"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Конкурс өткізу мерзімі:</w:t>
      </w:r>
      <w:r w:rsidRPr="0009790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97906">
        <w:rPr>
          <w:rFonts w:ascii="Times New Roman" w:hAnsi="Times New Roman" w:cs="Times New Roman"/>
          <w:b/>
          <w:sz w:val="24"/>
          <w:szCs w:val="24"/>
          <w:lang w:val="kk-KZ"/>
        </w:rPr>
        <w:t>жеті жұмыс күні</w:t>
      </w:r>
      <w:r w:rsidRPr="00097906">
        <w:rPr>
          <w:rFonts w:ascii="Times New Roman" w:hAnsi="Times New Roman" w:cs="Times New Roman"/>
          <w:sz w:val="24"/>
          <w:szCs w:val="24"/>
          <w:lang w:val="kk-KZ"/>
        </w:rPr>
        <w:t xml:space="preserve"> ішінде жүргізіледі.</w:t>
      </w:r>
    </w:p>
    <w:p w14:paraId="589AF1F0"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Конкурс өткізілетін орын: </w:t>
      </w:r>
      <w:r w:rsidRPr="00097906">
        <w:rPr>
          <w:rFonts w:ascii="Times New Roman" w:hAnsi="Times New Roman" w:cs="Times New Roman"/>
          <w:sz w:val="24"/>
          <w:szCs w:val="24"/>
          <w:lang w:val="kk-KZ"/>
        </w:rPr>
        <w:t>Шымкент қаласы білім басқармасның «</w:t>
      </w:r>
      <w:r>
        <w:rPr>
          <w:rFonts w:ascii="Times New Roman" w:hAnsi="Times New Roman" w:cs="Times New Roman"/>
          <w:sz w:val="24"/>
          <w:szCs w:val="24"/>
          <w:lang w:val="kk-KZ"/>
        </w:rPr>
        <w:t>Тамақтандыру индустриясы және сервис  колледжі» ШЖҚ МК</w:t>
      </w:r>
      <w:r w:rsidRPr="00097906">
        <w:rPr>
          <w:rFonts w:ascii="Times New Roman" w:hAnsi="Times New Roman" w:cs="Times New Roman"/>
          <w:sz w:val="24"/>
          <w:szCs w:val="24"/>
          <w:lang w:val="kk-KZ"/>
        </w:rPr>
        <w:t>К</w:t>
      </w:r>
    </w:p>
    <w:p w14:paraId="4B4078A0" w14:textId="77777777" w:rsidR="00070C01" w:rsidRPr="00097906" w:rsidRDefault="00070C01" w:rsidP="00070C01">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өткізетін мекеменің мекен жайы:</w:t>
      </w:r>
      <w:r w:rsidRPr="00097906">
        <w:rPr>
          <w:rFonts w:ascii="Times New Roman" w:hAnsi="Times New Roman" w:cs="Times New Roman"/>
          <w:sz w:val="24"/>
          <w:szCs w:val="24"/>
          <w:lang w:val="kk-KZ"/>
        </w:rPr>
        <w:t xml:space="preserve"> Шымкент қаласы, Әл-Фараби ауданы, </w:t>
      </w:r>
      <w:r>
        <w:rPr>
          <w:rFonts w:ascii="Times New Roman" w:hAnsi="Times New Roman" w:cs="Times New Roman"/>
          <w:sz w:val="24"/>
          <w:szCs w:val="24"/>
          <w:lang w:val="kk-KZ"/>
        </w:rPr>
        <w:t>Н.Төреқұлов көшесі</w:t>
      </w:r>
      <w:r w:rsidRPr="00097906">
        <w:rPr>
          <w:rFonts w:ascii="Times New Roman" w:hAnsi="Times New Roman" w:cs="Times New Roman"/>
          <w:sz w:val="24"/>
          <w:szCs w:val="24"/>
          <w:lang w:val="kk-KZ"/>
        </w:rPr>
        <w:t xml:space="preserve">, </w:t>
      </w:r>
      <w:r>
        <w:rPr>
          <w:rFonts w:ascii="Times New Roman" w:hAnsi="Times New Roman" w:cs="Times New Roman"/>
          <w:sz w:val="24"/>
          <w:szCs w:val="24"/>
          <w:lang w:val="kk-KZ"/>
        </w:rPr>
        <w:t>1Б</w:t>
      </w:r>
      <w:r w:rsidRPr="00097906">
        <w:rPr>
          <w:rFonts w:ascii="Times New Roman" w:hAnsi="Times New Roman" w:cs="Times New Roman"/>
          <w:sz w:val="24"/>
          <w:szCs w:val="24"/>
          <w:lang w:val="kk-KZ"/>
        </w:rPr>
        <w:t>, инд:1600</w:t>
      </w:r>
      <w:r>
        <w:rPr>
          <w:rFonts w:ascii="Times New Roman" w:hAnsi="Times New Roman" w:cs="Times New Roman"/>
          <w:sz w:val="24"/>
          <w:szCs w:val="24"/>
          <w:lang w:val="kk-KZ"/>
        </w:rPr>
        <w:t>12</w:t>
      </w:r>
      <w:r w:rsidRPr="00097906">
        <w:rPr>
          <w:rFonts w:ascii="Times New Roman" w:hAnsi="Times New Roman" w:cs="Times New Roman"/>
          <w:sz w:val="24"/>
          <w:szCs w:val="24"/>
          <w:lang w:val="kk-KZ"/>
        </w:rPr>
        <w:t xml:space="preserve">, Электронды пошта: </w:t>
      </w:r>
      <w:hyperlink r:id="rId4" w:history="1">
        <w:r w:rsidRPr="001303C1">
          <w:rPr>
            <w:rStyle w:val="ad"/>
            <w:rFonts w:ascii="Times New Roman" w:hAnsi="Times New Roman" w:cs="Times New Roman"/>
            <w:sz w:val="24"/>
            <w:szCs w:val="24"/>
            <w:lang w:val="kk-KZ"/>
          </w:rPr>
          <w:t>profipl6@mail.ru</w:t>
        </w:r>
      </w:hyperlink>
    </w:p>
    <w:p w14:paraId="0360764F" w14:textId="77777777" w:rsidR="00070C01" w:rsidRPr="003B60E0"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Байланыс телефондары:</w:t>
      </w:r>
      <w:r w:rsidRPr="00097906">
        <w:rPr>
          <w:rFonts w:ascii="Times New Roman" w:hAnsi="Times New Roman" w:cs="Times New Roman"/>
          <w:sz w:val="24"/>
          <w:szCs w:val="24"/>
          <w:lang w:val="kk-KZ"/>
        </w:rPr>
        <w:t xml:space="preserve"> 8-7252-</w:t>
      </w:r>
      <w:r w:rsidRPr="003B60E0">
        <w:rPr>
          <w:rFonts w:ascii="Times New Roman" w:hAnsi="Times New Roman" w:cs="Times New Roman"/>
          <w:sz w:val="24"/>
          <w:szCs w:val="24"/>
          <w:lang w:val="kk-KZ"/>
        </w:rPr>
        <w:t>21-27-40</w:t>
      </w:r>
    </w:p>
    <w:p w14:paraId="26A7628F"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Лауазымдық жалақы мөлшері: </w:t>
      </w:r>
      <w:r w:rsidRPr="00097906">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130</w:t>
      </w:r>
      <w:r w:rsidRPr="00097906">
        <w:rPr>
          <w:rFonts w:ascii="Times New Roman" w:hAnsi="Times New Roman" w:cs="Times New Roman"/>
          <w:sz w:val="24"/>
          <w:szCs w:val="24"/>
          <w:lang w:val="kk-KZ"/>
        </w:rPr>
        <w:t xml:space="preserve"> мың теңге </w:t>
      </w:r>
    </w:p>
    <w:p w14:paraId="7E7CC1B7"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Лауазымның тұрақты немесе уақытша болуы: </w:t>
      </w:r>
      <w:r w:rsidRPr="00097906">
        <w:rPr>
          <w:rFonts w:ascii="Times New Roman" w:hAnsi="Times New Roman" w:cs="Times New Roman"/>
          <w:sz w:val="24"/>
          <w:szCs w:val="24"/>
          <w:lang w:val="kk-KZ"/>
        </w:rPr>
        <w:t xml:space="preserve">бос орын, </w:t>
      </w:r>
    </w:p>
    <w:p w14:paraId="13208B69"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 жүктемесі: </w:t>
      </w:r>
      <w:r>
        <w:rPr>
          <w:rFonts w:ascii="Times New Roman" w:hAnsi="Times New Roman" w:cs="Times New Roman"/>
          <w:sz w:val="24"/>
          <w:szCs w:val="24"/>
          <w:lang w:val="kk-KZ"/>
        </w:rPr>
        <w:t xml:space="preserve">1 </w:t>
      </w:r>
      <w:r w:rsidRPr="00097906">
        <w:rPr>
          <w:rFonts w:ascii="Times New Roman" w:hAnsi="Times New Roman" w:cs="Times New Roman"/>
          <w:sz w:val="24"/>
          <w:szCs w:val="24"/>
          <w:lang w:val="kk-KZ"/>
        </w:rPr>
        <w:t>мөлшер</w:t>
      </w:r>
    </w:p>
    <w:p w14:paraId="6290ED6B" w14:textId="77777777" w:rsidR="00070C01" w:rsidRPr="00097906" w:rsidRDefault="00070C01" w:rsidP="00070C01">
      <w:pPr>
        <w:pStyle w:val="ac"/>
        <w:jc w:val="both"/>
        <w:rPr>
          <w:rFonts w:ascii="Times New Roman" w:hAnsi="Times New Roman" w:cs="Times New Roman"/>
          <w:sz w:val="24"/>
          <w:szCs w:val="24"/>
          <w:lang w:val="kk-KZ"/>
        </w:rPr>
      </w:pPr>
    </w:p>
    <w:p w14:paraId="6CF11D80" w14:textId="77777777" w:rsidR="00070C01" w:rsidRPr="00D75F0D" w:rsidRDefault="00070C01" w:rsidP="00070C01">
      <w:pPr>
        <w:pStyle w:val="ac"/>
        <w:ind w:firstLine="708"/>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 xml:space="preserve">Қазақстан Республикасы Білім және ғылым министрінің 2009 жылғы 13 шілдедегі </w:t>
      </w:r>
    </w:p>
    <w:p w14:paraId="7905AC76" w14:textId="77777777" w:rsidR="00070C01" w:rsidRPr="00D75F0D" w:rsidRDefault="00070C01" w:rsidP="00070C01">
      <w:pPr>
        <w:pStyle w:val="ac"/>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w:t>
      </w:r>
      <w:r w:rsidRPr="00D75F0D">
        <w:rPr>
          <w:rFonts w:ascii="Times New Roman" w:hAnsi="Times New Roman" w:cs="Times New Roman"/>
          <w:i/>
          <w:color w:val="FF0000"/>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75F0D">
        <w:rPr>
          <w:rFonts w:ascii="Times New Roman" w:hAnsi="Times New Roman" w:cs="Times New Roman"/>
          <w:color w:val="FF0000"/>
          <w:sz w:val="24"/>
          <w:szCs w:val="24"/>
          <w:lang w:val="kk-KZ"/>
        </w:rPr>
        <w:t xml:space="preserve">" №338 бұйрығына сәйкес: </w:t>
      </w:r>
    </w:p>
    <w:p w14:paraId="69B61989" w14:textId="77777777" w:rsidR="00070C01" w:rsidRPr="00D75F0D" w:rsidRDefault="00070C01" w:rsidP="00070C01">
      <w:pPr>
        <w:pStyle w:val="ac"/>
        <w:jc w:val="both"/>
        <w:rPr>
          <w:rFonts w:ascii="Times New Roman" w:hAnsi="Times New Roman" w:cs="Times New Roman"/>
          <w:b/>
          <w:color w:val="FF0000"/>
          <w:sz w:val="24"/>
          <w:szCs w:val="24"/>
          <w:lang w:val="kk-KZ"/>
        </w:rPr>
      </w:pPr>
      <w:r w:rsidRPr="00D75F0D">
        <w:rPr>
          <w:rFonts w:ascii="Times New Roman" w:hAnsi="Times New Roman" w:cs="Times New Roman"/>
          <w:b/>
          <w:color w:val="FF0000"/>
          <w:sz w:val="24"/>
          <w:szCs w:val="24"/>
          <w:lang w:val="kk-KZ"/>
        </w:rPr>
        <w:t xml:space="preserve">Лауазымдық міндеттері: </w:t>
      </w:r>
      <w:r>
        <w:rPr>
          <w:rFonts w:ascii="Times New Roman" w:hAnsi="Times New Roman" w:cs="Times New Roman"/>
          <w:b/>
          <w:color w:val="FF0000"/>
          <w:sz w:val="24"/>
          <w:szCs w:val="24"/>
          <w:lang w:val="kk-KZ"/>
        </w:rPr>
        <w:t>10</w:t>
      </w:r>
      <w:r w:rsidRPr="00D75F0D">
        <w:rPr>
          <w:rFonts w:ascii="Times New Roman" w:hAnsi="Times New Roman" w:cs="Times New Roman"/>
          <w:b/>
          <w:color w:val="FF0000"/>
          <w:sz w:val="24"/>
          <w:szCs w:val="24"/>
          <w:lang w:val="kk-KZ"/>
        </w:rPr>
        <w:t xml:space="preserve">-параграф, </w:t>
      </w:r>
      <w:r>
        <w:rPr>
          <w:rFonts w:ascii="Times New Roman" w:hAnsi="Times New Roman" w:cs="Times New Roman"/>
          <w:b/>
          <w:color w:val="FF0000"/>
          <w:sz w:val="24"/>
          <w:szCs w:val="24"/>
          <w:lang w:val="kk-KZ"/>
        </w:rPr>
        <w:t>72,</w:t>
      </w:r>
      <w:r w:rsidRPr="00D75F0D">
        <w:rPr>
          <w:rFonts w:ascii="Times New Roman" w:hAnsi="Times New Roman" w:cs="Times New Roman"/>
          <w:b/>
          <w:color w:val="FF0000"/>
          <w:sz w:val="24"/>
          <w:szCs w:val="24"/>
          <w:lang w:val="kk-KZ"/>
        </w:rPr>
        <w:t xml:space="preserve"> </w:t>
      </w:r>
      <w:r>
        <w:rPr>
          <w:rFonts w:ascii="Times New Roman" w:hAnsi="Times New Roman" w:cs="Times New Roman"/>
          <w:b/>
          <w:color w:val="FF0000"/>
          <w:sz w:val="24"/>
          <w:szCs w:val="24"/>
          <w:lang w:val="kk-KZ"/>
        </w:rPr>
        <w:t>73,74</w:t>
      </w:r>
      <w:r w:rsidRPr="00D75F0D">
        <w:rPr>
          <w:rFonts w:ascii="Times New Roman" w:hAnsi="Times New Roman" w:cs="Times New Roman"/>
          <w:b/>
          <w:color w:val="FF0000"/>
          <w:sz w:val="24"/>
          <w:szCs w:val="24"/>
          <w:lang w:val="kk-KZ"/>
        </w:rPr>
        <w:t xml:space="preserve">  тармақтарына сәйкес/</w:t>
      </w:r>
    </w:p>
    <w:p w14:paraId="09FE818D" w14:textId="77777777" w:rsidR="00070C01" w:rsidRPr="005C2224" w:rsidRDefault="00070C01" w:rsidP="00070C01">
      <w:pPr>
        <w:pStyle w:val="ac"/>
        <w:jc w:val="both"/>
        <w:rPr>
          <w:rFonts w:ascii="Times New Roman" w:hAnsi="Times New Roman" w:cs="Times New Roman"/>
          <w:sz w:val="24"/>
          <w:szCs w:val="24"/>
          <w:lang w:val="kk-KZ"/>
        </w:rPr>
      </w:pPr>
    </w:p>
    <w:p w14:paraId="03BCBD77" w14:textId="77777777" w:rsidR="00070C01" w:rsidRPr="00D11655" w:rsidRDefault="00070C01" w:rsidP="00070C01">
      <w:pPr>
        <w:pStyle w:val="ae"/>
        <w:shd w:val="clear" w:color="auto" w:fill="FFFFFF"/>
        <w:spacing w:before="0" w:beforeAutospacing="0" w:after="0" w:afterAutospacing="0"/>
        <w:jc w:val="both"/>
        <w:textAlignment w:val="baseline"/>
        <w:rPr>
          <w:rFonts w:eastAsiaTheme="minorHAnsi"/>
          <w:bCs/>
          <w:lang w:val="kk-KZ" w:eastAsia="en-US"/>
        </w:rPr>
      </w:pPr>
      <w:r w:rsidRPr="00D11655">
        <w:rPr>
          <w:rFonts w:eastAsiaTheme="minorHAnsi"/>
          <w:bCs/>
          <w:lang w:val="kk-KZ" w:eastAsia="en-US"/>
        </w:rPr>
        <w:t xml:space="preserve">Білім беру ұйымдарында білім алушыларды тәрбиелеу, оқыту, дамыту және әлеуметтік қорғау бойынша кешенді шараларды жүзеге асырады. </w:t>
      </w:r>
    </w:p>
    <w:p w14:paraId="7ABD3D64" w14:textId="77777777" w:rsidR="00070C01" w:rsidRPr="00D11655" w:rsidRDefault="00070C01" w:rsidP="00070C01">
      <w:pPr>
        <w:pStyle w:val="ae"/>
        <w:shd w:val="clear" w:color="auto" w:fill="FFFFFF"/>
        <w:spacing w:before="0" w:beforeAutospacing="0" w:after="0" w:afterAutospacing="0"/>
        <w:jc w:val="both"/>
        <w:textAlignment w:val="baseline"/>
        <w:rPr>
          <w:rFonts w:eastAsiaTheme="minorHAnsi"/>
          <w:bCs/>
          <w:lang w:val="kk-KZ" w:eastAsia="en-US"/>
        </w:rPr>
      </w:pPr>
      <w:r w:rsidRPr="00D11655">
        <w:rPr>
          <w:rFonts w:eastAsiaTheme="minorHAnsi"/>
          <w:bCs/>
          <w:lang w:val="kk-KZ" w:eastAsia="en-US"/>
        </w:rPr>
        <w:t>Білім алушылар мен тәрбиеленушілердің жеке психологиялық-медициналық-педагогикалық ерекшеліктерін, олардың шағын ортасын (микроортасын) және өмір сүру жағдайларын зерделейді.</w:t>
      </w:r>
    </w:p>
    <w:p w14:paraId="48E92A40" w14:textId="77777777" w:rsidR="00070C01" w:rsidRPr="00D11655" w:rsidRDefault="00070C01" w:rsidP="00070C01">
      <w:pPr>
        <w:pStyle w:val="ae"/>
        <w:shd w:val="clear" w:color="auto" w:fill="FFFFFF"/>
        <w:spacing w:before="0" w:beforeAutospacing="0" w:after="0" w:afterAutospacing="0"/>
        <w:jc w:val="both"/>
        <w:textAlignment w:val="baseline"/>
        <w:rPr>
          <w:rFonts w:eastAsiaTheme="minorHAnsi"/>
          <w:bCs/>
          <w:lang w:val="kk-KZ" w:eastAsia="en-US"/>
        </w:rPr>
      </w:pPr>
      <w:r w:rsidRPr="00D11655">
        <w:rPr>
          <w:rFonts w:eastAsiaTheme="minorHAnsi"/>
          <w:bCs/>
          <w:lang w:val="kk-KZ" w:eastAsia="en-US"/>
        </w:rPr>
        <w:t xml:space="preserve">Студенттердің мүдделері мен қажеттіліктерін, проблемаларын, даулы жағдайларын, мінез-құлқындағы (тәртібіндегі) ауытқуларды анықтайды және оларға уақытылы әлеуметтік көмек пен қолдау көрсетеді. </w:t>
      </w:r>
    </w:p>
    <w:p w14:paraId="3406BC15" w14:textId="77777777" w:rsidR="00070C01" w:rsidRPr="00D11655" w:rsidRDefault="00070C01" w:rsidP="00070C01">
      <w:pPr>
        <w:pStyle w:val="ae"/>
        <w:shd w:val="clear" w:color="auto" w:fill="FFFFFF"/>
        <w:spacing w:before="0" w:beforeAutospacing="0" w:after="0" w:afterAutospacing="0"/>
        <w:ind w:firstLine="708"/>
        <w:jc w:val="both"/>
        <w:textAlignment w:val="baseline"/>
        <w:rPr>
          <w:rFonts w:eastAsiaTheme="minorHAnsi"/>
          <w:bCs/>
          <w:lang w:val="kk-KZ" w:eastAsia="en-US"/>
        </w:rPr>
      </w:pPr>
      <w:r w:rsidRPr="00D11655">
        <w:rPr>
          <w:rFonts w:eastAsiaTheme="minorHAnsi"/>
          <w:bCs/>
          <w:lang w:val="kk-KZ" w:eastAsia="en-US"/>
        </w:rPr>
        <w:t xml:space="preserve">Әлеуметтік-педагогикалық жұмыстың міндеттерін, нысандарын, әдістерін, баланың жеке және әлеуметтік мәселелерін шешу тәсілдерін айқындайды. </w:t>
      </w:r>
    </w:p>
    <w:p w14:paraId="016A3B83" w14:textId="77777777" w:rsidR="00070C01" w:rsidRPr="00D11655" w:rsidRDefault="00070C01" w:rsidP="00070C01">
      <w:pPr>
        <w:pStyle w:val="ae"/>
        <w:shd w:val="clear" w:color="auto" w:fill="FFFFFF"/>
        <w:spacing w:before="0" w:beforeAutospacing="0" w:after="0" w:afterAutospacing="0"/>
        <w:jc w:val="both"/>
        <w:textAlignment w:val="baseline"/>
        <w:rPr>
          <w:rFonts w:eastAsiaTheme="minorHAnsi"/>
          <w:bCs/>
          <w:lang w:val="kk-KZ" w:eastAsia="en-US"/>
        </w:rPr>
      </w:pPr>
      <w:r w:rsidRPr="00D11655">
        <w:rPr>
          <w:rFonts w:eastAsiaTheme="minorHAnsi"/>
          <w:bCs/>
          <w:lang w:val="kk-KZ" w:eastAsia="en-US"/>
        </w:rPr>
        <w:t xml:space="preserve">Балалардың, білім алушылар мен тәрбиеленушілердің құқықтары мен бостандықтарын іске асыруда әлеуметтік қорғау және әлеуметтік көмек көрсету жөнінде шұғыл шаралар қабылдайды. </w:t>
      </w:r>
    </w:p>
    <w:p w14:paraId="6379C7CF" w14:textId="77777777" w:rsidR="00070C01" w:rsidRPr="00D11655" w:rsidRDefault="00070C01" w:rsidP="00070C01">
      <w:pPr>
        <w:pStyle w:val="ae"/>
        <w:shd w:val="clear" w:color="auto" w:fill="FFFFFF"/>
        <w:spacing w:before="0" w:beforeAutospacing="0" w:after="0" w:afterAutospacing="0"/>
        <w:jc w:val="both"/>
        <w:textAlignment w:val="baseline"/>
        <w:rPr>
          <w:rFonts w:eastAsiaTheme="minorHAnsi"/>
          <w:bCs/>
          <w:lang w:val="kk-KZ" w:eastAsia="en-US"/>
        </w:rPr>
      </w:pPr>
      <w:r w:rsidRPr="00D11655">
        <w:rPr>
          <w:rFonts w:eastAsiaTheme="minorHAnsi"/>
          <w:bCs/>
          <w:lang w:val="kk-KZ" w:eastAsia="en-US"/>
        </w:rPr>
        <w:t xml:space="preserve">Білім алушылар, отбасы, білім беру ұйымы және мемлекеттік органдар мен әлеуметтік қызметтер арасында байланыстырушы (делдал) рөлін атқарады. </w:t>
      </w:r>
    </w:p>
    <w:p w14:paraId="51F34B62" w14:textId="77777777" w:rsidR="00070C01" w:rsidRPr="00D11655" w:rsidRDefault="00070C01" w:rsidP="00070C01">
      <w:pPr>
        <w:pStyle w:val="ae"/>
        <w:shd w:val="clear" w:color="auto" w:fill="FFFFFF"/>
        <w:spacing w:before="0" w:beforeAutospacing="0" w:after="0" w:afterAutospacing="0"/>
        <w:jc w:val="both"/>
        <w:textAlignment w:val="baseline"/>
        <w:rPr>
          <w:rFonts w:eastAsiaTheme="minorHAnsi"/>
          <w:bCs/>
          <w:lang w:val="kk-KZ" w:eastAsia="en-US"/>
        </w:rPr>
      </w:pPr>
      <w:r w:rsidRPr="00D11655">
        <w:rPr>
          <w:rFonts w:eastAsiaTheme="minorHAnsi"/>
          <w:bCs/>
          <w:lang w:val="kk-KZ" w:eastAsia="en-US"/>
        </w:rPr>
        <w:t>Жетім балалар мен ата-анасының қамқорлығынсыз қалған балаларды, мүмкіндігі шектеулі балаларды және өмірдің қиын жағдайына тап болған отбасылардан шыққан студенттерді есепке алуды, олардың мүліктік, тұрғын үй құқықтарын қорғауды ұйымдастырады.</w:t>
      </w:r>
    </w:p>
    <w:p w14:paraId="7D9FC537" w14:textId="77777777" w:rsidR="00070C01" w:rsidRDefault="00070C01" w:rsidP="00070C01">
      <w:pPr>
        <w:pStyle w:val="ae"/>
        <w:shd w:val="clear" w:color="auto" w:fill="FFFFFF"/>
        <w:spacing w:before="0" w:beforeAutospacing="0" w:after="0" w:afterAutospacing="0"/>
        <w:ind w:firstLine="708"/>
        <w:jc w:val="both"/>
        <w:textAlignment w:val="baseline"/>
        <w:rPr>
          <w:rFonts w:eastAsiaTheme="minorHAnsi"/>
          <w:lang w:val="kk-KZ" w:eastAsia="en-US"/>
        </w:rPr>
      </w:pPr>
      <w:r w:rsidRPr="00D90EE9">
        <w:rPr>
          <w:rFonts w:eastAsiaTheme="minorHAnsi"/>
          <w:lang w:val="kk-KZ" w:eastAsia="en-US"/>
        </w:rPr>
        <w:t>Әлеуметтік педагог өз қызметін кәсіби деңгейде атқару үшін келесі нормативтік-әдістемелік негіздерді білуге міндетті:</w:t>
      </w:r>
      <w:r>
        <w:rPr>
          <w:rFonts w:eastAsiaTheme="minorHAnsi"/>
          <w:lang w:val="kk-KZ" w:eastAsia="en-US"/>
        </w:rPr>
        <w:t xml:space="preserve"> </w:t>
      </w:r>
      <w:r w:rsidRPr="00D90EE9">
        <w:rPr>
          <w:rFonts w:eastAsiaTheme="minorHAnsi"/>
          <w:lang w:val="kk-KZ" w:eastAsia="en-US"/>
        </w:rPr>
        <w:t>Қазақстан Республикасының Конституциясын, ҚР Еңбек кодексін, «Білім туралы», «Педагог мәртебесі туралы», «Қазақстан Республикасындағы баланың құқықтары туралы», «Сыбайлас жемқорлыққа қарсы іс-қимыл туралы» ҚР Заңдарын.</w:t>
      </w:r>
    </w:p>
    <w:p w14:paraId="755DCE48" w14:textId="77777777" w:rsidR="00070C01" w:rsidRPr="00D90EE9" w:rsidRDefault="00070C01" w:rsidP="00070C01">
      <w:pPr>
        <w:pStyle w:val="ae"/>
        <w:shd w:val="clear" w:color="auto" w:fill="FFFFFF"/>
        <w:spacing w:before="0" w:beforeAutospacing="0" w:after="0" w:afterAutospacing="0"/>
        <w:jc w:val="both"/>
        <w:textAlignment w:val="baseline"/>
        <w:rPr>
          <w:rFonts w:eastAsiaTheme="minorHAnsi"/>
          <w:lang w:val="kk-KZ" w:eastAsia="en-US"/>
        </w:rPr>
      </w:pPr>
      <w:r w:rsidRPr="00D90EE9">
        <w:rPr>
          <w:rFonts w:eastAsiaTheme="minorHAnsi"/>
          <w:lang w:val="kk-KZ" w:eastAsia="en-US"/>
        </w:rPr>
        <w:t>БҰҰ-ның Бала құқықтары туралы конвенциясын.Педагогика, психология, әлеуметтік педагогика мен валеология негеіздерін, әлеуметтік-педагогикалық және диагностикалық әдістемелерді.Білім алушылардың еңбегін қорғау, техникалық қауіпсіздік, өртке қарсы қорғау және өндірістік санитария ережелері мен нормалары</w:t>
      </w:r>
    </w:p>
    <w:p w14:paraId="2ABF9160" w14:textId="77777777" w:rsidR="00070C01" w:rsidRDefault="00070C01" w:rsidP="00070C01">
      <w:pPr>
        <w:pStyle w:val="ae"/>
        <w:shd w:val="clear" w:color="auto" w:fill="FFFFFF"/>
        <w:spacing w:before="0" w:beforeAutospacing="0" w:after="0" w:afterAutospacing="0"/>
        <w:ind w:firstLine="708"/>
        <w:jc w:val="both"/>
        <w:textAlignment w:val="baseline"/>
        <w:rPr>
          <w:spacing w:val="2"/>
          <w:lang w:val="kk-KZ"/>
        </w:rPr>
      </w:pPr>
      <w:r w:rsidRPr="00285BD6">
        <w:rPr>
          <w:b/>
          <w:bCs/>
          <w:spacing w:val="2"/>
          <w:lang w:val="kk-KZ"/>
        </w:rPr>
        <w:t>Біліктілікті арттыру:</w:t>
      </w:r>
      <w:r w:rsidRPr="00285BD6">
        <w:rPr>
          <w:spacing w:val="2"/>
          <w:lang w:val="kk-KZ"/>
        </w:rPr>
        <w:t xml:space="preserve"> Өз мамандығы мен оқыту әдістемесі бойынша</w:t>
      </w:r>
      <w:r>
        <w:rPr>
          <w:spacing w:val="2"/>
          <w:lang w:val="kk-KZ"/>
        </w:rPr>
        <w:t xml:space="preserve"> </w:t>
      </w:r>
      <w:r w:rsidRPr="00285BD6">
        <w:rPr>
          <w:spacing w:val="2"/>
          <w:lang w:val="kk-KZ"/>
        </w:rPr>
        <w:t>біліктілігін тұрақты түрде арттырады, заманауи педагогикалық және</w:t>
      </w:r>
      <w:r>
        <w:rPr>
          <w:spacing w:val="2"/>
          <w:lang w:val="kk-KZ"/>
        </w:rPr>
        <w:t xml:space="preserve"> </w:t>
      </w:r>
      <w:r w:rsidRPr="00285BD6">
        <w:rPr>
          <w:spacing w:val="2"/>
          <w:lang w:val="kk-KZ"/>
        </w:rPr>
        <w:t>цифрлық технологияларды сабаққа енгізеді.</w:t>
      </w:r>
    </w:p>
    <w:p w14:paraId="1238D509" w14:textId="77777777" w:rsidR="00070C01" w:rsidRPr="00285BD6" w:rsidRDefault="00070C01" w:rsidP="00070C01">
      <w:pPr>
        <w:pStyle w:val="ae"/>
        <w:shd w:val="clear" w:color="auto" w:fill="FFFFFF"/>
        <w:spacing w:before="0" w:beforeAutospacing="0" w:after="0" w:afterAutospacing="0"/>
        <w:ind w:firstLine="708"/>
        <w:jc w:val="both"/>
        <w:textAlignment w:val="baseline"/>
        <w:rPr>
          <w:spacing w:val="2"/>
          <w:lang w:val="kk-KZ"/>
        </w:rPr>
      </w:pPr>
      <w:r w:rsidRPr="00285BD6">
        <w:rPr>
          <w:spacing w:val="2"/>
          <w:lang w:val="kk-KZ"/>
        </w:rPr>
        <w:lastRenderedPageBreak/>
        <w:t>Оқыту процесі кезінде білім алушылардың өмірі мен денсаулығын қорғауды қамтамасыз етеді. Техника қауіпсіздігі мен өртке қарсы қорғау талаптарын орындайды.</w:t>
      </w:r>
    </w:p>
    <w:p w14:paraId="295186D9" w14:textId="77777777" w:rsidR="00070C01" w:rsidRPr="00C61461" w:rsidRDefault="00070C01" w:rsidP="00070C01">
      <w:pPr>
        <w:pStyle w:val="ae"/>
        <w:shd w:val="clear" w:color="auto" w:fill="FFFFFF"/>
        <w:spacing w:before="0" w:beforeAutospacing="0" w:after="0" w:afterAutospacing="0"/>
        <w:jc w:val="both"/>
        <w:textAlignment w:val="baseline"/>
        <w:rPr>
          <w:spacing w:val="2"/>
          <w:lang w:val="kk-KZ"/>
        </w:rPr>
      </w:pPr>
      <w:r w:rsidRPr="00D75F0D">
        <w:rPr>
          <w:lang w:val="kk-KZ"/>
        </w:rPr>
        <w:t xml:space="preserve">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w:t>
      </w:r>
      <w:r w:rsidRPr="00C61461">
        <w:rPr>
          <w:spacing w:val="2"/>
          <w:lang w:val="kk-KZ"/>
        </w:rPr>
        <w:t>Қазақстан Республикасының Конституциясын, Қазақстан Республикасының "Білім туралы",  заңдарын, педагогика және психология негіздерін, пәннің мазмұны және оны тәжірибеде пайдалануды; жұмыстың технологиялық процестерін және мамандық бейіні бойынша жұмыстың тәсілдерін; экономика және өндірісті ұйымдастыру мен басқару негіздерін; еңбек туралы заңнамалар негіздерін; білім алушыларды оқыту мен тәрбиелеудің нысандары, әдістері және алдыңғы қатарлы технологияларын; еңбекті қорғау, техника қауіпсіздігі және өртке қарсы ережелері мен нормаларын.</w:t>
      </w:r>
    </w:p>
    <w:p w14:paraId="37AEFEBC" w14:textId="77777777" w:rsidR="00070C01" w:rsidRPr="00FD5DCB" w:rsidRDefault="00070C01" w:rsidP="00070C01">
      <w:pPr>
        <w:pStyle w:val="ac"/>
        <w:rPr>
          <w:rFonts w:ascii="Times New Roman" w:hAnsi="Times New Roman" w:cs="Times New Roman"/>
          <w:b/>
          <w:sz w:val="24"/>
          <w:szCs w:val="24"/>
          <w:lang w:val="kk-KZ"/>
        </w:rPr>
      </w:pPr>
      <w:r w:rsidRPr="00D75F0D">
        <w:rPr>
          <w:rFonts w:ascii="Times New Roman" w:hAnsi="Times New Roman" w:cs="Times New Roman"/>
          <w:sz w:val="24"/>
          <w:szCs w:val="24"/>
          <w:lang w:val="kk-KZ"/>
        </w:rPr>
        <w:t xml:space="preserve"> </w:t>
      </w:r>
      <w:r>
        <w:rPr>
          <w:rFonts w:ascii="Times New Roman" w:hAnsi="Times New Roman" w:cs="Times New Roman"/>
          <w:sz w:val="24"/>
          <w:szCs w:val="24"/>
          <w:lang w:val="kk-KZ"/>
        </w:rPr>
        <w:tab/>
      </w:r>
      <w:r w:rsidRPr="00FD5DCB">
        <w:rPr>
          <w:rFonts w:ascii="Times New Roman" w:hAnsi="Times New Roman" w:cs="Times New Roman"/>
          <w:b/>
          <w:sz w:val="24"/>
          <w:szCs w:val="24"/>
          <w:lang w:val="kk-KZ"/>
        </w:rPr>
        <w:t>Біліктілікке қойылатын талаптар:</w:t>
      </w:r>
    </w:p>
    <w:p w14:paraId="4F6F4C36" w14:textId="77777777" w:rsidR="00070C01" w:rsidRPr="00C61461" w:rsidRDefault="00070C01" w:rsidP="00070C01">
      <w:pPr>
        <w:pStyle w:val="ae"/>
        <w:shd w:val="clear" w:color="auto" w:fill="FFFFFF"/>
        <w:spacing w:before="0" w:beforeAutospacing="0" w:after="0" w:afterAutospacing="0"/>
        <w:jc w:val="both"/>
        <w:textAlignment w:val="baseline"/>
        <w:rPr>
          <w:spacing w:val="2"/>
          <w:lang w:val="kk-KZ"/>
        </w:rPr>
      </w:pPr>
      <w:r w:rsidRPr="00A25C4C">
        <w:rPr>
          <w:spacing w:val="2"/>
          <w:lang w:val="kk-KZ"/>
        </w:rPr>
        <w:t>Жоғары педагогикалық білім, немесе «Әлеуметтік педагог» бағыты бойынша кәсіптік білім болуы керек.Сондай-ақ педагогикалық қайта даярлық туралы құжат жарамды. Негізгі «педагог» біліктілігіне жұмыс өтілі талап етілмейді</w:t>
      </w:r>
      <w:r>
        <w:rPr>
          <w:spacing w:val="2"/>
          <w:lang w:val="kk-KZ"/>
        </w:rPr>
        <w:t xml:space="preserve">, </w:t>
      </w:r>
      <w:r w:rsidRPr="00C61461">
        <w:rPr>
          <w:spacing w:val="2"/>
          <w:lang w:val="kk-KZ"/>
        </w:rPr>
        <w:t>біліктілігі жоғары деңгейдегі жоғары санатты оқытушыға қойылатын талаптарға жауап береді, пән бойынша оқу-әдістемелік жұмыстарды талдау әдістемесін меңгереді, оқытудың жеке бағдарламасын құрастырады және іске асырады, шығармашылық семинарларды, шығармашылық топтардың жұмысын басқара біледі, өзінің жұмысында озық педагогикалық тәжірибені пайдаланады, жаңа білім беру бағдарламаларын, оқулықтарды, оқу құралдарын енгізу жұмыстарына қатысады.</w:t>
      </w:r>
    </w:p>
    <w:p w14:paraId="7BCB8C41" w14:textId="77777777" w:rsidR="00070C01" w:rsidRPr="00FD5DCB" w:rsidRDefault="00070C01" w:rsidP="00070C01">
      <w:pPr>
        <w:pStyle w:val="ac"/>
        <w:rPr>
          <w:rFonts w:ascii="Times New Roman" w:hAnsi="Times New Roman" w:cs="Times New Roman"/>
          <w:b/>
          <w:sz w:val="24"/>
          <w:szCs w:val="24"/>
          <w:lang w:val="kk-KZ"/>
        </w:rPr>
      </w:pPr>
      <w:r w:rsidRPr="00FD5DC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4AD0953F"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1) "педагог":</w:t>
      </w:r>
    </w:p>
    <w:p w14:paraId="3EFA60A3"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психологиялық-жас ерекшеліктерін ескере отырып, оқу-тәрбие процесін жоспарлай және ұйымдастыра білуі тиіс;</w:t>
      </w:r>
    </w:p>
    <w:p w14:paraId="265A2362"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14:paraId="6B0C3C18"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ұйымы деңгейіндегі іс-шараларға қатысу;</w:t>
      </w:r>
    </w:p>
    <w:p w14:paraId="4F6A4839"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14:paraId="3B6194F0"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кәсіби-педагогикалық диалог дағдыларын меңгеру;</w:t>
      </w:r>
    </w:p>
    <w:p w14:paraId="299B9A0C"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lang w:val="kk-KZ"/>
        </w:rPr>
        <w:t xml:space="preserve">      </w:t>
      </w:r>
      <w:r w:rsidRPr="00D75F0D">
        <w:rPr>
          <w:rFonts w:ascii="Times New Roman" w:hAnsi="Times New Roman" w:cs="Times New Roman"/>
          <w:sz w:val="24"/>
          <w:szCs w:val="24"/>
        </w:rPr>
        <w:t>цифрлық білім беру ресурстарын қолдану;</w:t>
      </w:r>
    </w:p>
    <w:p w14:paraId="5171968D"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2) "педагог-модератор":</w:t>
      </w:r>
    </w:p>
    <w:p w14:paraId="0DA9710C"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 біліктілігіне қойылатын жалпы талаптарға сәйкес келуі тиіс, сондай-ақ:</w:t>
      </w:r>
    </w:p>
    <w:p w14:paraId="38629A53"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оқытудың инновациялық формаларын, әдістері мен құралдарын қолдану;</w:t>
      </w:r>
    </w:p>
    <w:p w14:paraId="39C72823"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тәжірибені жинақтау;</w:t>
      </w:r>
    </w:p>
    <w:p w14:paraId="285B9338"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14:paraId="5C2B9047"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3) "педагог-сарапшы":</w:t>
      </w:r>
    </w:p>
    <w:p w14:paraId="0E4AD1D5"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"педагог-модератор" біліктілігіне қойылатын жалпы талаптарға, сондай-ақ:</w:t>
      </w:r>
    </w:p>
    <w:p w14:paraId="67608A47"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ұйымдастырылған оқу қызметін талдау дағдыларын меңгеру;</w:t>
      </w:r>
    </w:p>
    <w:p w14:paraId="7DA5C4F1"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14:paraId="5B815B1E"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тәжірибені жинақтау;</w:t>
      </w:r>
    </w:p>
    <w:p w14:paraId="0C917A9F"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олимпиадаларға, конкурстарға, жарыстарға қатысушылардың болуы;</w:t>
      </w:r>
    </w:p>
    <w:p w14:paraId="4419EEBE"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4) "педагог-зерттеуші":</w:t>
      </w:r>
    </w:p>
    <w:p w14:paraId="31E8C5B7"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"педагог-сарапшы" біліктілігіне қойылатын жалпы талаптарға, сондай-ақ:</w:t>
      </w:r>
    </w:p>
    <w:p w14:paraId="49F5DD63"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сабақты зерттеу және бағалау құралдарын әзірлеу дағдыларын меңгеру;</w:t>
      </w:r>
    </w:p>
    <w:p w14:paraId="783B0BFB"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білім алушылардың зерттеу дағдыларын дамытуды қамтамасыз ету;</w:t>
      </w:r>
    </w:p>
    <w:p w14:paraId="0C47A767"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lastRenderedPageBreak/>
        <w:t>      аудан, қала деңгейінде педагогикалық қоғамдастықта тәлімгерлікті жүзеге асыру және даму стратегиясын айқындау;</w:t>
      </w:r>
    </w:p>
    <w:p w14:paraId="33EDE0C7"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47D4FB46"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50B8831F"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5) "педагог-шебер":</w:t>
      </w:r>
    </w:p>
    <w:p w14:paraId="518B1C2B"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"педагог-зерттеуші" біліктілігіне қойылатын жалпы талаптарға, сондай-ақ:</w:t>
      </w:r>
    </w:p>
    <w:p w14:paraId="60C48AA4" w14:textId="77777777" w:rsidR="00070C01" w:rsidRPr="00D75F0D" w:rsidRDefault="00070C01" w:rsidP="00070C01">
      <w:pPr>
        <w:pStyle w:val="ac"/>
        <w:jc w:val="both"/>
        <w:rPr>
          <w:rFonts w:ascii="Times New Roman" w:hAnsi="Times New Roman" w:cs="Times New Roman"/>
          <w:sz w:val="24"/>
          <w:szCs w:val="24"/>
        </w:rPr>
      </w:pPr>
      <w:r w:rsidRPr="00D75F0D">
        <w:rPr>
          <w:rFonts w:ascii="Times New Roman" w:hAnsi="Times New Roman" w:cs="Times New Roman"/>
          <w:sz w:val="24"/>
          <w:szCs w:val="24"/>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w:t>
      </w:r>
      <w:r w:rsidRPr="00D75F0D">
        <w:t xml:space="preserve"> </w:t>
      </w:r>
      <w:r w:rsidRPr="00D75F0D">
        <w:rPr>
          <w:rFonts w:ascii="Times New Roman" w:hAnsi="Times New Roman" w:cs="Times New Roman"/>
          <w:sz w:val="24"/>
          <w:szCs w:val="24"/>
        </w:rPr>
        <w:t>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6F079A6E" w14:textId="77777777" w:rsidR="00070C01" w:rsidRPr="00D75F0D" w:rsidRDefault="00070C01" w:rsidP="00070C01">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ғылыми жобалау дағдыларын дамытуды қамтамасыз ету;</w:t>
      </w:r>
    </w:p>
    <w:p w14:paraId="11BC5A89" w14:textId="77777777" w:rsidR="00070C01" w:rsidRPr="00D75F0D" w:rsidRDefault="00070C01" w:rsidP="00070C01">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тәлімгерлікті жүзеге асыру және облыс деңгейінде кәсіби қоғамдастық желісін дамытуды жоспарлау;</w:t>
      </w:r>
    </w:p>
    <w:p w14:paraId="01E9F4E4" w14:textId="77777777" w:rsidR="00070C01" w:rsidRPr="00D75F0D" w:rsidRDefault="00070C01" w:rsidP="00070C01">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07648E5F" w14:textId="77777777" w:rsidR="00070C01" w:rsidRPr="00097906" w:rsidRDefault="00070C01" w:rsidP="00070C01">
      <w:pPr>
        <w:pStyle w:val="ae"/>
        <w:shd w:val="clear" w:color="auto" w:fill="FFFFFF"/>
        <w:spacing w:before="0" w:beforeAutospacing="0" w:after="0" w:afterAutospacing="0"/>
        <w:jc w:val="both"/>
        <w:textAlignment w:val="baseline"/>
        <w:rPr>
          <w:b/>
          <w:lang w:val="kk-KZ"/>
        </w:rPr>
      </w:pPr>
      <w:r w:rsidRPr="00097906">
        <w:rPr>
          <w:b/>
          <w:lang w:val="kk-KZ"/>
        </w:rPr>
        <w:t>Құжаттар тізімі:</w:t>
      </w:r>
    </w:p>
    <w:p w14:paraId="37B68731" w14:textId="77777777" w:rsidR="00070C01" w:rsidRPr="005C2224" w:rsidRDefault="00070C01" w:rsidP="00070C01">
      <w:pPr>
        <w:pStyle w:val="ac"/>
        <w:ind w:firstLine="708"/>
        <w:jc w:val="both"/>
        <w:rPr>
          <w:rFonts w:ascii="Times New Roman" w:hAnsi="Times New Roman" w:cs="Times New Roman"/>
          <w:sz w:val="24"/>
          <w:szCs w:val="24"/>
          <w:lang w:val="kk-KZ"/>
        </w:rPr>
      </w:pPr>
      <w:r w:rsidRPr="00D75F0D">
        <w:rPr>
          <w:rFonts w:ascii="Times New Roman" w:hAnsi="Times New Roman" w:cs="Times New Roman"/>
          <w:color w:val="FF0000"/>
          <w:sz w:val="24"/>
          <w:szCs w:val="24"/>
          <w:lang w:val="kk-KZ"/>
        </w:rPr>
        <w:t>Қазақстан Республикасы Оқу-ағарту министрінің 2025 жылғы 31 наурыздағы №57 бұйрығы және Еңбек және халықты әлеуметтік қорғау министрінің 2025 жылғы 31 наурыздағы №96 бірлескен бұйрығы "</w:t>
      </w:r>
      <w:r w:rsidRPr="00D75F0D">
        <w:rPr>
          <w:rFonts w:ascii="Times New Roman" w:hAnsi="Times New Roman" w:cs="Times New Roman"/>
          <w:i/>
          <w:color w:val="FF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D75F0D">
        <w:rPr>
          <w:rFonts w:ascii="Times New Roman" w:hAnsi="Times New Roman" w:cs="Times New Roman"/>
          <w:color w:val="FF0000"/>
          <w:sz w:val="24"/>
          <w:szCs w:val="24"/>
          <w:lang w:val="kk-KZ"/>
        </w:rPr>
        <w:t>"</w:t>
      </w:r>
      <w:r w:rsidRPr="005C2224">
        <w:rPr>
          <w:rFonts w:ascii="Times New Roman" w:hAnsi="Times New Roman" w:cs="Times New Roman"/>
          <w:sz w:val="24"/>
          <w:szCs w:val="24"/>
          <w:lang w:val="kk-KZ"/>
        </w:rPr>
        <w:t xml:space="preserve"> </w:t>
      </w:r>
      <w:r w:rsidRPr="005C2224">
        <w:rPr>
          <w:rFonts w:ascii="Times New Roman" w:hAnsi="Times New Roman" w:cs="Times New Roman"/>
          <w:sz w:val="24"/>
          <w:szCs w:val="24"/>
          <w:u w:val="single"/>
          <w:lang w:val="kk-KZ"/>
        </w:rPr>
        <w:t>113-тармақшасына сәйкес</w:t>
      </w:r>
      <w:r w:rsidRPr="005C222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колледждің </w:t>
      </w:r>
      <w:hyperlink r:id="rId5" w:history="1">
        <w:r w:rsidRPr="001303C1">
          <w:rPr>
            <w:rStyle w:val="ad"/>
            <w:rFonts w:ascii="Times New Roman" w:hAnsi="Times New Roman" w:cs="Times New Roman"/>
            <w:sz w:val="24"/>
            <w:szCs w:val="24"/>
            <w:lang w:val="kk-KZ"/>
          </w:rPr>
          <w:t>profipl6@mail.ru</w:t>
        </w:r>
      </w:hyperlink>
      <w:r w:rsidRPr="005C2224">
        <w:rPr>
          <w:rStyle w:val="ad"/>
          <w:rFonts w:ascii="Times New Roman" w:hAnsi="Times New Roman" w:cs="Times New Roman"/>
          <w:sz w:val="24"/>
          <w:szCs w:val="24"/>
          <w:lang w:val="kk-KZ"/>
        </w:rPr>
        <w:t xml:space="preserve"> </w:t>
      </w:r>
      <w:r w:rsidRPr="005C2224">
        <w:rPr>
          <w:rFonts w:ascii="Times New Roman" w:hAnsi="Times New Roman" w:cs="Times New Roman"/>
          <w:sz w:val="24"/>
          <w:szCs w:val="24"/>
          <w:lang w:val="kk-KZ"/>
        </w:rPr>
        <w:t>эл.почтасына құжаттарды электрондық (PDF) түрінде жолдайды:</w:t>
      </w:r>
    </w:p>
    <w:p w14:paraId="706D2181" w14:textId="77777777" w:rsidR="00070C01" w:rsidRPr="005C2224" w:rsidRDefault="00070C01" w:rsidP="00070C01">
      <w:pPr>
        <w:ind w:firstLine="708"/>
        <w:jc w:val="both"/>
        <w:rPr>
          <w:lang w:val="kk-KZ"/>
        </w:rPr>
      </w:pPr>
      <w:r w:rsidRPr="005C2224">
        <w:rPr>
          <w:color w:val="000000"/>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5AB440E"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осы Қағидаларға </w:t>
      </w:r>
      <w:hyperlink r:id="rId6" w:anchor="z197" w:history="1">
        <w:r w:rsidRPr="005C2224">
          <w:rPr>
            <w:rFonts w:ascii="Times New Roman" w:hAnsi="Times New Roman" w:cs="Times New Roman"/>
            <w:color w:val="073A5E"/>
            <w:sz w:val="24"/>
            <w:szCs w:val="24"/>
            <w:u w:val="single"/>
            <w:lang w:val="kk-KZ"/>
          </w:rPr>
          <w:t>3-қосымшаға</w:t>
        </w:r>
      </w:hyperlink>
      <w:r w:rsidRPr="005C2224">
        <w:rPr>
          <w:rFonts w:ascii="Times New Roman" w:hAnsi="Times New Roman" w:cs="Times New Roman"/>
          <w:sz w:val="24"/>
          <w:szCs w:val="24"/>
          <w:lang w:val="kk-KZ"/>
        </w:rPr>
        <w:t> сәйкес нысан бойынша қоса берілетін құжаттардың тізбесін көрсете отырып, конкурсқа қатысу туралы өтініш;</w:t>
      </w:r>
    </w:p>
    <w:p w14:paraId="365EA008"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2) жеке басын куәландыратын құжат не цифрлық құжаттар сервисінен алынған электрондық құжат (сәйкестендіру үшін);</w:t>
      </w:r>
    </w:p>
    <w:p w14:paraId="672E2FAA"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1E78803" w14:textId="77777777" w:rsidR="00070C01" w:rsidRPr="005C2224" w:rsidRDefault="00070C01" w:rsidP="00070C01">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5A59D393"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5) еңбек қызметін растайтын құжаттың көшірмесі (бар болса);</w:t>
      </w:r>
    </w:p>
    <w:p w14:paraId="43168B3D"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 w:anchor="z2" w:history="1">
        <w:r w:rsidRPr="005C2224">
          <w:rPr>
            <w:rFonts w:ascii="Times New Roman" w:hAnsi="Times New Roman" w:cs="Times New Roman"/>
            <w:color w:val="073A5E"/>
            <w:sz w:val="24"/>
            <w:szCs w:val="24"/>
            <w:u w:val="single"/>
            <w:lang w:val="kk-KZ"/>
          </w:rPr>
          <w:t>бұйрығымен</w:t>
        </w:r>
      </w:hyperlink>
      <w:r w:rsidRPr="005C2224">
        <w:rPr>
          <w:rFonts w:ascii="Times New Roman" w:hAnsi="Times New Roman" w:cs="Times New Roman"/>
          <w:sz w:val="24"/>
          <w:szCs w:val="24"/>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2E87F05"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lastRenderedPageBreak/>
        <w:t>     7) психикалық, мінез-құлықтық бұзылушылықтары бар аурудың динамикалық бақылауда жоқтығы туралы анықтама;</w:t>
      </w:r>
    </w:p>
    <w:p w14:paraId="3C5DD72E" w14:textId="77777777" w:rsidR="00070C01" w:rsidRPr="005C2224" w:rsidRDefault="00070C01" w:rsidP="00070C01">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8) наркологиялық аурудың динамикалық бақылауда жоқтығы туралы анықтама;</w:t>
      </w:r>
    </w:p>
    <w:p w14:paraId="7714DCEB"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766C2212"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10) осы Қағидаларға </w:t>
      </w:r>
      <w:hyperlink r:id="rId8" w:anchor="z236" w:history="1">
        <w:r w:rsidRPr="005C2224">
          <w:rPr>
            <w:rFonts w:ascii="Times New Roman" w:hAnsi="Times New Roman" w:cs="Times New Roman"/>
            <w:color w:val="073A5E"/>
            <w:sz w:val="24"/>
            <w:szCs w:val="24"/>
            <w:u w:val="single"/>
            <w:lang w:val="kk-KZ"/>
          </w:rPr>
          <w:t>12</w:t>
        </w:r>
      </w:hyperlink>
      <w:r w:rsidRPr="005C2224">
        <w:rPr>
          <w:rFonts w:ascii="Times New Roman" w:hAnsi="Times New Roman" w:cs="Times New Roman"/>
          <w:sz w:val="24"/>
          <w:szCs w:val="24"/>
          <w:lang w:val="kk-KZ"/>
        </w:rPr>
        <w:t>, </w:t>
      </w:r>
      <w:hyperlink r:id="rId9" w:anchor="z238" w:history="1">
        <w:r w:rsidRPr="005C2224">
          <w:rPr>
            <w:rFonts w:ascii="Times New Roman" w:hAnsi="Times New Roman" w:cs="Times New Roman"/>
            <w:color w:val="073A5E"/>
            <w:sz w:val="24"/>
            <w:szCs w:val="24"/>
            <w:u w:val="single"/>
            <w:lang w:val="kk-KZ"/>
          </w:rPr>
          <w:t>13-қосымшаларға</w:t>
        </w:r>
      </w:hyperlink>
      <w:r w:rsidRPr="005C2224">
        <w:rPr>
          <w:rFonts w:ascii="Times New Roman" w:hAnsi="Times New Roman" w:cs="Times New Roman"/>
          <w:sz w:val="24"/>
          <w:szCs w:val="24"/>
          <w:lang w:val="kk-KZ"/>
        </w:rPr>
        <w:t> сәйкес нысан бойынша педагогтің бос немесе уақытша бос лауазымына кандидаттың толтырылған бағалау парағы;</w:t>
      </w:r>
    </w:p>
    <w:p w14:paraId="2D6412BD"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11) жұмыс орнынан (педагог лауазымы бойынша), оқу орнынан ұсыным хат.</w:t>
      </w:r>
    </w:p>
    <w:p w14:paraId="732F9C6C" w14:textId="77777777" w:rsidR="00070C01" w:rsidRPr="005C2224" w:rsidRDefault="00070C01" w:rsidP="00070C01">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ақпарат:</w:t>
      </w:r>
    </w:p>
    <w:p w14:paraId="0490CB2E"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41CF6593"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Осы Қағидалардың 113-тармағында көрсетілген құжаттардың біреуінің болмауы құжаттарды кандидатқа қайтару үшін негіз болып табылады.</w:t>
      </w:r>
    </w:p>
    <w:p w14:paraId="4C788547" w14:textId="77777777" w:rsidR="00070C01" w:rsidRPr="005C2224" w:rsidRDefault="00070C01" w:rsidP="00070C01">
      <w:pPr>
        <w:pStyle w:val="ac"/>
        <w:jc w:val="both"/>
        <w:rPr>
          <w:rFonts w:ascii="Times New Roman" w:hAnsi="Times New Roman" w:cs="Times New Roman"/>
          <w:sz w:val="24"/>
          <w:szCs w:val="24"/>
          <w:lang w:val="kk-KZ"/>
        </w:rPr>
      </w:pPr>
    </w:p>
    <w:p w14:paraId="469DDC92" w14:textId="77777777" w:rsidR="00070C01" w:rsidRPr="005C2224" w:rsidRDefault="00070C01" w:rsidP="00070C01">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талаптар:</w:t>
      </w:r>
    </w:p>
    <w:p w14:paraId="31239678"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D5053BC"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DA91A7A"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6B69A996" w14:textId="77777777" w:rsidR="00070C01" w:rsidRPr="00097906" w:rsidRDefault="00070C01" w:rsidP="00070C01">
      <w:pPr>
        <w:pStyle w:val="ac"/>
        <w:jc w:val="both"/>
        <w:rPr>
          <w:rFonts w:ascii="Times New Roman" w:hAnsi="Times New Roman" w:cs="Times New Roman"/>
          <w:sz w:val="24"/>
          <w:szCs w:val="24"/>
          <w:lang w:val="kk-KZ"/>
        </w:rPr>
      </w:pPr>
    </w:p>
    <w:p w14:paraId="4F9BD594" w14:textId="77777777" w:rsidR="00070C01" w:rsidRDefault="00070C01" w:rsidP="00070C01">
      <w:pPr>
        <w:pStyle w:val="ae"/>
        <w:shd w:val="clear" w:color="auto" w:fill="FFFFFF"/>
        <w:spacing w:before="0" w:beforeAutospacing="0" w:after="0" w:afterAutospacing="0"/>
        <w:jc w:val="both"/>
        <w:textAlignment w:val="baseline"/>
        <w:rPr>
          <w:rFonts w:eastAsia="Calibri"/>
          <w:lang w:val="kk-KZ" w:eastAsia="en-US"/>
        </w:rPr>
      </w:pPr>
      <w:r w:rsidRPr="00D14EA8">
        <w:rPr>
          <w:color w:val="000000"/>
          <w:spacing w:val="2"/>
          <w:lang w:val="kk-KZ"/>
        </w:rPr>
        <w:t> </w:t>
      </w:r>
    </w:p>
    <w:p w14:paraId="285D72CC" w14:textId="77777777" w:rsidR="00070C01" w:rsidRDefault="00070C01" w:rsidP="00070C01">
      <w:pPr>
        <w:tabs>
          <w:tab w:val="left" w:pos="993"/>
        </w:tabs>
        <w:ind w:left="4820"/>
        <w:rPr>
          <w:rFonts w:eastAsia="Calibri"/>
          <w:lang w:val="kk-KZ" w:eastAsia="en-US"/>
        </w:rPr>
      </w:pPr>
    </w:p>
    <w:p w14:paraId="2409C265" w14:textId="77777777" w:rsidR="00070C01" w:rsidRDefault="00070C01" w:rsidP="00070C01">
      <w:pPr>
        <w:tabs>
          <w:tab w:val="left" w:pos="993"/>
        </w:tabs>
        <w:ind w:left="4820"/>
        <w:rPr>
          <w:rFonts w:eastAsia="Calibri"/>
          <w:lang w:val="kk-KZ" w:eastAsia="en-US"/>
        </w:rPr>
      </w:pPr>
    </w:p>
    <w:p w14:paraId="25735EB5" w14:textId="77777777" w:rsidR="00070C01" w:rsidRDefault="00070C01" w:rsidP="00070C01">
      <w:pPr>
        <w:tabs>
          <w:tab w:val="left" w:pos="993"/>
        </w:tabs>
        <w:ind w:left="4820"/>
        <w:rPr>
          <w:rFonts w:eastAsia="Calibri"/>
          <w:lang w:val="kk-KZ" w:eastAsia="en-US"/>
        </w:rPr>
      </w:pPr>
    </w:p>
    <w:p w14:paraId="5604FA34" w14:textId="77777777" w:rsidR="00070C01" w:rsidRDefault="00070C01" w:rsidP="00070C01">
      <w:pPr>
        <w:tabs>
          <w:tab w:val="left" w:pos="993"/>
        </w:tabs>
        <w:ind w:left="4820"/>
        <w:rPr>
          <w:rFonts w:eastAsia="Calibri"/>
          <w:lang w:val="kk-KZ" w:eastAsia="en-US"/>
        </w:rPr>
      </w:pPr>
    </w:p>
    <w:p w14:paraId="17FF7C6D" w14:textId="77777777" w:rsidR="00070C01" w:rsidRDefault="00070C01" w:rsidP="00070C01">
      <w:pPr>
        <w:tabs>
          <w:tab w:val="left" w:pos="993"/>
        </w:tabs>
        <w:ind w:left="4820"/>
        <w:rPr>
          <w:rFonts w:eastAsia="Calibri"/>
          <w:lang w:val="kk-KZ" w:eastAsia="en-US"/>
        </w:rPr>
      </w:pPr>
    </w:p>
    <w:p w14:paraId="3F552BC7" w14:textId="77777777" w:rsidR="00070C01" w:rsidRDefault="00070C01" w:rsidP="00070C01">
      <w:pPr>
        <w:tabs>
          <w:tab w:val="left" w:pos="993"/>
        </w:tabs>
        <w:ind w:left="4820"/>
        <w:rPr>
          <w:rFonts w:eastAsia="Calibri"/>
          <w:lang w:val="kk-KZ" w:eastAsia="en-US"/>
        </w:rPr>
      </w:pPr>
    </w:p>
    <w:p w14:paraId="417D4464" w14:textId="77777777" w:rsidR="00070C01" w:rsidRDefault="00070C01" w:rsidP="00070C01">
      <w:pPr>
        <w:tabs>
          <w:tab w:val="left" w:pos="993"/>
        </w:tabs>
        <w:ind w:left="4820"/>
        <w:rPr>
          <w:rFonts w:eastAsia="Calibri"/>
          <w:lang w:val="kk-KZ" w:eastAsia="en-US"/>
        </w:rPr>
      </w:pPr>
    </w:p>
    <w:p w14:paraId="7DB574A9" w14:textId="77777777" w:rsidR="00070C01" w:rsidRDefault="00070C01" w:rsidP="00070C01">
      <w:pPr>
        <w:tabs>
          <w:tab w:val="left" w:pos="993"/>
        </w:tabs>
        <w:ind w:left="4820"/>
        <w:rPr>
          <w:rFonts w:eastAsia="Calibri"/>
          <w:lang w:val="kk-KZ" w:eastAsia="en-US"/>
        </w:rPr>
      </w:pPr>
    </w:p>
    <w:p w14:paraId="35496A69" w14:textId="77777777" w:rsidR="00070C01" w:rsidRDefault="00070C01" w:rsidP="00070C01">
      <w:pPr>
        <w:tabs>
          <w:tab w:val="left" w:pos="993"/>
        </w:tabs>
        <w:ind w:left="4820"/>
        <w:rPr>
          <w:rFonts w:eastAsia="Calibri"/>
          <w:lang w:val="kk-KZ" w:eastAsia="en-US"/>
        </w:rPr>
      </w:pPr>
    </w:p>
    <w:p w14:paraId="5C841117" w14:textId="77777777" w:rsidR="00070C01" w:rsidRDefault="00070C01" w:rsidP="00070C01">
      <w:pPr>
        <w:tabs>
          <w:tab w:val="left" w:pos="993"/>
        </w:tabs>
        <w:ind w:left="4820"/>
        <w:rPr>
          <w:rFonts w:eastAsia="Calibri"/>
          <w:lang w:val="kk-KZ" w:eastAsia="en-US"/>
        </w:rPr>
      </w:pPr>
    </w:p>
    <w:p w14:paraId="51907C1E" w14:textId="77777777" w:rsidR="00070C01" w:rsidRDefault="00070C01" w:rsidP="00070C01">
      <w:pPr>
        <w:tabs>
          <w:tab w:val="left" w:pos="993"/>
        </w:tabs>
        <w:ind w:left="4820"/>
        <w:rPr>
          <w:rFonts w:eastAsia="Calibri"/>
          <w:lang w:val="kk-KZ" w:eastAsia="en-US"/>
        </w:rPr>
      </w:pPr>
    </w:p>
    <w:p w14:paraId="2EF65FCB" w14:textId="77777777" w:rsidR="00070C01" w:rsidRDefault="00070C01" w:rsidP="00070C01">
      <w:pPr>
        <w:tabs>
          <w:tab w:val="left" w:pos="993"/>
        </w:tabs>
        <w:ind w:left="4820"/>
        <w:rPr>
          <w:rFonts w:eastAsia="Calibri"/>
          <w:lang w:val="kk-KZ" w:eastAsia="en-US"/>
        </w:rPr>
      </w:pPr>
    </w:p>
    <w:p w14:paraId="3CC5C0DE" w14:textId="77777777" w:rsidR="00070C01" w:rsidRDefault="00070C01" w:rsidP="00070C01">
      <w:pPr>
        <w:tabs>
          <w:tab w:val="left" w:pos="993"/>
        </w:tabs>
        <w:ind w:left="4820"/>
        <w:rPr>
          <w:rFonts w:eastAsia="Calibri"/>
          <w:lang w:val="kk-KZ" w:eastAsia="en-US"/>
        </w:rPr>
      </w:pPr>
    </w:p>
    <w:p w14:paraId="0984E17D" w14:textId="77777777" w:rsidR="00070C01" w:rsidRDefault="00070C01" w:rsidP="00070C01">
      <w:pPr>
        <w:tabs>
          <w:tab w:val="left" w:pos="993"/>
        </w:tabs>
        <w:ind w:left="4820"/>
        <w:rPr>
          <w:rFonts w:eastAsia="Calibri"/>
          <w:lang w:val="kk-KZ" w:eastAsia="en-US"/>
        </w:rPr>
      </w:pPr>
    </w:p>
    <w:p w14:paraId="49CB2DE9" w14:textId="77777777" w:rsidR="00070C01" w:rsidRDefault="00070C01" w:rsidP="00070C01">
      <w:pPr>
        <w:tabs>
          <w:tab w:val="left" w:pos="993"/>
        </w:tabs>
        <w:ind w:left="4820"/>
        <w:rPr>
          <w:rFonts w:eastAsia="Calibri"/>
          <w:lang w:val="kk-KZ" w:eastAsia="en-US"/>
        </w:rPr>
      </w:pPr>
    </w:p>
    <w:p w14:paraId="12AD11A6" w14:textId="77777777" w:rsidR="00070C01" w:rsidRDefault="00070C01" w:rsidP="00070C01">
      <w:pPr>
        <w:tabs>
          <w:tab w:val="left" w:pos="993"/>
        </w:tabs>
        <w:ind w:left="4820"/>
        <w:rPr>
          <w:rFonts w:eastAsia="Calibri"/>
          <w:lang w:val="kk-KZ" w:eastAsia="en-US"/>
        </w:rPr>
      </w:pPr>
    </w:p>
    <w:p w14:paraId="148AC428" w14:textId="77777777" w:rsidR="00070C01" w:rsidRDefault="00070C01" w:rsidP="00070C01">
      <w:pPr>
        <w:tabs>
          <w:tab w:val="left" w:pos="993"/>
        </w:tabs>
        <w:ind w:left="4820"/>
        <w:rPr>
          <w:rFonts w:eastAsia="Calibri"/>
          <w:lang w:val="kk-KZ" w:eastAsia="en-US"/>
        </w:rPr>
      </w:pPr>
    </w:p>
    <w:p w14:paraId="5A155DDC" w14:textId="77777777" w:rsidR="00070C01" w:rsidRDefault="00070C01" w:rsidP="00070C01">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lastRenderedPageBreak/>
        <w:t>Шымкент қаласы білім басқармас</w:t>
      </w:r>
      <w:r>
        <w:rPr>
          <w:rFonts w:ascii="Times New Roman" w:hAnsi="Times New Roman" w:cs="Times New Roman"/>
          <w:b/>
          <w:sz w:val="24"/>
          <w:szCs w:val="24"/>
          <w:lang w:val="kk-KZ"/>
        </w:rPr>
        <w:t>ы</w:t>
      </w:r>
      <w:r w:rsidRPr="00097906">
        <w:rPr>
          <w:rFonts w:ascii="Times New Roman" w:hAnsi="Times New Roman" w:cs="Times New Roman"/>
          <w:b/>
          <w:sz w:val="24"/>
          <w:szCs w:val="24"/>
          <w:lang w:val="kk-KZ"/>
        </w:rPr>
        <w:t xml:space="preserve">ның </w:t>
      </w:r>
    </w:p>
    <w:p w14:paraId="00BEB12B" w14:textId="77777777" w:rsidR="00070C01" w:rsidRPr="00097906" w:rsidRDefault="00070C01" w:rsidP="00070C01">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w:t>
      </w:r>
      <w:r>
        <w:rPr>
          <w:rFonts w:ascii="Times New Roman" w:hAnsi="Times New Roman" w:cs="Times New Roman"/>
          <w:b/>
          <w:sz w:val="24"/>
          <w:szCs w:val="24"/>
          <w:lang w:val="kk-KZ"/>
        </w:rPr>
        <w:t>Тамақтандыру индустриясы</w:t>
      </w:r>
      <w:r w:rsidRPr="00097906">
        <w:rPr>
          <w:rFonts w:ascii="Times New Roman" w:hAnsi="Times New Roman" w:cs="Times New Roman"/>
          <w:b/>
          <w:sz w:val="24"/>
          <w:szCs w:val="24"/>
          <w:lang w:val="kk-KZ"/>
        </w:rPr>
        <w:t xml:space="preserve"> және сервис колледжі» </w:t>
      </w:r>
      <w:r>
        <w:rPr>
          <w:rFonts w:ascii="Times New Roman" w:hAnsi="Times New Roman" w:cs="Times New Roman"/>
          <w:b/>
          <w:sz w:val="24"/>
          <w:szCs w:val="24"/>
          <w:lang w:val="kk-KZ"/>
        </w:rPr>
        <w:t xml:space="preserve">ШЖҚ </w:t>
      </w:r>
      <w:r w:rsidRPr="00097906">
        <w:rPr>
          <w:rFonts w:ascii="Times New Roman" w:hAnsi="Times New Roman" w:cs="Times New Roman"/>
          <w:b/>
          <w:sz w:val="24"/>
          <w:szCs w:val="24"/>
          <w:lang w:val="kk-KZ"/>
        </w:rPr>
        <w:t>МКК</w:t>
      </w:r>
    </w:p>
    <w:p w14:paraId="2E9F75D8" w14:textId="77777777" w:rsidR="00070C01" w:rsidRPr="00097906" w:rsidRDefault="00070C01" w:rsidP="00070C01">
      <w:pPr>
        <w:pStyle w:val="ac"/>
        <w:jc w:val="center"/>
        <w:rPr>
          <w:rFonts w:ascii="Times New Roman" w:hAnsi="Times New Roman" w:cs="Times New Roman"/>
          <w:b/>
          <w:sz w:val="24"/>
          <w:szCs w:val="24"/>
          <w:lang w:val="kk-KZ"/>
        </w:rPr>
      </w:pPr>
      <w:r w:rsidRPr="00097906">
        <w:rPr>
          <w:rFonts w:ascii="Times New Roman" w:eastAsia="Calibri" w:hAnsi="Times New Roman" w:cs="Times New Roman"/>
          <w:b/>
          <w:sz w:val="24"/>
          <w:szCs w:val="24"/>
          <w:lang w:val="kk-KZ"/>
        </w:rPr>
        <w:t>бос және (немесе) уақытша бос</w:t>
      </w:r>
      <w:r>
        <w:rPr>
          <w:rFonts w:ascii="Times New Roman" w:eastAsia="Calibri" w:hAnsi="Times New Roman" w:cs="Times New Roman"/>
          <w:b/>
          <w:sz w:val="24"/>
          <w:szCs w:val="24"/>
          <w:lang w:val="kk-KZ"/>
        </w:rPr>
        <w:t xml:space="preserve"> </w:t>
      </w:r>
      <w:r w:rsidRPr="00097906">
        <w:rPr>
          <w:rFonts w:ascii="Times New Roman" w:hAnsi="Times New Roman" w:cs="Times New Roman"/>
          <w:b/>
          <w:sz w:val="24"/>
          <w:szCs w:val="24"/>
          <w:lang w:val="kk-KZ"/>
        </w:rPr>
        <w:t>жұмыс орынға</w:t>
      </w:r>
    </w:p>
    <w:p w14:paraId="3678B44A" w14:textId="77777777" w:rsidR="00070C01" w:rsidRPr="00097906" w:rsidRDefault="00070C01" w:rsidP="00070C01">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ЖАРИЯЛАЙДЫ</w:t>
      </w:r>
    </w:p>
    <w:p w14:paraId="4FA95189" w14:textId="77777777" w:rsidR="00070C01" w:rsidRPr="00097906" w:rsidRDefault="00070C01" w:rsidP="00070C01">
      <w:pPr>
        <w:pStyle w:val="ac"/>
        <w:rPr>
          <w:rFonts w:ascii="Times New Roman" w:hAnsi="Times New Roman" w:cs="Times New Roman"/>
          <w:sz w:val="24"/>
          <w:szCs w:val="24"/>
          <w:lang w:val="kk-KZ"/>
        </w:rPr>
      </w:pPr>
    </w:p>
    <w:p w14:paraId="2DA9E46A" w14:textId="77777777" w:rsidR="00070C01" w:rsidRPr="00097906" w:rsidRDefault="00070C01" w:rsidP="00070C01">
      <w:pPr>
        <w:pStyle w:val="ac"/>
        <w:jc w:val="both"/>
        <w:rPr>
          <w:rFonts w:ascii="Times New Roman" w:hAnsi="Times New Roman" w:cs="Times New Roman"/>
          <w:i/>
          <w:sz w:val="24"/>
          <w:szCs w:val="24"/>
          <w:lang w:val="kk-KZ"/>
        </w:rPr>
      </w:pPr>
      <w:r w:rsidRPr="00097906">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Педагог-психолог</w:t>
      </w:r>
    </w:p>
    <w:p w14:paraId="69AC82B5"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Конкурс өткізу мерзімі:</w:t>
      </w:r>
      <w:r w:rsidRPr="0009790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97906">
        <w:rPr>
          <w:rFonts w:ascii="Times New Roman" w:hAnsi="Times New Roman" w:cs="Times New Roman"/>
          <w:b/>
          <w:sz w:val="24"/>
          <w:szCs w:val="24"/>
          <w:lang w:val="kk-KZ"/>
        </w:rPr>
        <w:t>жеті жұмыс күні</w:t>
      </w:r>
      <w:r w:rsidRPr="00097906">
        <w:rPr>
          <w:rFonts w:ascii="Times New Roman" w:hAnsi="Times New Roman" w:cs="Times New Roman"/>
          <w:sz w:val="24"/>
          <w:szCs w:val="24"/>
          <w:lang w:val="kk-KZ"/>
        </w:rPr>
        <w:t xml:space="preserve"> ішінде жүргізіледі.</w:t>
      </w:r>
    </w:p>
    <w:p w14:paraId="1A1F4F8B"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Конкурс өткізілетін орын: </w:t>
      </w:r>
      <w:r w:rsidRPr="00097906">
        <w:rPr>
          <w:rFonts w:ascii="Times New Roman" w:hAnsi="Times New Roman" w:cs="Times New Roman"/>
          <w:sz w:val="24"/>
          <w:szCs w:val="24"/>
          <w:lang w:val="kk-KZ"/>
        </w:rPr>
        <w:t>Шымкент қаласы білім басқармасның «</w:t>
      </w:r>
      <w:r>
        <w:rPr>
          <w:rFonts w:ascii="Times New Roman" w:hAnsi="Times New Roman" w:cs="Times New Roman"/>
          <w:sz w:val="24"/>
          <w:szCs w:val="24"/>
          <w:lang w:val="kk-KZ"/>
        </w:rPr>
        <w:t>Тамақтандыру индустриясы және сервис  колледжі» ШЖҚ МК</w:t>
      </w:r>
      <w:r w:rsidRPr="00097906">
        <w:rPr>
          <w:rFonts w:ascii="Times New Roman" w:hAnsi="Times New Roman" w:cs="Times New Roman"/>
          <w:sz w:val="24"/>
          <w:szCs w:val="24"/>
          <w:lang w:val="kk-KZ"/>
        </w:rPr>
        <w:t>К</w:t>
      </w:r>
    </w:p>
    <w:p w14:paraId="3E3B4FA7" w14:textId="77777777" w:rsidR="00070C01" w:rsidRPr="00097906" w:rsidRDefault="00070C01" w:rsidP="00070C01">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өткізетін мекеменің мекен жайы:</w:t>
      </w:r>
      <w:r w:rsidRPr="00097906">
        <w:rPr>
          <w:rFonts w:ascii="Times New Roman" w:hAnsi="Times New Roman" w:cs="Times New Roman"/>
          <w:sz w:val="24"/>
          <w:szCs w:val="24"/>
          <w:lang w:val="kk-KZ"/>
        </w:rPr>
        <w:t xml:space="preserve"> Шымкент қаласы, Әл-Фараби ауданы, </w:t>
      </w:r>
      <w:r>
        <w:rPr>
          <w:rFonts w:ascii="Times New Roman" w:hAnsi="Times New Roman" w:cs="Times New Roman"/>
          <w:sz w:val="24"/>
          <w:szCs w:val="24"/>
          <w:lang w:val="kk-KZ"/>
        </w:rPr>
        <w:t>Н.Төреқұлов көшесі</w:t>
      </w:r>
      <w:r w:rsidRPr="00097906">
        <w:rPr>
          <w:rFonts w:ascii="Times New Roman" w:hAnsi="Times New Roman" w:cs="Times New Roman"/>
          <w:sz w:val="24"/>
          <w:szCs w:val="24"/>
          <w:lang w:val="kk-KZ"/>
        </w:rPr>
        <w:t xml:space="preserve">, </w:t>
      </w:r>
      <w:r>
        <w:rPr>
          <w:rFonts w:ascii="Times New Roman" w:hAnsi="Times New Roman" w:cs="Times New Roman"/>
          <w:sz w:val="24"/>
          <w:szCs w:val="24"/>
          <w:lang w:val="kk-KZ"/>
        </w:rPr>
        <w:t>1Б</w:t>
      </w:r>
      <w:r w:rsidRPr="00097906">
        <w:rPr>
          <w:rFonts w:ascii="Times New Roman" w:hAnsi="Times New Roman" w:cs="Times New Roman"/>
          <w:sz w:val="24"/>
          <w:szCs w:val="24"/>
          <w:lang w:val="kk-KZ"/>
        </w:rPr>
        <w:t>, инд:1600</w:t>
      </w:r>
      <w:r>
        <w:rPr>
          <w:rFonts w:ascii="Times New Roman" w:hAnsi="Times New Roman" w:cs="Times New Roman"/>
          <w:sz w:val="24"/>
          <w:szCs w:val="24"/>
          <w:lang w:val="kk-KZ"/>
        </w:rPr>
        <w:t>12</w:t>
      </w:r>
      <w:r w:rsidRPr="00097906">
        <w:rPr>
          <w:rFonts w:ascii="Times New Roman" w:hAnsi="Times New Roman" w:cs="Times New Roman"/>
          <w:sz w:val="24"/>
          <w:szCs w:val="24"/>
          <w:lang w:val="kk-KZ"/>
        </w:rPr>
        <w:t xml:space="preserve">, Электронды пошта: </w:t>
      </w:r>
      <w:hyperlink r:id="rId10" w:history="1">
        <w:r w:rsidRPr="001303C1">
          <w:rPr>
            <w:rStyle w:val="ad"/>
            <w:rFonts w:ascii="Times New Roman" w:hAnsi="Times New Roman" w:cs="Times New Roman"/>
            <w:sz w:val="24"/>
            <w:szCs w:val="24"/>
            <w:lang w:val="kk-KZ"/>
          </w:rPr>
          <w:t>profipl6@mail.ru</w:t>
        </w:r>
      </w:hyperlink>
    </w:p>
    <w:p w14:paraId="046B9070" w14:textId="77777777" w:rsidR="00070C01" w:rsidRPr="003B60E0"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Байланыс телефондары:</w:t>
      </w:r>
      <w:r w:rsidRPr="00097906">
        <w:rPr>
          <w:rFonts w:ascii="Times New Roman" w:hAnsi="Times New Roman" w:cs="Times New Roman"/>
          <w:sz w:val="24"/>
          <w:szCs w:val="24"/>
          <w:lang w:val="kk-KZ"/>
        </w:rPr>
        <w:t xml:space="preserve"> 8-7252-</w:t>
      </w:r>
      <w:r w:rsidRPr="003B60E0">
        <w:rPr>
          <w:rFonts w:ascii="Times New Roman" w:hAnsi="Times New Roman" w:cs="Times New Roman"/>
          <w:sz w:val="24"/>
          <w:szCs w:val="24"/>
          <w:lang w:val="kk-KZ"/>
        </w:rPr>
        <w:t>21-27-40</w:t>
      </w:r>
    </w:p>
    <w:p w14:paraId="2D90D934"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Лауазымдық жалақы мөлшері: </w:t>
      </w:r>
      <w:r w:rsidRPr="00097906">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130</w:t>
      </w:r>
      <w:r w:rsidRPr="00097906">
        <w:rPr>
          <w:rFonts w:ascii="Times New Roman" w:hAnsi="Times New Roman" w:cs="Times New Roman"/>
          <w:sz w:val="24"/>
          <w:szCs w:val="24"/>
          <w:lang w:val="kk-KZ"/>
        </w:rPr>
        <w:t xml:space="preserve"> мың теңге </w:t>
      </w:r>
    </w:p>
    <w:p w14:paraId="28E9626E"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Лауазымның тұрақты немесе уақытша болуы: </w:t>
      </w:r>
      <w:r w:rsidRPr="00097906">
        <w:rPr>
          <w:rFonts w:ascii="Times New Roman" w:hAnsi="Times New Roman" w:cs="Times New Roman"/>
          <w:sz w:val="24"/>
          <w:szCs w:val="24"/>
          <w:lang w:val="kk-KZ"/>
        </w:rPr>
        <w:t xml:space="preserve">бос орын, </w:t>
      </w:r>
    </w:p>
    <w:p w14:paraId="1C71D4D4" w14:textId="77777777" w:rsidR="00070C01" w:rsidRPr="00097906" w:rsidRDefault="00070C01" w:rsidP="00070C01">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 жүктемесі: </w:t>
      </w:r>
      <w:r>
        <w:rPr>
          <w:rFonts w:ascii="Times New Roman" w:hAnsi="Times New Roman" w:cs="Times New Roman"/>
          <w:sz w:val="24"/>
          <w:szCs w:val="24"/>
          <w:lang w:val="kk-KZ"/>
        </w:rPr>
        <w:t xml:space="preserve">1 </w:t>
      </w:r>
      <w:r w:rsidRPr="00097906">
        <w:rPr>
          <w:rFonts w:ascii="Times New Roman" w:hAnsi="Times New Roman" w:cs="Times New Roman"/>
          <w:sz w:val="24"/>
          <w:szCs w:val="24"/>
          <w:lang w:val="kk-KZ"/>
        </w:rPr>
        <w:t>мөлшер</w:t>
      </w:r>
    </w:p>
    <w:p w14:paraId="55FE8BB3" w14:textId="77777777" w:rsidR="00070C01" w:rsidRPr="00097906" w:rsidRDefault="00070C01" w:rsidP="00070C01">
      <w:pPr>
        <w:pStyle w:val="ac"/>
        <w:jc w:val="both"/>
        <w:rPr>
          <w:rFonts w:ascii="Times New Roman" w:hAnsi="Times New Roman" w:cs="Times New Roman"/>
          <w:sz w:val="24"/>
          <w:szCs w:val="24"/>
          <w:lang w:val="kk-KZ"/>
        </w:rPr>
      </w:pPr>
    </w:p>
    <w:p w14:paraId="21424532" w14:textId="77777777" w:rsidR="00070C01" w:rsidRPr="00D75F0D" w:rsidRDefault="00070C01" w:rsidP="00070C01">
      <w:pPr>
        <w:pStyle w:val="ac"/>
        <w:ind w:firstLine="708"/>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 xml:space="preserve">Қазақстан Республикасы Білім және ғылым министрінің 2009 жылғы 13 шілдедегі </w:t>
      </w:r>
    </w:p>
    <w:p w14:paraId="0665499D" w14:textId="77777777" w:rsidR="00070C01" w:rsidRPr="00D75F0D" w:rsidRDefault="00070C01" w:rsidP="00070C01">
      <w:pPr>
        <w:pStyle w:val="ac"/>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w:t>
      </w:r>
      <w:r w:rsidRPr="00D75F0D">
        <w:rPr>
          <w:rFonts w:ascii="Times New Roman" w:hAnsi="Times New Roman" w:cs="Times New Roman"/>
          <w:i/>
          <w:color w:val="FF0000"/>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75F0D">
        <w:rPr>
          <w:rFonts w:ascii="Times New Roman" w:hAnsi="Times New Roman" w:cs="Times New Roman"/>
          <w:color w:val="FF0000"/>
          <w:sz w:val="24"/>
          <w:szCs w:val="24"/>
          <w:lang w:val="kk-KZ"/>
        </w:rPr>
        <w:t xml:space="preserve">" №338 бұйрығына сәйкес: </w:t>
      </w:r>
    </w:p>
    <w:p w14:paraId="76C5B338" w14:textId="77777777" w:rsidR="00070C01" w:rsidRPr="00D75F0D" w:rsidRDefault="00070C01" w:rsidP="00070C01">
      <w:pPr>
        <w:pStyle w:val="ac"/>
        <w:jc w:val="both"/>
        <w:rPr>
          <w:rFonts w:ascii="Times New Roman" w:hAnsi="Times New Roman" w:cs="Times New Roman"/>
          <w:b/>
          <w:color w:val="FF0000"/>
          <w:sz w:val="24"/>
          <w:szCs w:val="24"/>
          <w:lang w:val="kk-KZ"/>
        </w:rPr>
      </w:pPr>
      <w:r w:rsidRPr="00D75F0D">
        <w:rPr>
          <w:rFonts w:ascii="Times New Roman" w:hAnsi="Times New Roman" w:cs="Times New Roman"/>
          <w:b/>
          <w:color w:val="FF0000"/>
          <w:sz w:val="24"/>
          <w:szCs w:val="24"/>
          <w:lang w:val="kk-KZ"/>
        </w:rPr>
        <w:t xml:space="preserve">Лауазымдық міндеттері: </w:t>
      </w:r>
      <w:r>
        <w:rPr>
          <w:rFonts w:ascii="Times New Roman" w:hAnsi="Times New Roman" w:cs="Times New Roman"/>
          <w:b/>
          <w:color w:val="FF0000"/>
          <w:sz w:val="24"/>
          <w:szCs w:val="24"/>
          <w:lang w:val="kk-KZ"/>
        </w:rPr>
        <w:t>9</w:t>
      </w:r>
      <w:r w:rsidRPr="00D75F0D">
        <w:rPr>
          <w:rFonts w:ascii="Times New Roman" w:hAnsi="Times New Roman" w:cs="Times New Roman"/>
          <w:b/>
          <w:color w:val="FF0000"/>
          <w:sz w:val="24"/>
          <w:szCs w:val="24"/>
          <w:lang w:val="kk-KZ"/>
        </w:rPr>
        <w:t xml:space="preserve">-параграф, </w:t>
      </w:r>
      <w:r>
        <w:rPr>
          <w:rFonts w:ascii="Times New Roman" w:hAnsi="Times New Roman" w:cs="Times New Roman"/>
          <w:b/>
          <w:color w:val="FF0000"/>
          <w:sz w:val="24"/>
          <w:szCs w:val="24"/>
          <w:lang w:val="kk-KZ"/>
        </w:rPr>
        <w:t>72,</w:t>
      </w:r>
      <w:r w:rsidRPr="00D75F0D">
        <w:rPr>
          <w:rFonts w:ascii="Times New Roman" w:hAnsi="Times New Roman" w:cs="Times New Roman"/>
          <w:b/>
          <w:color w:val="FF0000"/>
          <w:sz w:val="24"/>
          <w:szCs w:val="24"/>
          <w:lang w:val="kk-KZ"/>
        </w:rPr>
        <w:t xml:space="preserve"> </w:t>
      </w:r>
      <w:r>
        <w:rPr>
          <w:rFonts w:ascii="Times New Roman" w:hAnsi="Times New Roman" w:cs="Times New Roman"/>
          <w:b/>
          <w:color w:val="FF0000"/>
          <w:sz w:val="24"/>
          <w:szCs w:val="24"/>
          <w:lang w:val="kk-KZ"/>
        </w:rPr>
        <w:t>73,74,75</w:t>
      </w:r>
      <w:r w:rsidRPr="00D75F0D">
        <w:rPr>
          <w:rFonts w:ascii="Times New Roman" w:hAnsi="Times New Roman" w:cs="Times New Roman"/>
          <w:b/>
          <w:color w:val="FF0000"/>
          <w:sz w:val="24"/>
          <w:szCs w:val="24"/>
          <w:lang w:val="kk-KZ"/>
        </w:rPr>
        <w:t xml:space="preserve">  тармақтарына сәйкес/</w:t>
      </w:r>
    </w:p>
    <w:p w14:paraId="19796B79" w14:textId="77777777" w:rsidR="00070C01" w:rsidRPr="00D250DE" w:rsidRDefault="00070C01" w:rsidP="00070C01">
      <w:pPr>
        <w:pStyle w:val="ac"/>
        <w:jc w:val="both"/>
        <w:rPr>
          <w:rFonts w:ascii="Times New Roman" w:hAnsi="Times New Roman" w:cs="Times New Roman"/>
          <w:b/>
          <w:sz w:val="24"/>
          <w:szCs w:val="24"/>
          <w:lang w:val="kk-KZ"/>
        </w:rPr>
      </w:pPr>
    </w:p>
    <w:p w14:paraId="621CCBCF" w14:textId="77777777" w:rsidR="00070C01" w:rsidRDefault="00070C01" w:rsidP="00070C01">
      <w:pPr>
        <w:pStyle w:val="ae"/>
        <w:shd w:val="clear" w:color="auto" w:fill="FFFFFF"/>
        <w:spacing w:before="0" w:beforeAutospacing="0" w:after="0" w:afterAutospacing="0"/>
        <w:jc w:val="both"/>
        <w:textAlignment w:val="baseline"/>
        <w:rPr>
          <w:rFonts w:eastAsiaTheme="minorHAnsi"/>
          <w:bCs/>
          <w:lang w:val="kk-KZ" w:eastAsia="en-US"/>
        </w:rPr>
      </w:pPr>
      <w:r w:rsidRPr="00D250DE">
        <w:rPr>
          <w:rFonts w:eastAsiaTheme="minorHAnsi"/>
          <w:b/>
          <w:lang w:val="kk-KZ" w:eastAsia="en-US"/>
        </w:rPr>
        <w:t>Лауазымдық міндеттері</w:t>
      </w:r>
      <w:r>
        <w:rPr>
          <w:rFonts w:eastAsiaTheme="minorHAnsi"/>
          <w:bCs/>
          <w:lang w:val="kk-KZ" w:eastAsia="en-US"/>
        </w:rPr>
        <w:t>:</w:t>
      </w:r>
      <w:r w:rsidRPr="00D250DE">
        <w:rPr>
          <w:rFonts w:eastAsiaTheme="minorHAnsi"/>
          <w:bCs/>
          <w:lang w:val="kk-KZ" w:eastAsia="en-US"/>
        </w:rPr>
        <w:t>Оқушылардың психологиялық әл-ауқатын қамтамасыз етуге және қалыпқа келтіруге, олардың әртүрлі өмірлік жағдайларда, оның ішінде девиантты мінез-құлыққа байланысты қиын жағдайларда әлеуметтік-психологиялық бейімделу қабілетін дамытуға бағытталған қызметті жүзеге асырады.Білім алушылар мен тәрбиеленушілерге бейіндік және кәсіби өзін-өзі анықтау мәселелерінде көмек көрсетеді.</w:t>
      </w:r>
    </w:p>
    <w:p w14:paraId="05C3AFA6" w14:textId="77777777" w:rsidR="00070C01" w:rsidRDefault="00070C01" w:rsidP="00070C01">
      <w:pPr>
        <w:pStyle w:val="ae"/>
        <w:shd w:val="clear" w:color="auto" w:fill="FFFFFF"/>
        <w:spacing w:before="0" w:beforeAutospacing="0" w:after="0" w:afterAutospacing="0"/>
        <w:ind w:firstLine="708"/>
        <w:jc w:val="both"/>
        <w:textAlignment w:val="baseline"/>
        <w:rPr>
          <w:rFonts w:eastAsiaTheme="minorHAnsi"/>
          <w:bCs/>
          <w:lang w:val="kk-KZ" w:eastAsia="en-US"/>
        </w:rPr>
      </w:pPr>
      <w:r w:rsidRPr="00D250DE">
        <w:rPr>
          <w:rFonts w:eastAsiaTheme="minorHAnsi"/>
          <w:bCs/>
          <w:lang w:val="kk-KZ" w:eastAsia="en-US"/>
        </w:rPr>
        <w:t>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r>
        <w:rPr>
          <w:rFonts w:eastAsiaTheme="minorHAnsi"/>
          <w:bCs/>
          <w:lang w:val="kk-KZ" w:eastAsia="en-US"/>
        </w:rPr>
        <w:t xml:space="preserve"> Педагогикалық</w:t>
      </w:r>
      <w:r w:rsidRPr="00D11655">
        <w:rPr>
          <w:rFonts w:eastAsiaTheme="minorHAnsi"/>
          <w:bCs/>
          <w:lang w:val="kk-KZ" w:eastAsia="en-US"/>
        </w:rPr>
        <w:t>-</w:t>
      </w:r>
      <w:r>
        <w:rPr>
          <w:rFonts w:eastAsiaTheme="minorHAnsi"/>
          <w:bCs/>
          <w:lang w:val="kk-KZ" w:eastAsia="en-US"/>
        </w:rPr>
        <w:t>психологиялық</w:t>
      </w:r>
      <w:r w:rsidRPr="00D11655">
        <w:rPr>
          <w:rFonts w:eastAsiaTheme="minorHAnsi"/>
          <w:bCs/>
          <w:lang w:val="kk-KZ" w:eastAsia="en-US"/>
        </w:rPr>
        <w:t xml:space="preserve"> жұмыстың міндеттерін, нысандарын, әдістерін, баланың жеке және әлеуметтік мәселелерін шешу тәсілдерін айқындайды. </w:t>
      </w:r>
    </w:p>
    <w:p w14:paraId="3F3638EA" w14:textId="77777777" w:rsidR="00070C01" w:rsidRDefault="00070C01" w:rsidP="00070C01">
      <w:pPr>
        <w:pStyle w:val="ae"/>
        <w:shd w:val="clear" w:color="auto" w:fill="FFFFFF"/>
        <w:spacing w:before="0" w:beforeAutospacing="0" w:after="0" w:afterAutospacing="0"/>
        <w:ind w:firstLine="708"/>
        <w:jc w:val="both"/>
        <w:textAlignment w:val="baseline"/>
        <w:rPr>
          <w:rFonts w:eastAsiaTheme="minorHAnsi"/>
          <w:lang w:val="kk-KZ" w:eastAsia="en-US"/>
        </w:rPr>
      </w:pPr>
      <w:r>
        <w:rPr>
          <w:rFonts w:eastAsiaTheme="minorHAnsi"/>
          <w:lang w:val="kk-KZ" w:eastAsia="en-US"/>
        </w:rPr>
        <w:t>Педагог-психолог</w:t>
      </w:r>
      <w:r w:rsidRPr="00D90EE9">
        <w:rPr>
          <w:rFonts w:eastAsiaTheme="minorHAnsi"/>
          <w:lang w:val="kk-KZ" w:eastAsia="en-US"/>
        </w:rPr>
        <w:t xml:space="preserve"> өз қызметін кәсіби деңгейде атқару үшін келесі нормативтік-әдістемелік негіздерді білуге міндетті:</w:t>
      </w:r>
      <w:r>
        <w:rPr>
          <w:rFonts w:eastAsiaTheme="minorHAnsi"/>
          <w:lang w:val="kk-KZ" w:eastAsia="en-US"/>
        </w:rPr>
        <w:t xml:space="preserve"> </w:t>
      </w:r>
      <w:r w:rsidRPr="00D90EE9">
        <w:rPr>
          <w:rFonts w:eastAsiaTheme="minorHAnsi"/>
          <w:lang w:val="kk-KZ" w:eastAsia="en-US"/>
        </w:rPr>
        <w:t>Қазақстан Республикасының Конституциясын, ҚР Еңбек кодексін, «Білім туралы», «Педагог мәртебесі туралы», «Қазақстан Республикасындағы баланың құқықтары туралы», «Сыбайлас жемқорлыққа қарсы іс-қимыл туралы» ҚР Заңдарын.</w:t>
      </w:r>
    </w:p>
    <w:p w14:paraId="1E323909" w14:textId="77777777" w:rsidR="00070C01" w:rsidRDefault="00070C01" w:rsidP="00070C01">
      <w:pPr>
        <w:pStyle w:val="ae"/>
        <w:shd w:val="clear" w:color="auto" w:fill="FFFFFF"/>
        <w:spacing w:before="0" w:beforeAutospacing="0" w:after="0" w:afterAutospacing="0"/>
        <w:jc w:val="both"/>
        <w:textAlignment w:val="baseline"/>
        <w:rPr>
          <w:rFonts w:eastAsiaTheme="minorHAnsi"/>
          <w:lang w:val="kk-KZ" w:eastAsia="en-US"/>
        </w:rPr>
      </w:pPr>
      <w:r w:rsidRPr="00D90EE9">
        <w:rPr>
          <w:rFonts w:eastAsiaTheme="minorHAnsi"/>
          <w:lang w:val="kk-KZ" w:eastAsia="en-US"/>
        </w:rPr>
        <w:t>БҰҰ-ның Бала құқықтары туралы конвенциясын.Педагогика, психология, әлеуметтік педагогика мен валеология негеіздерін, әлеуметтік-педагогикалық және диагностикалық әдістемелерді.</w:t>
      </w:r>
    </w:p>
    <w:p w14:paraId="07C2C173" w14:textId="77777777" w:rsidR="00070C01" w:rsidRPr="00D90EE9" w:rsidRDefault="00070C01" w:rsidP="00070C01">
      <w:pPr>
        <w:pStyle w:val="ae"/>
        <w:shd w:val="clear" w:color="auto" w:fill="FFFFFF"/>
        <w:spacing w:before="0" w:beforeAutospacing="0" w:after="0" w:afterAutospacing="0"/>
        <w:ind w:firstLine="708"/>
        <w:jc w:val="both"/>
        <w:textAlignment w:val="baseline"/>
        <w:rPr>
          <w:rFonts w:eastAsiaTheme="minorHAnsi"/>
          <w:lang w:val="kk-KZ" w:eastAsia="en-US"/>
        </w:rPr>
      </w:pPr>
      <w:r w:rsidRPr="00D90EE9">
        <w:rPr>
          <w:rFonts w:eastAsiaTheme="minorHAnsi"/>
          <w:lang w:val="kk-KZ" w:eastAsia="en-US"/>
        </w:rPr>
        <w:t>Білім алушылардың еңбегін қорғау, техникалық қауіпсіздік, өртке қарсы қорғау және өндірістік санитария ережелері мен нормалары</w:t>
      </w:r>
    </w:p>
    <w:p w14:paraId="55840E93" w14:textId="77777777" w:rsidR="00070C01" w:rsidRDefault="00070C01" w:rsidP="00070C01">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Біліктілікті арттыру:</w:t>
      </w:r>
      <w:r w:rsidRPr="00285BD6">
        <w:rPr>
          <w:spacing w:val="2"/>
          <w:lang w:val="kk-KZ"/>
        </w:rPr>
        <w:t xml:space="preserve"> Өз мамандығы мен оқыту әдістемесі бойынша</w:t>
      </w:r>
      <w:r>
        <w:rPr>
          <w:spacing w:val="2"/>
          <w:lang w:val="kk-KZ"/>
        </w:rPr>
        <w:t xml:space="preserve"> </w:t>
      </w:r>
      <w:r w:rsidRPr="00285BD6">
        <w:rPr>
          <w:spacing w:val="2"/>
          <w:lang w:val="kk-KZ"/>
        </w:rPr>
        <w:t>біліктілігін тұрақты түрде арттырады, заманауи педагогикалық және</w:t>
      </w:r>
      <w:r>
        <w:rPr>
          <w:spacing w:val="2"/>
          <w:lang w:val="kk-KZ"/>
        </w:rPr>
        <w:t xml:space="preserve"> </w:t>
      </w:r>
      <w:r w:rsidRPr="00285BD6">
        <w:rPr>
          <w:spacing w:val="2"/>
          <w:lang w:val="kk-KZ"/>
        </w:rPr>
        <w:t>цифрлық технологияларды сабаққа енгізеді.</w:t>
      </w:r>
    </w:p>
    <w:p w14:paraId="46300747" w14:textId="77777777" w:rsidR="00070C01" w:rsidRPr="00285BD6" w:rsidRDefault="00070C01" w:rsidP="00070C01">
      <w:pPr>
        <w:pStyle w:val="ae"/>
        <w:shd w:val="clear" w:color="auto" w:fill="FFFFFF"/>
        <w:spacing w:before="0" w:beforeAutospacing="0" w:after="0" w:afterAutospacing="0"/>
        <w:jc w:val="both"/>
        <w:textAlignment w:val="baseline"/>
        <w:rPr>
          <w:spacing w:val="2"/>
          <w:lang w:val="kk-KZ"/>
        </w:rPr>
      </w:pPr>
      <w:r w:rsidRPr="00285BD6">
        <w:rPr>
          <w:spacing w:val="2"/>
          <w:lang w:val="kk-KZ"/>
        </w:rPr>
        <w:t>Оқыту процесі кезінде білім алушылардың өмірі мен денсаулығын қорғауды қамтамасыз етеді. Техника қауіпсіздігі мен өртке қарсы қорғау талаптарын орындайды.</w:t>
      </w:r>
    </w:p>
    <w:p w14:paraId="3B93FB85" w14:textId="77777777" w:rsidR="00070C01" w:rsidRPr="00C61461" w:rsidRDefault="00070C01" w:rsidP="00070C01">
      <w:pPr>
        <w:pStyle w:val="ae"/>
        <w:shd w:val="clear" w:color="auto" w:fill="FFFFFF"/>
        <w:spacing w:before="0" w:beforeAutospacing="0" w:after="0" w:afterAutospacing="0"/>
        <w:jc w:val="both"/>
        <w:textAlignment w:val="baseline"/>
        <w:rPr>
          <w:spacing w:val="2"/>
          <w:lang w:val="kk-KZ"/>
        </w:rPr>
      </w:pPr>
      <w:r w:rsidRPr="00D75F0D">
        <w:rPr>
          <w:lang w:val="kk-KZ"/>
        </w:rPr>
        <w:t xml:space="preserve">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w:t>
      </w:r>
      <w:r w:rsidRPr="00C61461">
        <w:rPr>
          <w:spacing w:val="2"/>
          <w:lang w:val="kk-KZ"/>
        </w:rPr>
        <w:t xml:space="preserve">Қазақстан Республикасының Конституциясын, Қазақстан Республикасының "Білім туралы",  заңдарын, педагогика және психология негіздерін, пәннің мазмұны және оны </w:t>
      </w:r>
      <w:r w:rsidRPr="00C61461">
        <w:rPr>
          <w:spacing w:val="2"/>
          <w:lang w:val="kk-KZ"/>
        </w:rPr>
        <w:lastRenderedPageBreak/>
        <w:t>тәжірибеде пайдалануды; жұмыстың технологиялық процестерін және мамандық бейіні бойынша жұмыстың тәсілдерін; экономика және өндірісті ұйымдастыру мен басқару негіздерін; еңбек туралы заңнамалар негіздерін; білім алушыларды оқыту мен тәрбиелеудің нысандары, әдістері және алдыңғы қатарлы технологияларын; еңбекті қорғау, техника қауіпсіздігі және өртке қарсы ережелері мен нормаларын.</w:t>
      </w:r>
    </w:p>
    <w:p w14:paraId="3724F728" w14:textId="77777777" w:rsidR="00070C01" w:rsidRPr="00B03E65" w:rsidRDefault="00070C01" w:rsidP="00070C01">
      <w:pPr>
        <w:pStyle w:val="ac"/>
        <w:rPr>
          <w:spacing w:val="2"/>
          <w:lang w:val="kk-KZ"/>
        </w:rPr>
      </w:pPr>
      <w:r w:rsidRPr="00D75F0D">
        <w:rPr>
          <w:rFonts w:ascii="Times New Roman" w:hAnsi="Times New Roman" w:cs="Times New Roman"/>
          <w:sz w:val="24"/>
          <w:szCs w:val="24"/>
          <w:lang w:val="kk-KZ"/>
        </w:rPr>
        <w:t xml:space="preserve"> </w:t>
      </w:r>
      <w:r w:rsidRPr="00FD5DCB">
        <w:rPr>
          <w:rFonts w:ascii="Times New Roman" w:hAnsi="Times New Roman" w:cs="Times New Roman"/>
          <w:b/>
          <w:sz w:val="24"/>
          <w:szCs w:val="24"/>
          <w:lang w:val="kk-KZ"/>
        </w:rPr>
        <w:t>Біліктілікке қойылатын талаптар:</w:t>
      </w:r>
      <w:r w:rsidRPr="00B03E65">
        <w:rPr>
          <w:rFonts w:ascii="Times New Roman" w:hAnsi="Times New Roman" w:cs="Times New Roman"/>
          <w:spacing w:val="2"/>
          <w:sz w:val="24"/>
          <w:szCs w:val="24"/>
          <w:lang w:val="kk-KZ"/>
        </w:rPr>
        <w:t xml:space="preserve">Жоғары педагогикалық білім, </w:t>
      </w:r>
      <w:r w:rsidRPr="00B03E65">
        <w:rPr>
          <w:rFonts w:ascii="Times New Roman" w:hAnsi="Times New Roman" w:cs="Times New Roman"/>
          <w:b/>
          <w:bCs/>
          <w:spacing w:val="2"/>
          <w:sz w:val="24"/>
          <w:szCs w:val="24"/>
          <w:lang w:val="kk-KZ"/>
        </w:rPr>
        <w:t>«Педагогика және психология» бағыты бойынша жоғары немесе жоғары оқу орнынан кейінгі педагогикалық білім</w:t>
      </w:r>
      <w:r w:rsidRPr="00B03E65">
        <w:rPr>
          <w:rFonts w:ascii="Times New Roman" w:hAnsi="Times New Roman" w:cs="Times New Roman"/>
          <w:spacing w:val="2"/>
          <w:sz w:val="24"/>
          <w:szCs w:val="24"/>
          <w:lang w:val="kk-KZ"/>
        </w:rPr>
        <w:t xml:space="preserve"> болуы тиіс</w:t>
      </w:r>
      <w:r w:rsidRPr="00B03E65">
        <w:rPr>
          <w:spacing w:val="2"/>
          <w:lang w:val="kk-KZ"/>
        </w:rPr>
        <w:t>;</w:t>
      </w:r>
    </w:p>
    <w:p w14:paraId="202A8B35" w14:textId="77777777" w:rsidR="00070C01" w:rsidRPr="00A25C4C" w:rsidRDefault="00070C01" w:rsidP="00070C01">
      <w:pPr>
        <w:pStyle w:val="ae"/>
        <w:shd w:val="clear" w:color="auto" w:fill="FFFFFF"/>
        <w:spacing w:before="0" w:beforeAutospacing="0" w:after="0" w:afterAutospacing="0"/>
        <w:jc w:val="both"/>
        <w:textAlignment w:val="baseline"/>
        <w:rPr>
          <w:spacing w:val="2"/>
          <w:lang w:val="kk-KZ"/>
        </w:rPr>
      </w:pPr>
      <w:r w:rsidRPr="00A25C4C">
        <w:rPr>
          <w:spacing w:val="2"/>
          <w:lang w:val="kk-KZ"/>
        </w:rPr>
        <w:t>немесе «</w:t>
      </w:r>
      <w:r>
        <w:rPr>
          <w:spacing w:val="2"/>
          <w:lang w:val="kk-KZ"/>
        </w:rPr>
        <w:t>Педагог-психолог</w:t>
      </w:r>
      <w:r w:rsidRPr="00A25C4C">
        <w:rPr>
          <w:spacing w:val="2"/>
          <w:lang w:val="kk-KZ"/>
        </w:rPr>
        <w:t xml:space="preserve">» бағыты бойынша  білім болуы керек.Сондай-ақ педагогикалық қайта даярлық туралы құжат жарамды. Негізгі «педагог» біліктілігіне жұмыс өтілі талап етілмейді. </w:t>
      </w:r>
    </w:p>
    <w:p w14:paraId="1B2B2348" w14:textId="77777777" w:rsidR="00070C01" w:rsidRPr="00FD5DCB" w:rsidRDefault="00070C01" w:rsidP="00070C01">
      <w:pPr>
        <w:pStyle w:val="ac"/>
        <w:rPr>
          <w:rFonts w:ascii="Times New Roman" w:hAnsi="Times New Roman" w:cs="Times New Roman"/>
          <w:b/>
          <w:sz w:val="24"/>
          <w:szCs w:val="24"/>
          <w:lang w:val="kk-KZ"/>
        </w:rPr>
      </w:pPr>
      <w:r w:rsidRPr="00FD5DC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60F54F61"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1) "педагог":</w:t>
      </w:r>
    </w:p>
    <w:p w14:paraId="3DF32E5B"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психологиялық-жас ерекшеліктерін ескере отырып, оқу-тәрбие процесін жоспарлай және ұйымдастыра білуі тиіс;</w:t>
      </w:r>
    </w:p>
    <w:p w14:paraId="35462509"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14:paraId="5F07AB26"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ұйымы деңгейіндегі іс-шараларға қатысу;</w:t>
      </w:r>
    </w:p>
    <w:p w14:paraId="443DCBB0"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14:paraId="11BBF495" w14:textId="77777777" w:rsidR="00070C01" w:rsidRPr="00D75F0D" w:rsidRDefault="00070C01" w:rsidP="00070C01">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кәсіби-педагогикалық диалог дағдыларын меңгеру;</w:t>
      </w:r>
    </w:p>
    <w:p w14:paraId="72A2C334"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lang w:val="kk-KZ"/>
        </w:rPr>
        <w:t xml:space="preserve">      </w:t>
      </w:r>
      <w:r w:rsidRPr="00D75F0D">
        <w:rPr>
          <w:rFonts w:ascii="Times New Roman" w:hAnsi="Times New Roman" w:cs="Times New Roman"/>
          <w:sz w:val="24"/>
          <w:szCs w:val="24"/>
        </w:rPr>
        <w:t>цифрлық білім беру ресурстарын қолдану;</w:t>
      </w:r>
    </w:p>
    <w:p w14:paraId="6927A23E"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2) "педагог-модератор":</w:t>
      </w:r>
    </w:p>
    <w:p w14:paraId="30880435"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 біліктілігіне қойылатын жалпы талаптарға сәйкес келуі тиіс, сондай-ақ:</w:t>
      </w:r>
    </w:p>
    <w:p w14:paraId="6D163D5E"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оқытудың инновациялық формаларын, әдістері мен құралдарын қолдану;</w:t>
      </w:r>
    </w:p>
    <w:p w14:paraId="093D305E"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тәжірибені жинақтау;</w:t>
      </w:r>
    </w:p>
    <w:p w14:paraId="0B754B50"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14:paraId="2DD6E247"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3) "педагог-сарапшы":</w:t>
      </w:r>
    </w:p>
    <w:p w14:paraId="27B389B2"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"педагог-модератор" біліктілігіне қойылатын жалпы талаптарға, сондай-ақ:</w:t>
      </w:r>
    </w:p>
    <w:p w14:paraId="2DB64B94"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ұйымдастырылған оқу қызметін талдау дағдыларын меңгеру;</w:t>
      </w:r>
    </w:p>
    <w:p w14:paraId="457E4568"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14:paraId="18397C0D"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тәжірибені жинақтау;</w:t>
      </w:r>
    </w:p>
    <w:p w14:paraId="7058CD52"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олимпиадаларға, конкурстарға, жарыстарға қатысушылардың болуы;</w:t>
      </w:r>
    </w:p>
    <w:p w14:paraId="19C9B163"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4) "педагог-зерттеуші":</w:t>
      </w:r>
    </w:p>
    <w:p w14:paraId="69A6DA56"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"педагог-сарапшы" біліктілігіне қойылатын жалпы талаптарға, сондай-ақ:</w:t>
      </w:r>
    </w:p>
    <w:p w14:paraId="4112F7FF"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сабақты зерттеу және бағалау құралдарын әзірлеу дағдыларын меңгеру;</w:t>
      </w:r>
    </w:p>
    <w:p w14:paraId="0FC0DAEA"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білім алушылардың зерттеу дағдыларын дамытуды қамтамасыз ету;</w:t>
      </w:r>
    </w:p>
    <w:p w14:paraId="749AFE59"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14:paraId="791C9723"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58DF0ED4"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0048B143"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5) "педагог-шебер":</w:t>
      </w:r>
    </w:p>
    <w:p w14:paraId="7FC50D6F" w14:textId="77777777" w:rsidR="00070C01" w:rsidRPr="00D75F0D" w:rsidRDefault="00070C01" w:rsidP="00070C01">
      <w:pPr>
        <w:pStyle w:val="ac"/>
        <w:rPr>
          <w:rFonts w:ascii="Times New Roman" w:hAnsi="Times New Roman" w:cs="Times New Roman"/>
          <w:sz w:val="24"/>
          <w:szCs w:val="24"/>
        </w:rPr>
      </w:pPr>
      <w:r w:rsidRPr="00D75F0D">
        <w:rPr>
          <w:rFonts w:ascii="Times New Roman" w:hAnsi="Times New Roman" w:cs="Times New Roman"/>
          <w:sz w:val="24"/>
          <w:szCs w:val="24"/>
        </w:rPr>
        <w:t>      "педагог-зерттеуші" біліктілігіне қойылатын жалпы талаптарға, сондай-ақ:</w:t>
      </w:r>
    </w:p>
    <w:p w14:paraId="45A16113" w14:textId="77777777" w:rsidR="00070C01" w:rsidRPr="00D75F0D" w:rsidRDefault="00070C01" w:rsidP="00070C01">
      <w:pPr>
        <w:pStyle w:val="ac"/>
        <w:jc w:val="both"/>
        <w:rPr>
          <w:rFonts w:ascii="Times New Roman" w:hAnsi="Times New Roman" w:cs="Times New Roman"/>
          <w:sz w:val="24"/>
          <w:szCs w:val="24"/>
        </w:rPr>
      </w:pPr>
      <w:r w:rsidRPr="00D75F0D">
        <w:rPr>
          <w:rFonts w:ascii="Times New Roman" w:hAnsi="Times New Roman" w:cs="Times New Roman"/>
          <w:sz w:val="24"/>
          <w:szCs w:val="24"/>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w:t>
      </w:r>
      <w:r w:rsidRPr="00D75F0D">
        <w:t xml:space="preserve"> </w:t>
      </w:r>
      <w:r w:rsidRPr="00D75F0D">
        <w:rPr>
          <w:rFonts w:ascii="Times New Roman" w:hAnsi="Times New Roman" w:cs="Times New Roman"/>
          <w:sz w:val="24"/>
          <w:szCs w:val="24"/>
        </w:rPr>
        <w:t xml:space="preserve">Республикалық оқу-әдістемелік кеңесте мақұлданған авторлық бағдарламаның болуы, </w:t>
      </w:r>
      <w:r w:rsidRPr="00D75F0D">
        <w:rPr>
          <w:rFonts w:ascii="Times New Roman" w:hAnsi="Times New Roman" w:cs="Times New Roman"/>
          <w:sz w:val="24"/>
          <w:szCs w:val="24"/>
        </w:rPr>
        <w:lastRenderedPageBreak/>
        <w:t>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5B15E09B" w14:textId="77777777" w:rsidR="00070C01" w:rsidRPr="00D75F0D" w:rsidRDefault="00070C01" w:rsidP="00070C01">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ғылыми жобалау дағдыларын дамытуды қамтамасыз ету;</w:t>
      </w:r>
    </w:p>
    <w:p w14:paraId="715677D1" w14:textId="77777777" w:rsidR="00070C01" w:rsidRPr="00D75F0D" w:rsidRDefault="00070C01" w:rsidP="00070C01">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тәлімгерлікті жүзеге асыру және облыс деңгейінде кәсіби қоғамдастық желісін дамытуды жоспарлау;</w:t>
      </w:r>
    </w:p>
    <w:p w14:paraId="1D3F8124" w14:textId="77777777" w:rsidR="00070C01" w:rsidRPr="00D75F0D" w:rsidRDefault="00070C01" w:rsidP="00070C01">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284A116E" w14:textId="77777777" w:rsidR="00070C01" w:rsidRPr="00D75F0D" w:rsidRDefault="00070C01" w:rsidP="00070C01">
      <w:pPr>
        <w:pStyle w:val="ac"/>
        <w:jc w:val="both"/>
        <w:rPr>
          <w:rFonts w:ascii="Times New Roman" w:hAnsi="Times New Roman" w:cs="Times New Roman"/>
          <w:sz w:val="24"/>
          <w:szCs w:val="24"/>
        </w:rPr>
      </w:pPr>
    </w:p>
    <w:p w14:paraId="3C8B6A26" w14:textId="77777777" w:rsidR="00070C01" w:rsidRDefault="00070C01" w:rsidP="00070C01">
      <w:pPr>
        <w:pStyle w:val="ae"/>
        <w:shd w:val="clear" w:color="auto" w:fill="FFFFFF"/>
        <w:spacing w:before="0" w:beforeAutospacing="0" w:after="0" w:afterAutospacing="0"/>
        <w:jc w:val="both"/>
        <w:textAlignment w:val="baseline"/>
        <w:rPr>
          <w:b/>
          <w:lang w:val="kk-KZ"/>
        </w:rPr>
      </w:pPr>
    </w:p>
    <w:p w14:paraId="4B740EB1" w14:textId="77777777" w:rsidR="00070C01" w:rsidRPr="00097906" w:rsidRDefault="00070C01" w:rsidP="00070C01">
      <w:pPr>
        <w:pStyle w:val="ae"/>
        <w:shd w:val="clear" w:color="auto" w:fill="FFFFFF"/>
        <w:spacing w:before="0" w:beforeAutospacing="0" w:after="0" w:afterAutospacing="0"/>
        <w:jc w:val="both"/>
        <w:textAlignment w:val="baseline"/>
        <w:rPr>
          <w:b/>
          <w:lang w:val="kk-KZ"/>
        </w:rPr>
      </w:pPr>
      <w:r w:rsidRPr="00097906">
        <w:rPr>
          <w:b/>
          <w:lang w:val="kk-KZ"/>
        </w:rPr>
        <w:t>Құжаттар тізімі:</w:t>
      </w:r>
    </w:p>
    <w:p w14:paraId="3E6482CE" w14:textId="77777777" w:rsidR="00070C01" w:rsidRPr="005C2224" w:rsidRDefault="00070C01" w:rsidP="00070C01">
      <w:pPr>
        <w:pStyle w:val="ac"/>
        <w:ind w:firstLine="708"/>
        <w:jc w:val="both"/>
        <w:rPr>
          <w:rFonts w:ascii="Times New Roman" w:hAnsi="Times New Roman" w:cs="Times New Roman"/>
          <w:sz w:val="24"/>
          <w:szCs w:val="24"/>
          <w:lang w:val="kk-KZ"/>
        </w:rPr>
      </w:pPr>
      <w:r w:rsidRPr="00D75F0D">
        <w:rPr>
          <w:rFonts w:ascii="Times New Roman" w:hAnsi="Times New Roman" w:cs="Times New Roman"/>
          <w:color w:val="FF0000"/>
          <w:sz w:val="24"/>
          <w:szCs w:val="24"/>
          <w:lang w:val="kk-KZ"/>
        </w:rPr>
        <w:t>Қазақстан Республикасы Оқу-ағарту министрінің 2025 жылғы 31 наурыздағы №57 бұйрығы және Еңбек және халықты әлеуметтік қорғау министрінің 2025 жылғы 31 наурыздағы №96 бірлескен бұйрығы "</w:t>
      </w:r>
      <w:r w:rsidRPr="00D75F0D">
        <w:rPr>
          <w:rFonts w:ascii="Times New Roman" w:hAnsi="Times New Roman" w:cs="Times New Roman"/>
          <w:i/>
          <w:color w:val="FF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D75F0D">
        <w:rPr>
          <w:rFonts w:ascii="Times New Roman" w:hAnsi="Times New Roman" w:cs="Times New Roman"/>
          <w:color w:val="FF0000"/>
          <w:sz w:val="24"/>
          <w:szCs w:val="24"/>
          <w:lang w:val="kk-KZ"/>
        </w:rPr>
        <w:t>"</w:t>
      </w:r>
      <w:r w:rsidRPr="005C2224">
        <w:rPr>
          <w:rFonts w:ascii="Times New Roman" w:hAnsi="Times New Roman" w:cs="Times New Roman"/>
          <w:sz w:val="24"/>
          <w:szCs w:val="24"/>
          <w:lang w:val="kk-KZ"/>
        </w:rPr>
        <w:t xml:space="preserve"> </w:t>
      </w:r>
      <w:r w:rsidRPr="005C2224">
        <w:rPr>
          <w:rFonts w:ascii="Times New Roman" w:hAnsi="Times New Roman" w:cs="Times New Roman"/>
          <w:sz w:val="24"/>
          <w:szCs w:val="24"/>
          <w:u w:val="single"/>
          <w:lang w:val="kk-KZ"/>
        </w:rPr>
        <w:t>113-тармақшасына сәйкес</w:t>
      </w:r>
      <w:r w:rsidRPr="005C222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колледждің </w:t>
      </w:r>
      <w:hyperlink r:id="rId11" w:history="1">
        <w:r w:rsidRPr="001303C1">
          <w:rPr>
            <w:rStyle w:val="ad"/>
            <w:rFonts w:ascii="Times New Roman" w:hAnsi="Times New Roman" w:cs="Times New Roman"/>
            <w:sz w:val="24"/>
            <w:szCs w:val="24"/>
            <w:lang w:val="kk-KZ"/>
          </w:rPr>
          <w:t>profipl6@mail.ru</w:t>
        </w:r>
      </w:hyperlink>
      <w:r w:rsidRPr="005C2224">
        <w:rPr>
          <w:rStyle w:val="ad"/>
          <w:rFonts w:ascii="Times New Roman" w:hAnsi="Times New Roman" w:cs="Times New Roman"/>
          <w:sz w:val="24"/>
          <w:szCs w:val="24"/>
          <w:lang w:val="kk-KZ"/>
        </w:rPr>
        <w:t xml:space="preserve"> </w:t>
      </w:r>
      <w:r w:rsidRPr="005C2224">
        <w:rPr>
          <w:rFonts w:ascii="Times New Roman" w:hAnsi="Times New Roman" w:cs="Times New Roman"/>
          <w:sz w:val="24"/>
          <w:szCs w:val="24"/>
          <w:lang w:val="kk-KZ"/>
        </w:rPr>
        <w:t>эл.почтасына құжаттарды электрондық (PDF) түрінде жолдайды:</w:t>
      </w:r>
    </w:p>
    <w:p w14:paraId="30FADEE5" w14:textId="77777777" w:rsidR="00070C01" w:rsidRPr="005C2224" w:rsidRDefault="00070C01" w:rsidP="00070C01">
      <w:pPr>
        <w:ind w:firstLine="708"/>
        <w:jc w:val="both"/>
        <w:rPr>
          <w:lang w:val="kk-KZ"/>
        </w:rPr>
      </w:pPr>
      <w:r w:rsidRPr="005C2224">
        <w:rPr>
          <w:color w:val="000000"/>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345CAAA"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осы Қағидаларға </w:t>
      </w:r>
      <w:hyperlink r:id="rId12" w:anchor="z197" w:history="1">
        <w:r w:rsidRPr="005C2224">
          <w:rPr>
            <w:rFonts w:ascii="Times New Roman" w:hAnsi="Times New Roman" w:cs="Times New Roman"/>
            <w:color w:val="073A5E"/>
            <w:sz w:val="24"/>
            <w:szCs w:val="24"/>
            <w:u w:val="single"/>
            <w:lang w:val="kk-KZ"/>
          </w:rPr>
          <w:t>3-қосымшаға</w:t>
        </w:r>
      </w:hyperlink>
      <w:r w:rsidRPr="005C2224">
        <w:rPr>
          <w:rFonts w:ascii="Times New Roman" w:hAnsi="Times New Roman" w:cs="Times New Roman"/>
          <w:sz w:val="24"/>
          <w:szCs w:val="24"/>
          <w:lang w:val="kk-KZ"/>
        </w:rPr>
        <w:t> сәйкес нысан бойынша қоса берілетін құжаттардың тізбесін көрсете отырып, конкурсқа қатысу туралы өтініш;</w:t>
      </w:r>
    </w:p>
    <w:p w14:paraId="477C9C92"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2) жеке басын куәландыратын құжат не цифрлық құжаттар сервисінен алынған электрондық құжат (сәйкестендіру үшін);</w:t>
      </w:r>
    </w:p>
    <w:p w14:paraId="128F6B74"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2319EF86" w14:textId="77777777" w:rsidR="00070C01" w:rsidRPr="005C2224" w:rsidRDefault="00070C01" w:rsidP="00070C01">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506ABDE"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5) еңбек қызметін растайтын құжаттың көшірмесі (бар болса);</w:t>
      </w:r>
    </w:p>
    <w:p w14:paraId="5BFC225D"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 w:anchor="z2" w:history="1">
        <w:r w:rsidRPr="005C2224">
          <w:rPr>
            <w:rFonts w:ascii="Times New Roman" w:hAnsi="Times New Roman" w:cs="Times New Roman"/>
            <w:color w:val="073A5E"/>
            <w:sz w:val="24"/>
            <w:szCs w:val="24"/>
            <w:u w:val="single"/>
            <w:lang w:val="kk-KZ"/>
          </w:rPr>
          <w:t>бұйрығымен</w:t>
        </w:r>
      </w:hyperlink>
      <w:r w:rsidRPr="005C2224">
        <w:rPr>
          <w:rFonts w:ascii="Times New Roman" w:hAnsi="Times New Roman" w:cs="Times New Roman"/>
          <w:sz w:val="24"/>
          <w:szCs w:val="24"/>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2BF24E5"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7) психикалық, мінез-құлықтық бұзылушылықтары бар аурудың динамикалық бақылауда жоқтығы туралы анықтама;</w:t>
      </w:r>
    </w:p>
    <w:p w14:paraId="29F7609A" w14:textId="77777777" w:rsidR="00070C01" w:rsidRPr="005C2224" w:rsidRDefault="00070C01" w:rsidP="00070C01">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8) наркологиялық аурудың динамикалық бақылауда жоқтығы туралы анықтама;</w:t>
      </w:r>
    </w:p>
    <w:p w14:paraId="1241ADB8"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7CB2210A"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10) осы Қағидаларға </w:t>
      </w:r>
      <w:hyperlink r:id="rId14" w:anchor="z236" w:history="1">
        <w:r w:rsidRPr="005C2224">
          <w:rPr>
            <w:rFonts w:ascii="Times New Roman" w:hAnsi="Times New Roman" w:cs="Times New Roman"/>
            <w:color w:val="073A5E"/>
            <w:sz w:val="24"/>
            <w:szCs w:val="24"/>
            <w:u w:val="single"/>
            <w:lang w:val="kk-KZ"/>
          </w:rPr>
          <w:t>12</w:t>
        </w:r>
      </w:hyperlink>
      <w:r w:rsidRPr="005C2224">
        <w:rPr>
          <w:rFonts w:ascii="Times New Roman" w:hAnsi="Times New Roman" w:cs="Times New Roman"/>
          <w:sz w:val="24"/>
          <w:szCs w:val="24"/>
          <w:lang w:val="kk-KZ"/>
        </w:rPr>
        <w:t>, </w:t>
      </w:r>
      <w:hyperlink r:id="rId15" w:anchor="z238" w:history="1">
        <w:r w:rsidRPr="005C2224">
          <w:rPr>
            <w:rFonts w:ascii="Times New Roman" w:hAnsi="Times New Roman" w:cs="Times New Roman"/>
            <w:color w:val="073A5E"/>
            <w:sz w:val="24"/>
            <w:szCs w:val="24"/>
            <w:u w:val="single"/>
            <w:lang w:val="kk-KZ"/>
          </w:rPr>
          <w:t>13-қосымшаларға</w:t>
        </w:r>
      </w:hyperlink>
      <w:r w:rsidRPr="005C2224">
        <w:rPr>
          <w:rFonts w:ascii="Times New Roman" w:hAnsi="Times New Roman" w:cs="Times New Roman"/>
          <w:sz w:val="24"/>
          <w:szCs w:val="24"/>
          <w:lang w:val="kk-KZ"/>
        </w:rPr>
        <w:t> сәйкес нысан бойынша педагогтің бос немесе уақытша бос лауазымына кандидаттың толтырылған бағалау парағы;</w:t>
      </w:r>
    </w:p>
    <w:p w14:paraId="58AA7B7C"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11) жұмыс орнынан (педагог лауазымы бойынша), оқу орнынан ұсыным хат.</w:t>
      </w:r>
    </w:p>
    <w:p w14:paraId="1F5031D2" w14:textId="77777777" w:rsidR="00070C01" w:rsidRPr="005C2224" w:rsidRDefault="00070C01" w:rsidP="00070C01">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ақпарат:</w:t>
      </w:r>
    </w:p>
    <w:p w14:paraId="6293FCBC"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lastRenderedPageBreak/>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6253A205"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Осы Қағидалардың 113-тармағында көрсетілген құжаттардың біреуінің болмауы құжаттарды кандидатқа қайтару үшін негіз болып табылады.</w:t>
      </w:r>
    </w:p>
    <w:p w14:paraId="3D7B7EF8" w14:textId="77777777" w:rsidR="00070C01" w:rsidRPr="005C2224" w:rsidRDefault="00070C01" w:rsidP="00070C01">
      <w:pPr>
        <w:pStyle w:val="ac"/>
        <w:jc w:val="both"/>
        <w:rPr>
          <w:rFonts w:ascii="Times New Roman" w:hAnsi="Times New Roman" w:cs="Times New Roman"/>
          <w:sz w:val="24"/>
          <w:szCs w:val="24"/>
          <w:lang w:val="kk-KZ"/>
        </w:rPr>
      </w:pPr>
    </w:p>
    <w:p w14:paraId="45C2D22D" w14:textId="77777777" w:rsidR="00070C01" w:rsidRPr="005C2224" w:rsidRDefault="00070C01" w:rsidP="00070C01">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талаптар:</w:t>
      </w:r>
    </w:p>
    <w:p w14:paraId="5E05D945"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216D0C80"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6F855B92" w14:textId="77777777" w:rsidR="00070C01" w:rsidRPr="005C2224" w:rsidRDefault="00070C01" w:rsidP="00070C01">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6A16DE68" w14:textId="77777777" w:rsidR="00070C01" w:rsidRPr="00097906" w:rsidRDefault="00070C01" w:rsidP="00070C01">
      <w:pPr>
        <w:pStyle w:val="ac"/>
        <w:jc w:val="both"/>
        <w:rPr>
          <w:rFonts w:ascii="Times New Roman" w:hAnsi="Times New Roman" w:cs="Times New Roman"/>
          <w:sz w:val="24"/>
          <w:szCs w:val="24"/>
          <w:lang w:val="kk-KZ"/>
        </w:rPr>
      </w:pPr>
    </w:p>
    <w:p w14:paraId="0A5F2B0E" w14:textId="77777777" w:rsidR="00070C01" w:rsidRDefault="00070C01" w:rsidP="00070C01">
      <w:pPr>
        <w:tabs>
          <w:tab w:val="left" w:pos="993"/>
        </w:tabs>
        <w:ind w:left="4820"/>
        <w:rPr>
          <w:rFonts w:eastAsia="Calibri"/>
          <w:lang w:val="kk-KZ" w:eastAsia="en-US"/>
        </w:rPr>
      </w:pPr>
    </w:p>
    <w:p w14:paraId="780D9529" w14:textId="77777777" w:rsidR="00A86C90" w:rsidRDefault="00A86C90">
      <w:pPr>
        <w:rPr>
          <w:lang w:val="kk-KZ"/>
        </w:rPr>
      </w:pPr>
    </w:p>
    <w:p w14:paraId="4F6E3437" w14:textId="77777777" w:rsidR="00D164F2" w:rsidRDefault="00D164F2">
      <w:pPr>
        <w:rPr>
          <w:lang w:val="kk-KZ"/>
        </w:rPr>
      </w:pPr>
    </w:p>
    <w:p w14:paraId="1B919D4A" w14:textId="77777777" w:rsidR="00D164F2" w:rsidRDefault="00D164F2">
      <w:pPr>
        <w:rPr>
          <w:lang w:val="kk-KZ"/>
        </w:rPr>
      </w:pPr>
    </w:p>
    <w:p w14:paraId="43F84218" w14:textId="77777777" w:rsidR="00D164F2" w:rsidRDefault="00D164F2">
      <w:pPr>
        <w:rPr>
          <w:lang w:val="kk-KZ"/>
        </w:rPr>
      </w:pPr>
    </w:p>
    <w:p w14:paraId="459C3C66" w14:textId="77777777" w:rsidR="00D164F2" w:rsidRDefault="00D164F2">
      <w:pPr>
        <w:rPr>
          <w:lang w:val="kk-KZ"/>
        </w:rPr>
      </w:pPr>
    </w:p>
    <w:p w14:paraId="634E312D" w14:textId="77777777" w:rsidR="00D164F2" w:rsidRDefault="00D164F2">
      <w:pPr>
        <w:rPr>
          <w:lang w:val="kk-KZ"/>
        </w:rPr>
      </w:pPr>
    </w:p>
    <w:p w14:paraId="1C61E7F5" w14:textId="77777777" w:rsidR="00D164F2" w:rsidRDefault="00D164F2">
      <w:pPr>
        <w:rPr>
          <w:lang w:val="kk-KZ"/>
        </w:rPr>
      </w:pPr>
    </w:p>
    <w:p w14:paraId="3A972899" w14:textId="77777777" w:rsidR="00D164F2" w:rsidRDefault="00D164F2">
      <w:pPr>
        <w:rPr>
          <w:lang w:val="kk-KZ"/>
        </w:rPr>
      </w:pPr>
    </w:p>
    <w:p w14:paraId="37E83364" w14:textId="77777777" w:rsidR="00D164F2" w:rsidRDefault="00D164F2">
      <w:pPr>
        <w:rPr>
          <w:lang w:val="kk-KZ"/>
        </w:rPr>
      </w:pPr>
    </w:p>
    <w:p w14:paraId="73616985" w14:textId="77777777" w:rsidR="00D164F2" w:rsidRDefault="00D164F2">
      <w:pPr>
        <w:rPr>
          <w:lang w:val="kk-KZ"/>
        </w:rPr>
      </w:pPr>
    </w:p>
    <w:p w14:paraId="2E32D7B1" w14:textId="77777777" w:rsidR="00D164F2" w:rsidRDefault="00D164F2">
      <w:pPr>
        <w:rPr>
          <w:lang w:val="kk-KZ"/>
        </w:rPr>
      </w:pPr>
    </w:p>
    <w:p w14:paraId="05C202B9" w14:textId="77777777" w:rsidR="00D164F2" w:rsidRDefault="00D164F2">
      <w:pPr>
        <w:rPr>
          <w:lang w:val="kk-KZ"/>
        </w:rPr>
      </w:pPr>
    </w:p>
    <w:p w14:paraId="37FC55A0" w14:textId="77777777" w:rsidR="00D164F2" w:rsidRDefault="00D164F2">
      <w:pPr>
        <w:rPr>
          <w:lang w:val="kk-KZ"/>
        </w:rPr>
      </w:pPr>
    </w:p>
    <w:p w14:paraId="19AD3A71" w14:textId="77777777" w:rsidR="00D164F2" w:rsidRDefault="00D164F2">
      <w:pPr>
        <w:rPr>
          <w:lang w:val="kk-KZ"/>
        </w:rPr>
      </w:pPr>
    </w:p>
    <w:p w14:paraId="2CE53ACE" w14:textId="77777777" w:rsidR="00D164F2" w:rsidRDefault="00D164F2">
      <w:pPr>
        <w:rPr>
          <w:lang w:val="kk-KZ"/>
        </w:rPr>
      </w:pPr>
    </w:p>
    <w:p w14:paraId="3581CA6C" w14:textId="77777777" w:rsidR="00D164F2" w:rsidRDefault="00D164F2">
      <w:pPr>
        <w:rPr>
          <w:lang w:val="kk-KZ"/>
        </w:rPr>
      </w:pPr>
    </w:p>
    <w:p w14:paraId="4DD09706" w14:textId="77777777" w:rsidR="00D164F2" w:rsidRDefault="00D164F2">
      <w:pPr>
        <w:rPr>
          <w:lang w:val="kk-KZ"/>
        </w:rPr>
      </w:pPr>
    </w:p>
    <w:p w14:paraId="3BB995E2" w14:textId="77777777" w:rsidR="00D164F2" w:rsidRDefault="00D164F2">
      <w:pPr>
        <w:rPr>
          <w:lang w:val="kk-KZ"/>
        </w:rPr>
      </w:pPr>
    </w:p>
    <w:p w14:paraId="7E12DB52" w14:textId="77777777" w:rsidR="00D164F2" w:rsidRDefault="00D164F2">
      <w:pPr>
        <w:rPr>
          <w:lang w:val="kk-KZ"/>
        </w:rPr>
      </w:pPr>
    </w:p>
    <w:p w14:paraId="0250930A" w14:textId="77777777" w:rsidR="00D164F2" w:rsidRDefault="00D164F2">
      <w:pPr>
        <w:rPr>
          <w:lang w:val="kk-KZ"/>
        </w:rPr>
      </w:pPr>
    </w:p>
    <w:p w14:paraId="07B53D68" w14:textId="77777777" w:rsidR="00D164F2" w:rsidRDefault="00D164F2">
      <w:pPr>
        <w:rPr>
          <w:lang w:val="kk-KZ"/>
        </w:rPr>
      </w:pPr>
    </w:p>
    <w:p w14:paraId="072CCCC5" w14:textId="77777777" w:rsidR="00D164F2" w:rsidRDefault="00D164F2">
      <w:pPr>
        <w:rPr>
          <w:lang w:val="kk-KZ"/>
        </w:rPr>
      </w:pPr>
    </w:p>
    <w:p w14:paraId="2863C47F" w14:textId="77777777" w:rsidR="00D164F2" w:rsidRDefault="00D164F2">
      <w:pPr>
        <w:rPr>
          <w:lang w:val="kk-KZ"/>
        </w:rPr>
      </w:pPr>
    </w:p>
    <w:p w14:paraId="46C95C72" w14:textId="77777777" w:rsidR="00D164F2" w:rsidRDefault="00D164F2">
      <w:pPr>
        <w:rPr>
          <w:lang w:val="kk-KZ"/>
        </w:rPr>
      </w:pPr>
    </w:p>
    <w:p w14:paraId="49418998" w14:textId="77777777" w:rsidR="00D164F2" w:rsidRDefault="00D164F2">
      <w:pPr>
        <w:rPr>
          <w:lang w:val="kk-KZ"/>
        </w:rPr>
      </w:pPr>
    </w:p>
    <w:p w14:paraId="5D5AEC50" w14:textId="77777777" w:rsidR="00D164F2" w:rsidRDefault="00D164F2">
      <w:pPr>
        <w:rPr>
          <w:lang w:val="kk-KZ"/>
        </w:rPr>
      </w:pPr>
    </w:p>
    <w:p w14:paraId="01592F25"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lastRenderedPageBreak/>
        <w:t>Шымкент қаласы білім басқармас</w:t>
      </w:r>
      <w:r>
        <w:rPr>
          <w:rFonts w:ascii="Times New Roman" w:hAnsi="Times New Roman" w:cs="Times New Roman"/>
          <w:b/>
          <w:sz w:val="24"/>
          <w:szCs w:val="24"/>
          <w:lang w:val="kk-KZ"/>
        </w:rPr>
        <w:t>ы</w:t>
      </w:r>
      <w:r w:rsidRPr="00097906">
        <w:rPr>
          <w:rFonts w:ascii="Times New Roman" w:hAnsi="Times New Roman" w:cs="Times New Roman"/>
          <w:b/>
          <w:sz w:val="24"/>
          <w:szCs w:val="24"/>
          <w:lang w:val="kk-KZ"/>
        </w:rPr>
        <w:t>ның «</w:t>
      </w:r>
      <w:r>
        <w:rPr>
          <w:rFonts w:ascii="Times New Roman" w:hAnsi="Times New Roman" w:cs="Times New Roman"/>
          <w:b/>
          <w:sz w:val="24"/>
          <w:szCs w:val="24"/>
          <w:lang w:val="kk-KZ"/>
        </w:rPr>
        <w:t>Тамақтандыру индустриясы</w:t>
      </w:r>
      <w:r w:rsidRPr="00097906">
        <w:rPr>
          <w:rFonts w:ascii="Times New Roman" w:hAnsi="Times New Roman" w:cs="Times New Roman"/>
          <w:b/>
          <w:sz w:val="24"/>
          <w:szCs w:val="24"/>
          <w:lang w:val="kk-KZ"/>
        </w:rPr>
        <w:t xml:space="preserve"> және сервис колледжі» </w:t>
      </w:r>
      <w:r>
        <w:rPr>
          <w:rFonts w:ascii="Times New Roman" w:hAnsi="Times New Roman" w:cs="Times New Roman"/>
          <w:b/>
          <w:sz w:val="24"/>
          <w:szCs w:val="24"/>
          <w:lang w:val="kk-KZ"/>
        </w:rPr>
        <w:t xml:space="preserve">ШЖҚ </w:t>
      </w:r>
      <w:r w:rsidRPr="00097906">
        <w:rPr>
          <w:rFonts w:ascii="Times New Roman" w:hAnsi="Times New Roman" w:cs="Times New Roman"/>
          <w:b/>
          <w:sz w:val="24"/>
          <w:szCs w:val="24"/>
          <w:lang w:val="kk-KZ"/>
        </w:rPr>
        <w:t>МКК</w:t>
      </w:r>
    </w:p>
    <w:p w14:paraId="55724D6C"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eastAsia="Calibri" w:hAnsi="Times New Roman" w:cs="Times New Roman"/>
          <w:b/>
          <w:sz w:val="24"/>
          <w:szCs w:val="24"/>
          <w:lang w:val="kk-KZ"/>
        </w:rPr>
        <w:t>бос және (немесе) уақытша бос</w:t>
      </w:r>
      <w:r>
        <w:rPr>
          <w:rFonts w:ascii="Times New Roman" w:eastAsia="Calibri" w:hAnsi="Times New Roman" w:cs="Times New Roman"/>
          <w:b/>
          <w:sz w:val="24"/>
          <w:szCs w:val="24"/>
          <w:lang w:val="kk-KZ"/>
        </w:rPr>
        <w:t xml:space="preserve"> </w:t>
      </w:r>
      <w:r w:rsidRPr="00097906">
        <w:rPr>
          <w:rFonts w:ascii="Times New Roman" w:hAnsi="Times New Roman" w:cs="Times New Roman"/>
          <w:b/>
          <w:sz w:val="24"/>
          <w:szCs w:val="24"/>
          <w:lang w:val="kk-KZ"/>
        </w:rPr>
        <w:t>жұмыс орынға</w:t>
      </w:r>
    </w:p>
    <w:p w14:paraId="1D10FDCE"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ЖАРИЯЛАЙДЫ</w:t>
      </w:r>
    </w:p>
    <w:p w14:paraId="2FE59769" w14:textId="77777777" w:rsidR="00D164F2" w:rsidRPr="00097906" w:rsidRDefault="00D164F2" w:rsidP="00D164F2">
      <w:pPr>
        <w:pStyle w:val="ac"/>
        <w:rPr>
          <w:rFonts w:ascii="Times New Roman" w:hAnsi="Times New Roman" w:cs="Times New Roman"/>
          <w:sz w:val="24"/>
          <w:szCs w:val="24"/>
          <w:lang w:val="kk-KZ"/>
        </w:rPr>
      </w:pPr>
    </w:p>
    <w:p w14:paraId="15EE6D3D" w14:textId="77777777" w:rsidR="00D164F2" w:rsidRPr="00097906" w:rsidRDefault="00D164F2" w:rsidP="00D164F2">
      <w:pPr>
        <w:pStyle w:val="ac"/>
        <w:jc w:val="both"/>
        <w:rPr>
          <w:rFonts w:ascii="Times New Roman" w:hAnsi="Times New Roman" w:cs="Times New Roman"/>
          <w:i/>
          <w:sz w:val="24"/>
          <w:szCs w:val="24"/>
          <w:lang w:val="kk-KZ"/>
        </w:rPr>
      </w:pPr>
      <w:r w:rsidRPr="00097906">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Физика пәнінің оқытушысы</w:t>
      </w:r>
    </w:p>
    <w:p w14:paraId="76E18BAF"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Конкурс өткізу мерзімі:</w:t>
      </w:r>
      <w:r w:rsidRPr="0009790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97906">
        <w:rPr>
          <w:rFonts w:ascii="Times New Roman" w:hAnsi="Times New Roman" w:cs="Times New Roman"/>
          <w:b/>
          <w:sz w:val="24"/>
          <w:szCs w:val="24"/>
          <w:lang w:val="kk-KZ"/>
        </w:rPr>
        <w:t>жеті жұмыс күні</w:t>
      </w:r>
      <w:r w:rsidRPr="00097906">
        <w:rPr>
          <w:rFonts w:ascii="Times New Roman" w:hAnsi="Times New Roman" w:cs="Times New Roman"/>
          <w:sz w:val="24"/>
          <w:szCs w:val="24"/>
          <w:lang w:val="kk-KZ"/>
        </w:rPr>
        <w:t xml:space="preserve"> ішінде жүргізіледі.</w:t>
      </w:r>
    </w:p>
    <w:p w14:paraId="45B8A033"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Конкурс өткізілетін орын: </w:t>
      </w:r>
      <w:r w:rsidRPr="00097906">
        <w:rPr>
          <w:rFonts w:ascii="Times New Roman" w:hAnsi="Times New Roman" w:cs="Times New Roman"/>
          <w:sz w:val="24"/>
          <w:szCs w:val="24"/>
          <w:lang w:val="kk-KZ"/>
        </w:rPr>
        <w:t>Шымкент қаласы білім басқармасның «</w:t>
      </w:r>
      <w:r>
        <w:rPr>
          <w:rFonts w:ascii="Times New Roman" w:hAnsi="Times New Roman" w:cs="Times New Roman"/>
          <w:sz w:val="24"/>
          <w:szCs w:val="24"/>
          <w:lang w:val="kk-KZ"/>
        </w:rPr>
        <w:t>Тамақтандыру индустриясы және сервис  колледжі» ШЖҚ МК</w:t>
      </w:r>
      <w:r w:rsidRPr="00097906">
        <w:rPr>
          <w:rFonts w:ascii="Times New Roman" w:hAnsi="Times New Roman" w:cs="Times New Roman"/>
          <w:sz w:val="24"/>
          <w:szCs w:val="24"/>
          <w:lang w:val="kk-KZ"/>
        </w:rPr>
        <w:t>К</w:t>
      </w:r>
    </w:p>
    <w:p w14:paraId="56E6A675"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өткізетін мекеменің мекен жайы:</w:t>
      </w:r>
      <w:r w:rsidRPr="00097906">
        <w:rPr>
          <w:rFonts w:ascii="Times New Roman" w:hAnsi="Times New Roman" w:cs="Times New Roman"/>
          <w:sz w:val="24"/>
          <w:szCs w:val="24"/>
          <w:lang w:val="kk-KZ"/>
        </w:rPr>
        <w:t xml:space="preserve"> Шымкент қаласы, Әл-Фараби ауданы, </w:t>
      </w:r>
      <w:r>
        <w:rPr>
          <w:rFonts w:ascii="Times New Roman" w:hAnsi="Times New Roman" w:cs="Times New Roman"/>
          <w:sz w:val="24"/>
          <w:szCs w:val="24"/>
          <w:lang w:val="kk-KZ"/>
        </w:rPr>
        <w:t>Н.Төреқұлов көшесі</w:t>
      </w:r>
      <w:r w:rsidRPr="00097906">
        <w:rPr>
          <w:rFonts w:ascii="Times New Roman" w:hAnsi="Times New Roman" w:cs="Times New Roman"/>
          <w:sz w:val="24"/>
          <w:szCs w:val="24"/>
          <w:lang w:val="kk-KZ"/>
        </w:rPr>
        <w:t xml:space="preserve">, </w:t>
      </w:r>
      <w:r>
        <w:rPr>
          <w:rFonts w:ascii="Times New Roman" w:hAnsi="Times New Roman" w:cs="Times New Roman"/>
          <w:sz w:val="24"/>
          <w:szCs w:val="24"/>
          <w:lang w:val="kk-KZ"/>
        </w:rPr>
        <w:t>1Б</w:t>
      </w:r>
      <w:r w:rsidRPr="00097906">
        <w:rPr>
          <w:rFonts w:ascii="Times New Roman" w:hAnsi="Times New Roman" w:cs="Times New Roman"/>
          <w:sz w:val="24"/>
          <w:szCs w:val="24"/>
          <w:lang w:val="kk-KZ"/>
        </w:rPr>
        <w:t>, инд:1600</w:t>
      </w:r>
      <w:r>
        <w:rPr>
          <w:rFonts w:ascii="Times New Roman" w:hAnsi="Times New Roman" w:cs="Times New Roman"/>
          <w:sz w:val="24"/>
          <w:szCs w:val="24"/>
          <w:lang w:val="kk-KZ"/>
        </w:rPr>
        <w:t>12</w:t>
      </w:r>
      <w:r w:rsidRPr="00097906">
        <w:rPr>
          <w:rFonts w:ascii="Times New Roman" w:hAnsi="Times New Roman" w:cs="Times New Roman"/>
          <w:sz w:val="24"/>
          <w:szCs w:val="24"/>
          <w:lang w:val="kk-KZ"/>
        </w:rPr>
        <w:t xml:space="preserve">, Электронды пошта: </w:t>
      </w:r>
      <w:hyperlink r:id="rId16" w:history="1">
        <w:r w:rsidRPr="001303C1">
          <w:rPr>
            <w:rStyle w:val="ad"/>
            <w:rFonts w:ascii="Times New Roman" w:hAnsi="Times New Roman" w:cs="Times New Roman"/>
            <w:sz w:val="24"/>
            <w:szCs w:val="24"/>
            <w:lang w:val="kk-KZ"/>
          </w:rPr>
          <w:t>profipl6@mail.ru</w:t>
        </w:r>
      </w:hyperlink>
    </w:p>
    <w:p w14:paraId="698CBFDA" w14:textId="77777777" w:rsidR="00D164F2" w:rsidRPr="003B60E0"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Байланыс телефондары:</w:t>
      </w:r>
      <w:r w:rsidRPr="00097906">
        <w:rPr>
          <w:rFonts w:ascii="Times New Roman" w:hAnsi="Times New Roman" w:cs="Times New Roman"/>
          <w:sz w:val="24"/>
          <w:szCs w:val="24"/>
          <w:lang w:val="kk-KZ"/>
        </w:rPr>
        <w:t xml:space="preserve"> 8-7252-</w:t>
      </w:r>
      <w:r w:rsidRPr="003B60E0">
        <w:rPr>
          <w:rFonts w:ascii="Times New Roman" w:hAnsi="Times New Roman" w:cs="Times New Roman"/>
          <w:sz w:val="24"/>
          <w:szCs w:val="24"/>
          <w:lang w:val="kk-KZ"/>
        </w:rPr>
        <w:t>21-27-40</w:t>
      </w:r>
    </w:p>
    <w:p w14:paraId="57A8F6DE"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Лауазымдық жалақы мөлшері: </w:t>
      </w:r>
      <w:r w:rsidRPr="00097906">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70</w:t>
      </w:r>
      <w:r w:rsidRPr="00097906">
        <w:rPr>
          <w:rFonts w:ascii="Times New Roman" w:hAnsi="Times New Roman" w:cs="Times New Roman"/>
          <w:sz w:val="24"/>
          <w:szCs w:val="24"/>
          <w:lang w:val="kk-KZ"/>
        </w:rPr>
        <w:t xml:space="preserve"> мың теңге </w:t>
      </w:r>
    </w:p>
    <w:p w14:paraId="08139957"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Лауазымның тұрақты немесе уақытша болуы: </w:t>
      </w:r>
      <w:r w:rsidRPr="00097906">
        <w:rPr>
          <w:rFonts w:ascii="Times New Roman" w:hAnsi="Times New Roman" w:cs="Times New Roman"/>
          <w:sz w:val="24"/>
          <w:szCs w:val="24"/>
          <w:lang w:val="kk-KZ"/>
        </w:rPr>
        <w:t xml:space="preserve">бос орын, </w:t>
      </w:r>
    </w:p>
    <w:p w14:paraId="72EE474A"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 жүктемесі: </w:t>
      </w:r>
      <w:r>
        <w:rPr>
          <w:rFonts w:ascii="Times New Roman" w:hAnsi="Times New Roman" w:cs="Times New Roman"/>
          <w:sz w:val="24"/>
          <w:szCs w:val="24"/>
          <w:lang w:val="kk-KZ"/>
        </w:rPr>
        <w:t>0,5</w:t>
      </w:r>
      <w:r w:rsidRPr="00097906">
        <w:rPr>
          <w:rFonts w:ascii="Times New Roman" w:hAnsi="Times New Roman" w:cs="Times New Roman"/>
          <w:sz w:val="24"/>
          <w:szCs w:val="24"/>
          <w:lang w:val="kk-KZ"/>
        </w:rPr>
        <w:t>мөлшер</w:t>
      </w:r>
    </w:p>
    <w:p w14:paraId="3A31D3ED" w14:textId="77777777" w:rsidR="00D164F2" w:rsidRPr="00097906" w:rsidRDefault="00D164F2" w:rsidP="00D164F2">
      <w:pPr>
        <w:pStyle w:val="ac"/>
        <w:jc w:val="both"/>
        <w:rPr>
          <w:rFonts w:ascii="Times New Roman" w:hAnsi="Times New Roman" w:cs="Times New Roman"/>
          <w:sz w:val="24"/>
          <w:szCs w:val="24"/>
          <w:lang w:val="kk-KZ"/>
        </w:rPr>
      </w:pPr>
    </w:p>
    <w:p w14:paraId="249BF042" w14:textId="77777777" w:rsidR="00D164F2" w:rsidRPr="00D75F0D" w:rsidRDefault="00D164F2" w:rsidP="00D164F2">
      <w:pPr>
        <w:pStyle w:val="ac"/>
        <w:ind w:firstLine="708"/>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 xml:space="preserve">Қазақстан Республикасы Білім және ғылым министрінің 2009 жылғы 13 шілдедегі </w:t>
      </w:r>
    </w:p>
    <w:p w14:paraId="0D5CE08F" w14:textId="77777777" w:rsidR="00D164F2" w:rsidRPr="00D75F0D" w:rsidRDefault="00D164F2" w:rsidP="00D164F2">
      <w:pPr>
        <w:pStyle w:val="ac"/>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w:t>
      </w:r>
      <w:r w:rsidRPr="00D75F0D">
        <w:rPr>
          <w:rFonts w:ascii="Times New Roman" w:hAnsi="Times New Roman" w:cs="Times New Roman"/>
          <w:i/>
          <w:color w:val="FF0000"/>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75F0D">
        <w:rPr>
          <w:rFonts w:ascii="Times New Roman" w:hAnsi="Times New Roman" w:cs="Times New Roman"/>
          <w:color w:val="FF0000"/>
          <w:sz w:val="24"/>
          <w:szCs w:val="24"/>
          <w:lang w:val="kk-KZ"/>
        </w:rPr>
        <w:t xml:space="preserve">" №338 бұйрығына сәйкес: </w:t>
      </w:r>
    </w:p>
    <w:p w14:paraId="3F1F737D" w14:textId="77777777" w:rsidR="00D164F2" w:rsidRPr="00D75F0D" w:rsidRDefault="00D164F2" w:rsidP="00D164F2">
      <w:pPr>
        <w:pStyle w:val="ac"/>
        <w:jc w:val="both"/>
        <w:rPr>
          <w:rFonts w:ascii="Times New Roman" w:hAnsi="Times New Roman" w:cs="Times New Roman"/>
          <w:b/>
          <w:color w:val="FF0000"/>
          <w:sz w:val="24"/>
          <w:szCs w:val="24"/>
          <w:lang w:val="kk-KZ"/>
        </w:rPr>
      </w:pPr>
      <w:r w:rsidRPr="00D75F0D">
        <w:rPr>
          <w:rFonts w:ascii="Times New Roman" w:hAnsi="Times New Roman" w:cs="Times New Roman"/>
          <w:b/>
          <w:color w:val="FF0000"/>
          <w:sz w:val="24"/>
          <w:szCs w:val="24"/>
          <w:lang w:val="kk-KZ"/>
        </w:rPr>
        <w:t xml:space="preserve">Лауазымдық міндеттері: </w:t>
      </w:r>
      <w:r>
        <w:rPr>
          <w:rFonts w:ascii="Times New Roman" w:hAnsi="Times New Roman" w:cs="Times New Roman"/>
          <w:b/>
          <w:color w:val="FF0000"/>
          <w:sz w:val="24"/>
          <w:szCs w:val="24"/>
          <w:lang w:val="kk-KZ"/>
        </w:rPr>
        <w:t>14</w:t>
      </w:r>
      <w:r w:rsidRPr="00D75F0D">
        <w:rPr>
          <w:rFonts w:ascii="Times New Roman" w:hAnsi="Times New Roman" w:cs="Times New Roman"/>
          <w:b/>
          <w:color w:val="FF0000"/>
          <w:sz w:val="24"/>
          <w:szCs w:val="24"/>
          <w:lang w:val="kk-KZ"/>
        </w:rPr>
        <w:t>-параграф, 2</w:t>
      </w:r>
      <w:r>
        <w:rPr>
          <w:rFonts w:ascii="Times New Roman" w:hAnsi="Times New Roman" w:cs="Times New Roman"/>
          <w:b/>
          <w:color w:val="FF0000"/>
          <w:sz w:val="24"/>
          <w:szCs w:val="24"/>
          <w:lang w:val="kk-KZ"/>
        </w:rPr>
        <w:t>75</w:t>
      </w:r>
      <w:r w:rsidRPr="00D75F0D">
        <w:rPr>
          <w:rFonts w:ascii="Times New Roman" w:hAnsi="Times New Roman" w:cs="Times New Roman"/>
          <w:b/>
          <w:color w:val="FF0000"/>
          <w:sz w:val="24"/>
          <w:szCs w:val="24"/>
          <w:lang w:val="kk-KZ"/>
        </w:rPr>
        <w:t>, 2</w:t>
      </w:r>
      <w:r>
        <w:rPr>
          <w:rFonts w:ascii="Times New Roman" w:hAnsi="Times New Roman" w:cs="Times New Roman"/>
          <w:b/>
          <w:color w:val="FF0000"/>
          <w:sz w:val="24"/>
          <w:szCs w:val="24"/>
          <w:lang w:val="kk-KZ"/>
        </w:rPr>
        <w:t>76,</w:t>
      </w:r>
      <w:r w:rsidRPr="00D75F0D">
        <w:rPr>
          <w:rFonts w:ascii="Times New Roman" w:hAnsi="Times New Roman" w:cs="Times New Roman"/>
          <w:b/>
          <w:color w:val="FF0000"/>
          <w:sz w:val="24"/>
          <w:szCs w:val="24"/>
          <w:lang w:val="kk-KZ"/>
        </w:rPr>
        <w:t>2</w:t>
      </w:r>
      <w:r>
        <w:rPr>
          <w:rFonts w:ascii="Times New Roman" w:hAnsi="Times New Roman" w:cs="Times New Roman"/>
          <w:b/>
          <w:color w:val="FF0000"/>
          <w:sz w:val="24"/>
          <w:szCs w:val="24"/>
          <w:lang w:val="kk-KZ"/>
        </w:rPr>
        <w:t>77</w:t>
      </w:r>
      <w:r w:rsidRPr="00D75F0D">
        <w:rPr>
          <w:rFonts w:ascii="Times New Roman" w:hAnsi="Times New Roman" w:cs="Times New Roman"/>
          <w:b/>
          <w:color w:val="FF0000"/>
          <w:sz w:val="24"/>
          <w:szCs w:val="24"/>
          <w:lang w:val="kk-KZ"/>
        </w:rPr>
        <w:t xml:space="preserve">  тармақтарына сәйкес/</w:t>
      </w:r>
    </w:p>
    <w:p w14:paraId="349E5C53" w14:textId="77777777" w:rsidR="00D164F2" w:rsidRPr="005C2224" w:rsidRDefault="00D164F2" w:rsidP="00D164F2">
      <w:pPr>
        <w:pStyle w:val="ac"/>
        <w:jc w:val="both"/>
        <w:rPr>
          <w:rFonts w:ascii="Times New Roman" w:hAnsi="Times New Roman" w:cs="Times New Roman"/>
          <w:sz w:val="24"/>
          <w:szCs w:val="24"/>
          <w:lang w:val="kk-KZ"/>
        </w:rPr>
      </w:pPr>
    </w:p>
    <w:p w14:paraId="3A48B4CB"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 xml:space="preserve">Лауазымдық міндеттері: </w:t>
      </w:r>
    </w:p>
    <w:p w14:paraId="124CA505"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Мемлекеттік жалпыға міндетті білім беру стандарттарына сәйкес оқу жоспарлары мен бағдарламаларының орындалуын қамтамасыз етеді. Білім алушылардың оқуын әдістемелік ғылыми деңгейде өткізеді, олардың өзіндік жұмыстарын ұйымдастырады және бақылайды.</w:t>
      </w:r>
    </w:p>
    <w:p w14:paraId="2163590E"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Оқу жоспарына және оқу процесінің кестесіне сәйкес оқыту бағдарламаларын әзірлеу және орындауға қатысады, білім алушылардың білім сапасына жауап береді. Оқу процесін жетілдіру жөнінде ұсыныс жасайды.</w:t>
      </w:r>
    </w:p>
    <w:p w14:paraId="7B5C3650"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C61461">
        <w:rPr>
          <w:spacing w:val="2"/>
          <w:lang w:val="kk-KZ"/>
        </w:rPr>
        <w:t>Білім алушылардың жеке қабілеттерін, мүдделерін және бейімділіктерін зерделейді.</w:t>
      </w:r>
    </w:p>
    <w:p w14:paraId="1B9C9F2A" w14:textId="77777777" w:rsidR="00D164F2" w:rsidRPr="00285BD6" w:rsidRDefault="00D164F2" w:rsidP="00D164F2">
      <w:pPr>
        <w:pStyle w:val="ae"/>
        <w:shd w:val="clear" w:color="auto" w:fill="FFFFFF"/>
        <w:spacing w:before="0" w:beforeAutospacing="0" w:after="0" w:afterAutospacing="0"/>
        <w:jc w:val="both"/>
        <w:textAlignment w:val="baseline"/>
        <w:rPr>
          <w:spacing w:val="2"/>
          <w:lang w:val="kk-KZ"/>
        </w:rPr>
      </w:pPr>
      <w:r w:rsidRPr="00C61461">
        <w:rPr>
          <w:spacing w:val="2"/>
          <w:lang w:val="kk-KZ"/>
        </w:rPr>
        <w:t>Білім алушыларда кәсіптік шеберліктер мен дағдыларды қалыптастырады, алған білімдерді тәжірибелік қызметте қолдануға оларды дайындайды, бітірушілерді даярлаудың сапасын қамтамасыз етеді.</w:t>
      </w:r>
      <w:r w:rsidRPr="00285BD6">
        <w:rPr>
          <w:rFonts w:ascii="Arial" w:hAnsi="Arial" w:cs="Arial"/>
          <w:b/>
          <w:bCs/>
          <w:lang w:val="kk-KZ"/>
        </w:rPr>
        <w:t xml:space="preserve"> </w:t>
      </w:r>
    </w:p>
    <w:p w14:paraId="6292CAB9" w14:textId="77777777" w:rsidR="00D164F2" w:rsidRPr="00285BD6"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Оқу процесін ұйымдастыру:</w:t>
      </w:r>
      <w:r w:rsidRPr="00285BD6">
        <w:rPr>
          <w:spacing w:val="2"/>
          <w:lang w:val="kk-KZ"/>
        </w:rPr>
        <w:t xml:space="preserve"> Физика пәні бойынша мемлекеттік жалпыға міндетті білім беру стандартына (МЖМББС) сәйкес білім алушыларды оқытуды жүзеге асырады, теориялық, практикалық және зертханалық сабақтарды жоғары деңгейде өткізеді.</w:t>
      </w:r>
    </w:p>
    <w:p w14:paraId="34780B73" w14:textId="77777777" w:rsidR="00D164F2" w:rsidRPr="00285BD6"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Бағдарламаларды әзірлеу:</w:t>
      </w:r>
      <w:r w:rsidRPr="00285BD6">
        <w:rPr>
          <w:spacing w:val="2"/>
          <w:lang w:val="kk-KZ"/>
        </w:rPr>
        <w:t xml:space="preserve"> Оқу жоспарына сәйкес физика пәнінен жұмыс оқу бағдарламаларын, күнтізбелік-тақырыптық жоспарларды және сабақ жоспарларын (қысқа мерзімді жоспарлар) әзірлейді.</w:t>
      </w:r>
    </w:p>
    <w:p w14:paraId="7C5C185C"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Пәндік зертханамен жұмыс:</w:t>
      </w:r>
      <w:r w:rsidRPr="00285BD6">
        <w:rPr>
          <w:spacing w:val="2"/>
          <w:lang w:val="kk-KZ"/>
        </w:rPr>
        <w:t xml:space="preserve"> Физика кабинеті мен зертханасындағы құрал-жабдықтарды, көрнекі құралдар мен ТСО-ны (техникалық оқыту құралдарын) сабақ барысында тиімді қолданады, олардың сақталуын бақылайды.</w:t>
      </w:r>
    </w:p>
    <w:p w14:paraId="741F7C9A"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Білімді бағалау:</w:t>
      </w:r>
      <w:r w:rsidRPr="00285BD6">
        <w:rPr>
          <w:spacing w:val="2"/>
          <w:lang w:val="kk-KZ"/>
        </w:rPr>
        <w:t xml:space="preserve"> Студенттердің білім деңгейін, зертханалық және бақылау жұмыстарын, аралық және қорытынды аттестаттау (емтихандар) нәтижелерін критериалды бағалау жүйесіне сәйкес әділ бағалайды.</w:t>
      </w:r>
    </w:p>
    <w:p w14:paraId="76FC1175"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Техникалық қауіпсіздік:</w:t>
      </w:r>
      <w:r w:rsidRPr="00285BD6">
        <w:rPr>
          <w:spacing w:val="2"/>
          <w:lang w:val="kk-KZ"/>
        </w:rPr>
        <w:t xml:space="preserve"> Физика зертханасында (тоқпен жұмыс, механикалық құралдармен жұмыс кезінде) студенттерге техникалық қауіпсіздік ережелерін үйретеді және оның сақталуын қатаң қадағалайды.</w:t>
      </w:r>
    </w:p>
    <w:p w14:paraId="3F36BCE6"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Олимпиадалар мен ғылыми жобалар:</w:t>
      </w:r>
      <w:r w:rsidRPr="00285BD6">
        <w:rPr>
          <w:spacing w:val="2"/>
          <w:lang w:val="kk-KZ"/>
        </w:rPr>
        <w:t xml:space="preserve"> Дарынды студенттерді анықтайды, оларды физика пәні бойынша ғылыми жобаларға, байқауларға және пәндік олимпиадаларға дайындайды.</w:t>
      </w:r>
    </w:p>
    <w:p w14:paraId="31F9A616" w14:textId="77777777" w:rsidR="00D164F2" w:rsidRPr="00285BD6"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lastRenderedPageBreak/>
        <w:t>Тәрбие жұмысы:</w:t>
      </w:r>
      <w:r w:rsidRPr="00285BD6">
        <w:rPr>
          <w:spacing w:val="2"/>
          <w:lang w:val="kk-KZ"/>
        </w:rPr>
        <w:t xml:space="preserve"> Оқу процесі кезінде студенттердің бойында адамгершілік, кәсіби және отансүйгіштік қасиеттерді қалыптастырады, топ жетекшісі (куратор) ретінде тәрбие жұмыстарын жүргізеді.</w:t>
      </w:r>
    </w:p>
    <w:p w14:paraId="51656E5C"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t>Біліктілікті арттыру:</w:t>
      </w:r>
      <w:r w:rsidRPr="00285BD6">
        <w:rPr>
          <w:spacing w:val="2"/>
          <w:lang w:val="kk-KZ"/>
        </w:rPr>
        <w:t xml:space="preserve"> Өз мамандығы мен оқыту әдістемесі бойынша</w:t>
      </w:r>
      <w:r>
        <w:rPr>
          <w:spacing w:val="2"/>
          <w:lang w:val="kk-KZ"/>
        </w:rPr>
        <w:t xml:space="preserve"> </w:t>
      </w:r>
      <w:r w:rsidRPr="00285BD6">
        <w:rPr>
          <w:spacing w:val="2"/>
          <w:lang w:val="kk-KZ"/>
        </w:rPr>
        <w:t>біліктілігін тұрақты түрде арттырады, заманауи педагогикалық және</w:t>
      </w:r>
      <w:r>
        <w:rPr>
          <w:spacing w:val="2"/>
          <w:lang w:val="kk-KZ"/>
        </w:rPr>
        <w:t xml:space="preserve"> </w:t>
      </w:r>
      <w:r w:rsidRPr="00285BD6">
        <w:rPr>
          <w:spacing w:val="2"/>
          <w:lang w:val="kk-KZ"/>
        </w:rPr>
        <w:t>цифрлық технологияларды сабаққа енгізеді.</w:t>
      </w:r>
    </w:p>
    <w:p w14:paraId="3B47AD7E" w14:textId="77777777" w:rsidR="00D164F2" w:rsidRPr="00285BD6" w:rsidRDefault="00D164F2" w:rsidP="00D164F2">
      <w:pPr>
        <w:pStyle w:val="ae"/>
        <w:shd w:val="clear" w:color="auto" w:fill="FFFFFF"/>
        <w:spacing w:before="0" w:beforeAutospacing="0" w:after="0" w:afterAutospacing="0"/>
        <w:jc w:val="both"/>
        <w:textAlignment w:val="baseline"/>
        <w:rPr>
          <w:spacing w:val="2"/>
          <w:lang w:val="kk-KZ"/>
        </w:rPr>
      </w:pPr>
      <w:r w:rsidRPr="00285BD6">
        <w:rPr>
          <w:spacing w:val="2"/>
          <w:lang w:val="kk-KZ"/>
        </w:rPr>
        <w:t>Оқыту процесі кезінде білім алушылардың өмірі мен денсаулығын қорғауды қамтамасыз етеді. Техника қауіпсіздігі мен өртке қарсы қорғау талаптарын орындайды.</w:t>
      </w:r>
    </w:p>
    <w:p w14:paraId="47D78E18" w14:textId="77777777" w:rsidR="00D164F2" w:rsidRPr="00C61461" w:rsidRDefault="00D164F2" w:rsidP="00D164F2">
      <w:pPr>
        <w:pStyle w:val="ae"/>
        <w:shd w:val="clear" w:color="auto" w:fill="FFFFFF"/>
        <w:spacing w:before="0" w:beforeAutospacing="0" w:after="0" w:afterAutospacing="0"/>
        <w:jc w:val="both"/>
        <w:textAlignment w:val="baseline"/>
        <w:rPr>
          <w:spacing w:val="2"/>
          <w:lang w:val="kk-KZ"/>
        </w:rPr>
      </w:pPr>
      <w:r w:rsidRPr="00D75F0D">
        <w:rPr>
          <w:lang w:val="kk-KZ"/>
        </w:rPr>
        <w:t xml:space="preserve">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w:t>
      </w:r>
      <w:r w:rsidRPr="00C61461">
        <w:rPr>
          <w:spacing w:val="2"/>
          <w:lang w:val="kk-KZ"/>
        </w:rPr>
        <w:t>Қазақстан Республикасының Конституциясын, Қазақстан Республикасының "Білім туралы",  заңдарын, педагогика және психология негіздерін, пәннің мазмұны және оны тәжірибеде пайдалануды; жұмыстың технологиялық процестерін және мамандық бейіні бойынша жұмыстың тәсілдерін; экономика және өндірісті ұйымдастыру мен басқару негіздерін; еңбек туралы заңнамалар негіздерін; білім алушыларды оқыту мен тәрбиелеудің нысандары, әдістері және алдыңғы қатарлы технологияларын; еңбекті қорғау, техника қауіпсіздігі және өртке қарсы ережелері мен нормаларын.</w:t>
      </w:r>
    </w:p>
    <w:p w14:paraId="337307F6" w14:textId="77777777" w:rsidR="00D164F2" w:rsidRPr="00FD5DCB" w:rsidRDefault="00D164F2" w:rsidP="00D164F2">
      <w:pPr>
        <w:pStyle w:val="ac"/>
        <w:rPr>
          <w:rFonts w:ascii="Times New Roman" w:hAnsi="Times New Roman" w:cs="Times New Roman"/>
          <w:b/>
          <w:sz w:val="24"/>
          <w:szCs w:val="24"/>
          <w:lang w:val="kk-KZ"/>
        </w:rPr>
      </w:pPr>
      <w:r w:rsidRPr="00D75F0D">
        <w:rPr>
          <w:rFonts w:ascii="Times New Roman" w:hAnsi="Times New Roman" w:cs="Times New Roman"/>
          <w:sz w:val="24"/>
          <w:szCs w:val="24"/>
          <w:lang w:val="kk-KZ"/>
        </w:rPr>
        <w:t xml:space="preserve"> </w:t>
      </w:r>
      <w:r w:rsidRPr="00FD5DCB">
        <w:rPr>
          <w:rFonts w:ascii="Times New Roman" w:hAnsi="Times New Roman" w:cs="Times New Roman"/>
          <w:b/>
          <w:sz w:val="24"/>
          <w:szCs w:val="24"/>
          <w:lang w:val="kk-KZ"/>
        </w:rPr>
        <w:t>Біліктілікке қойылатын талаптар:</w:t>
      </w:r>
    </w:p>
    <w:p w14:paraId="5F0528A7" w14:textId="77777777" w:rsidR="00D164F2"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Біліктілікке қойылатын талаптар: бейіні бойынша жоғары (немесе жоғары оқу орнынан кейінгі) білімі және оқытушы лауазымындағы еңбек өтілі кемінде 4 жыл болуы немесе бейіні бойынша өндірістік өтілі кемінде 3 жыл болуы немесе ғылым кандидаты ғылыми дәрежесінің болуы тиіс және жұмыс өтіліне талап қойылмайды;</w:t>
      </w:r>
    </w:p>
    <w:p w14:paraId="63F58906" w14:textId="77777777" w:rsidR="00D164F2" w:rsidRPr="00901854" w:rsidRDefault="00D164F2" w:rsidP="00D164F2">
      <w:pPr>
        <w:pStyle w:val="ac"/>
        <w:rPr>
          <w:rFonts w:ascii="Times New Roman" w:hAnsi="Times New Roman" w:cs="Times New Roman"/>
          <w:sz w:val="24"/>
          <w:szCs w:val="24"/>
          <w:lang w:val="kk-KZ"/>
        </w:rPr>
      </w:pPr>
      <w:r w:rsidRPr="00901854">
        <w:rPr>
          <w:rFonts w:ascii="Times New Roman" w:hAnsi="Times New Roman" w:cs="Times New Roman"/>
          <w:sz w:val="24"/>
          <w:szCs w:val="24"/>
          <w:lang w:val="kk-KZ"/>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5D969CC5" w14:textId="77777777" w:rsidR="00D164F2" w:rsidRPr="00901854" w:rsidRDefault="00D164F2" w:rsidP="00D164F2">
      <w:pPr>
        <w:pStyle w:val="ac"/>
        <w:rPr>
          <w:rFonts w:ascii="Times New Roman" w:hAnsi="Times New Roman" w:cs="Times New Roman"/>
          <w:sz w:val="24"/>
          <w:szCs w:val="24"/>
          <w:lang w:val="kk-KZ"/>
        </w:rPr>
      </w:pPr>
      <w:r w:rsidRPr="00901854">
        <w:rPr>
          <w:rFonts w:ascii="Times New Roman" w:hAnsi="Times New Roman" w:cs="Times New Roman"/>
          <w:sz w:val="24"/>
          <w:szCs w:val="24"/>
          <w:lang w:val="kk-KZ"/>
        </w:rPr>
        <w:t>3. және (немесе) біліктілігінің жоғары деңгейі болған жағдайда педагог-шебер үшін педагогикалық жұмыс өтілі – 5 жыл.</w:t>
      </w:r>
    </w:p>
    <w:p w14:paraId="7609197D" w14:textId="77777777" w:rsidR="00D164F2" w:rsidRPr="00FD5DCB" w:rsidRDefault="00D164F2" w:rsidP="00D164F2">
      <w:pPr>
        <w:pStyle w:val="ac"/>
        <w:rPr>
          <w:rFonts w:ascii="Times New Roman" w:hAnsi="Times New Roman" w:cs="Times New Roman"/>
          <w:b/>
          <w:sz w:val="24"/>
          <w:szCs w:val="24"/>
          <w:lang w:val="kk-KZ"/>
        </w:rPr>
      </w:pPr>
      <w:r w:rsidRPr="00FD5DC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5623CE24"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1) "педагог":</w:t>
      </w:r>
    </w:p>
    <w:p w14:paraId="36A80D20"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психологиялық-жас ерекшеліктерін ескере отырып, оқу-тәрбие процесін жоспарлай және ұйымдастыра білуі тиіс;</w:t>
      </w:r>
    </w:p>
    <w:p w14:paraId="680C5A7E"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14:paraId="3CF873C2"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ұйымы деңгейіндегі іс-шараларға қатысу;</w:t>
      </w:r>
    </w:p>
    <w:p w14:paraId="227DA71B"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14:paraId="4980712D"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кәсіби-педагогикалық диалог дағдыларын меңгеру;</w:t>
      </w:r>
    </w:p>
    <w:p w14:paraId="5F82B84B"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lang w:val="kk-KZ"/>
        </w:rPr>
        <w:t xml:space="preserve">      </w:t>
      </w:r>
      <w:r w:rsidRPr="00D75F0D">
        <w:rPr>
          <w:rFonts w:ascii="Times New Roman" w:hAnsi="Times New Roman" w:cs="Times New Roman"/>
          <w:sz w:val="24"/>
          <w:szCs w:val="24"/>
        </w:rPr>
        <w:t>цифрлық білім беру ресурстарын қолдану;</w:t>
      </w:r>
    </w:p>
    <w:p w14:paraId="34E4F322"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2) "педагог-модератор":</w:t>
      </w:r>
    </w:p>
    <w:p w14:paraId="4E5029AE"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 біліктілігіне қойылатын жалпы талаптарға сәйкес келуі тиіс, сондай-ақ:</w:t>
      </w:r>
    </w:p>
    <w:p w14:paraId="745BD93D"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оқытудың инновациялық формаларын, әдістері мен құралдарын қолдану;</w:t>
      </w:r>
    </w:p>
    <w:p w14:paraId="02AA01FC"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тәжірибені жинақтау;</w:t>
      </w:r>
    </w:p>
    <w:p w14:paraId="4F1AC7BC"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14:paraId="516D5110"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3) "педагог-сарапшы":</w:t>
      </w:r>
    </w:p>
    <w:p w14:paraId="69CBB484"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"педагог-модератор" біліктілігіне қойылатын жалпы талаптарға, сондай-ақ:</w:t>
      </w:r>
    </w:p>
    <w:p w14:paraId="46D926C3"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ұйымдастырылған оқу қызметін талдау дағдыларын меңгеру;</w:t>
      </w:r>
    </w:p>
    <w:p w14:paraId="13B0D58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14:paraId="01FBF82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тәжірибені жинақтау;</w:t>
      </w:r>
    </w:p>
    <w:p w14:paraId="3A6BC9C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lastRenderedPageBreak/>
        <w:t>      аудан/қала деңгейінде олимпиадаларға, конкурстарға, жарыстарға қатысушылардың болуы;</w:t>
      </w:r>
    </w:p>
    <w:p w14:paraId="5428E0CA"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4) "педагог-зерттеуші":</w:t>
      </w:r>
    </w:p>
    <w:p w14:paraId="3F447BC7"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"педагог-сарапшы" біліктілігіне қойылатын жалпы талаптарға, сондай-ақ:</w:t>
      </w:r>
    </w:p>
    <w:p w14:paraId="414D4554"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сабақты зерттеу және бағалау құралдарын әзірлеу дағдыларын меңгеру;</w:t>
      </w:r>
    </w:p>
    <w:p w14:paraId="4C697EA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алушылардың зерттеу дағдыларын дамытуды қамтамасыз ету;</w:t>
      </w:r>
    </w:p>
    <w:p w14:paraId="062CD664"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14:paraId="01296843"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2C919314"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67C43DB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5) "педагог-шебер":</w:t>
      </w:r>
    </w:p>
    <w:p w14:paraId="6E802D1E"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"педагог-зерттеуші" біліктілігіне қойылатын жалпы талаптарға, сондай-ақ:</w:t>
      </w:r>
    </w:p>
    <w:p w14:paraId="464FD0AF" w14:textId="77777777" w:rsidR="00D164F2" w:rsidRPr="00D75F0D" w:rsidRDefault="00D164F2" w:rsidP="00D164F2">
      <w:pPr>
        <w:pStyle w:val="ac"/>
        <w:jc w:val="both"/>
        <w:rPr>
          <w:rFonts w:ascii="Times New Roman" w:hAnsi="Times New Roman" w:cs="Times New Roman"/>
          <w:sz w:val="24"/>
          <w:szCs w:val="24"/>
        </w:rPr>
      </w:pPr>
      <w:r w:rsidRPr="00D75F0D">
        <w:rPr>
          <w:rFonts w:ascii="Times New Roman" w:hAnsi="Times New Roman" w:cs="Times New Roman"/>
          <w:sz w:val="24"/>
          <w:szCs w:val="24"/>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w:t>
      </w:r>
      <w:r w:rsidRPr="00D75F0D">
        <w:t xml:space="preserve"> </w:t>
      </w:r>
      <w:r w:rsidRPr="00D75F0D">
        <w:rPr>
          <w:rFonts w:ascii="Times New Roman" w:hAnsi="Times New Roman" w:cs="Times New Roman"/>
          <w:sz w:val="24"/>
          <w:szCs w:val="24"/>
        </w:rPr>
        <w:t>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7F059BEB"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ғылыми жобалау дағдыларын дамытуды қамтамасыз ету;</w:t>
      </w:r>
    </w:p>
    <w:p w14:paraId="153B781D"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тәлімгерлікті жүзеге асыру және облыс деңгейінде кәсіби қоғамдастық желісін дамытуды жоспарлау;</w:t>
      </w:r>
    </w:p>
    <w:p w14:paraId="257BC030"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1788A823" w14:textId="77777777" w:rsidR="00D164F2" w:rsidRPr="00D75F0D" w:rsidRDefault="00D164F2" w:rsidP="00D164F2">
      <w:pPr>
        <w:pStyle w:val="ac"/>
        <w:jc w:val="both"/>
        <w:rPr>
          <w:rFonts w:ascii="Times New Roman" w:hAnsi="Times New Roman" w:cs="Times New Roman"/>
          <w:sz w:val="24"/>
          <w:szCs w:val="24"/>
        </w:rPr>
      </w:pPr>
    </w:p>
    <w:p w14:paraId="70A7111E" w14:textId="77777777" w:rsidR="00D164F2" w:rsidRPr="00097906" w:rsidRDefault="00D164F2" w:rsidP="00D164F2">
      <w:pPr>
        <w:pStyle w:val="ae"/>
        <w:shd w:val="clear" w:color="auto" w:fill="FFFFFF"/>
        <w:spacing w:before="0" w:beforeAutospacing="0" w:after="0" w:afterAutospacing="0"/>
        <w:jc w:val="both"/>
        <w:textAlignment w:val="baseline"/>
        <w:rPr>
          <w:b/>
          <w:lang w:val="kk-KZ"/>
        </w:rPr>
      </w:pPr>
      <w:r w:rsidRPr="00097906">
        <w:rPr>
          <w:b/>
          <w:lang w:val="kk-KZ"/>
        </w:rPr>
        <w:t>Құжаттар тізімі:</w:t>
      </w:r>
    </w:p>
    <w:p w14:paraId="544893E6" w14:textId="77777777" w:rsidR="00D164F2" w:rsidRPr="005C2224" w:rsidRDefault="00D164F2" w:rsidP="00D164F2">
      <w:pPr>
        <w:pStyle w:val="ac"/>
        <w:ind w:firstLine="708"/>
        <w:jc w:val="both"/>
        <w:rPr>
          <w:rFonts w:ascii="Times New Roman" w:hAnsi="Times New Roman" w:cs="Times New Roman"/>
          <w:sz w:val="24"/>
          <w:szCs w:val="24"/>
          <w:lang w:val="kk-KZ"/>
        </w:rPr>
      </w:pPr>
      <w:r w:rsidRPr="00D75F0D">
        <w:rPr>
          <w:rFonts w:ascii="Times New Roman" w:hAnsi="Times New Roman" w:cs="Times New Roman"/>
          <w:color w:val="FF0000"/>
          <w:sz w:val="24"/>
          <w:szCs w:val="24"/>
          <w:lang w:val="kk-KZ"/>
        </w:rPr>
        <w:t>Қазақстан Республикасы Оқу-ағарту министрінің 2025 жылғы 31 наурыздағы №57 бұйрығы және Еңбек және халықты әлеуметтік қорғау министрінің 2025 жылғы 31 наурыздағы №96 бірлескен бұйрығы "</w:t>
      </w:r>
      <w:r w:rsidRPr="00D75F0D">
        <w:rPr>
          <w:rFonts w:ascii="Times New Roman" w:hAnsi="Times New Roman" w:cs="Times New Roman"/>
          <w:i/>
          <w:color w:val="FF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D75F0D">
        <w:rPr>
          <w:rFonts w:ascii="Times New Roman" w:hAnsi="Times New Roman" w:cs="Times New Roman"/>
          <w:color w:val="FF0000"/>
          <w:sz w:val="24"/>
          <w:szCs w:val="24"/>
          <w:lang w:val="kk-KZ"/>
        </w:rPr>
        <w:t>"</w:t>
      </w:r>
      <w:r w:rsidRPr="005C2224">
        <w:rPr>
          <w:rFonts w:ascii="Times New Roman" w:hAnsi="Times New Roman" w:cs="Times New Roman"/>
          <w:sz w:val="24"/>
          <w:szCs w:val="24"/>
          <w:lang w:val="kk-KZ"/>
        </w:rPr>
        <w:t xml:space="preserve"> </w:t>
      </w:r>
      <w:r w:rsidRPr="005C2224">
        <w:rPr>
          <w:rFonts w:ascii="Times New Roman" w:hAnsi="Times New Roman" w:cs="Times New Roman"/>
          <w:sz w:val="24"/>
          <w:szCs w:val="24"/>
          <w:u w:val="single"/>
          <w:lang w:val="kk-KZ"/>
        </w:rPr>
        <w:t>113-тармақшасына сәйкес</w:t>
      </w:r>
      <w:r w:rsidRPr="005C222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колледждің </w:t>
      </w:r>
      <w:hyperlink r:id="rId17" w:history="1">
        <w:r w:rsidRPr="001303C1">
          <w:rPr>
            <w:rStyle w:val="ad"/>
            <w:rFonts w:ascii="Times New Roman" w:hAnsi="Times New Roman" w:cs="Times New Roman"/>
            <w:sz w:val="24"/>
            <w:szCs w:val="24"/>
            <w:lang w:val="kk-KZ"/>
          </w:rPr>
          <w:t>profipl6@mail.ru</w:t>
        </w:r>
      </w:hyperlink>
      <w:r w:rsidRPr="005C2224">
        <w:rPr>
          <w:rStyle w:val="ad"/>
          <w:rFonts w:ascii="Times New Roman" w:hAnsi="Times New Roman" w:cs="Times New Roman"/>
          <w:sz w:val="24"/>
          <w:szCs w:val="24"/>
          <w:lang w:val="kk-KZ"/>
        </w:rPr>
        <w:t xml:space="preserve"> </w:t>
      </w:r>
      <w:r w:rsidRPr="005C2224">
        <w:rPr>
          <w:rFonts w:ascii="Times New Roman" w:hAnsi="Times New Roman" w:cs="Times New Roman"/>
          <w:sz w:val="24"/>
          <w:szCs w:val="24"/>
          <w:lang w:val="kk-KZ"/>
        </w:rPr>
        <w:t>эл.почтасына құжаттарды электрондық (PDF) түрінде жолдайды:</w:t>
      </w:r>
    </w:p>
    <w:p w14:paraId="7F5EBCE3" w14:textId="77777777" w:rsidR="00D164F2" w:rsidRPr="005C2224" w:rsidRDefault="00D164F2" w:rsidP="00D164F2">
      <w:pPr>
        <w:ind w:firstLine="708"/>
        <w:jc w:val="both"/>
        <w:rPr>
          <w:lang w:val="kk-KZ"/>
        </w:rPr>
      </w:pPr>
      <w:r w:rsidRPr="005C2224">
        <w:rPr>
          <w:color w:val="000000"/>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7081449A"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осы Қағидаларға </w:t>
      </w:r>
      <w:hyperlink r:id="rId18" w:anchor="z197" w:history="1">
        <w:r w:rsidRPr="005C2224">
          <w:rPr>
            <w:rFonts w:ascii="Times New Roman" w:hAnsi="Times New Roman" w:cs="Times New Roman"/>
            <w:color w:val="073A5E"/>
            <w:sz w:val="24"/>
            <w:szCs w:val="24"/>
            <w:u w:val="single"/>
            <w:lang w:val="kk-KZ"/>
          </w:rPr>
          <w:t>3-қосымшаға</w:t>
        </w:r>
      </w:hyperlink>
      <w:r w:rsidRPr="005C2224">
        <w:rPr>
          <w:rFonts w:ascii="Times New Roman" w:hAnsi="Times New Roman" w:cs="Times New Roman"/>
          <w:sz w:val="24"/>
          <w:szCs w:val="24"/>
          <w:lang w:val="kk-KZ"/>
        </w:rPr>
        <w:t> сәйкес нысан бойынша қоса берілетін құжаттардың тізбесін көрсете отырып, конкурсқа қатысу туралы өтініш;</w:t>
      </w:r>
    </w:p>
    <w:p w14:paraId="2A31B6C4"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2) жеке басын куәландыратын құжат не цифрлық құжаттар сервисінен алынған электрондық құжат (сәйкестендіру үшін);</w:t>
      </w:r>
    </w:p>
    <w:p w14:paraId="503D498E"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A3BA9F2"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DF38F31"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lastRenderedPageBreak/>
        <w:t>      5) еңбек қызметін растайтын құжаттың көшірмесі (бар болса);</w:t>
      </w:r>
    </w:p>
    <w:p w14:paraId="43C92251"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 w:anchor="z2" w:history="1">
        <w:r w:rsidRPr="005C2224">
          <w:rPr>
            <w:rFonts w:ascii="Times New Roman" w:hAnsi="Times New Roman" w:cs="Times New Roman"/>
            <w:color w:val="073A5E"/>
            <w:sz w:val="24"/>
            <w:szCs w:val="24"/>
            <w:u w:val="single"/>
            <w:lang w:val="kk-KZ"/>
          </w:rPr>
          <w:t>бұйрығымен</w:t>
        </w:r>
      </w:hyperlink>
      <w:r w:rsidRPr="005C2224">
        <w:rPr>
          <w:rFonts w:ascii="Times New Roman" w:hAnsi="Times New Roman" w:cs="Times New Roman"/>
          <w:sz w:val="24"/>
          <w:szCs w:val="24"/>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16365D43"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7) психикалық, мінез-құлықтық бұзылушылықтары бар аурудың динамикалық бақылауда жоқтығы туралы анықтама;</w:t>
      </w:r>
    </w:p>
    <w:p w14:paraId="3EA49308"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8) наркологиялық аурудың динамикалық бақылауда жоқтығы туралы анықтама;</w:t>
      </w:r>
    </w:p>
    <w:p w14:paraId="4AA95C84"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5E4F2026"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10) осы Қағидаларға </w:t>
      </w:r>
      <w:hyperlink r:id="rId20" w:anchor="z236" w:history="1">
        <w:r w:rsidRPr="005C2224">
          <w:rPr>
            <w:rFonts w:ascii="Times New Roman" w:hAnsi="Times New Roman" w:cs="Times New Roman"/>
            <w:color w:val="073A5E"/>
            <w:sz w:val="24"/>
            <w:szCs w:val="24"/>
            <w:u w:val="single"/>
            <w:lang w:val="kk-KZ"/>
          </w:rPr>
          <w:t>12</w:t>
        </w:r>
      </w:hyperlink>
      <w:r w:rsidRPr="005C2224">
        <w:rPr>
          <w:rFonts w:ascii="Times New Roman" w:hAnsi="Times New Roman" w:cs="Times New Roman"/>
          <w:sz w:val="24"/>
          <w:szCs w:val="24"/>
          <w:lang w:val="kk-KZ"/>
        </w:rPr>
        <w:t>, </w:t>
      </w:r>
      <w:hyperlink r:id="rId21" w:anchor="z238" w:history="1">
        <w:r w:rsidRPr="005C2224">
          <w:rPr>
            <w:rFonts w:ascii="Times New Roman" w:hAnsi="Times New Roman" w:cs="Times New Roman"/>
            <w:color w:val="073A5E"/>
            <w:sz w:val="24"/>
            <w:szCs w:val="24"/>
            <w:u w:val="single"/>
            <w:lang w:val="kk-KZ"/>
          </w:rPr>
          <w:t>13-қосымшаларға</w:t>
        </w:r>
      </w:hyperlink>
      <w:r w:rsidRPr="005C2224">
        <w:rPr>
          <w:rFonts w:ascii="Times New Roman" w:hAnsi="Times New Roman" w:cs="Times New Roman"/>
          <w:sz w:val="24"/>
          <w:szCs w:val="24"/>
          <w:lang w:val="kk-KZ"/>
        </w:rPr>
        <w:t> сәйкес нысан бойынша педагогтің бос немесе уақытша бос лауазымына кандидаттың толтырылған бағалау парағы;</w:t>
      </w:r>
    </w:p>
    <w:p w14:paraId="1C9136BC"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11) жұмыс орнынан (педагог лауазымы бойынша), оқу орнынан ұсыным хат.</w:t>
      </w:r>
    </w:p>
    <w:p w14:paraId="09ED977A"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ақпарат:</w:t>
      </w:r>
    </w:p>
    <w:p w14:paraId="7AD8DA3D"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6C395BD4"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Осы Қағидалардың 113-тармағында көрсетілген құжаттардың біреуінің болмауы құжаттарды кандидатқа қайтару үшін негіз болып табылады.</w:t>
      </w:r>
    </w:p>
    <w:p w14:paraId="6F84D603" w14:textId="77777777" w:rsidR="00D164F2" w:rsidRPr="005C2224" w:rsidRDefault="00D164F2" w:rsidP="00D164F2">
      <w:pPr>
        <w:pStyle w:val="ac"/>
        <w:jc w:val="both"/>
        <w:rPr>
          <w:rFonts w:ascii="Times New Roman" w:hAnsi="Times New Roman" w:cs="Times New Roman"/>
          <w:sz w:val="24"/>
          <w:szCs w:val="24"/>
          <w:lang w:val="kk-KZ"/>
        </w:rPr>
      </w:pPr>
    </w:p>
    <w:p w14:paraId="561336FC"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талаптар:</w:t>
      </w:r>
    </w:p>
    <w:p w14:paraId="3A31522A"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1129EF53"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10CF035E"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70C0FA2C" w14:textId="77777777" w:rsidR="00D164F2" w:rsidRPr="00097906" w:rsidRDefault="00D164F2" w:rsidP="00D164F2">
      <w:pPr>
        <w:pStyle w:val="ac"/>
        <w:jc w:val="both"/>
        <w:rPr>
          <w:rFonts w:ascii="Times New Roman" w:hAnsi="Times New Roman" w:cs="Times New Roman"/>
          <w:sz w:val="24"/>
          <w:szCs w:val="24"/>
          <w:lang w:val="kk-KZ"/>
        </w:rPr>
      </w:pPr>
    </w:p>
    <w:p w14:paraId="364A5FB3" w14:textId="77777777" w:rsidR="00D164F2" w:rsidRDefault="00D164F2" w:rsidP="00D164F2">
      <w:pPr>
        <w:pStyle w:val="ae"/>
        <w:shd w:val="clear" w:color="auto" w:fill="FFFFFF"/>
        <w:spacing w:before="0" w:beforeAutospacing="0" w:after="0" w:afterAutospacing="0"/>
        <w:jc w:val="both"/>
        <w:textAlignment w:val="baseline"/>
        <w:rPr>
          <w:rFonts w:eastAsia="Calibri"/>
          <w:lang w:val="kk-KZ" w:eastAsia="en-US"/>
        </w:rPr>
      </w:pPr>
      <w:r w:rsidRPr="00D14EA8">
        <w:rPr>
          <w:color w:val="000000"/>
          <w:spacing w:val="2"/>
          <w:lang w:val="kk-KZ"/>
        </w:rPr>
        <w:t> </w:t>
      </w:r>
    </w:p>
    <w:p w14:paraId="5E46174A" w14:textId="77777777" w:rsidR="00D164F2" w:rsidRDefault="00D164F2" w:rsidP="00D164F2">
      <w:pPr>
        <w:tabs>
          <w:tab w:val="left" w:pos="993"/>
        </w:tabs>
        <w:ind w:left="4820"/>
        <w:rPr>
          <w:rFonts w:eastAsia="Calibri"/>
          <w:lang w:val="kk-KZ" w:eastAsia="en-US"/>
        </w:rPr>
      </w:pPr>
    </w:p>
    <w:p w14:paraId="2347FD37" w14:textId="77777777" w:rsidR="00D164F2" w:rsidRDefault="00D164F2">
      <w:pPr>
        <w:rPr>
          <w:lang w:val="kk-KZ"/>
        </w:rPr>
      </w:pPr>
    </w:p>
    <w:p w14:paraId="29C8CC70" w14:textId="77777777" w:rsidR="00D164F2" w:rsidRDefault="00D164F2">
      <w:pPr>
        <w:rPr>
          <w:lang w:val="kk-KZ"/>
        </w:rPr>
      </w:pPr>
    </w:p>
    <w:p w14:paraId="17A0477C" w14:textId="77777777" w:rsidR="00D164F2" w:rsidRDefault="00D164F2">
      <w:pPr>
        <w:rPr>
          <w:lang w:val="kk-KZ"/>
        </w:rPr>
      </w:pPr>
    </w:p>
    <w:p w14:paraId="73629981" w14:textId="77777777" w:rsidR="00D164F2" w:rsidRDefault="00D164F2">
      <w:pPr>
        <w:rPr>
          <w:lang w:val="kk-KZ"/>
        </w:rPr>
      </w:pPr>
    </w:p>
    <w:p w14:paraId="4D49DA3B" w14:textId="77777777" w:rsidR="00D164F2" w:rsidRDefault="00D164F2">
      <w:pPr>
        <w:rPr>
          <w:lang w:val="kk-KZ"/>
        </w:rPr>
      </w:pPr>
    </w:p>
    <w:p w14:paraId="07B948C0" w14:textId="77777777" w:rsidR="00D164F2" w:rsidRDefault="00D164F2">
      <w:pPr>
        <w:rPr>
          <w:lang w:val="kk-KZ"/>
        </w:rPr>
      </w:pPr>
    </w:p>
    <w:p w14:paraId="317679FF" w14:textId="77777777" w:rsidR="00D164F2" w:rsidRDefault="00D164F2">
      <w:pPr>
        <w:rPr>
          <w:lang w:val="kk-KZ"/>
        </w:rPr>
      </w:pPr>
    </w:p>
    <w:p w14:paraId="24381893" w14:textId="77777777" w:rsidR="00D164F2" w:rsidRDefault="00D164F2">
      <w:pPr>
        <w:rPr>
          <w:lang w:val="kk-KZ"/>
        </w:rPr>
      </w:pPr>
    </w:p>
    <w:p w14:paraId="61B4C1B1" w14:textId="77777777" w:rsidR="00D164F2" w:rsidRDefault="00D164F2">
      <w:pPr>
        <w:rPr>
          <w:lang w:val="kk-KZ"/>
        </w:rPr>
      </w:pPr>
    </w:p>
    <w:p w14:paraId="2A026D54"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lastRenderedPageBreak/>
        <w:t>Шымкент қаласы білім басқармас</w:t>
      </w:r>
      <w:r>
        <w:rPr>
          <w:rFonts w:ascii="Times New Roman" w:hAnsi="Times New Roman" w:cs="Times New Roman"/>
          <w:b/>
          <w:sz w:val="24"/>
          <w:szCs w:val="24"/>
          <w:lang w:val="kk-KZ"/>
        </w:rPr>
        <w:t>ы</w:t>
      </w:r>
      <w:r w:rsidRPr="00097906">
        <w:rPr>
          <w:rFonts w:ascii="Times New Roman" w:hAnsi="Times New Roman" w:cs="Times New Roman"/>
          <w:b/>
          <w:sz w:val="24"/>
          <w:szCs w:val="24"/>
          <w:lang w:val="kk-KZ"/>
        </w:rPr>
        <w:t>ның «</w:t>
      </w:r>
      <w:r>
        <w:rPr>
          <w:rFonts w:ascii="Times New Roman" w:hAnsi="Times New Roman" w:cs="Times New Roman"/>
          <w:b/>
          <w:sz w:val="24"/>
          <w:szCs w:val="24"/>
          <w:lang w:val="kk-KZ"/>
        </w:rPr>
        <w:t>Тамақтандыру индустриясы</w:t>
      </w:r>
      <w:r w:rsidRPr="00097906">
        <w:rPr>
          <w:rFonts w:ascii="Times New Roman" w:hAnsi="Times New Roman" w:cs="Times New Roman"/>
          <w:b/>
          <w:sz w:val="24"/>
          <w:szCs w:val="24"/>
          <w:lang w:val="kk-KZ"/>
        </w:rPr>
        <w:t xml:space="preserve"> және сервис колледжі» </w:t>
      </w:r>
      <w:r>
        <w:rPr>
          <w:rFonts w:ascii="Times New Roman" w:hAnsi="Times New Roman" w:cs="Times New Roman"/>
          <w:b/>
          <w:sz w:val="24"/>
          <w:szCs w:val="24"/>
          <w:lang w:val="kk-KZ"/>
        </w:rPr>
        <w:t xml:space="preserve">ШЖҚ </w:t>
      </w:r>
      <w:r w:rsidRPr="00097906">
        <w:rPr>
          <w:rFonts w:ascii="Times New Roman" w:hAnsi="Times New Roman" w:cs="Times New Roman"/>
          <w:b/>
          <w:sz w:val="24"/>
          <w:szCs w:val="24"/>
          <w:lang w:val="kk-KZ"/>
        </w:rPr>
        <w:t>МКК</w:t>
      </w:r>
    </w:p>
    <w:p w14:paraId="3A29029D"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eastAsia="Calibri" w:hAnsi="Times New Roman" w:cs="Times New Roman"/>
          <w:b/>
          <w:sz w:val="24"/>
          <w:szCs w:val="24"/>
          <w:lang w:val="kk-KZ"/>
        </w:rPr>
        <w:t>бос және (немесе) уақытша бос</w:t>
      </w:r>
      <w:r>
        <w:rPr>
          <w:rFonts w:ascii="Times New Roman" w:eastAsia="Calibri" w:hAnsi="Times New Roman" w:cs="Times New Roman"/>
          <w:b/>
          <w:sz w:val="24"/>
          <w:szCs w:val="24"/>
          <w:lang w:val="kk-KZ"/>
        </w:rPr>
        <w:t xml:space="preserve"> </w:t>
      </w:r>
      <w:r w:rsidRPr="00097906">
        <w:rPr>
          <w:rFonts w:ascii="Times New Roman" w:hAnsi="Times New Roman" w:cs="Times New Roman"/>
          <w:b/>
          <w:sz w:val="24"/>
          <w:szCs w:val="24"/>
          <w:lang w:val="kk-KZ"/>
        </w:rPr>
        <w:t>жұмыс орынға</w:t>
      </w:r>
    </w:p>
    <w:p w14:paraId="5256055E"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ЖАРИЯЛАЙДЫ</w:t>
      </w:r>
    </w:p>
    <w:p w14:paraId="4918DA2A" w14:textId="77777777" w:rsidR="00D164F2" w:rsidRPr="00097906" w:rsidRDefault="00D164F2" w:rsidP="00D164F2">
      <w:pPr>
        <w:pStyle w:val="ac"/>
        <w:rPr>
          <w:rFonts w:ascii="Times New Roman" w:hAnsi="Times New Roman" w:cs="Times New Roman"/>
          <w:sz w:val="24"/>
          <w:szCs w:val="24"/>
          <w:lang w:val="kk-KZ"/>
        </w:rPr>
      </w:pPr>
    </w:p>
    <w:p w14:paraId="59765021" w14:textId="77777777" w:rsidR="00D164F2" w:rsidRPr="00097906" w:rsidRDefault="00D164F2" w:rsidP="00D164F2">
      <w:pPr>
        <w:pStyle w:val="ac"/>
        <w:jc w:val="both"/>
        <w:rPr>
          <w:rFonts w:ascii="Times New Roman" w:hAnsi="Times New Roman" w:cs="Times New Roman"/>
          <w:i/>
          <w:sz w:val="24"/>
          <w:szCs w:val="24"/>
          <w:lang w:val="kk-KZ"/>
        </w:rPr>
      </w:pPr>
      <w:r w:rsidRPr="00097906">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Арнайы пәндер оқытушысы</w:t>
      </w:r>
    </w:p>
    <w:p w14:paraId="2AECD7C8"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Конкурс өткізу мерзімі:</w:t>
      </w:r>
      <w:r w:rsidRPr="0009790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97906">
        <w:rPr>
          <w:rFonts w:ascii="Times New Roman" w:hAnsi="Times New Roman" w:cs="Times New Roman"/>
          <w:b/>
          <w:sz w:val="24"/>
          <w:szCs w:val="24"/>
          <w:lang w:val="kk-KZ"/>
        </w:rPr>
        <w:t>жеті жұмыс күні</w:t>
      </w:r>
      <w:r w:rsidRPr="00097906">
        <w:rPr>
          <w:rFonts w:ascii="Times New Roman" w:hAnsi="Times New Roman" w:cs="Times New Roman"/>
          <w:sz w:val="24"/>
          <w:szCs w:val="24"/>
          <w:lang w:val="kk-KZ"/>
        </w:rPr>
        <w:t xml:space="preserve"> ішінде жүргізіледі.</w:t>
      </w:r>
    </w:p>
    <w:p w14:paraId="5B1EECAB"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Конкурс өткізілетін орын: </w:t>
      </w:r>
      <w:r w:rsidRPr="00097906">
        <w:rPr>
          <w:rFonts w:ascii="Times New Roman" w:hAnsi="Times New Roman" w:cs="Times New Roman"/>
          <w:sz w:val="24"/>
          <w:szCs w:val="24"/>
          <w:lang w:val="kk-KZ"/>
        </w:rPr>
        <w:t>Шымкент қаласы білім басқармасның «</w:t>
      </w:r>
      <w:r>
        <w:rPr>
          <w:rFonts w:ascii="Times New Roman" w:hAnsi="Times New Roman" w:cs="Times New Roman"/>
          <w:sz w:val="24"/>
          <w:szCs w:val="24"/>
          <w:lang w:val="kk-KZ"/>
        </w:rPr>
        <w:t>Тамақтандыру индустриясы және сервис  колледжі» ШЖҚ МК</w:t>
      </w:r>
      <w:r w:rsidRPr="00097906">
        <w:rPr>
          <w:rFonts w:ascii="Times New Roman" w:hAnsi="Times New Roman" w:cs="Times New Roman"/>
          <w:sz w:val="24"/>
          <w:szCs w:val="24"/>
          <w:lang w:val="kk-KZ"/>
        </w:rPr>
        <w:t>К</w:t>
      </w:r>
    </w:p>
    <w:p w14:paraId="4C6A543B"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өткізетін мекеменің мекен жайы:</w:t>
      </w:r>
      <w:r w:rsidRPr="00097906">
        <w:rPr>
          <w:rFonts w:ascii="Times New Roman" w:hAnsi="Times New Roman" w:cs="Times New Roman"/>
          <w:sz w:val="24"/>
          <w:szCs w:val="24"/>
          <w:lang w:val="kk-KZ"/>
        </w:rPr>
        <w:t xml:space="preserve"> Шымкент қаласы, Әл-Фараби ауданы, </w:t>
      </w:r>
      <w:r>
        <w:rPr>
          <w:rFonts w:ascii="Times New Roman" w:hAnsi="Times New Roman" w:cs="Times New Roman"/>
          <w:sz w:val="24"/>
          <w:szCs w:val="24"/>
          <w:lang w:val="kk-KZ"/>
        </w:rPr>
        <w:t>Н.Төреқұлов көшесі</w:t>
      </w:r>
      <w:r w:rsidRPr="00097906">
        <w:rPr>
          <w:rFonts w:ascii="Times New Roman" w:hAnsi="Times New Roman" w:cs="Times New Roman"/>
          <w:sz w:val="24"/>
          <w:szCs w:val="24"/>
          <w:lang w:val="kk-KZ"/>
        </w:rPr>
        <w:t xml:space="preserve">, </w:t>
      </w:r>
      <w:r>
        <w:rPr>
          <w:rFonts w:ascii="Times New Roman" w:hAnsi="Times New Roman" w:cs="Times New Roman"/>
          <w:sz w:val="24"/>
          <w:szCs w:val="24"/>
          <w:lang w:val="kk-KZ"/>
        </w:rPr>
        <w:t>1Б</w:t>
      </w:r>
      <w:r w:rsidRPr="00097906">
        <w:rPr>
          <w:rFonts w:ascii="Times New Roman" w:hAnsi="Times New Roman" w:cs="Times New Roman"/>
          <w:sz w:val="24"/>
          <w:szCs w:val="24"/>
          <w:lang w:val="kk-KZ"/>
        </w:rPr>
        <w:t>, инд:1600</w:t>
      </w:r>
      <w:r>
        <w:rPr>
          <w:rFonts w:ascii="Times New Roman" w:hAnsi="Times New Roman" w:cs="Times New Roman"/>
          <w:sz w:val="24"/>
          <w:szCs w:val="24"/>
          <w:lang w:val="kk-KZ"/>
        </w:rPr>
        <w:t>12</w:t>
      </w:r>
      <w:r w:rsidRPr="00097906">
        <w:rPr>
          <w:rFonts w:ascii="Times New Roman" w:hAnsi="Times New Roman" w:cs="Times New Roman"/>
          <w:sz w:val="24"/>
          <w:szCs w:val="24"/>
          <w:lang w:val="kk-KZ"/>
        </w:rPr>
        <w:t xml:space="preserve">, Электронды пошта: </w:t>
      </w:r>
      <w:hyperlink r:id="rId22" w:history="1">
        <w:r w:rsidRPr="001303C1">
          <w:rPr>
            <w:rStyle w:val="ad"/>
            <w:rFonts w:ascii="Times New Roman" w:hAnsi="Times New Roman" w:cs="Times New Roman"/>
            <w:sz w:val="24"/>
            <w:szCs w:val="24"/>
            <w:lang w:val="kk-KZ"/>
          </w:rPr>
          <w:t>profipl6@mail.ru</w:t>
        </w:r>
      </w:hyperlink>
    </w:p>
    <w:p w14:paraId="262E3BCB" w14:textId="77777777" w:rsidR="00D164F2" w:rsidRPr="003B60E0"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Байланыс телефондары:</w:t>
      </w:r>
      <w:r w:rsidRPr="00097906">
        <w:rPr>
          <w:rFonts w:ascii="Times New Roman" w:hAnsi="Times New Roman" w:cs="Times New Roman"/>
          <w:sz w:val="24"/>
          <w:szCs w:val="24"/>
          <w:lang w:val="kk-KZ"/>
        </w:rPr>
        <w:t xml:space="preserve"> 8-7252-</w:t>
      </w:r>
      <w:r w:rsidRPr="003B60E0">
        <w:rPr>
          <w:rFonts w:ascii="Times New Roman" w:hAnsi="Times New Roman" w:cs="Times New Roman"/>
          <w:sz w:val="24"/>
          <w:szCs w:val="24"/>
          <w:lang w:val="kk-KZ"/>
        </w:rPr>
        <w:t>21-27-40</w:t>
      </w:r>
    </w:p>
    <w:p w14:paraId="56B8A4D9"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Лауазымдық жалақы мөлшері: </w:t>
      </w:r>
      <w:r w:rsidRPr="00097906">
        <w:rPr>
          <w:rFonts w:ascii="Times New Roman" w:hAnsi="Times New Roman" w:cs="Times New Roman"/>
          <w:sz w:val="24"/>
          <w:szCs w:val="24"/>
          <w:lang w:val="kk-KZ"/>
        </w:rPr>
        <w:t xml:space="preserve">еңбек ақы төлеу мөлшері 120 мың теңге </w:t>
      </w:r>
    </w:p>
    <w:p w14:paraId="04990B54"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Лауазымның тұрақты немесе уақытша болуы: </w:t>
      </w:r>
      <w:r w:rsidRPr="00097906">
        <w:rPr>
          <w:rFonts w:ascii="Times New Roman" w:hAnsi="Times New Roman" w:cs="Times New Roman"/>
          <w:sz w:val="24"/>
          <w:szCs w:val="24"/>
          <w:lang w:val="kk-KZ"/>
        </w:rPr>
        <w:t xml:space="preserve">бос орын, </w:t>
      </w:r>
    </w:p>
    <w:p w14:paraId="7E54379B" w14:textId="1C1C6A62"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 жүктемесі: </w:t>
      </w:r>
      <w:r w:rsidR="00674BE2">
        <w:rPr>
          <w:rFonts w:ascii="Times New Roman" w:hAnsi="Times New Roman" w:cs="Times New Roman"/>
          <w:sz w:val="24"/>
          <w:szCs w:val="24"/>
          <w:lang w:val="kk-KZ"/>
        </w:rPr>
        <w:t>2</w:t>
      </w:r>
      <w:r w:rsidRPr="003B60E0">
        <w:rPr>
          <w:rFonts w:ascii="Times New Roman" w:hAnsi="Times New Roman" w:cs="Times New Roman"/>
          <w:sz w:val="24"/>
          <w:szCs w:val="24"/>
          <w:lang w:val="kk-KZ"/>
        </w:rPr>
        <w:t xml:space="preserve"> </w:t>
      </w:r>
      <w:r w:rsidRPr="00097906">
        <w:rPr>
          <w:rFonts w:ascii="Times New Roman" w:hAnsi="Times New Roman" w:cs="Times New Roman"/>
          <w:sz w:val="24"/>
          <w:szCs w:val="24"/>
          <w:lang w:val="kk-KZ"/>
        </w:rPr>
        <w:t>мөлшер</w:t>
      </w:r>
    </w:p>
    <w:p w14:paraId="7FE627F2" w14:textId="77777777" w:rsidR="00D164F2" w:rsidRPr="00097906" w:rsidRDefault="00D164F2" w:rsidP="00D164F2">
      <w:pPr>
        <w:pStyle w:val="ac"/>
        <w:jc w:val="both"/>
        <w:rPr>
          <w:rFonts w:ascii="Times New Roman" w:hAnsi="Times New Roman" w:cs="Times New Roman"/>
          <w:sz w:val="24"/>
          <w:szCs w:val="24"/>
          <w:lang w:val="kk-KZ"/>
        </w:rPr>
      </w:pPr>
    </w:p>
    <w:p w14:paraId="3B976BD2" w14:textId="77777777" w:rsidR="00D164F2" w:rsidRPr="00D75F0D" w:rsidRDefault="00D164F2" w:rsidP="00D164F2">
      <w:pPr>
        <w:pStyle w:val="ac"/>
        <w:ind w:firstLine="708"/>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 xml:space="preserve">Қазақстан Республикасы Білім және ғылым министрінің 2009 жылғы 13 шілдедегі </w:t>
      </w:r>
    </w:p>
    <w:p w14:paraId="3B102956" w14:textId="77777777" w:rsidR="00D164F2" w:rsidRPr="00D75F0D" w:rsidRDefault="00D164F2" w:rsidP="00D164F2">
      <w:pPr>
        <w:pStyle w:val="ac"/>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w:t>
      </w:r>
      <w:r w:rsidRPr="00D75F0D">
        <w:rPr>
          <w:rFonts w:ascii="Times New Roman" w:hAnsi="Times New Roman" w:cs="Times New Roman"/>
          <w:i/>
          <w:color w:val="FF0000"/>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75F0D">
        <w:rPr>
          <w:rFonts w:ascii="Times New Roman" w:hAnsi="Times New Roman" w:cs="Times New Roman"/>
          <w:color w:val="FF0000"/>
          <w:sz w:val="24"/>
          <w:szCs w:val="24"/>
          <w:lang w:val="kk-KZ"/>
        </w:rPr>
        <w:t xml:space="preserve">" №338 бұйрығына сәйкес: </w:t>
      </w:r>
    </w:p>
    <w:p w14:paraId="760E9E1B" w14:textId="77777777" w:rsidR="00D164F2" w:rsidRPr="00D75F0D" w:rsidRDefault="00D164F2" w:rsidP="00D164F2">
      <w:pPr>
        <w:pStyle w:val="ac"/>
        <w:jc w:val="both"/>
        <w:rPr>
          <w:rFonts w:ascii="Times New Roman" w:hAnsi="Times New Roman" w:cs="Times New Roman"/>
          <w:b/>
          <w:color w:val="FF0000"/>
          <w:sz w:val="24"/>
          <w:szCs w:val="24"/>
          <w:lang w:val="kk-KZ"/>
        </w:rPr>
      </w:pPr>
      <w:r w:rsidRPr="00D75F0D">
        <w:rPr>
          <w:rFonts w:ascii="Times New Roman" w:hAnsi="Times New Roman" w:cs="Times New Roman"/>
          <w:b/>
          <w:color w:val="FF0000"/>
          <w:sz w:val="24"/>
          <w:szCs w:val="24"/>
          <w:lang w:val="kk-KZ"/>
        </w:rPr>
        <w:t xml:space="preserve">Лауазымдық міндеттері: </w:t>
      </w:r>
      <w:r>
        <w:rPr>
          <w:rFonts w:ascii="Times New Roman" w:hAnsi="Times New Roman" w:cs="Times New Roman"/>
          <w:b/>
          <w:color w:val="FF0000"/>
          <w:sz w:val="24"/>
          <w:szCs w:val="24"/>
          <w:lang w:val="kk-KZ"/>
        </w:rPr>
        <w:t>19</w:t>
      </w:r>
      <w:r w:rsidRPr="00D75F0D">
        <w:rPr>
          <w:rFonts w:ascii="Times New Roman" w:hAnsi="Times New Roman" w:cs="Times New Roman"/>
          <w:b/>
          <w:color w:val="FF0000"/>
          <w:sz w:val="24"/>
          <w:szCs w:val="24"/>
          <w:lang w:val="kk-KZ"/>
        </w:rPr>
        <w:t>-параграф, 2</w:t>
      </w:r>
      <w:r>
        <w:rPr>
          <w:rFonts w:ascii="Times New Roman" w:hAnsi="Times New Roman" w:cs="Times New Roman"/>
          <w:b/>
          <w:color w:val="FF0000"/>
          <w:sz w:val="24"/>
          <w:szCs w:val="24"/>
          <w:lang w:val="kk-KZ"/>
        </w:rPr>
        <w:t>95</w:t>
      </w:r>
      <w:r w:rsidRPr="00D75F0D">
        <w:rPr>
          <w:rFonts w:ascii="Times New Roman" w:hAnsi="Times New Roman" w:cs="Times New Roman"/>
          <w:b/>
          <w:color w:val="FF0000"/>
          <w:sz w:val="24"/>
          <w:szCs w:val="24"/>
          <w:lang w:val="kk-KZ"/>
        </w:rPr>
        <w:t>, 2</w:t>
      </w:r>
      <w:r>
        <w:rPr>
          <w:rFonts w:ascii="Times New Roman" w:hAnsi="Times New Roman" w:cs="Times New Roman"/>
          <w:b/>
          <w:color w:val="FF0000"/>
          <w:sz w:val="24"/>
          <w:szCs w:val="24"/>
          <w:lang w:val="kk-KZ"/>
        </w:rPr>
        <w:t>96</w:t>
      </w:r>
      <w:r w:rsidRPr="00D75F0D">
        <w:rPr>
          <w:rFonts w:ascii="Times New Roman" w:hAnsi="Times New Roman" w:cs="Times New Roman"/>
          <w:b/>
          <w:color w:val="FF0000"/>
          <w:sz w:val="24"/>
          <w:szCs w:val="24"/>
          <w:lang w:val="kk-KZ"/>
        </w:rPr>
        <w:t>, 29</w:t>
      </w:r>
      <w:r>
        <w:rPr>
          <w:rFonts w:ascii="Times New Roman" w:hAnsi="Times New Roman" w:cs="Times New Roman"/>
          <w:b/>
          <w:color w:val="FF0000"/>
          <w:sz w:val="24"/>
          <w:szCs w:val="24"/>
          <w:lang w:val="kk-KZ"/>
        </w:rPr>
        <w:t>7</w:t>
      </w:r>
      <w:r w:rsidRPr="00D75F0D">
        <w:rPr>
          <w:rFonts w:ascii="Times New Roman" w:hAnsi="Times New Roman" w:cs="Times New Roman"/>
          <w:b/>
          <w:color w:val="FF0000"/>
          <w:sz w:val="24"/>
          <w:szCs w:val="24"/>
          <w:lang w:val="kk-KZ"/>
        </w:rPr>
        <w:t xml:space="preserve">  тармақтарына сәйкес/</w:t>
      </w:r>
    </w:p>
    <w:p w14:paraId="29D47828" w14:textId="77777777" w:rsidR="00D164F2" w:rsidRPr="005C2224" w:rsidRDefault="00D164F2" w:rsidP="00D164F2">
      <w:pPr>
        <w:pStyle w:val="ac"/>
        <w:jc w:val="both"/>
        <w:rPr>
          <w:rFonts w:ascii="Times New Roman" w:hAnsi="Times New Roman" w:cs="Times New Roman"/>
          <w:sz w:val="24"/>
          <w:szCs w:val="24"/>
          <w:lang w:val="kk-KZ"/>
        </w:rPr>
      </w:pPr>
    </w:p>
    <w:p w14:paraId="5712643B"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 xml:space="preserve">Лауазымдық міндеттері: </w:t>
      </w:r>
    </w:p>
    <w:p w14:paraId="779C1322"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Мемлекеттік жалпыға міндетті білім беру стандарттарына сәйкес оқу жоспарлары мен бағдарламаларының орындалуын қамтамасыз етеді. Білім алушылардың оқуын әдістемелік ғылыми деңгейде өткізеді, олардың өзіндік жұмыстарын ұйымдастырады және бақылайды.</w:t>
      </w:r>
    </w:p>
    <w:p w14:paraId="3996E82D"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Оқу жоспарына және оқу процесінің кестесіне сәйкес оқыту бағдарламаларын әзірлеу және орындауға қатысады, білім алушылардың білім сапасына жауап береді. Оқу процесін жетілдіру жөнінде ұсыныс жасайды.</w:t>
      </w:r>
    </w:p>
    <w:p w14:paraId="6D55E4AE"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Білім алушылардың жеке қабілеттерін, мүдделерін және бейімділіктерін зерделейді.</w:t>
      </w:r>
    </w:p>
    <w:p w14:paraId="1332DB5A"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Білім алушыларда кәсіптік шеберліктер мен дағдыларды қалыптастырады, алған білімдерді тәжірибелік қызметте қолдануға оларды дайындайды, бітірушілерді даярлаудың сапасын қамтамасыз етеді.</w:t>
      </w:r>
    </w:p>
    <w:p w14:paraId="2115D427"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Оқыту процесі кезінде білім алушылардың өмірі мен денсаулығын қорғауды қамтамасыз етеді. Техника қауіпсіздігі мен өртке қарсы қорғау талаптарын орындайды.</w:t>
      </w:r>
    </w:p>
    <w:p w14:paraId="5D78A872"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D75F0D">
        <w:rPr>
          <w:lang w:val="kk-KZ"/>
        </w:rPr>
        <w:t xml:space="preserve">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w:t>
      </w:r>
      <w:r w:rsidRPr="00C61461">
        <w:rPr>
          <w:spacing w:val="2"/>
          <w:lang w:val="kk-KZ"/>
        </w:rPr>
        <w:t>Қазақстан Республикасының Конституциясын, Қазақстан Республикасының "Білім туралы",  заңдарын, педагогика және психология негіздерін, пәннің мазмұны және оны тәжірибеде пайдалануды; жұмыстың технологиялық процестерін және мамандық бейіні бойынша жұмыстың тәсілдерін; экономика және өндірісті ұйымдастыру мен басқару негіздерін; еңбек туралы заңнамалар негіздерін; білім алушыларды оқыту мен тәрбиелеудің нысандары, әдістері және алдыңғы қатарлы технологияларын; еңбекті қорғау, техника қауіпсіздігі және өртке қарсы ережелері мен нормаларын.</w:t>
      </w:r>
    </w:p>
    <w:p w14:paraId="78E2F3CE" w14:textId="77777777" w:rsidR="00D164F2" w:rsidRPr="00FD5DCB" w:rsidRDefault="00D164F2" w:rsidP="00D164F2">
      <w:pPr>
        <w:pStyle w:val="ac"/>
        <w:rPr>
          <w:rFonts w:ascii="Times New Roman" w:hAnsi="Times New Roman" w:cs="Times New Roman"/>
          <w:b/>
          <w:sz w:val="24"/>
          <w:szCs w:val="24"/>
          <w:lang w:val="kk-KZ"/>
        </w:rPr>
      </w:pPr>
      <w:r w:rsidRPr="00D75F0D">
        <w:rPr>
          <w:rFonts w:ascii="Times New Roman" w:hAnsi="Times New Roman" w:cs="Times New Roman"/>
          <w:sz w:val="24"/>
          <w:szCs w:val="24"/>
          <w:lang w:val="kk-KZ"/>
        </w:rPr>
        <w:t xml:space="preserve"> </w:t>
      </w:r>
      <w:r w:rsidRPr="00FD5DCB">
        <w:rPr>
          <w:rFonts w:ascii="Times New Roman" w:hAnsi="Times New Roman" w:cs="Times New Roman"/>
          <w:b/>
          <w:sz w:val="24"/>
          <w:szCs w:val="24"/>
          <w:lang w:val="kk-KZ"/>
        </w:rPr>
        <w:t>Біліктілікке қойылатын талаптар:</w:t>
      </w:r>
    </w:p>
    <w:p w14:paraId="35B0103C"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Біліктілікке қойылатын талаптар: бейіні бойынша жоғары (немесе жоғары оқу орнынан кейінгі) білімі және оқытушы лауазымындағы еңбек өтілі кемінде 4 жыл болуы немесе бейіні бойынша өндірістік өтілі кемінде 3 жыл болуы немесе ғылым кандидаты ғылыми дәрежесінің болуы тиіс және жұмыс өтіліне талап қойылмайды;</w:t>
      </w:r>
    </w:p>
    <w:p w14:paraId="3E6BA4F0"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lastRenderedPageBreak/>
        <w:t>біліктілігі жоғары деңгейдегі жоғары санатты маман:</w:t>
      </w:r>
    </w:p>
    <w:p w14:paraId="42A36E8B" w14:textId="77777777" w:rsidR="00D164F2"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біліктілігі жоғары деңгейдегі жоғары санатты оқытушыға қойылатын талаптарға жауап береді, жаңа оқу бағдарламаларын, педагогикалық технологияларды, оқыту және тәрбиелеу әдістемелерін әзірлейді; оларды апробациялау жұмыстарын жүргізеді; өзінің пәнінен эксперименттік тапсырмаларды құрастырады, оқыту мен тәрбиелеу мәселелері бойынша авторлық әзірлемелері болады, білім беру саласындағы өзекті мәселелерді әзірлеу жөніндегі шығармашылық топтарға жетекшілік жасай біледі.</w:t>
      </w:r>
    </w:p>
    <w:p w14:paraId="12D49ECB" w14:textId="77777777" w:rsidR="00D164F2" w:rsidRPr="00316CAA" w:rsidRDefault="00D164F2" w:rsidP="00D164F2">
      <w:pPr>
        <w:pStyle w:val="ac"/>
        <w:rPr>
          <w:rFonts w:ascii="Times New Roman" w:hAnsi="Times New Roman" w:cs="Times New Roman"/>
          <w:sz w:val="24"/>
          <w:szCs w:val="24"/>
          <w:lang w:val="kk-KZ"/>
        </w:rPr>
      </w:pPr>
      <w:r w:rsidRPr="00316CAA">
        <w:rPr>
          <w:rFonts w:ascii="Times New Roman" w:hAnsi="Times New Roman" w:cs="Times New Roman"/>
          <w:sz w:val="24"/>
          <w:szCs w:val="24"/>
          <w:lang w:val="kk-KZ"/>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01DC927D" w14:textId="77777777" w:rsidR="00D164F2" w:rsidRPr="00316CAA" w:rsidRDefault="00D164F2" w:rsidP="00D164F2">
      <w:pPr>
        <w:pStyle w:val="ac"/>
        <w:rPr>
          <w:rFonts w:ascii="Times New Roman" w:hAnsi="Times New Roman" w:cs="Times New Roman"/>
          <w:sz w:val="24"/>
          <w:szCs w:val="24"/>
          <w:lang w:val="kk-KZ"/>
        </w:rPr>
      </w:pPr>
      <w:r w:rsidRPr="00316CAA">
        <w:rPr>
          <w:rFonts w:ascii="Times New Roman" w:hAnsi="Times New Roman" w:cs="Times New Roman"/>
          <w:sz w:val="24"/>
          <w:szCs w:val="24"/>
          <w:lang w:val="kk-KZ"/>
        </w:rPr>
        <w:t>3. және (немесе) біліктілігінің жоғары деңгейі болған жағдайда педагог-шебер үшін педагогикалық жұмыс өтілі – 5 жыл.</w:t>
      </w:r>
    </w:p>
    <w:p w14:paraId="05EC767E" w14:textId="77777777" w:rsidR="00D164F2" w:rsidRPr="00FD5DCB" w:rsidRDefault="00D164F2" w:rsidP="00D164F2">
      <w:pPr>
        <w:pStyle w:val="ac"/>
        <w:rPr>
          <w:rFonts w:ascii="Times New Roman" w:hAnsi="Times New Roman" w:cs="Times New Roman"/>
          <w:b/>
          <w:sz w:val="24"/>
          <w:szCs w:val="24"/>
          <w:lang w:val="kk-KZ"/>
        </w:rPr>
      </w:pPr>
      <w:r w:rsidRPr="00FD5DC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5B8A7247"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1) "педагог":</w:t>
      </w:r>
    </w:p>
    <w:p w14:paraId="694EE898"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психологиялық-жас ерекшеліктерін ескере отырып, оқу-тәрбие процесін жоспарлай және ұйымдастыра білуі тиіс;</w:t>
      </w:r>
    </w:p>
    <w:p w14:paraId="133E05D5"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14:paraId="4D728476"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ұйымы деңгейіндегі іс-шараларға қатысу;</w:t>
      </w:r>
    </w:p>
    <w:p w14:paraId="3D5072AB"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14:paraId="524BCEC1"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кәсіби-педагогикалық диалог дағдыларын меңгеру;</w:t>
      </w:r>
    </w:p>
    <w:p w14:paraId="4147AAA3"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lang w:val="kk-KZ"/>
        </w:rPr>
        <w:t xml:space="preserve">      </w:t>
      </w:r>
      <w:r w:rsidRPr="00D75F0D">
        <w:rPr>
          <w:rFonts w:ascii="Times New Roman" w:hAnsi="Times New Roman" w:cs="Times New Roman"/>
          <w:sz w:val="24"/>
          <w:szCs w:val="24"/>
        </w:rPr>
        <w:t>цифрлық білім беру ресурстарын қолдану;</w:t>
      </w:r>
    </w:p>
    <w:p w14:paraId="756A17F6"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2) "педагог-модератор":</w:t>
      </w:r>
    </w:p>
    <w:p w14:paraId="02263607"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 біліктілігіне қойылатын жалпы талаптарға сәйкес келуі тиіс, сондай-ақ:</w:t>
      </w:r>
    </w:p>
    <w:p w14:paraId="0EF34F30"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оқытудың инновациялық формаларын, әдістері мен құралдарын қолдану;</w:t>
      </w:r>
    </w:p>
    <w:p w14:paraId="27319119"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тәжірибені жинақтау;</w:t>
      </w:r>
    </w:p>
    <w:p w14:paraId="33984074"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14:paraId="72ED69D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3) "педагог-сарапшы":</w:t>
      </w:r>
    </w:p>
    <w:p w14:paraId="19027D2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"педагог-модератор" біліктілігіне қойылатын жалпы талаптарға, сондай-ақ:</w:t>
      </w:r>
    </w:p>
    <w:p w14:paraId="0F881A69"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ұйымдастырылған оқу қызметін талдау дағдыларын меңгеру;</w:t>
      </w:r>
    </w:p>
    <w:p w14:paraId="7369EE6E"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14:paraId="41ECEC52"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тәжірибені жинақтау;</w:t>
      </w:r>
    </w:p>
    <w:p w14:paraId="3932D11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олимпиадаларға, конкурстарға, жарыстарға қатысушылардың болуы;</w:t>
      </w:r>
    </w:p>
    <w:p w14:paraId="6D8C4E3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4) "педагог-зерттеуші":</w:t>
      </w:r>
    </w:p>
    <w:p w14:paraId="3AA2C07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"педагог-сарапшы" біліктілігіне қойылатын жалпы талаптарға, сондай-ақ:</w:t>
      </w:r>
    </w:p>
    <w:p w14:paraId="10BF9A7C"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сабақты зерттеу және бағалау құралдарын әзірлеу дағдыларын меңгеру;</w:t>
      </w:r>
    </w:p>
    <w:p w14:paraId="2196526D"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алушылардың зерттеу дағдыларын дамытуды қамтамасыз ету;</w:t>
      </w:r>
    </w:p>
    <w:p w14:paraId="1EE4EF19"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14:paraId="4FB5613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7C5F00E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63B25ECE"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5) "педагог-шебер":</w:t>
      </w:r>
    </w:p>
    <w:p w14:paraId="4CEBEA5D"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"педагог-зерттеуші" біліктілігіне қойылатын жалпы талаптарға, сондай-ақ:</w:t>
      </w:r>
    </w:p>
    <w:p w14:paraId="118AD059" w14:textId="77777777" w:rsidR="00D164F2" w:rsidRPr="00D75F0D" w:rsidRDefault="00D164F2" w:rsidP="00D164F2">
      <w:pPr>
        <w:pStyle w:val="ac"/>
        <w:jc w:val="both"/>
        <w:rPr>
          <w:rFonts w:ascii="Times New Roman" w:hAnsi="Times New Roman" w:cs="Times New Roman"/>
          <w:sz w:val="24"/>
          <w:szCs w:val="24"/>
        </w:rPr>
      </w:pPr>
      <w:r w:rsidRPr="00D75F0D">
        <w:rPr>
          <w:rFonts w:ascii="Times New Roman" w:hAnsi="Times New Roman" w:cs="Times New Roman"/>
          <w:sz w:val="24"/>
          <w:szCs w:val="24"/>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w:t>
      </w:r>
      <w:r w:rsidRPr="00D75F0D">
        <w:t xml:space="preserve"> </w:t>
      </w:r>
      <w:r w:rsidRPr="00D75F0D">
        <w:rPr>
          <w:rFonts w:ascii="Times New Roman" w:hAnsi="Times New Roman" w:cs="Times New Roman"/>
          <w:sz w:val="24"/>
          <w:szCs w:val="24"/>
        </w:rPr>
        <w:lastRenderedPageBreak/>
        <w:t>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1567A2A7"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ғылыми жобалау дағдыларын дамытуды қамтамасыз ету;</w:t>
      </w:r>
    </w:p>
    <w:p w14:paraId="43D79C9C"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тәлімгерлікті жүзеге асыру және облыс деңгейінде кәсіби қоғамдастық желісін дамытуды жоспарлау;</w:t>
      </w:r>
    </w:p>
    <w:p w14:paraId="419FF280"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3026EC92" w14:textId="77777777" w:rsidR="00D164F2" w:rsidRPr="00D75F0D" w:rsidRDefault="00D164F2" w:rsidP="00D164F2">
      <w:pPr>
        <w:pStyle w:val="ac"/>
        <w:jc w:val="both"/>
        <w:rPr>
          <w:rFonts w:ascii="Times New Roman" w:hAnsi="Times New Roman" w:cs="Times New Roman"/>
          <w:sz w:val="24"/>
          <w:szCs w:val="24"/>
        </w:rPr>
      </w:pPr>
    </w:p>
    <w:p w14:paraId="604E6F3C" w14:textId="77777777" w:rsidR="00D164F2" w:rsidRPr="00097906" w:rsidRDefault="00D164F2" w:rsidP="00D164F2">
      <w:pPr>
        <w:pStyle w:val="ae"/>
        <w:shd w:val="clear" w:color="auto" w:fill="FFFFFF"/>
        <w:spacing w:before="0" w:beforeAutospacing="0" w:after="0" w:afterAutospacing="0"/>
        <w:jc w:val="both"/>
        <w:textAlignment w:val="baseline"/>
        <w:rPr>
          <w:b/>
          <w:lang w:val="kk-KZ"/>
        </w:rPr>
      </w:pPr>
      <w:r w:rsidRPr="00097906">
        <w:rPr>
          <w:b/>
          <w:lang w:val="kk-KZ"/>
        </w:rPr>
        <w:t>Құжаттар тізімі:</w:t>
      </w:r>
    </w:p>
    <w:p w14:paraId="3C0E349A" w14:textId="77777777" w:rsidR="00D164F2" w:rsidRPr="005C2224" w:rsidRDefault="00D164F2" w:rsidP="00D164F2">
      <w:pPr>
        <w:pStyle w:val="ac"/>
        <w:ind w:firstLine="708"/>
        <w:jc w:val="both"/>
        <w:rPr>
          <w:rFonts w:ascii="Times New Roman" w:hAnsi="Times New Roman" w:cs="Times New Roman"/>
          <w:sz w:val="24"/>
          <w:szCs w:val="24"/>
          <w:lang w:val="kk-KZ"/>
        </w:rPr>
      </w:pPr>
      <w:r w:rsidRPr="00D75F0D">
        <w:rPr>
          <w:rFonts w:ascii="Times New Roman" w:hAnsi="Times New Roman" w:cs="Times New Roman"/>
          <w:color w:val="FF0000"/>
          <w:sz w:val="24"/>
          <w:szCs w:val="24"/>
          <w:lang w:val="kk-KZ"/>
        </w:rPr>
        <w:t>Қазақстан Республикасы Оқу-ағарту министрінің 2025 жылғы 31 наурыздағы №57 бұйрығы және Еңбек және халықты әлеуметтік қорғау министрінің 2025 жылғы 31 наурыздағы №96 бірлескен бұйрығы "</w:t>
      </w:r>
      <w:r w:rsidRPr="00D75F0D">
        <w:rPr>
          <w:rFonts w:ascii="Times New Roman" w:hAnsi="Times New Roman" w:cs="Times New Roman"/>
          <w:i/>
          <w:color w:val="FF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D75F0D">
        <w:rPr>
          <w:rFonts w:ascii="Times New Roman" w:hAnsi="Times New Roman" w:cs="Times New Roman"/>
          <w:color w:val="FF0000"/>
          <w:sz w:val="24"/>
          <w:szCs w:val="24"/>
          <w:lang w:val="kk-KZ"/>
        </w:rPr>
        <w:t>"</w:t>
      </w:r>
      <w:r w:rsidRPr="005C2224">
        <w:rPr>
          <w:rFonts w:ascii="Times New Roman" w:hAnsi="Times New Roman" w:cs="Times New Roman"/>
          <w:sz w:val="24"/>
          <w:szCs w:val="24"/>
          <w:lang w:val="kk-KZ"/>
        </w:rPr>
        <w:t xml:space="preserve"> </w:t>
      </w:r>
      <w:r w:rsidRPr="005C2224">
        <w:rPr>
          <w:rFonts w:ascii="Times New Roman" w:hAnsi="Times New Roman" w:cs="Times New Roman"/>
          <w:sz w:val="24"/>
          <w:szCs w:val="24"/>
          <w:u w:val="single"/>
          <w:lang w:val="kk-KZ"/>
        </w:rPr>
        <w:t>113-тармақшасына сәйкес</w:t>
      </w:r>
      <w:r w:rsidRPr="005C222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колледждің </w:t>
      </w:r>
      <w:hyperlink r:id="rId23" w:history="1">
        <w:r w:rsidRPr="001303C1">
          <w:rPr>
            <w:rStyle w:val="ad"/>
            <w:rFonts w:ascii="Times New Roman" w:hAnsi="Times New Roman" w:cs="Times New Roman"/>
            <w:sz w:val="24"/>
            <w:szCs w:val="24"/>
            <w:lang w:val="kk-KZ"/>
          </w:rPr>
          <w:t>profipl6@mail.ru</w:t>
        </w:r>
      </w:hyperlink>
      <w:r w:rsidRPr="005C2224">
        <w:rPr>
          <w:rStyle w:val="ad"/>
          <w:rFonts w:ascii="Times New Roman" w:hAnsi="Times New Roman" w:cs="Times New Roman"/>
          <w:sz w:val="24"/>
          <w:szCs w:val="24"/>
          <w:lang w:val="kk-KZ"/>
        </w:rPr>
        <w:t xml:space="preserve"> </w:t>
      </w:r>
      <w:r w:rsidRPr="005C2224">
        <w:rPr>
          <w:rFonts w:ascii="Times New Roman" w:hAnsi="Times New Roman" w:cs="Times New Roman"/>
          <w:sz w:val="24"/>
          <w:szCs w:val="24"/>
          <w:lang w:val="kk-KZ"/>
        </w:rPr>
        <w:t>эл.почтасына құжаттарды электрондық (PDF) түрінде жолдайды:</w:t>
      </w:r>
    </w:p>
    <w:p w14:paraId="0804CFB1" w14:textId="77777777" w:rsidR="00D164F2" w:rsidRPr="005C2224" w:rsidRDefault="00D164F2" w:rsidP="00D164F2">
      <w:pPr>
        <w:ind w:firstLine="708"/>
        <w:jc w:val="both"/>
        <w:rPr>
          <w:lang w:val="kk-KZ"/>
        </w:rPr>
      </w:pPr>
      <w:r w:rsidRPr="005C2224">
        <w:rPr>
          <w:color w:val="000000"/>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3BA06150"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осы Қағидаларға </w:t>
      </w:r>
      <w:hyperlink r:id="rId24" w:anchor="z197" w:history="1">
        <w:r w:rsidRPr="005C2224">
          <w:rPr>
            <w:rFonts w:ascii="Times New Roman" w:hAnsi="Times New Roman" w:cs="Times New Roman"/>
            <w:color w:val="073A5E"/>
            <w:sz w:val="24"/>
            <w:szCs w:val="24"/>
            <w:u w:val="single"/>
            <w:lang w:val="kk-KZ"/>
          </w:rPr>
          <w:t>3-қосымшаға</w:t>
        </w:r>
      </w:hyperlink>
      <w:r w:rsidRPr="005C2224">
        <w:rPr>
          <w:rFonts w:ascii="Times New Roman" w:hAnsi="Times New Roman" w:cs="Times New Roman"/>
          <w:sz w:val="24"/>
          <w:szCs w:val="24"/>
          <w:lang w:val="kk-KZ"/>
        </w:rPr>
        <w:t> сәйкес нысан бойынша қоса берілетін құжаттардың тізбесін көрсете отырып, конкурсқа қатысу туралы өтініш;</w:t>
      </w:r>
    </w:p>
    <w:p w14:paraId="12C213C1"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2) жеке басын куәландыратын құжат не цифрлық құжаттар сервисінен алынған электрондық құжат (сәйкестендіру үшін);</w:t>
      </w:r>
    </w:p>
    <w:p w14:paraId="3A7C96D9"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8B3E476"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085076B6"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5) еңбек қызметін растайтын құжаттың көшірмесі (бар болса);</w:t>
      </w:r>
    </w:p>
    <w:p w14:paraId="11E6D08E"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5" w:anchor="z2" w:history="1">
        <w:r w:rsidRPr="005C2224">
          <w:rPr>
            <w:rFonts w:ascii="Times New Roman" w:hAnsi="Times New Roman" w:cs="Times New Roman"/>
            <w:color w:val="073A5E"/>
            <w:sz w:val="24"/>
            <w:szCs w:val="24"/>
            <w:u w:val="single"/>
            <w:lang w:val="kk-KZ"/>
          </w:rPr>
          <w:t>бұйрығымен</w:t>
        </w:r>
      </w:hyperlink>
      <w:r w:rsidRPr="005C2224">
        <w:rPr>
          <w:rFonts w:ascii="Times New Roman" w:hAnsi="Times New Roman" w:cs="Times New Roman"/>
          <w:sz w:val="24"/>
          <w:szCs w:val="24"/>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EDB800C"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7) психикалық, мінез-құлықтық бұзылушылықтары бар аурудың динамикалық бақылауда жоқтығы туралы анықтама;</w:t>
      </w:r>
    </w:p>
    <w:p w14:paraId="25CC297F"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8) наркологиялық аурудың динамикалық бақылауда жоқтығы туралы анықтама;</w:t>
      </w:r>
    </w:p>
    <w:p w14:paraId="2460BE83"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E79651B"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10) осы Қағидаларға </w:t>
      </w:r>
      <w:hyperlink r:id="rId26" w:anchor="z236" w:history="1">
        <w:r w:rsidRPr="005C2224">
          <w:rPr>
            <w:rFonts w:ascii="Times New Roman" w:hAnsi="Times New Roman" w:cs="Times New Roman"/>
            <w:color w:val="073A5E"/>
            <w:sz w:val="24"/>
            <w:szCs w:val="24"/>
            <w:u w:val="single"/>
            <w:lang w:val="kk-KZ"/>
          </w:rPr>
          <w:t>12</w:t>
        </w:r>
      </w:hyperlink>
      <w:r w:rsidRPr="005C2224">
        <w:rPr>
          <w:rFonts w:ascii="Times New Roman" w:hAnsi="Times New Roman" w:cs="Times New Roman"/>
          <w:sz w:val="24"/>
          <w:szCs w:val="24"/>
          <w:lang w:val="kk-KZ"/>
        </w:rPr>
        <w:t>, </w:t>
      </w:r>
      <w:hyperlink r:id="rId27" w:anchor="z238" w:history="1">
        <w:r w:rsidRPr="005C2224">
          <w:rPr>
            <w:rFonts w:ascii="Times New Roman" w:hAnsi="Times New Roman" w:cs="Times New Roman"/>
            <w:color w:val="073A5E"/>
            <w:sz w:val="24"/>
            <w:szCs w:val="24"/>
            <w:u w:val="single"/>
            <w:lang w:val="kk-KZ"/>
          </w:rPr>
          <w:t>13-қосымшаларға</w:t>
        </w:r>
      </w:hyperlink>
      <w:r w:rsidRPr="005C2224">
        <w:rPr>
          <w:rFonts w:ascii="Times New Roman" w:hAnsi="Times New Roman" w:cs="Times New Roman"/>
          <w:sz w:val="24"/>
          <w:szCs w:val="24"/>
          <w:lang w:val="kk-KZ"/>
        </w:rPr>
        <w:t> сәйкес нысан бойынша педагогтің бос немесе уақытша бос лауазымына кандидаттың толтырылған бағалау парағы;</w:t>
      </w:r>
    </w:p>
    <w:p w14:paraId="02289B86"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11) жұмыс орнынан (педагог лауазымы бойынша), оқу орнынан ұсыным хат.</w:t>
      </w:r>
    </w:p>
    <w:p w14:paraId="6AE30791"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ақпарат:</w:t>
      </w:r>
    </w:p>
    <w:p w14:paraId="22A6461B"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lastRenderedPageBreak/>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5FDC5119"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Осы Қағидалардың 113-тармағында көрсетілген құжаттардың біреуінің болмауы құжаттарды кандидатқа қайтару үшін негіз болып табылады.</w:t>
      </w:r>
    </w:p>
    <w:p w14:paraId="22201D60" w14:textId="77777777" w:rsidR="00D164F2" w:rsidRPr="005C2224" w:rsidRDefault="00D164F2" w:rsidP="00D164F2">
      <w:pPr>
        <w:pStyle w:val="ac"/>
        <w:jc w:val="both"/>
        <w:rPr>
          <w:rFonts w:ascii="Times New Roman" w:hAnsi="Times New Roman" w:cs="Times New Roman"/>
          <w:sz w:val="24"/>
          <w:szCs w:val="24"/>
          <w:lang w:val="kk-KZ"/>
        </w:rPr>
      </w:pPr>
    </w:p>
    <w:p w14:paraId="4513B7ED"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талаптар:</w:t>
      </w:r>
    </w:p>
    <w:p w14:paraId="2083E6F3"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7F3FC8AC"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D026ADD"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70CA8E34" w14:textId="77777777" w:rsidR="00D164F2" w:rsidRPr="00097906" w:rsidRDefault="00D164F2" w:rsidP="00D164F2">
      <w:pPr>
        <w:pStyle w:val="ac"/>
        <w:jc w:val="both"/>
        <w:rPr>
          <w:rFonts w:ascii="Times New Roman" w:hAnsi="Times New Roman" w:cs="Times New Roman"/>
          <w:sz w:val="24"/>
          <w:szCs w:val="24"/>
          <w:lang w:val="kk-KZ"/>
        </w:rPr>
      </w:pPr>
    </w:p>
    <w:p w14:paraId="25BE4CA4" w14:textId="77777777" w:rsidR="00D164F2" w:rsidRDefault="00D164F2" w:rsidP="00D164F2">
      <w:pPr>
        <w:pStyle w:val="ae"/>
        <w:shd w:val="clear" w:color="auto" w:fill="FFFFFF"/>
        <w:spacing w:before="0" w:beforeAutospacing="0" w:after="0" w:afterAutospacing="0"/>
        <w:jc w:val="both"/>
        <w:textAlignment w:val="baseline"/>
        <w:rPr>
          <w:rFonts w:eastAsia="Calibri"/>
          <w:lang w:val="kk-KZ" w:eastAsia="en-US"/>
        </w:rPr>
      </w:pPr>
      <w:r w:rsidRPr="00D14EA8">
        <w:rPr>
          <w:color w:val="000000"/>
          <w:spacing w:val="2"/>
          <w:lang w:val="kk-KZ"/>
        </w:rPr>
        <w:t> </w:t>
      </w:r>
    </w:p>
    <w:p w14:paraId="108EEADA" w14:textId="77777777" w:rsidR="00D164F2" w:rsidRDefault="00D164F2" w:rsidP="00D164F2">
      <w:pPr>
        <w:tabs>
          <w:tab w:val="left" w:pos="993"/>
        </w:tabs>
        <w:ind w:left="4820"/>
        <w:rPr>
          <w:rFonts w:eastAsia="Calibri"/>
          <w:lang w:val="kk-KZ" w:eastAsia="en-US"/>
        </w:rPr>
      </w:pPr>
    </w:p>
    <w:p w14:paraId="55D4544F" w14:textId="77777777" w:rsidR="00D164F2" w:rsidRDefault="00D164F2" w:rsidP="00D164F2">
      <w:pPr>
        <w:tabs>
          <w:tab w:val="left" w:pos="993"/>
        </w:tabs>
        <w:ind w:left="4820"/>
        <w:rPr>
          <w:rFonts w:eastAsia="Calibri"/>
          <w:lang w:val="kk-KZ" w:eastAsia="en-US"/>
        </w:rPr>
      </w:pPr>
    </w:p>
    <w:p w14:paraId="4DB32D7F" w14:textId="77777777" w:rsidR="00D164F2" w:rsidRDefault="00D164F2" w:rsidP="00D164F2">
      <w:pPr>
        <w:tabs>
          <w:tab w:val="left" w:pos="993"/>
        </w:tabs>
        <w:ind w:left="4820"/>
        <w:rPr>
          <w:rFonts w:eastAsia="Calibri"/>
          <w:lang w:val="kk-KZ" w:eastAsia="en-US"/>
        </w:rPr>
      </w:pPr>
    </w:p>
    <w:p w14:paraId="6DE52FF5" w14:textId="77777777" w:rsidR="00D164F2" w:rsidRDefault="00D164F2" w:rsidP="00D164F2">
      <w:pPr>
        <w:tabs>
          <w:tab w:val="left" w:pos="993"/>
        </w:tabs>
        <w:ind w:left="4820"/>
        <w:rPr>
          <w:rFonts w:eastAsia="Calibri"/>
          <w:lang w:val="kk-KZ" w:eastAsia="en-US"/>
        </w:rPr>
      </w:pPr>
    </w:p>
    <w:p w14:paraId="0C6DCD82" w14:textId="77777777" w:rsidR="00D164F2" w:rsidRDefault="00D164F2" w:rsidP="00D164F2">
      <w:pPr>
        <w:tabs>
          <w:tab w:val="left" w:pos="993"/>
        </w:tabs>
        <w:ind w:left="4820"/>
        <w:rPr>
          <w:rFonts w:eastAsia="Calibri"/>
          <w:lang w:val="kk-KZ" w:eastAsia="en-US"/>
        </w:rPr>
      </w:pPr>
    </w:p>
    <w:p w14:paraId="6B719F4F" w14:textId="77777777" w:rsidR="00D164F2" w:rsidRDefault="00D164F2" w:rsidP="00D164F2">
      <w:pPr>
        <w:tabs>
          <w:tab w:val="left" w:pos="993"/>
        </w:tabs>
        <w:ind w:left="4820"/>
        <w:rPr>
          <w:rFonts w:eastAsia="Calibri"/>
          <w:lang w:val="kk-KZ" w:eastAsia="en-US"/>
        </w:rPr>
      </w:pPr>
    </w:p>
    <w:p w14:paraId="00F9848D" w14:textId="77777777" w:rsidR="00D164F2" w:rsidRDefault="00D164F2" w:rsidP="00D164F2">
      <w:pPr>
        <w:tabs>
          <w:tab w:val="left" w:pos="993"/>
        </w:tabs>
        <w:ind w:left="4820"/>
        <w:rPr>
          <w:rFonts w:eastAsia="Calibri"/>
          <w:lang w:val="kk-KZ" w:eastAsia="en-US"/>
        </w:rPr>
      </w:pPr>
    </w:p>
    <w:p w14:paraId="7F5EC998" w14:textId="77777777" w:rsidR="00D164F2" w:rsidRDefault="00D164F2" w:rsidP="00D164F2">
      <w:pPr>
        <w:tabs>
          <w:tab w:val="left" w:pos="993"/>
        </w:tabs>
        <w:ind w:left="4820"/>
        <w:rPr>
          <w:rFonts w:eastAsia="Calibri"/>
          <w:lang w:val="kk-KZ" w:eastAsia="en-US"/>
        </w:rPr>
      </w:pPr>
    </w:p>
    <w:p w14:paraId="7268CB25" w14:textId="77777777" w:rsidR="00D164F2" w:rsidRDefault="00D164F2" w:rsidP="00D164F2">
      <w:pPr>
        <w:tabs>
          <w:tab w:val="left" w:pos="993"/>
        </w:tabs>
        <w:ind w:left="4820"/>
        <w:rPr>
          <w:rFonts w:eastAsia="Calibri"/>
          <w:lang w:val="kk-KZ" w:eastAsia="en-US"/>
        </w:rPr>
      </w:pPr>
    </w:p>
    <w:p w14:paraId="39464AA5" w14:textId="77777777" w:rsidR="00D164F2" w:rsidRDefault="00D164F2" w:rsidP="00D164F2">
      <w:pPr>
        <w:tabs>
          <w:tab w:val="left" w:pos="993"/>
        </w:tabs>
        <w:ind w:left="4820"/>
        <w:rPr>
          <w:rFonts w:eastAsia="Calibri"/>
          <w:lang w:val="kk-KZ" w:eastAsia="en-US"/>
        </w:rPr>
      </w:pPr>
    </w:p>
    <w:p w14:paraId="7A982DC5" w14:textId="77777777" w:rsidR="00D164F2" w:rsidRDefault="00D164F2">
      <w:pPr>
        <w:rPr>
          <w:lang w:val="kk-KZ"/>
        </w:rPr>
      </w:pPr>
    </w:p>
    <w:p w14:paraId="3AC721A3" w14:textId="77777777" w:rsidR="00D164F2" w:rsidRDefault="00D164F2">
      <w:pPr>
        <w:rPr>
          <w:lang w:val="kk-KZ"/>
        </w:rPr>
      </w:pPr>
    </w:p>
    <w:p w14:paraId="46589B99" w14:textId="77777777" w:rsidR="00D164F2" w:rsidRDefault="00D164F2">
      <w:pPr>
        <w:rPr>
          <w:lang w:val="kk-KZ"/>
        </w:rPr>
      </w:pPr>
    </w:p>
    <w:p w14:paraId="1153A2A9" w14:textId="77777777" w:rsidR="00D164F2" w:rsidRDefault="00D164F2">
      <w:pPr>
        <w:rPr>
          <w:lang w:val="kk-KZ"/>
        </w:rPr>
      </w:pPr>
    </w:p>
    <w:p w14:paraId="54BEF5D4" w14:textId="77777777" w:rsidR="00D164F2" w:rsidRDefault="00D164F2">
      <w:pPr>
        <w:rPr>
          <w:lang w:val="kk-KZ"/>
        </w:rPr>
      </w:pPr>
    </w:p>
    <w:p w14:paraId="6B5872B3" w14:textId="77777777" w:rsidR="00D164F2" w:rsidRDefault="00D164F2">
      <w:pPr>
        <w:rPr>
          <w:lang w:val="kk-KZ"/>
        </w:rPr>
      </w:pPr>
    </w:p>
    <w:p w14:paraId="0324C180" w14:textId="77777777" w:rsidR="00D164F2" w:rsidRDefault="00D164F2">
      <w:pPr>
        <w:rPr>
          <w:lang w:val="kk-KZ"/>
        </w:rPr>
      </w:pPr>
    </w:p>
    <w:p w14:paraId="49353DA0" w14:textId="77777777" w:rsidR="00D164F2" w:rsidRDefault="00D164F2">
      <w:pPr>
        <w:rPr>
          <w:lang w:val="kk-KZ"/>
        </w:rPr>
      </w:pPr>
    </w:p>
    <w:p w14:paraId="3BA0570F" w14:textId="77777777" w:rsidR="00D164F2" w:rsidRDefault="00D164F2">
      <w:pPr>
        <w:rPr>
          <w:lang w:val="kk-KZ"/>
        </w:rPr>
      </w:pPr>
    </w:p>
    <w:p w14:paraId="43EE34A5" w14:textId="77777777" w:rsidR="00D164F2" w:rsidRDefault="00D164F2">
      <w:pPr>
        <w:rPr>
          <w:lang w:val="kk-KZ"/>
        </w:rPr>
      </w:pPr>
    </w:p>
    <w:p w14:paraId="0BB77231" w14:textId="77777777" w:rsidR="00D164F2" w:rsidRDefault="00D164F2">
      <w:pPr>
        <w:rPr>
          <w:lang w:val="kk-KZ"/>
        </w:rPr>
      </w:pPr>
    </w:p>
    <w:p w14:paraId="1BB83085" w14:textId="77777777" w:rsidR="00D164F2" w:rsidRDefault="00D164F2">
      <w:pPr>
        <w:rPr>
          <w:lang w:val="kk-KZ"/>
        </w:rPr>
      </w:pPr>
    </w:p>
    <w:p w14:paraId="5D3E6750" w14:textId="77777777" w:rsidR="00D164F2" w:rsidRDefault="00D164F2">
      <w:pPr>
        <w:rPr>
          <w:lang w:val="kk-KZ"/>
        </w:rPr>
      </w:pPr>
    </w:p>
    <w:p w14:paraId="465EB16E" w14:textId="77777777" w:rsidR="00D164F2" w:rsidRDefault="00D164F2">
      <w:pPr>
        <w:rPr>
          <w:lang w:val="kk-KZ"/>
        </w:rPr>
      </w:pPr>
    </w:p>
    <w:p w14:paraId="09EFC7B2" w14:textId="77777777" w:rsidR="00D164F2" w:rsidRDefault="00D164F2">
      <w:pPr>
        <w:rPr>
          <w:lang w:val="kk-KZ"/>
        </w:rPr>
      </w:pPr>
    </w:p>
    <w:p w14:paraId="1ED97E37" w14:textId="77777777" w:rsidR="00D164F2" w:rsidRDefault="00D164F2">
      <w:pPr>
        <w:rPr>
          <w:lang w:val="kk-KZ"/>
        </w:rPr>
      </w:pPr>
    </w:p>
    <w:p w14:paraId="757DF083"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lastRenderedPageBreak/>
        <w:t>Шымкент қаласы білім басқармас</w:t>
      </w:r>
      <w:r>
        <w:rPr>
          <w:rFonts w:ascii="Times New Roman" w:hAnsi="Times New Roman" w:cs="Times New Roman"/>
          <w:b/>
          <w:sz w:val="24"/>
          <w:szCs w:val="24"/>
          <w:lang w:val="kk-KZ"/>
        </w:rPr>
        <w:t>ы</w:t>
      </w:r>
      <w:r w:rsidRPr="00097906">
        <w:rPr>
          <w:rFonts w:ascii="Times New Roman" w:hAnsi="Times New Roman" w:cs="Times New Roman"/>
          <w:b/>
          <w:sz w:val="24"/>
          <w:szCs w:val="24"/>
          <w:lang w:val="kk-KZ"/>
        </w:rPr>
        <w:t>ның «</w:t>
      </w:r>
      <w:r>
        <w:rPr>
          <w:rFonts w:ascii="Times New Roman" w:hAnsi="Times New Roman" w:cs="Times New Roman"/>
          <w:b/>
          <w:sz w:val="24"/>
          <w:szCs w:val="24"/>
          <w:lang w:val="kk-KZ"/>
        </w:rPr>
        <w:t>Тамақтандыру индустриясы</w:t>
      </w:r>
      <w:r w:rsidRPr="00097906">
        <w:rPr>
          <w:rFonts w:ascii="Times New Roman" w:hAnsi="Times New Roman" w:cs="Times New Roman"/>
          <w:b/>
          <w:sz w:val="24"/>
          <w:szCs w:val="24"/>
          <w:lang w:val="kk-KZ"/>
        </w:rPr>
        <w:t xml:space="preserve"> және сервис колледжі» </w:t>
      </w:r>
      <w:r>
        <w:rPr>
          <w:rFonts w:ascii="Times New Roman" w:hAnsi="Times New Roman" w:cs="Times New Roman"/>
          <w:b/>
          <w:sz w:val="24"/>
          <w:szCs w:val="24"/>
          <w:lang w:val="kk-KZ"/>
        </w:rPr>
        <w:t xml:space="preserve">ШЖҚ </w:t>
      </w:r>
      <w:r w:rsidRPr="00097906">
        <w:rPr>
          <w:rFonts w:ascii="Times New Roman" w:hAnsi="Times New Roman" w:cs="Times New Roman"/>
          <w:b/>
          <w:sz w:val="24"/>
          <w:szCs w:val="24"/>
          <w:lang w:val="kk-KZ"/>
        </w:rPr>
        <w:t>МКК</w:t>
      </w:r>
    </w:p>
    <w:p w14:paraId="7B80C846"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eastAsia="Calibri" w:hAnsi="Times New Roman" w:cs="Times New Roman"/>
          <w:b/>
          <w:sz w:val="24"/>
          <w:szCs w:val="24"/>
          <w:lang w:val="kk-KZ"/>
        </w:rPr>
        <w:t>бос және (немесе) уақытша бос</w:t>
      </w:r>
      <w:r>
        <w:rPr>
          <w:rFonts w:ascii="Times New Roman" w:eastAsia="Calibri" w:hAnsi="Times New Roman" w:cs="Times New Roman"/>
          <w:b/>
          <w:sz w:val="24"/>
          <w:szCs w:val="24"/>
          <w:lang w:val="kk-KZ"/>
        </w:rPr>
        <w:t xml:space="preserve"> </w:t>
      </w:r>
      <w:r w:rsidRPr="00097906">
        <w:rPr>
          <w:rFonts w:ascii="Times New Roman" w:hAnsi="Times New Roman" w:cs="Times New Roman"/>
          <w:b/>
          <w:sz w:val="24"/>
          <w:szCs w:val="24"/>
          <w:lang w:val="kk-KZ"/>
        </w:rPr>
        <w:t>жұмыс орынға</w:t>
      </w:r>
    </w:p>
    <w:p w14:paraId="16901AD8"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ЖАРИЯЛАЙДЫ</w:t>
      </w:r>
    </w:p>
    <w:p w14:paraId="31629C39" w14:textId="77777777" w:rsidR="00D164F2" w:rsidRPr="00097906" w:rsidRDefault="00D164F2" w:rsidP="00D164F2">
      <w:pPr>
        <w:pStyle w:val="ac"/>
        <w:rPr>
          <w:rFonts w:ascii="Times New Roman" w:hAnsi="Times New Roman" w:cs="Times New Roman"/>
          <w:sz w:val="24"/>
          <w:szCs w:val="24"/>
          <w:lang w:val="kk-KZ"/>
        </w:rPr>
      </w:pPr>
    </w:p>
    <w:p w14:paraId="2F1002B0" w14:textId="77777777" w:rsidR="00D164F2" w:rsidRPr="00097906" w:rsidRDefault="00D164F2" w:rsidP="00D164F2">
      <w:pPr>
        <w:pStyle w:val="ac"/>
        <w:jc w:val="both"/>
        <w:rPr>
          <w:rFonts w:ascii="Times New Roman" w:hAnsi="Times New Roman" w:cs="Times New Roman"/>
          <w:i/>
          <w:sz w:val="24"/>
          <w:szCs w:val="24"/>
          <w:lang w:val="kk-KZ"/>
        </w:rPr>
      </w:pPr>
      <w:r w:rsidRPr="00097906">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Информатика пәнінің оқытушысы</w:t>
      </w:r>
    </w:p>
    <w:p w14:paraId="1443D476"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Конкурс өткізу мерзімі:</w:t>
      </w:r>
      <w:r w:rsidRPr="0009790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97906">
        <w:rPr>
          <w:rFonts w:ascii="Times New Roman" w:hAnsi="Times New Roman" w:cs="Times New Roman"/>
          <w:b/>
          <w:sz w:val="24"/>
          <w:szCs w:val="24"/>
          <w:lang w:val="kk-KZ"/>
        </w:rPr>
        <w:t>жеті жұмыс күні</w:t>
      </w:r>
      <w:r w:rsidRPr="00097906">
        <w:rPr>
          <w:rFonts w:ascii="Times New Roman" w:hAnsi="Times New Roman" w:cs="Times New Roman"/>
          <w:sz w:val="24"/>
          <w:szCs w:val="24"/>
          <w:lang w:val="kk-KZ"/>
        </w:rPr>
        <w:t xml:space="preserve"> ішінде жүргізіледі.</w:t>
      </w:r>
    </w:p>
    <w:p w14:paraId="093A6107"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Конкурс өткізілетін орын: </w:t>
      </w:r>
      <w:r w:rsidRPr="00097906">
        <w:rPr>
          <w:rFonts w:ascii="Times New Roman" w:hAnsi="Times New Roman" w:cs="Times New Roman"/>
          <w:sz w:val="24"/>
          <w:szCs w:val="24"/>
          <w:lang w:val="kk-KZ"/>
        </w:rPr>
        <w:t>Шымкент қаласы білім басқармасның «</w:t>
      </w:r>
      <w:r>
        <w:rPr>
          <w:rFonts w:ascii="Times New Roman" w:hAnsi="Times New Roman" w:cs="Times New Roman"/>
          <w:sz w:val="24"/>
          <w:szCs w:val="24"/>
          <w:lang w:val="kk-KZ"/>
        </w:rPr>
        <w:t>Тамақтандыру индустриясы және сервис  колледжі» ШЖҚ МК</w:t>
      </w:r>
      <w:r w:rsidRPr="00097906">
        <w:rPr>
          <w:rFonts w:ascii="Times New Roman" w:hAnsi="Times New Roman" w:cs="Times New Roman"/>
          <w:sz w:val="24"/>
          <w:szCs w:val="24"/>
          <w:lang w:val="kk-KZ"/>
        </w:rPr>
        <w:t>К</w:t>
      </w:r>
    </w:p>
    <w:p w14:paraId="1FA8F8D3"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өткізетін мекеменің мекен жайы:</w:t>
      </w:r>
      <w:r w:rsidRPr="00097906">
        <w:rPr>
          <w:rFonts w:ascii="Times New Roman" w:hAnsi="Times New Roman" w:cs="Times New Roman"/>
          <w:sz w:val="24"/>
          <w:szCs w:val="24"/>
          <w:lang w:val="kk-KZ"/>
        </w:rPr>
        <w:t xml:space="preserve"> Шымкент қаласы, Әл-Фараби ауданы, </w:t>
      </w:r>
      <w:r>
        <w:rPr>
          <w:rFonts w:ascii="Times New Roman" w:hAnsi="Times New Roman" w:cs="Times New Roman"/>
          <w:sz w:val="24"/>
          <w:szCs w:val="24"/>
          <w:lang w:val="kk-KZ"/>
        </w:rPr>
        <w:t>Н.Төреқұлов көшесі</w:t>
      </w:r>
      <w:r w:rsidRPr="00097906">
        <w:rPr>
          <w:rFonts w:ascii="Times New Roman" w:hAnsi="Times New Roman" w:cs="Times New Roman"/>
          <w:sz w:val="24"/>
          <w:szCs w:val="24"/>
          <w:lang w:val="kk-KZ"/>
        </w:rPr>
        <w:t xml:space="preserve">, </w:t>
      </w:r>
      <w:r>
        <w:rPr>
          <w:rFonts w:ascii="Times New Roman" w:hAnsi="Times New Roman" w:cs="Times New Roman"/>
          <w:sz w:val="24"/>
          <w:szCs w:val="24"/>
          <w:lang w:val="kk-KZ"/>
        </w:rPr>
        <w:t>1Б</w:t>
      </w:r>
      <w:r w:rsidRPr="00097906">
        <w:rPr>
          <w:rFonts w:ascii="Times New Roman" w:hAnsi="Times New Roman" w:cs="Times New Roman"/>
          <w:sz w:val="24"/>
          <w:szCs w:val="24"/>
          <w:lang w:val="kk-KZ"/>
        </w:rPr>
        <w:t>, инд:1600</w:t>
      </w:r>
      <w:r>
        <w:rPr>
          <w:rFonts w:ascii="Times New Roman" w:hAnsi="Times New Roman" w:cs="Times New Roman"/>
          <w:sz w:val="24"/>
          <w:szCs w:val="24"/>
          <w:lang w:val="kk-KZ"/>
        </w:rPr>
        <w:t>12</w:t>
      </w:r>
      <w:r w:rsidRPr="00097906">
        <w:rPr>
          <w:rFonts w:ascii="Times New Roman" w:hAnsi="Times New Roman" w:cs="Times New Roman"/>
          <w:sz w:val="24"/>
          <w:szCs w:val="24"/>
          <w:lang w:val="kk-KZ"/>
        </w:rPr>
        <w:t xml:space="preserve">, Электронды пошта: </w:t>
      </w:r>
      <w:hyperlink r:id="rId28" w:history="1">
        <w:r w:rsidRPr="001303C1">
          <w:rPr>
            <w:rStyle w:val="ad"/>
            <w:rFonts w:ascii="Times New Roman" w:hAnsi="Times New Roman" w:cs="Times New Roman"/>
            <w:sz w:val="24"/>
            <w:szCs w:val="24"/>
            <w:lang w:val="kk-KZ"/>
          </w:rPr>
          <w:t>profipl6@mail.ru</w:t>
        </w:r>
      </w:hyperlink>
    </w:p>
    <w:p w14:paraId="305E81BB" w14:textId="77777777" w:rsidR="00D164F2" w:rsidRPr="003B60E0"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Байланыс телефондары:</w:t>
      </w:r>
      <w:r w:rsidRPr="00097906">
        <w:rPr>
          <w:rFonts w:ascii="Times New Roman" w:hAnsi="Times New Roman" w:cs="Times New Roman"/>
          <w:sz w:val="24"/>
          <w:szCs w:val="24"/>
          <w:lang w:val="kk-KZ"/>
        </w:rPr>
        <w:t xml:space="preserve"> 8-7252-</w:t>
      </w:r>
      <w:r w:rsidRPr="003B60E0">
        <w:rPr>
          <w:rFonts w:ascii="Times New Roman" w:hAnsi="Times New Roman" w:cs="Times New Roman"/>
          <w:sz w:val="24"/>
          <w:szCs w:val="24"/>
          <w:lang w:val="kk-KZ"/>
        </w:rPr>
        <w:t>21-27-40</w:t>
      </w:r>
    </w:p>
    <w:p w14:paraId="34A3BCEC"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Лауазымдық жалақы мөлшері: </w:t>
      </w:r>
      <w:r w:rsidRPr="00097906">
        <w:rPr>
          <w:rFonts w:ascii="Times New Roman" w:hAnsi="Times New Roman" w:cs="Times New Roman"/>
          <w:sz w:val="24"/>
          <w:szCs w:val="24"/>
          <w:lang w:val="kk-KZ"/>
        </w:rPr>
        <w:t xml:space="preserve">еңбек ақы төлеу мөлшері </w:t>
      </w:r>
      <w:r>
        <w:rPr>
          <w:rFonts w:ascii="Times New Roman" w:hAnsi="Times New Roman" w:cs="Times New Roman"/>
          <w:sz w:val="24"/>
          <w:szCs w:val="24"/>
          <w:lang w:val="kk-KZ"/>
        </w:rPr>
        <w:t>130</w:t>
      </w:r>
      <w:r w:rsidRPr="00097906">
        <w:rPr>
          <w:rFonts w:ascii="Times New Roman" w:hAnsi="Times New Roman" w:cs="Times New Roman"/>
          <w:sz w:val="24"/>
          <w:szCs w:val="24"/>
          <w:lang w:val="kk-KZ"/>
        </w:rPr>
        <w:t xml:space="preserve"> мың теңге </w:t>
      </w:r>
    </w:p>
    <w:p w14:paraId="08938959"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Лауазымның тұрақты немесе уақытша болуы: </w:t>
      </w:r>
      <w:r w:rsidRPr="00097906">
        <w:rPr>
          <w:rFonts w:ascii="Times New Roman" w:hAnsi="Times New Roman" w:cs="Times New Roman"/>
          <w:sz w:val="24"/>
          <w:szCs w:val="24"/>
          <w:lang w:val="kk-KZ"/>
        </w:rPr>
        <w:t xml:space="preserve">бос орын, </w:t>
      </w:r>
    </w:p>
    <w:p w14:paraId="1F08C61E" w14:textId="6CFD3D4C"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 жүктемесі: </w:t>
      </w:r>
      <w:r w:rsidR="00674BE2">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Pr="00097906">
        <w:rPr>
          <w:rFonts w:ascii="Times New Roman" w:hAnsi="Times New Roman" w:cs="Times New Roman"/>
          <w:sz w:val="24"/>
          <w:szCs w:val="24"/>
          <w:lang w:val="kk-KZ"/>
        </w:rPr>
        <w:t>мөлшер</w:t>
      </w:r>
    </w:p>
    <w:p w14:paraId="2EA53BE0" w14:textId="77777777" w:rsidR="00D164F2" w:rsidRPr="00097906" w:rsidRDefault="00D164F2" w:rsidP="00D164F2">
      <w:pPr>
        <w:pStyle w:val="ac"/>
        <w:jc w:val="both"/>
        <w:rPr>
          <w:rFonts w:ascii="Times New Roman" w:hAnsi="Times New Roman" w:cs="Times New Roman"/>
          <w:sz w:val="24"/>
          <w:szCs w:val="24"/>
          <w:lang w:val="kk-KZ"/>
        </w:rPr>
      </w:pPr>
    </w:p>
    <w:p w14:paraId="13F6C516" w14:textId="77777777" w:rsidR="00D164F2" w:rsidRPr="00D75F0D" w:rsidRDefault="00D164F2" w:rsidP="00D164F2">
      <w:pPr>
        <w:pStyle w:val="ac"/>
        <w:ind w:firstLine="708"/>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 xml:space="preserve">Қазақстан Республикасы Білім және ғылым министрінің 2009 жылғы 13 шілдедегі </w:t>
      </w:r>
    </w:p>
    <w:p w14:paraId="7CF3A61E" w14:textId="77777777" w:rsidR="00D164F2" w:rsidRPr="00D75F0D" w:rsidRDefault="00D164F2" w:rsidP="00D164F2">
      <w:pPr>
        <w:pStyle w:val="ac"/>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w:t>
      </w:r>
      <w:r w:rsidRPr="00D75F0D">
        <w:rPr>
          <w:rFonts w:ascii="Times New Roman" w:hAnsi="Times New Roman" w:cs="Times New Roman"/>
          <w:i/>
          <w:color w:val="FF0000"/>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75F0D">
        <w:rPr>
          <w:rFonts w:ascii="Times New Roman" w:hAnsi="Times New Roman" w:cs="Times New Roman"/>
          <w:color w:val="FF0000"/>
          <w:sz w:val="24"/>
          <w:szCs w:val="24"/>
          <w:lang w:val="kk-KZ"/>
        </w:rPr>
        <w:t xml:space="preserve">" №338 бұйрығына сәйкес: </w:t>
      </w:r>
    </w:p>
    <w:p w14:paraId="2A38D7E4" w14:textId="77777777" w:rsidR="00D164F2" w:rsidRPr="00D75F0D" w:rsidRDefault="00D164F2" w:rsidP="00D164F2">
      <w:pPr>
        <w:pStyle w:val="ac"/>
        <w:jc w:val="both"/>
        <w:rPr>
          <w:rFonts w:ascii="Times New Roman" w:hAnsi="Times New Roman" w:cs="Times New Roman"/>
          <w:b/>
          <w:color w:val="FF0000"/>
          <w:sz w:val="24"/>
          <w:szCs w:val="24"/>
          <w:lang w:val="kk-KZ"/>
        </w:rPr>
      </w:pPr>
      <w:r w:rsidRPr="00D75F0D">
        <w:rPr>
          <w:rFonts w:ascii="Times New Roman" w:hAnsi="Times New Roman" w:cs="Times New Roman"/>
          <w:b/>
          <w:color w:val="FF0000"/>
          <w:sz w:val="24"/>
          <w:szCs w:val="24"/>
          <w:lang w:val="kk-KZ"/>
        </w:rPr>
        <w:t xml:space="preserve">Лауазымдық міндеттері: </w:t>
      </w:r>
      <w:r>
        <w:rPr>
          <w:rFonts w:ascii="Times New Roman" w:hAnsi="Times New Roman" w:cs="Times New Roman"/>
          <w:b/>
          <w:color w:val="FF0000"/>
          <w:sz w:val="24"/>
          <w:szCs w:val="24"/>
          <w:lang w:val="kk-KZ"/>
        </w:rPr>
        <w:t>14</w:t>
      </w:r>
      <w:r w:rsidRPr="00D75F0D">
        <w:rPr>
          <w:rFonts w:ascii="Times New Roman" w:hAnsi="Times New Roman" w:cs="Times New Roman"/>
          <w:b/>
          <w:color w:val="FF0000"/>
          <w:sz w:val="24"/>
          <w:szCs w:val="24"/>
          <w:lang w:val="kk-KZ"/>
        </w:rPr>
        <w:t>-параграф, 2</w:t>
      </w:r>
      <w:r>
        <w:rPr>
          <w:rFonts w:ascii="Times New Roman" w:hAnsi="Times New Roman" w:cs="Times New Roman"/>
          <w:b/>
          <w:color w:val="FF0000"/>
          <w:sz w:val="24"/>
          <w:szCs w:val="24"/>
          <w:lang w:val="kk-KZ"/>
        </w:rPr>
        <w:t>75</w:t>
      </w:r>
      <w:r w:rsidRPr="00D75F0D">
        <w:rPr>
          <w:rFonts w:ascii="Times New Roman" w:hAnsi="Times New Roman" w:cs="Times New Roman"/>
          <w:b/>
          <w:color w:val="FF0000"/>
          <w:sz w:val="24"/>
          <w:szCs w:val="24"/>
          <w:lang w:val="kk-KZ"/>
        </w:rPr>
        <w:t>, 2</w:t>
      </w:r>
      <w:r>
        <w:rPr>
          <w:rFonts w:ascii="Times New Roman" w:hAnsi="Times New Roman" w:cs="Times New Roman"/>
          <w:b/>
          <w:color w:val="FF0000"/>
          <w:sz w:val="24"/>
          <w:szCs w:val="24"/>
          <w:lang w:val="kk-KZ"/>
        </w:rPr>
        <w:t>76,</w:t>
      </w:r>
      <w:r w:rsidRPr="00D75F0D">
        <w:rPr>
          <w:rFonts w:ascii="Times New Roman" w:hAnsi="Times New Roman" w:cs="Times New Roman"/>
          <w:b/>
          <w:color w:val="FF0000"/>
          <w:sz w:val="24"/>
          <w:szCs w:val="24"/>
          <w:lang w:val="kk-KZ"/>
        </w:rPr>
        <w:t>2</w:t>
      </w:r>
      <w:r>
        <w:rPr>
          <w:rFonts w:ascii="Times New Roman" w:hAnsi="Times New Roman" w:cs="Times New Roman"/>
          <w:b/>
          <w:color w:val="FF0000"/>
          <w:sz w:val="24"/>
          <w:szCs w:val="24"/>
          <w:lang w:val="kk-KZ"/>
        </w:rPr>
        <w:t>77</w:t>
      </w:r>
      <w:r w:rsidRPr="00D75F0D">
        <w:rPr>
          <w:rFonts w:ascii="Times New Roman" w:hAnsi="Times New Roman" w:cs="Times New Roman"/>
          <w:b/>
          <w:color w:val="FF0000"/>
          <w:sz w:val="24"/>
          <w:szCs w:val="24"/>
          <w:lang w:val="kk-KZ"/>
        </w:rPr>
        <w:t xml:space="preserve">  тармақтарына сәйкес/</w:t>
      </w:r>
    </w:p>
    <w:p w14:paraId="61BF1D91" w14:textId="77777777" w:rsidR="00D164F2" w:rsidRPr="005C2224" w:rsidRDefault="00D164F2" w:rsidP="00D164F2">
      <w:pPr>
        <w:pStyle w:val="ac"/>
        <w:jc w:val="both"/>
        <w:rPr>
          <w:rFonts w:ascii="Times New Roman" w:hAnsi="Times New Roman" w:cs="Times New Roman"/>
          <w:sz w:val="24"/>
          <w:szCs w:val="24"/>
          <w:lang w:val="kk-KZ"/>
        </w:rPr>
      </w:pPr>
    </w:p>
    <w:p w14:paraId="7BDE3869"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 xml:space="preserve">Лауазымдық міндеттері: </w:t>
      </w:r>
    </w:p>
    <w:p w14:paraId="17271433"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Мемлекеттік жалпыға міндетті білім беру стандарттарына сәйкес оқу жоспарлары мен бағдарламаларының орындалуын қамтамасыз етеді. Білім алушылардың оқуын әдістемелік ғылыми деңгейде өткізеді, олардың өзіндік жұмыстарын ұйымдастырады және бақылайды.</w:t>
      </w:r>
    </w:p>
    <w:p w14:paraId="513EAC56"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Оқу жоспарына және оқу процесінің кестесіне сәйкес оқыту бағдарламаларын әзірлеу және орындауға қатысады, білім алушылардың білім сапасына жауап береді. Оқу процесін жетілдіру жөнінде ұсыныс жасайды.</w:t>
      </w:r>
    </w:p>
    <w:p w14:paraId="6C6647D7"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C61461">
        <w:rPr>
          <w:spacing w:val="2"/>
          <w:lang w:val="kk-KZ"/>
        </w:rPr>
        <w:t>Білім алушылардың жеке қабілеттерін, мүдделерін және бейімділіктерін зерделейді.</w:t>
      </w:r>
    </w:p>
    <w:p w14:paraId="2ADEF2D3" w14:textId="77777777" w:rsidR="00D164F2" w:rsidRPr="00285BD6" w:rsidRDefault="00D164F2" w:rsidP="00D164F2">
      <w:pPr>
        <w:pStyle w:val="ae"/>
        <w:shd w:val="clear" w:color="auto" w:fill="FFFFFF"/>
        <w:spacing w:before="0" w:beforeAutospacing="0" w:after="0" w:afterAutospacing="0"/>
        <w:jc w:val="both"/>
        <w:textAlignment w:val="baseline"/>
        <w:rPr>
          <w:spacing w:val="2"/>
          <w:lang w:val="kk-KZ"/>
        </w:rPr>
      </w:pPr>
      <w:r w:rsidRPr="00C61461">
        <w:rPr>
          <w:spacing w:val="2"/>
          <w:lang w:val="kk-KZ"/>
        </w:rPr>
        <w:t>Білім алушыларда кәсіптік шеберліктер мен дағдыларды қалыптастырады, алған білімдерді тәжірибелік қызметте қолдануға оларды дайындайды, бітірушілерді даярлаудың сапасын қамтамасыз етеді.</w:t>
      </w:r>
      <w:r w:rsidRPr="00285BD6">
        <w:rPr>
          <w:rFonts w:ascii="Arial" w:hAnsi="Arial" w:cs="Arial"/>
          <w:b/>
          <w:bCs/>
          <w:lang w:val="kk-KZ"/>
        </w:rPr>
        <w:t xml:space="preserve"> </w:t>
      </w:r>
    </w:p>
    <w:p w14:paraId="46165BE6" w14:textId="77777777" w:rsidR="00D164F2" w:rsidRPr="00030BEF" w:rsidRDefault="00D164F2" w:rsidP="00D164F2">
      <w:pPr>
        <w:pStyle w:val="ae"/>
        <w:shd w:val="clear" w:color="auto" w:fill="FFFFFF"/>
        <w:tabs>
          <w:tab w:val="left" w:pos="360"/>
        </w:tabs>
        <w:spacing w:before="0" w:beforeAutospacing="0" w:after="0" w:afterAutospacing="0"/>
        <w:jc w:val="both"/>
        <w:textAlignment w:val="baseline"/>
        <w:rPr>
          <w:spacing w:val="2"/>
          <w:lang w:val="kk-KZ"/>
        </w:rPr>
      </w:pPr>
      <w:r w:rsidRPr="00030BEF">
        <w:rPr>
          <w:spacing w:val="2"/>
          <w:lang w:val="kk-KZ"/>
        </w:rPr>
        <w:t>Оқу жұмысын жүргізу: Информатика пәні бойынша Мемлекеттік жалпыға міндетті білім беру стандартына (МЖМББС) сәйкес теориялық және практикалық сабақтарды заманауи деңгейде ұйымдастырады және өткізеді.</w:t>
      </w:r>
    </w:p>
    <w:p w14:paraId="62D058D3" w14:textId="77777777" w:rsidR="00D164F2" w:rsidRDefault="00D164F2" w:rsidP="00D164F2">
      <w:pPr>
        <w:pStyle w:val="ae"/>
        <w:shd w:val="clear" w:color="auto" w:fill="FFFFFF"/>
        <w:tabs>
          <w:tab w:val="left" w:pos="360"/>
        </w:tabs>
        <w:spacing w:before="0" w:beforeAutospacing="0" w:after="0" w:afterAutospacing="0"/>
        <w:jc w:val="both"/>
        <w:textAlignment w:val="baseline"/>
        <w:rPr>
          <w:spacing w:val="2"/>
          <w:lang w:val="kk-KZ"/>
        </w:rPr>
      </w:pPr>
      <w:r>
        <w:rPr>
          <w:spacing w:val="2"/>
          <w:lang w:val="kk-KZ"/>
        </w:rPr>
        <w:tab/>
      </w:r>
      <w:r w:rsidRPr="00030BEF">
        <w:rPr>
          <w:spacing w:val="2"/>
          <w:lang w:val="kk-KZ"/>
        </w:rPr>
        <w:t>Бағдарламалық құжаттарды әзірлеу: Пәннің оқу жоспарына сәйкес жұмыс оқу бағдарламаларын, күнтізбелік-тақырыптық жоспарларды және қысқа мерзімді сабақ жоспарларын (КМЖ) дайындайды.</w:t>
      </w:r>
      <w:r>
        <w:rPr>
          <w:spacing w:val="2"/>
          <w:lang w:val="kk-KZ"/>
        </w:rPr>
        <w:t xml:space="preserve"> </w:t>
      </w:r>
    </w:p>
    <w:p w14:paraId="6DEC816C" w14:textId="77777777" w:rsidR="00D164F2" w:rsidRPr="00030BEF" w:rsidRDefault="00D164F2" w:rsidP="00D164F2">
      <w:pPr>
        <w:pStyle w:val="ae"/>
        <w:shd w:val="clear" w:color="auto" w:fill="FFFFFF"/>
        <w:tabs>
          <w:tab w:val="left" w:pos="360"/>
        </w:tabs>
        <w:spacing w:before="0" w:beforeAutospacing="0" w:after="0" w:afterAutospacing="0"/>
        <w:jc w:val="both"/>
        <w:textAlignment w:val="baseline"/>
        <w:rPr>
          <w:spacing w:val="2"/>
          <w:lang w:val="kk-KZ"/>
        </w:rPr>
      </w:pPr>
      <w:r w:rsidRPr="00030BEF">
        <w:rPr>
          <w:spacing w:val="2"/>
          <w:lang w:val="kk-KZ"/>
        </w:rPr>
        <w:t xml:space="preserve">Компьютерлік сыныппен жұмыс: Информатика кабинетіндегі техникалық құралдарды (компьютерлер, интерактивті тақта, желілік жабдықтар) сабақ барысында тиімді қолданады, бағдарламалық қамтамасыз етудің дұрыс жұмыс істеуін қадағалайды. </w:t>
      </w:r>
    </w:p>
    <w:p w14:paraId="252E0638" w14:textId="77777777" w:rsidR="00D164F2" w:rsidRPr="00030BEF" w:rsidRDefault="00D164F2" w:rsidP="00D164F2">
      <w:pPr>
        <w:pStyle w:val="ae"/>
        <w:shd w:val="clear" w:color="auto" w:fill="FFFFFF"/>
        <w:tabs>
          <w:tab w:val="left" w:pos="360"/>
        </w:tabs>
        <w:spacing w:before="0" w:beforeAutospacing="0" w:after="0" w:afterAutospacing="0"/>
        <w:jc w:val="both"/>
        <w:textAlignment w:val="baseline"/>
        <w:rPr>
          <w:spacing w:val="2"/>
          <w:lang w:val="kk-KZ"/>
        </w:rPr>
      </w:pPr>
      <w:r>
        <w:rPr>
          <w:spacing w:val="2"/>
          <w:lang w:val="kk-KZ"/>
        </w:rPr>
        <w:tab/>
      </w:r>
      <w:r w:rsidRPr="00030BEF">
        <w:rPr>
          <w:spacing w:val="2"/>
          <w:lang w:val="kk-KZ"/>
        </w:rPr>
        <w:t>Техникалық қауіпсіздікті қамтамасыз ету: Компьютерлік сыныптағы техникалық</w:t>
      </w:r>
      <w:r>
        <w:rPr>
          <w:spacing w:val="2"/>
          <w:lang w:val="kk-KZ"/>
        </w:rPr>
        <w:t xml:space="preserve"> </w:t>
      </w:r>
      <w:r w:rsidRPr="00030BEF">
        <w:rPr>
          <w:spacing w:val="2"/>
          <w:lang w:val="kk-KZ"/>
        </w:rPr>
        <w:t xml:space="preserve">қауіпсіздік ережелерін (электр тоғымен жұмыс, экран алдындағы уақыт нормасы) студенттерге үйретеді және оның сақталуын қатаң бақылайды. </w:t>
      </w:r>
    </w:p>
    <w:p w14:paraId="71B16117" w14:textId="77777777" w:rsidR="00D164F2" w:rsidRPr="00030BEF" w:rsidRDefault="00D164F2" w:rsidP="00D164F2">
      <w:pPr>
        <w:pStyle w:val="ae"/>
        <w:shd w:val="clear" w:color="auto" w:fill="FFFFFF"/>
        <w:tabs>
          <w:tab w:val="left" w:pos="360"/>
        </w:tabs>
        <w:spacing w:before="0" w:beforeAutospacing="0" w:after="0" w:afterAutospacing="0"/>
        <w:jc w:val="both"/>
        <w:textAlignment w:val="baseline"/>
        <w:rPr>
          <w:spacing w:val="2"/>
          <w:lang w:val="kk-KZ"/>
        </w:rPr>
      </w:pPr>
      <w:r w:rsidRPr="00030BEF">
        <w:rPr>
          <w:spacing w:val="2"/>
          <w:lang w:val="kk-KZ"/>
        </w:rPr>
        <w:t xml:space="preserve">Білімді бағалау: Студенттердің практикалық жұмыстарын, код жазу немесе бағдарламалау дағдыларын, жобаларын критериалды бағалау жүйесі бойынша әділ бағалайды. </w:t>
      </w:r>
    </w:p>
    <w:p w14:paraId="3CE6ABE3" w14:textId="77777777" w:rsidR="00D164F2" w:rsidRPr="00030BEF" w:rsidRDefault="00D164F2" w:rsidP="00D164F2">
      <w:pPr>
        <w:pStyle w:val="ae"/>
        <w:shd w:val="clear" w:color="auto" w:fill="FFFFFF"/>
        <w:tabs>
          <w:tab w:val="left" w:pos="360"/>
        </w:tabs>
        <w:spacing w:before="0" w:beforeAutospacing="0" w:after="0" w:afterAutospacing="0"/>
        <w:jc w:val="both"/>
        <w:textAlignment w:val="baseline"/>
        <w:rPr>
          <w:spacing w:val="2"/>
          <w:lang w:val="kk-KZ"/>
        </w:rPr>
      </w:pPr>
      <w:r w:rsidRPr="00030BEF">
        <w:rPr>
          <w:spacing w:val="2"/>
          <w:lang w:val="kk-KZ"/>
        </w:rPr>
        <w:t xml:space="preserve">Цифрлық сауаттылық пен жаңа бағыттар: Білім алушылардың бойында алгоритмдік ойлауды, бағдарламалау негіздерін, киберқауіпсіздік және ақпараттық мәдениет дағдыларын қалыптастырады. </w:t>
      </w:r>
    </w:p>
    <w:p w14:paraId="785CF91B" w14:textId="77777777" w:rsidR="00D164F2" w:rsidRDefault="00D164F2" w:rsidP="00D164F2">
      <w:pPr>
        <w:pStyle w:val="ae"/>
        <w:shd w:val="clear" w:color="auto" w:fill="FFFFFF"/>
        <w:spacing w:before="0" w:beforeAutospacing="0" w:after="0" w:afterAutospacing="0"/>
        <w:jc w:val="both"/>
        <w:textAlignment w:val="baseline"/>
        <w:rPr>
          <w:spacing w:val="2"/>
          <w:lang w:val="kk-KZ"/>
        </w:rPr>
      </w:pPr>
      <w:r w:rsidRPr="00285BD6">
        <w:rPr>
          <w:b/>
          <w:bCs/>
          <w:spacing w:val="2"/>
          <w:lang w:val="kk-KZ"/>
        </w:rPr>
        <w:lastRenderedPageBreak/>
        <w:t>Біліктілікті арттыру:</w:t>
      </w:r>
      <w:r w:rsidRPr="00285BD6">
        <w:rPr>
          <w:spacing w:val="2"/>
          <w:lang w:val="kk-KZ"/>
        </w:rPr>
        <w:t xml:space="preserve"> Өз мамандығы мен оқыту әдістемесі бойынша</w:t>
      </w:r>
      <w:r>
        <w:rPr>
          <w:spacing w:val="2"/>
          <w:lang w:val="kk-KZ"/>
        </w:rPr>
        <w:t xml:space="preserve"> </w:t>
      </w:r>
      <w:r w:rsidRPr="00285BD6">
        <w:rPr>
          <w:spacing w:val="2"/>
          <w:lang w:val="kk-KZ"/>
        </w:rPr>
        <w:t>біліктілігін тұрақты түрде арттырады, заманауи педагогикалық және</w:t>
      </w:r>
      <w:r>
        <w:rPr>
          <w:spacing w:val="2"/>
          <w:lang w:val="kk-KZ"/>
        </w:rPr>
        <w:t xml:space="preserve"> </w:t>
      </w:r>
      <w:r w:rsidRPr="00285BD6">
        <w:rPr>
          <w:spacing w:val="2"/>
          <w:lang w:val="kk-KZ"/>
        </w:rPr>
        <w:t>цифрлық технологияларды сабаққа енгізеді.</w:t>
      </w:r>
    </w:p>
    <w:p w14:paraId="21CD7241" w14:textId="77777777" w:rsidR="00D164F2" w:rsidRPr="00285BD6" w:rsidRDefault="00D164F2" w:rsidP="00D164F2">
      <w:pPr>
        <w:pStyle w:val="ae"/>
        <w:shd w:val="clear" w:color="auto" w:fill="FFFFFF"/>
        <w:spacing w:before="0" w:beforeAutospacing="0" w:after="0" w:afterAutospacing="0"/>
        <w:jc w:val="both"/>
        <w:textAlignment w:val="baseline"/>
        <w:rPr>
          <w:spacing w:val="2"/>
          <w:lang w:val="kk-KZ"/>
        </w:rPr>
      </w:pPr>
      <w:r w:rsidRPr="00285BD6">
        <w:rPr>
          <w:spacing w:val="2"/>
          <w:lang w:val="kk-KZ"/>
        </w:rPr>
        <w:t>Оқыту процесі кезінде білім алушылардың өмірі мен денсаулығын қорғауды қамтамасыз етеді. Техника қауіпсіздігі мен өртке қарсы қорғау талаптарын орындайды.</w:t>
      </w:r>
    </w:p>
    <w:p w14:paraId="61A4DB63" w14:textId="77777777" w:rsidR="00D164F2" w:rsidRPr="00C61461" w:rsidRDefault="00D164F2" w:rsidP="00D164F2">
      <w:pPr>
        <w:pStyle w:val="ae"/>
        <w:shd w:val="clear" w:color="auto" w:fill="FFFFFF"/>
        <w:spacing w:before="0" w:beforeAutospacing="0" w:after="0" w:afterAutospacing="0"/>
        <w:jc w:val="both"/>
        <w:textAlignment w:val="baseline"/>
        <w:rPr>
          <w:spacing w:val="2"/>
          <w:lang w:val="kk-KZ"/>
        </w:rPr>
      </w:pPr>
      <w:r w:rsidRPr="00D75F0D">
        <w:rPr>
          <w:lang w:val="kk-KZ"/>
        </w:rPr>
        <w:t xml:space="preserve">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w:t>
      </w:r>
      <w:r w:rsidRPr="00C61461">
        <w:rPr>
          <w:spacing w:val="2"/>
          <w:lang w:val="kk-KZ"/>
        </w:rPr>
        <w:t>Қазақстан Республикасының Конституциясын, Қазақстан Республикасының "Білім туралы",  заңдарын, педагогика және психология негіздерін, пәннің мазмұны және оны тәжірибеде пайдалануды; жұмыстың технологиялық процестерін және мамандық бейіні бойынша жұмыстың тәсілдерін; экономика және өндірісті ұйымдастыру мен басқару негіздерін; еңбек туралы заңнамалар негіздерін; білім алушыларды оқыту мен тәрбиелеудің нысандары, әдістері және алдыңғы қатарлы технологияларын; еңбекті қорғау, техника қауіпсіздігі және өртке қарсы ережелері мен нормаларын.</w:t>
      </w:r>
    </w:p>
    <w:p w14:paraId="0C815283" w14:textId="77777777" w:rsidR="00D164F2" w:rsidRPr="00FD5DCB" w:rsidRDefault="00D164F2" w:rsidP="00D164F2">
      <w:pPr>
        <w:pStyle w:val="ac"/>
        <w:rPr>
          <w:rFonts w:ascii="Times New Roman" w:hAnsi="Times New Roman" w:cs="Times New Roman"/>
          <w:b/>
          <w:sz w:val="24"/>
          <w:szCs w:val="24"/>
          <w:lang w:val="kk-KZ"/>
        </w:rPr>
      </w:pPr>
      <w:r w:rsidRPr="00D75F0D">
        <w:rPr>
          <w:rFonts w:ascii="Times New Roman" w:hAnsi="Times New Roman" w:cs="Times New Roman"/>
          <w:sz w:val="24"/>
          <w:szCs w:val="24"/>
          <w:lang w:val="kk-KZ"/>
        </w:rPr>
        <w:t xml:space="preserve"> </w:t>
      </w:r>
      <w:r w:rsidRPr="00FD5DCB">
        <w:rPr>
          <w:rFonts w:ascii="Times New Roman" w:hAnsi="Times New Roman" w:cs="Times New Roman"/>
          <w:b/>
          <w:sz w:val="24"/>
          <w:szCs w:val="24"/>
          <w:lang w:val="kk-KZ"/>
        </w:rPr>
        <w:t>Біліктілікке қойылатын талаптар:</w:t>
      </w:r>
    </w:p>
    <w:p w14:paraId="5847347E" w14:textId="77777777" w:rsidR="00D164F2"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Біліктілікке қойылатын талаптар: бейіні бойынша жоғары (немесе жоғары оқу орнынан кейінгі) білімі және оқытушы лауазымындағы еңбек өтілі кемінде 4 жыл болуы немесе бейіні бойынша өндірістік өтілі кемінде 3 жыл болуы немесе ғылым кандидаты ғылыми дәрежесінің болуы тиіс және жұмыс өтіліне талап қойылмайды;</w:t>
      </w:r>
    </w:p>
    <w:p w14:paraId="3EB5BBDC" w14:textId="77777777" w:rsidR="00D164F2" w:rsidRPr="0090144D" w:rsidRDefault="00D164F2" w:rsidP="00D164F2">
      <w:pPr>
        <w:pStyle w:val="ac"/>
        <w:rPr>
          <w:rFonts w:ascii="Times New Roman" w:hAnsi="Times New Roman" w:cs="Times New Roman"/>
          <w:sz w:val="24"/>
          <w:szCs w:val="24"/>
          <w:lang w:val="kk-KZ"/>
        </w:rPr>
      </w:pPr>
      <w:r w:rsidRPr="0090144D">
        <w:rPr>
          <w:rFonts w:ascii="Times New Roman" w:hAnsi="Times New Roman" w:cs="Times New Roman"/>
          <w:sz w:val="24"/>
          <w:szCs w:val="24"/>
          <w:lang w:val="kk-KZ"/>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5CF4CAF3" w14:textId="77777777" w:rsidR="00D164F2" w:rsidRPr="0090144D" w:rsidRDefault="00D164F2" w:rsidP="00D164F2">
      <w:pPr>
        <w:pStyle w:val="ac"/>
        <w:rPr>
          <w:rFonts w:ascii="Times New Roman" w:hAnsi="Times New Roman" w:cs="Times New Roman"/>
          <w:sz w:val="24"/>
          <w:szCs w:val="24"/>
          <w:lang w:val="kk-KZ"/>
        </w:rPr>
      </w:pPr>
      <w:r w:rsidRPr="0090144D">
        <w:rPr>
          <w:rFonts w:ascii="Times New Roman" w:hAnsi="Times New Roman" w:cs="Times New Roman"/>
          <w:sz w:val="24"/>
          <w:szCs w:val="24"/>
          <w:lang w:val="kk-KZ"/>
        </w:rPr>
        <w:t>3. және (немесе) біліктілігінің жоғары деңгейі болған жағдайда педагог-шебер үшін педагогикалық жұмыс өтілі – 5 жыл.</w:t>
      </w:r>
    </w:p>
    <w:p w14:paraId="361AB8ED" w14:textId="77777777" w:rsidR="00D164F2" w:rsidRPr="00FD5DCB" w:rsidRDefault="00D164F2" w:rsidP="00D164F2">
      <w:pPr>
        <w:pStyle w:val="ac"/>
        <w:rPr>
          <w:rFonts w:ascii="Times New Roman" w:hAnsi="Times New Roman" w:cs="Times New Roman"/>
          <w:b/>
          <w:sz w:val="24"/>
          <w:szCs w:val="24"/>
          <w:lang w:val="kk-KZ"/>
        </w:rPr>
      </w:pPr>
      <w:r w:rsidRPr="00FD5DC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3A351E1C"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1) "педагог":</w:t>
      </w:r>
    </w:p>
    <w:p w14:paraId="22D0F2FD"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психологиялық-жас ерекшеліктерін ескере отырып, оқу-тәрбие процесін жоспарлай және ұйымдастыра білуі тиіс;</w:t>
      </w:r>
    </w:p>
    <w:p w14:paraId="45068D15"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14:paraId="275F28CF"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ұйымы деңгейіндегі іс-шараларға қатысу;</w:t>
      </w:r>
    </w:p>
    <w:p w14:paraId="08AD604C"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14:paraId="7E5407F1"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кәсіби-педагогикалық диалог дағдыларын меңгеру;</w:t>
      </w:r>
    </w:p>
    <w:p w14:paraId="78C19B90"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lang w:val="kk-KZ"/>
        </w:rPr>
        <w:t xml:space="preserve">      </w:t>
      </w:r>
      <w:r w:rsidRPr="00D75F0D">
        <w:rPr>
          <w:rFonts w:ascii="Times New Roman" w:hAnsi="Times New Roman" w:cs="Times New Roman"/>
          <w:sz w:val="24"/>
          <w:szCs w:val="24"/>
        </w:rPr>
        <w:t>цифрлық</w:t>
      </w:r>
      <w:r>
        <w:rPr>
          <w:rFonts w:ascii="Times New Roman" w:hAnsi="Times New Roman" w:cs="Times New Roman"/>
          <w:sz w:val="24"/>
          <w:szCs w:val="24"/>
          <w:lang w:val="kk-KZ"/>
        </w:rPr>
        <w:t xml:space="preserve"> </w:t>
      </w:r>
      <w:r w:rsidRPr="00D75F0D">
        <w:rPr>
          <w:rFonts w:ascii="Times New Roman" w:hAnsi="Times New Roman" w:cs="Times New Roman"/>
          <w:sz w:val="24"/>
          <w:szCs w:val="24"/>
        </w:rPr>
        <w:t xml:space="preserve"> білім беру ресурстарын қолдану;</w:t>
      </w:r>
    </w:p>
    <w:p w14:paraId="3679DC9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2) "педагог-модератор":</w:t>
      </w:r>
    </w:p>
    <w:p w14:paraId="7C119C9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 біліктілігіне қойылатын</w:t>
      </w:r>
      <w:r>
        <w:rPr>
          <w:rFonts w:ascii="Times New Roman" w:hAnsi="Times New Roman" w:cs="Times New Roman"/>
          <w:sz w:val="24"/>
          <w:szCs w:val="24"/>
          <w:lang w:val="kk-KZ"/>
        </w:rPr>
        <w:t xml:space="preserve"> </w:t>
      </w:r>
      <w:r w:rsidRPr="00D75F0D">
        <w:rPr>
          <w:rFonts w:ascii="Times New Roman" w:hAnsi="Times New Roman" w:cs="Times New Roman"/>
          <w:sz w:val="24"/>
          <w:szCs w:val="24"/>
        </w:rPr>
        <w:t xml:space="preserve"> жалпы талаптарға сәйкес келуі тиіс, сондай-ақ:</w:t>
      </w:r>
    </w:p>
    <w:p w14:paraId="4AB17572"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оқытудың инновациялық формаларын, әдістері мен құралдарын қолдану;</w:t>
      </w:r>
    </w:p>
    <w:p w14:paraId="14F36491"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тәжірибені жинақтау;</w:t>
      </w:r>
    </w:p>
    <w:p w14:paraId="5865D37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14:paraId="556E25F7"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3) "педагог-сарапшы":</w:t>
      </w:r>
    </w:p>
    <w:p w14:paraId="7DB3553C"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"педагог-модератор" біліктілігіне қойылатын жалпы талаптарға, сондай-ақ:</w:t>
      </w:r>
    </w:p>
    <w:p w14:paraId="63D9DD33"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ұйымдастырылған оқу қызметін талдау дағдыларын меңгеру;</w:t>
      </w:r>
    </w:p>
    <w:p w14:paraId="3807D7DA"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14:paraId="1FF0965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тәжірибені жинақтау;</w:t>
      </w:r>
    </w:p>
    <w:p w14:paraId="6BC57B9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олимпиадаларға, конкурстарға, жарыстарға қатысушылардың болуы;</w:t>
      </w:r>
    </w:p>
    <w:p w14:paraId="12247D0C"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4) "педагог-зерттеуші":</w:t>
      </w:r>
    </w:p>
    <w:p w14:paraId="1CDDF99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"педагог-сарапшы" біліктілігіне қойылатын жалпы талаптарға, сондай-ақ:</w:t>
      </w:r>
    </w:p>
    <w:p w14:paraId="0ABE0E73"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lastRenderedPageBreak/>
        <w:t>      сабақты зерттеу және бағалау құралдарын әзірлеу дағдыларын меңгеру;</w:t>
      </w:r>
    </w:p>
    <w:p w14:paraId="383D026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алушылардың зерттеу дағдыларын дамытуды қамтамасыз ету;</w:t>
      </w:r>
    </w:p>
    <w:p w14:paraId="17922534"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14:paraId="5CA9F210"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7EB83629"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7C02C7BD"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5) "педагог-шебер":</w:t>
      </w:r>
    </w:p>
    <w:p w14:paraId="11B59FD0"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"педагог-зерттеуші" біліктілігіне қойылатын жалпы талаптарға, сондай-ақ:</w:t>
      </w:r>
    </w:p>
    <w:p w14:paraId="7FC0B5AA" w14:textId="77777777" w:rsidR="00D164F2" w:rsidRPr="00D75F0D" w:rsidRDefault="00D164F2" w:rsidP="00D164F2">
      <w:pPr>
        <w:pStyle w:val="ac"/>
        <w:jc w:val="both"/>
        <w:rPr>
          <w:rFonts w:ascii="Times New Roman" w:hAnsi="Times New Roman" w:cs="Times New Roman"/>
          <w:sz w:val="24"/>
          <w:szCs w:val="24"/>
        </w:rPr>
      </w:pPr>
      <w:r w:rsidRPr="00D75F0D">
        <w:rPr>
          <w:rFonts w:ascii="Times New Roman" w:hAnsi="Times New Roman" w:cs="Times New Roman"/>
          <w:sz w:val="24"/>
          <w:szCs w:val="24"/>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w:t>
      </w:r>
      <w:r w:rsidRPr="00D75F0D">
        <w:t xml:space="preserve"> </w:t>
      </w:r>
      <w:r w:rsidRPr="00D75F0D">
        <w:rPr>
          <w:rFonts w:ascii="Times New Roman" w:hAnsi="Times New Roman" w:cs="Times New Roman"/>
          <w:sz w:val="24"/>
          <w:szCs w:val="24"/>
        </w:rPr>
        <w:t>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1F06496C"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ғылыми жобалау дағдыларын дамытуды қамтамасыз ету;</w:t>
      </w:r>
    </w:p>
    <w:p w14:paraId="4F3B8814"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тәлімгерлікті жүзеге асыру және облыс деңгейінде кәсіби қоғамдастық желісін дамытуды жоспарлау;</w:t>
      </w:r>
    </w:p>
    <w:p w14:paraId="39E04AEC"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6CA70989" w14:textId="77777777" w:rsidR="00D164F2" w:rsidRPr="00D75F0D" w:rsidRDefault="00D164F2" w:rsidP="00D164F2">
      <w:pPr>
        <w:pStyle w:val="ac"/>
        <w:jc w:val="both"/>
        <w:rPr>
          <w:rFonts w:ascii="Times New Roman" w:hAnsi="Times New Roman" w:cs="Times New Roman"/>
          <w:sz w:val="24"/>
          <w:szCs w:val="24"/>
        </w:rPr>
      </w:pPr>
    </w:p>
    <w:p w14:paraId="5F25C9C0" w14:textId="77777777" w:rsidR="00D164F2" w:rsidRPr="00097906" w:rsidRDefault="00D164F2" w:rsidP="00D164F2">
      <w:pPr>
        <w:pStyle w:val="ae"/>
        <w:shd w:val="clear" w:color="auto" w:fill="FFFFFF"/>
        <w:spacing w:before="0" w:beforeAutospacing="0" w:after="0" w:afterAutospacing="0"/>
        <w:jc w:val="both"/>
        <w:textAlignment w:val="baseline"/>
        <w:rPr>
          <w:b/>
          <w:lang w:val="kk-KZ"/>
        </w:rPr>
      </w:pPr>
      <w:r w:rsidRPr="00097906">
        <w:rPr>
          <w:b/>
          <w:lang w:val="kk-KZ"/>
        </w:rPr>
        <w:t>Құжаттар тізімі:</w:t>
      </w:r>
    </w:p>
    <w:p w14:paraId="47B9A3B1" w14:textId="77777777" w:rsidR="00D164F2" w:rsidRPr="005C2224" w:rsidRDefault="00D164F2" w:rsidP="00D164F2">
      <w:pPr>
        <w:pStyle w:val="ac"/>
        <w:ind w:firstLine="708"/>
        <w:jc w:val="both"/>
        <w:rPr>
          <w:rFonts w:ascii="Times New Roman" w:hAnsi="Times New Roman" w:cs="Times New Roman"/>
          <w:sz w:val="24"/>
          <w:szCs w:val="24"/>
          <w:lang w:val="kk-KZ"/>
        </w:rPr>
      </w:pPr>
      <w:r w:rsidRPr="00D75F0D">
        <w:rPr>
          <w:rFonts w:ascii="Times New Roman" w:hAnsi="Times New Roman" w:cs="Times New Roman"/>
          <w:color w:val="FF0000"/>
          <w:sz w:val="24"/>
          <w:szCs w:val="24"/>
          <w:lang w:val="kk-KZ"/>
        </w:rPr>
        <w:t>Қазақстан Республикасы Оқу-ағарту министрінің 2025 жылғы 31 наурыздағы №57 бұйрығы және Еңбек және халықты әлеуметтік қорғау министрінің 2025 жылғы 31 наурыздағы №96 бірлескен бұйрығы "</w:t>
      </w:r>
      <w:r w:rsidRPr="00D75F0D">
        <w:rPr>
          <w:rFonts w:ascii="Times New Roman" w:hAnsi="Times New Roman" w:cs="Times New Roman"/>
          <w:i/>
          <w:color w:val="FF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D75F0D">
        <w:rPr>
          <w:rFonts w:ascii="Times New Roman" w:hAnsi="Times New Roman" w:cs="Times New Roman"/>
          <w:color w:val="FF0000"/>
          <w:sz w:val="24"/>
          <w:szCs w:val="24"/>
          <w:lang w:val="kk-KZ"/>
        </w:rPr>
        <w:t>"</w:t>
      </w:r>
      <w:r w:rsidRPr="005C2224">
        <w:rPr>
          <w:rFonts w:ascii="Times New Roman" w:hAnsi="Times New Roman" w:cs="Times New Roman"/>
          <w:sz w:val="24"/>
          <w:szCs w:val="24"/>
          <w:lang w:val="kk-KZ"/>
        </w:rPr>
        <w:t xml:space="preserve"> </w:t>
      </w:r>
      <w:r w:rsidRPr="005C2224">
        <w:rPr>
          <w:rFonts w:ascii="Times New Roman" w:hAnsi="Times New Roman" w:cs="Times New Roman"/>
          <w:sz w:val="24"/>
          <w:szCs w:val="24"/>
          <w:u w:val="single"/>
          <w:lang w:val="kk-KZ"/>
        </w:rPr>
        <w:t>113-тармақшасына сәйкес</w:t>
      </w:r>
      <w:r w:rsidRPr="005C222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колледждің </w:t>
      </w:r>
      <w:hyperlink r:id="rId29" w:history="1">
        <w:r w:rsidRPr="001303C1">
          <w:rPr>
            <w:rStyle w:val="ad"/>
            <w:rFonts w:ascii="Times New Roman" w:hAnsi="Times New Roman" w:cs="Times New Roman"/>
            <w:sz w:val="24"/>
            <w:szCs w:val="24"/>
            <w:lang w:val="kk-KZ"/>
          </w:rPr>
          <w:t>profipl6@mail.ru</w:t>
        </w:r>
      </w:hyperlink>
      <w:r w:rsidRPr="005C2224">
        <w:rPr>
          <w:rStyle w:val="ad"/>
          <w:rFonts w:ascii="Times New Roman" w:hAnsi="Times New Roman" w:cs="Times New Roman"/>
          <w:sz w:val="24"/>
          <w:szCs w:val="24"/>
          <w:lang w:val="kk-KZ"/>
        </w:rPr>
        <w:t xml:space="preserve"> </w:t>
      </w:r>
      <w:r w:rsidRPr="005C2224">
        <w:rPr>
          <w:rFonts w:ascii="Times New Roman" w:hAnsi="Times New Roman" w:cs="Times New Roman"/>
          <w:sz w:val="24"/>
          <w:szCs w:val="24"/>
          <w:lang w:val="kk-KZ"/>
        </w:rPr>
        <w:t>эл.почтасына құжаттарды электрондық (PDF) түрінде жолдайды:</w:t>
      </w:r>
    </w:p>
    <w:p w14:paraId="37C98814" w14:textId="77777777" w:rsidR="00D164F2" w:rsidRPr="005C2224" w:rsidRDefault="00D164F2" w:rsidP="00D164F2">
      <w:pPr>
        <w:ind w:firstLine="708"/>
        <w:jc w:val="both"/>
        <w:rPr>
          <w:lang w:val="kk-KZ"/>
        </w:rPr>
      </w:pPr>
      <w:r w:rsidRPr="005C2224">
        <w:rPr>
          <w:color w:val="000000"/>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49764BBF"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осы Қағидаларға </w:t>
      </w:r>
      <w:hyperlink r:id="rId30" w:anchor="z197" w:history="1">
        <w:r w:rsidRPr="005C2224">
          <w:rPr>
            <w:rFonts w:ascii="Times New Roman" w:hAnsi="Times New Roman" w:cs="Times New Roman"/>
            <w:color w:val="073A5E"/>
            <w:sz w:val="24"/>
            <w:szCs w:val="24"/>
            <w:u w:val="single"/>
            <w:lang w:val="kk-KZ"/>
          </w:rPr>
          <w:t>3-қосымшаға</w:t>
        </w:r>
      </w:hyperlink>
      <w:r w:rsidRPr="005C2224">
        <w:rPr>
          <w:rFonts w:ascii="Times New Roman" w:hAnsi="Times New Roman" w:cs="Times New Roman"/>
          <w:sz w:val="24"/>
          <w:szCs w:val="24"/>
          <w:lang w:val="kk-KZ"/>
        </w:rPr>
        <w:t> сәйкес нысан бойынша қоса берілетін құжаттардың тізбесін көрсете отырып, конкурсқа қатысу туралы өтініш;</w:t>
      </w:r>
    </w:p>
    <w:p w14:paraId="5A44A81D"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2) жеке басын куәландыратын құжат не цифрлық құжаттар сервисінен алынған электрондық құжат (сәйкестендіру үшін);</w:t>
      </w:r>
    </w:p>
    <w:p w14:paraId="16F2568D"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69EF15EB"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428C924"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5) еңбек қызметін растайтын құжаттың көшірмесі (бар болса);</w:t>
      </w:r>
    </w:p>
    <w:p w14:paraId="7BB92BB6"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w:t>
      </w:r>
      <w:r w:rsidRPr="005C2224">
        <w:rPr>
          <w:rFonts w:ascii="Times New Roman" w:hAnsi="Times New Roman" w:cs="Times New Roman"/>
          <w:sz w:val="24"/>
          <w:szCs w:val="24"/>
          <w:lang w:val="kk-KZ"/>
        </w:rPr>
        <w:lastRenderedPageBreak/>
        <w:t>ДСМ-175/2020 </w:t>
      </w:r>
      <w:hyperlink r:id="rId31" w:anchor="z2" w:history="1">
        <w:r w:rsidRPr="005C2224">
          <w:rPr>
            <w:rFonts w:ascii="Times New Roman" w:hAnsi="Times New Roman" w:cs="Times New Roman"/>
            <w:color w:val="073A5E"/>
            <w:sz w:val="24"/>
            <w:szCs w:val="24"/>
            <w:u w:val="single"/>
            <w:lang w:val="kk-KZ"/>
          </w:rPr>
          <w:t>бұйрығымен</w:t>
        </w:r>
      </w:hyperlink>
      <w:r w:rsidRPr="005C2224">
        <w:rPr>
          <w:rFonts w:ascii="Times New Roman" w:hAnsi="Times New Roman" w:cs="Times New Roman"/>
          <w:sz w:val="24"/>
          <w:szCs w:val="24"/>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9CEE9D2"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7) психикалық, мінез-құлықтық бұзылушылықтары бар аурудың динамикалық бақылауда жоқтығы туралы анықтама;</w:t>
      </w:r>
    </w:p>
    <w:p w14:paraId="61ECC4C6"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8) наркологиялық аурудың динамикалық бақылауда жоқтығы туралы анықтама;</w:t>
      </w:r>
    </w:p>
    <w:p w14:paraId="5345D591"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391EFC42"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10) осы Қағидаларға </w:t>
      </w:r>
      <w:hyperlink r:id="rId32" w:anchor="z236" w:history="1">
        <w:r w:rsidRPr="005C2224">
          <w:rPr>
            <w:rFonts w:ascii="Times New Roman" w:hAnsi="Times New Roman" w:cs="Times New Roman"/>
            <w:color w:val="073A5E"/>
            <w:sz w:val="24"/>
            <w:szCs w:val="24"/>
            <w:u w:val="single"/>
            <w:lang w:val="kk-KZ"/>
          </w:rPr>
          <w:t>12</w:t>
        </w:r>
      </w:hyperlink>
      <w:r w:rsidRPr="005C2224">
        <w:rPr>
          <w:rFonts w:ascii="Times New Roman" w:hAnsi="Times New Roman" w:cs="Times New Roman"/>
          <w:sz w:val="24"/>
          <w:szCs w:val="24"/>
          <w:lang w:val="kk-KZ"/>
        </w:rPr>
        <w:t>, </w:t>
      </w:r>
      <w:hyperlink r:id="rId33" w:anchor="z238" w:history="1">
        <w:r w:rsidRPr="005C2224">
          <w:rPr>
            <w:rFonts w:ascii="Times New Roman" w:hAnsi="Times New Roman" w:cs="Times New Roman"/>
            <w:color w:val="073A5E"/>
            <w:sz w:val="24"/>
            <w:szCs w:val="24"/>
            <w:u w:val="single"/>
            <w:lang w:val="kk-KZ"/>
          </w:rPr>
          <w:t>13-қосымшаларға</w:t>
        </w:r>
      </w:hyperlink>
      <w:r w:rsidRPr="005C2224">
        <w:rPr>
          <w:rFonts w:ascii="Times New Roman" w:hAnsi="Times New Roman" w:cs="Times New Roman"/>
          <w:sz w:val="24"/>
          <w:szCs w:val="24"/>
          <w:lang w:val="kk-KZ"/>
        </w:rPr>
        <w:t> сәйкес нысан бойынша педагогтің бос немесе уақытша бос лауазымына кандидаттың толтырылған бағалау парағы;</w:t>
      </w:r>
    </w:p>
    <w:p w14:paraId="74C04EFC"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11) жұмыс орнынан (педагог лауазымы бойынша), оқу орнынан ұсыным хат.</w:t>
      </w:r>
    </w:p>
    <w:p w14:paraId="10A2FFAD"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ақпарат:</w:t>
      </w:r>
    </w:p>
    <w:p w14:paraId="58375980"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5E71728B"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Осы Қағидалардың 113-тармағында көрсетілген құжаттардың біреуінің болмауы құжаттарды кандидатқа қайтару үшін негіз болып табылады.</w:t>
      </w:r>
    </w:p>
    <w:p w14:paraId="41441FAE" w14:textId="77777777" w:rsidR="00D164F2" w:rsidRPr="005C2224" w:rsidRDefault="00D164F2" w:rsidP="00D164F2">
      <w:pPr>
        <w:pStyle w:val="ac"/>
        <w:jc w:val="both"/>
        <w:rPr>
          <w:rFonts w:ascii="Times New Roman" w:hAnsi="Times New Roman" w:cs="Times New Roman"/>
          <w:sz w:val="24"/>
          <w:szCs w:val="24"/>
          <w:lang w:val="kk-KZ"/>
        </w:rPr>
      </w:pPr>
    </w:p>
    <w:p w14:paraId="6D80203D"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талаптар:</w:t>
      </w:r>
    </w:p>
    <w:p w14:paraId="6761AFAE"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299D993A"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1E0C18F2"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125AB58" w14:textId="77777777" w:rsidR="00D164F2" w:rsidRPr="00097906" w:rsidRDefault="00D164F2" w:rsidP="00D164F2">
      <w:pPr>
        <w:pStyle w:val="ac"/>
        <w:jc w:val="both"/>
        <w:rPr>
          <w:rFonts w:ascii="Times New Roman" w:hAnsi="Times New Roman" w:cs="Times New Roman"/>
          <w:sz w:val="24"/>
          <w:szCs w:val="24"/>
          <w:lang w:val="kk-KZ"/>
        </w:rPr>
      </w:pPr>
    </w:p>
    <w:p w14:paraId="2D2B27FC" w14:textId="77777777" w:rsidR="00D164F2" w:rsidRDefault="00D164F2" w:rsidP="00D164F2">
      <w:pPr>
        <w:pStyle w:val="ae"/>
        <w:shd w:val="clear" w:color="auto" w:fill="FFFFFF"/>
        <w:spacing w:before="0" w:beforeAutospacing="0" w:after="0" w:afterAutospacing="0"/>
        <w:jc w:val="both"/>
        <w:textAlignment w:val="baseline"/>
        <w:rPr>
          <w:rFonts w:eastAsia="Calibri"/>
          <w:lang w:val="kk-KZ" w:eastAsia="en-US"/>
        </w:rPr>
      </w:pPr>
      <w:r w:rsidRPr="00D14EA8">
        <w:rPr>
          <w:color w:val="000000"/>
          <w:spacing w:val="2"/>
          <w:lang w:val="kk-KZ"/>
        </w:rPr>
        <w:t> </w:t>
      </w:r>
    </w:p>
    <w:p w14:paraId="6BA9C04B" w14:textId="77777777" w:rsidR="00D164F2" w:rsidRDefault="00D164F2" w:rsidP="00D164F2">
      <w:pPr>
        <w:tabs>
          <w:tab w:val="left" w:pos="993"/>
        </w:tabs>
        <w:ind w:left="4820"/>
        <w:rPr>
          <w:rFonts w:eastAsia="Calibri"/>
          <w:lang w:val="kk-KZ" w:eastAsia="en-US"/>
        </w:rPr>
      </w:pPr>
    </w:p>
    <w:p w14:paraId="6A42DD9A" w14:textId="77777777" w:rsidR="00D164F2" w:rsidRDefault="00D164F2" w:rsidP="00D164F2">
      <w:pPr>
        <w:tabs>
          <w:tab w:val="left" w:pos="993"/>
        </w:tabs>
        <w:ind w:left="4820"/>
        <w:rPr>
          <w:rFonts w:eastAsia="Calibri"/>
          <w:lang w:val="kk-KZ" w:eastAsia="en-US"/>
        </w:rPr>
      </w:pPr>
    </w:p>
    <w:p w14:paraId="223C4D91" w14:textId="77777777" w:rsidR="00D164F2" w:rsidRDefault="00D164F2" w:rsidP="00D164F2">
      <w:pPr>
        <w:tabs>
          <w:tab w:val="left" w:pos="993"/>
        </w:tabs>
        <w:ind w:left="4820"/>
        <w:rPr>
          <w:rFonts w:eastAsia="Calibri"/>
          <w:lang w:val="kk-KZ" w:eastAsia="en-US"/>
        </w:rPr>
      </w:pPr>
    </w:p>
    <w:p w14:paraId="7E78675F" w14:textId="77777777" w:rsidR="00D164F2" w:rsidRDefault="00D164F2" w:rsidP="00D164F2">
      <w:pPr>
        <w:tabs>
          <w:tab w:val="left" w:pos="993"/>
        </w:tabs>
        <w:ind w:left="4820"/>
        <w:rPr>
          <w:rFonts w:eastAsia="Calibri"/>
          <w:lang w:val="kk-KZ" w:eastAsia="en-US"/>
        </w:rPr>
      </w:pPr>
    </w:p>
    <w:p w14:paraId="6C22B473" w14:textId="77777777" w:rsidR="00D164F2" w:rsidRDefault="00D164F2" w:rsidP="00D164F2">
      <w:pPr>
        <w:tabs>
          <w:tab w:val="left" w:pos="993"/>
        </w:tabs>
        <w:ind w:left="4820"/>
        <w:rPr>
          <w:rFonts w:eastAsia="Calibri"/>
          <w:lang w:val="kk-KZ" w:eastAsia="en-US"/>
        </w:rPr>
      </w:pPr>
    </w:p>
    <w:p w14:paraId="0A71933F" w14:textId="77777777" w:rsidR="00D164F2" w:rsidRDefault="00D164F2" w:rsidP="00D164F2">
      <w:pPr>
        <w:tabs>
          <w:tab w:val="left" w:pos="993"/>
        </w:tabs>
        <w:ind w:left="4820"/>
        <w:rPr>
          <w:rFonts w:eastAsia="Calibri"/>
          <w:lang w:val="kk-KZ" w:eastAsia="en-US"/>
        </w:rPr>
      </w:pPr>
    </w:p>
    <w:p w14:paraId="422A87EA" w14:textId="77777777" w:rsidR="00D164F2" w:rsidRDefault="00D164F2" w:rsidP="00D164F2">
      <w:pPr>
        <w:tabs>
          <w:tab w:val="left" w:pos="993"/>
        </w:tabs>
        <w:ind w:left="4820"/>
        <w:rPr>
          <w:rFonts w:eastAsia="Calibri"/>
          <w:lang w:val="kk-KZ" w:eastAsia="en-US"/>
        </w:rPr>
      </w:pPr>
    </w:p>
    <w:p w14:paraId="74AD0667" w14:textId="77777777" w:rsidR="00D164F2" w:rsidRDefault="00D164F2" w:rsidP="00D164F2">
      <w:pPr>
        <w:tabs>
          <w:tab w:val="left" w:pos="993"/>
        </w:tabs>
        <w:ind w:left="4820"/>
        <w:rPr>
          <w:rFonts w:eastAsia="Calibri"/>
          <w:lang w:val="kk-KZ" w:eastAsia="en-US"/>
        </w:rPr>
      </w:pPr>
    </w:p>
    <w:p w14:paraId="5CCDB835" w14:textId="77777777" w:rsidR="00D164F2" w:rsidRDefault="00D164F2">
      <w:pPr>
        <w:rPr>
          <w:lang w:val="kk-KZ"/>
        </w:rPr>
      </w:pPr>
    </w:p>
    <w:p w14:paraId="0DB0664F" w14:textId="77777777" w:rsidR="00D164F2" w:rsidRDefault="00D164F2">
      <w:pPr>
        <w:rPr>
          <w:lang w:val="kk-KZ"/>
        </w:rPr>
      </w:pPr>
    </w:p>
    <w:p w14:paraId="2CAF435E" w14:textId="77777777" w:rsidR="00D164F2" w:rsidRDefault="00D164F2">
      <w:pPr>
        <w:rPr>
          <w:lang w:val="kk-KZ"/>
        </w:rPr>
      </w:pPr>
    </w:p>
    <w:p w14:paraId="657AA3C7" w14:textId="77777777" w:rsidR="00D164F2" w:rsidRDefault="00D164F2">
      <w:pPr>
        <w:rPr>
          <w:lang w:val="kk-KZ"/>
        </w:rPr>
      </w:pPr>
    </w:p>
    <w:p w14:paraId="259E4B4C" w14:textId="77777777" w:rsidR="00D164F2" w:rsidRDefault="00D164F2">
      <w:pPr>
        <w:rPr>
          <w:lang w:val="kk-KZ"/>
        </w:rPr>
      </w:pPr>
    </w:p>
    <w:p w14:paraId="674BDD54" w14:textId="77777777" w:rsidR="00D164F2" w:rsidRDefault="00D164F2">
      <w:pPr>
        <w:rPr>
          <w:lang w:val="kk-KZ"/>
        </w:rPr>
      </w:pPr>
    </w:p>
    <w:p w14:paraId="75AC7961"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lastRenderedPageBreak/>
        <w:t>Шымкент қаласы білім басқармас</w:t>
      </w:r>
      <w:r>
        <w:rPr>
          <w:rFonts w:ascii="Times New Roman" w:hAnsi="Times New Roman" w:cs="Times New Roman"/>
          <w:b/>
          <w:sz w:val="24"/>
          <w:szCs w:val="24"/>
          <w:lang w:val="kk-KZ"/>
        </w:rPr>
        <w:t>ы</w:t>
      </w:r>
      <w:r w:rsidRPr="00097906">
        <w:rPr>
          <w:rFonts w:ascii="Times New Roman" w:hAnsi="Times New Roman" w:cs="Times New Roman"/>
          <w:b/>
          <w:sz w:val="24"/>
          <w:szCs w:val="24"/>
          <w:lang w:val="kk-KZ"/>
        </w:rPr>
        <w:t>ның «</w:t>
      </w:r>
      <w:r>
        <w:rPr>
          <w:rFonts w:ascii="Times New Roman" w:hAnsi="Times New Roman" w:cs="Times New Roman"/>
          <w:b/>
          <w:sz w:val="24"/>
          <w:szCs w:val="24"/>
          <w:lang w:val="kk-KZ"/>
        </w:rPr>
        <w:t>Тамақтандыру индустриясы</w:t>
      </w:r>
      <w:r w:rsidRPr="00097906">
        <w:rPr>
          <w:rFonts w:ascii="Times New Roman" w:hAnsi="Times New Roman" w:cs="Times New Roman"/>
          <w:b/>
          <w:sz w:val="24"/>
          <w:szCs w:val="24"/>
          <w:lang w:val="kk-KZ"/>
        </w:rPr>
        <w:t xml:space="preserve"> және сервис колледжі» </w:t>
      </w:r>
      <w:r>
        <w:rPr>
          <w:rFonts w:ascii="Times New Roman" w:hAnsi="Times New Roman" w:cs="Times New Roman"/>
          <w:b/>
          <w:sz w:val="24"/>
          <w:szCs w:val="24"/>
          <w:lang w:val="kk-KZ"/>
        </w:rPr>
        <w:t xml:space="preserve">ШЖҚ </w:t>
      </w:r>
      <w:r w:rsidRPr="00097906">
        <w:rPr>
          <w:rFonts w:ascii="Times New Roman" w:hAnsi="Times New Roman" w:cs="Times New Roman"/>
          <w:b/>
          <w:sz w:val="24"/>
          <w:szCs w:val="24"/>
          <w:lang w:val="kk-KZ"/>
        </w:rPr>
        <w:t>МКК</w:t>
      </w:r>
    </w:p>
    <w:p w14:paraId="74B9706D"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eastAsia="Calibri" w:hAnsi="Times New Roman" w:cs="Times New Roman"/>
          <w:b/>
          <w:sz w:val="24"/>
          <w:szCs w:val="24"/>
          <w:lang w:val="kk-KZ"/>
        </w:rPr>
        <w:t>бос және (немесе) уақытша бос</w:t>
      </w:r>
      <w:r>
        <w:rPr>
          <w:rFonts w:ascii="Times New Roman" w:eastAsia="Calibri" w:hAnsi="Times New Roman" w:cs="Times New Roman"/>
          <w:b/>
          <w:sz w:val="24"/>
          <w:szCs w:val="24"/>
          <w:lang w:val="kk-KZ"/>
        </w:rPr>
        <w:t xml:space="preserve"> </w:t>
      </w:r>
      <w:r w:rsidRPr="00097906">
        <w:rPr>
          <w:rFonts w:ascii="Times New Roman" w:hAnsi="Times New Roman" w:cs="Times New Roman"/>
          <w:b/>
          <w:sz w:val="24"/>
          <w:szCs w:val="24"/>
          <w:lang w:val="kk-KZ"/>
        </w:rPr>
        <w:t>жұмыс орынға</w:t>
      </w:r>
    </w:p>
    <w:p w14:paraId="091AFEE9" w14:textId="77777777" w:rsidR="00D164F2" w:rsidRPr="00097906" w:rsidRDefault="00D164F2" w:rsidP="00D164F2">
      <w:pPr>
        <w:pStyle w:val="ac"/>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ЖАРИЯЛАЙДЫ</w:t>
      </w:r>
    </w:p>
    <w:p w14:paraId="6BB1E71D" w14:textId="77777777" w:rsidR="00D164F2" w:rsidRPr="00097906" w:rsidRDefault="00D164F2" w:rsidP="00D164F2">
      <w:pPr>
        <w:pStyle w:val="ac"/>
        <w:rPr>
          <w:rFonts w:ascii="Times New Roman" w:hAnsi="Times New Roman" w:cs="Times New Roman"/>
          <w:sz w:val="24"/>
          <w:szCs w:val="24"/>
          <w:lang w:val="kk-KZ"/>
        </w:rPr>
      </w:pPr>
    </w:p>
    <w:p w14:paraId="22FC45C3" w14:textId="77777777" w:rsidR="00D164F2" w:rsidRPr="00097906" w:rsidRDefault="00D164F2" w:rsidP="00D164F2">
      <w:pPr>
        <w:pStyle w:val="ac"/>
        <w:jc w:val="both"/>
        <w:rPr>
          <w:rFonts w:ascii="Times New Roman" w:hAnsi="Times New Roman" w:cs="Times New Roman"/>
          <w:i/>
          <w:sz w:val="24"/>
          <w:szCs w:val="24"/>
          <w:lang w:val="kk-KZ"/>
        </w:rPr>
      </w:pPr>
      <w:r w:rsidRPr="00097906">
        <w:rPr>
          <w:rFonts w:ascii="Times New Roman" w:hAnsi="Times New Roman" w:cs="Times New Roman"/>
          <w:b/>
          <w:sz w:val="24"/>
          <w:szCs w:val="24"/>
          <w:lang w:val="kk-KZ"/>
        </w:rPr>
        <w:t xml:space="preserve">Конкурс жарияланған лауазым атауы: </w:t>
      </w:r>
      <w:r>
        <w:rPr>
          <w:rFonts w:ascii="Times New Roman" w:hAnsi="Times New Roman" w:cs="Times New Roman"/>
          <w:sz w:val="24"/>
          <w:szCs w:val="24"/>
          <w:lang w:val="kk-KZ"/>
        </w:rPr>
        <w:t>Өндірістік оқыту шебері</w:t>
      </w:r>
    </w:p>
    <w:p w14:paraId="430D17FD"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Конкурс өткізу мерзімі:</w:t>
      </w:r>
      <w:r w:rsidRPr="0009790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97906">
        <w:rPr>
          <w:rFonts w:ascii="Times New Roman" w:hAnsi="Times New Roman" w:cs="Times New Roman"/>
          <w:b/>
          <w:sz w:val="24"/>
          <w:szCs w:val="24"/>
          <w:lang w:val="kk-KZ"/>
        </w:rPr>
        <w:t>жеті жұмыс күні</w:t>
      </w:r>
      <w:r w:rsidRPr="00097906">
        <w:rPr>
          <w:rFonts w:ascii="Times New Roman" w:hAnsi="Times New Roman" w:cs="Times New Roman"/>
          <w:sz w:val="24"/>
          <w:szCs w:val="24"/>
          <w:lang w:val="kk-KZ"/>
        </w:rPr>
        <w:t xml:space="preserve"> ішінде жүргізіледі.</w:t>
      </w:r>
    </w:p>
    <w:p w14:paraId="685E300E"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Конкурс өткізілетін орын: </w:t>
      </w:r>
      <w:r w:rsidRPr="00097906">
        <w:rPr>
          <w:rFonts w:ascii="Times New Roman" w:hAnsi="Times New Roman" w:cs="Times New Roman"/>
          <w:sz w:val="24"/>
          <w:szCs w:val="24"/>
          <w:lang w:val="kk-KZ"/>
        </w:rPr>
        <w:t>Шымкент қаласы білім басқармасның «</w:t>
      </w:r>
      <w:r>
        <w:rPr>
          <w:rFonts w:ascii="Times New Roman" w:hAnsi="Times New Roman" w:cs="Times New Roman"/>
          <w:sz w:val="24"/>
          <w:szCs w:val="24"/>
          <w:lang w:val="kk-KZ"/>
        </w:rPr>
        <w:t>Тамақтандыру индустриясы және сервис  колледжі» ШЖҚ МК</w:t>
      </w:r>
      <w:r w:rsidRPr="00097906">
        <w:rPr>
          <w:rFonts w:ascii="Times New Roman" w:hAnsi="Times New Roman" w:cs="Times New Roman"/>
          <w:sz w:val="24"/>
          <w:szCs w:val="24"/>
          <w:lang w:val="kk-KZ"/>
        </w:rPr>
        <w:t>К</w:t>
      </w:r>
    </w:p>
    <w:p w14:paraId="00667F8D"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өткізетін мекеменің мекен жайы:</w:t>
      </w:r>
      <w:r w:rsidRPr="00097906">
        <w:rPr>
          <w:rFonts w:ascii="Times New Roman" w:hAnsi="Times New Roman" w:cs="Times New Roman"/>
          <w:sz w:val="24"/>
          <w:szCs w:val="24"/>
          <w:lang w:val="kk-KZ"/>
        </w:rPr>
        <w:t xml:space="preserve"> Шымкент қаласы, Әл-Фараби ауданы, </w:t>
      </w:r>
      <w:r>
        <w:rPr>
          <w:rFonts w:ascii="Times New Roman" w:hAnsi="Times New Roman" w:cs="Times New Roman"/>
          <w:sz w:val="24"/>
          <w:szCs w:val="24"/>
          <w:lang w:val="kk-KZ"/>
        </w:rPr>
        <w:t>Н.Төреқұлов көшесі</w:t>
      </w:r>
      <w:r w:rsidRPr="00097906">
        <w:rPr>
          <w:rFonts w:ascii="Times New Roman" w:hAnsi="Times New Roman" w:cs="Times New Roman"/>
          <w:sz w:val="24"/>
          <w:szCs w:val="24"/>
          <w:lang w:val="kk-KZ"/>
        </w:rPr>
        <w:t xml:space="preserve">, </w:t>
      </w:r>
      <w:r>
        <w:rPr>
          <w:rFonts w:ascii="Times New Roman" w:hAnsi="Times New Roman" w:cs="Times New Roman"/>
          <w:sz w:val="24"/>
          <w:szCs w:val="24"/>
          <w:lang w:val="kk-KZ"/>
        </w:rPr>
        <w:t>1Б</w:t>
      </w:r>
      <w:r w:rsidRPr="00097906">
        <w:rPr>
          <w:rFonts w:ascii="Times New Roman" w:hAnsi="Times New Roman" w:cs="Times New Roman"/>
          <w:sz w:val="24"/>
          <w:szCs w:val="24"/>
          <w:lang w:val="kk-KZ"/>
        </w:rPr>
        <w:t>, инд:1600</w:t>
      </w:r>
      <w:r>
        <w:rPr>
          <w:rFonts w:ascii="Times New Roman" w:hAnsi="Times New Roman" w:cs="Times New Roman"/>
          <w:sz w:val="24"/>
          <w:szCs w:val="24"/>
          <w:lang w:val="kk-KZ"/>
        </w:rPr>
        <w:t>12</w:t>
      </w:r>
      <w:r w:rsidRPr="00097906">
        <w:rPr>
          <w:rFonts w:ascii="Times New Roman" w:hAnsi="Times New Roman" w:cs="Times New Roman"/>
          <w:sz w:val="24"/>
          <w:szCs w:val="24"/>
          <w:lang w:val="kk-KZ"/>
        </w:rPr>
        <w:t xml:space="preserve">, Электронды пошта: </w:t>
      </w:r>
      <w:hyperlink r:id="rId34" w:history="1">
        <w:r w:rsidRPr="001303C1">
          <w:rPr>
            <w:rStyle w:val="ad"/>
            <w:rFonts w:ascii="Times New Roman" w:hAnsi="Times New Roman" w:cs="Times New Roman"/>
            <w:sz w:val="24"/>
            <w:szCs w:val="24"/>
            <w:lang w:val="kk-KZ"/>
          </w:rPr>
          <w:t>profipl6@mail.ru</w:t>
        </w:r>
      </w:hyperlink>
    </w:p>
    <w:p w14:paraId="7737FE5D" w14:textId="77777777" w:rsidR="00D164F2" w:rsidRPr="00976601"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Байланыс телефондары:</w:t>
      </w:r>
      <w:r w:rsidRPr="00097906">
        <w:rPr>
          <w:rFonts w:ascii="Times New Roman" w:hAnsi="Times New Roman" w:cs="Times New Roman"/>
          <w:sz w:val="24"/>
          <w:szCs w:val="24"/>
          <w:lang w:val="kk-KZ"/>
        </w:rPr>
        <w:t xml:space="preserve"> 8-7252-</w:t>
      </w:r>
      <w:r w:rsidRPr="00976601">
        <w:rPr>
          <w:rFonts w:ascii="Times New Roman" w:hAnsi="Times New Roman" w:cs="Times New Roman"/>
          <w:sz w:val="24"/>
          <w:szCs w:val="24"/>
          <w:lang w:val="kk-KZ"/>
        </w:rPr>
        <w:t>21-27-40</w:t>
      </w:r>
    </w:p>
    <w:p w14:paraId="3A263431"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Лауазымдық жалақы мөлшері: </w:t>
      </w:r>
      <w:r w:rsidRPr="00097906">
        <w:rPr>
          <w:rFonts w:ascii="Times New Roman" w:hAnsi="Times New Roman" w:cs="Times New Roman"/>
          <w:sz w:val="24"/>
          <w:szCs w:val="24"/>
          <w:lang w:val="kk-KZ"/>
        </w:rPr>
        <w:t>еңбек ақы төлеу мөлшері 1</w:t>
      </w:r>
      <w:r>
        <w:rPr>
          <w:rFonts w:ascii="Times New Roman" w:hAnsi="Times New Roman" w:cs="Times New Roman"/>
          <w:sz w:val="24"/>
          <w:szCs w:val="24"/>
          <w:lang w:val="kk-KZ"/>
        </w:rPr>
        <w:t>30</w:t>
      </w:r>
      <w:r w:rsidRPr="00097906">
        <w:rPr>
          <w:rFonts w:ascii="Times New Roman" w:hAnsi="Times New Roman" w:cs="Times New Roman"/>
          <w:sz w:val="24"/>
          <w:szCs w:val="24"/>
          <w:lang w:val="kk-KZ"/>
        </w:rPr>
        <w:t xml:space="preserve"> мың теңге </w:t>
      </w:r>
    </w:p>
    <w:p w14:paraId="66AD0E25"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Лауазымның тұрақты немесе уақытша болуы: </w:t>
      </w:r>
      <w:r w:rsidRPr="00097906">
        <w:rPr>
          <w:rFonts w:ascii="Times New Roman" w:hAnsi="Times New Roman" w:cs="Times New Roman"/>
          <w:sz w:val="24"/>
          <w:szCs w:val="24"/>
          <w:lang w:val="kk-KZ"/>
        </w:rPr>
        <w:t xml:space="preserve">бос орын, </w:t>
      </w:r>
    </w:p>
    <w:p w14:paraId="1804932F" w14:textId="77777777" w:rsidR="00D164F2" w:rsidRPr="00097906" w:rsidRDefault="00D164F2" w:rsidP="00D164F2">
      <w:pPr>
        <w:pStyle w:val="ac"/>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 жүктемесі: </w:t>
      </w:r>
      <w:r w:rsidRPr="00976601">
        <w:rPr>
          <w:rFonts w:ascii="Times New Roman" w:hAnsi="Times New Roman" w:cs="Times New Roman"/>
          <w:sz w:val="24"/>
          <w:szCs w:val="24"/>
          <w:lang w:val="kk-KZ"/>
        </w:rPr>
        <w:t xml:space="preserve">1 </w:t>
      </w:r>
      <w:r w:rsidRPr="00097906">
        <w:rPr>
          <w:rFonts w:ascii="Times New Roman" w:hAnsi="Times New Roman" w:cs="Times New Roman"/>
          <w:sz w:val="24"/>
          <w:szCs w:val="24"/>
          <w:lang w:val="kk-KZ"/>
        </w:rPr>
        <w:t>мөлшер</w:t>
      </w:r>
    </w:p>
    <w:p w14:paraId="028F4194" w14:textId="77777777" w:rsidR="00D164F2" w:rsidRPr="00097906" w:rsidRDefault="00D164F2" w:rsidP="00D164F2">
      <w:pPr>
        <w:pStyle w:val="ac"/>
        <w:jc w:val="both"/>
        <w:rPr>
          <w:rFonts w:ascii="Times New Roman" w:hAnsi="Times New Roman" w:cs="Times New Roman"/>
          <w:sz w:val="24"/>
          <w:szCs w:val="24"/>
          <w:lang w:val="kk-KZ"/>
        </w:rPr>
      </w:pPr>
    </w:p>
    <w:p w14:paraId="4CD37387" w14:textId="77777777" w:rsidR="00D164F2" w:rsidRPr="00D75F0D" w:rsidRDefault="00D164F2" w:rsidP="00D164F2">
      <w:pPr>
        <w:pStyle w:val="ac"/>
        <w:ind w:firstLine="708"/>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 xml:space="preserve">Қазақстан Республикасы Білім және ғылым министрінің 2009 жылғы 13 шілдедегі </w:t>
      </w:r>
    </w:p>
    <w:p w14:paraId="6703D4B0" w14:textId="77777777" w:rsidR="00D164F2" w:rsidRPr="00D75F0D" w:rsidRDefault="00D164F2" w:rsidP="00D164F2">
      <w:pPr>
        <w:pStyle w:val="ac"/>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w:t>
      </w:r>
      <w:r w:rsidRPr="00D75F0D">
        <w:rPr>
          <w:rFonts w:ascii="Times New Roman" w:hAnsi="Times New Roman" w:cs="Times New Roman"/>
          <w:i/>
          <w:color w:val="FF0000"/>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75F0D">
        <w:rPr>
          <w:rFonts w:ascii="Times New Roman" w:hAnsi="Times New Roman" w:cs="Times New Roman"/>
          <w:color w:val="FF0000"/>
          <w:sz w:val="24"/>
          <w:szCs w:val="24"/>
          <w:lang w:val="kk-KZ"/>
        </w:rPr>
        <w:t xml:space="preserve">" №338 бұйрығына сәйкес: </w:t>
      </w:r>
    </w:p>
    <w:p w14:paraId="19036232" w14:textId="77777777" w:rsidR="00D164F2" w:rsidRPr="00D75F0D" w:rsidRDefault="00D164F2" w:rsidP="00D164F2">
      <w:pPr>
        <w:pStyle w:val="ac"/>
        <w:jc w:val="both"/>
        <w:rPr>
          <w:rFonts w:ascii="Times New Roman" w:hAnsi="Times New Roman" w:cs="Times New Roman"/>
          <w:b/>
          <w:color w:val="FF0000"/>
          <w:sz w:val="24"/>
          <w:szCs w:val="24"/>
          <w:lang w:val="kk-KZ"/>
        </w:rPr>
      </w:pPr>
      <w:r w:rsidRPr="00D75F0D">
        <w:rPr>
          <w:rFonts w:ascii="Times New Roman" w:hAnsi="Times New Roman" w:cs="Times New Roman"/>
          <w:b/>
          <w:color w:val="FF0000"/>
          <w:sz w:val="24"/>
          <w:szCs w:val="24"/>
          <w:lang w:val="kk-KZ"/>
        </w:rPr>
        <w:t xml:space="preserve">Лауазымдық міндеттері: </w:t>
      </w:r>
      <w:r>
        <w:rPr>
          <w:rFonts w:ascii="Times New Roman" w:hAnsi="Times New Roman" w:cs="Times New Roman"/>
          <w:b/>
          <w:color w:val="FF0000"/>
          <w:sz w:val="24"/>
          <w:szCs w:val="24"/>
          <w:lang w:val="kk-KZ"/>
        </w:rPr>
        <w:t>11</w:t>
      </w:r>
      <w:r w:rsidRPr="00D75F0D">
        <w:rPr>
          <w:rFonts w:ascii="Times New Roman" w:hAnsi="Times New Roman" w:cs="Times New Roman"/>
          <w:b/>
          <w:color w:val="FF0000"/>
          <w:sz w:val="24"/>
          <w:szCs w:val="24"/>
          <w:lang w:val="kk-KZ"/>
        </w:rPr>
        <w:t>-параграф, 2</w:t>
      </w:r>
      <w:r>
        <w:rPr>
          <w:rFonts w:ascii="Times New Roman" w:hAnsi="Times New Roman" w:cs="Times New Roman"/>
          <w:b/>
          <w:color w:val="FF0000"/>
          <w:sz w:val="24"/>
          <w:szCs w:val="24"/>
          <w:lang w:val="kk-KZ"/>
        </w:rPr>
        <w:t>99</w:t>
      </w:r>
      <w:r w:rsidRPr="00D75F0D">
        <w:rPr>
          <w:rFonts w:ascii="Times New Roman" w:hAnsi="Times New Roman" w:cs="Times New Roman"/>
          <w:b/>
          <w:color w:val="FF0000"/>
          <w:sz w:val="24"/>
          <w:szCs w:val="24"/>
          <w:lang w:val="kk-KZ"/>
        </w:rPr>
        <w:t xml:space="preserve">, </w:t>
      </w:r>
      <w:r>
        <w:rPr>
          <w:rFonts w:ascii="Times New Roman" w:hAnsi="Times New Roman" w:cs="Times New Roman"/>
          <w:b/>
          <w:color w:val="FF0000"/>
          <w:sz w:val="24"/>
          <w:szCs w:val="24"/>
          <w:lang w:val="kk-KZ"/>
        </w:rPr>
        <w:t>300</w:t>
      </w:r>
      <w:r w:rsidRPr="00D75F0D">
        <w:rPr>
          <w:rFonts w:ascii="Times New Roman" w:hAnsi="Times New Roman" w:cs="Times New Roman"/>
          <w:b/>
          <w:color w:val="FF0000"/>
          <w:sz w:val="24"/>
          <w:szCs w:val="24"/>
          <w:lang w:val="kk-KZ"/>
        </w:rPr>
        <w:t xml:space="preserve">, </w:t>
      </w:r>
      <w:r>
        <w:rPr>
          <w:rFonts w:ascii="Times New Roman" w:hAnsi="Times New Roman" w:cs="Times New Roman"/>
          <w:b/>
          <w:color w:val="FF0000"/>
          <w:sz w:val="24"/>
          <w:szCs w:val="24"/>
          <w:lang w:val="kk-KZ"/>
        </w:rPr>
        <w:t>301</w:t>
      </w:r>
      <w:r w:rsidRPr="00D75F0D">
        <w:rPr>
          <w:rFonts w:ascii="Times New Roman" w:hAnsi="Times New Roman" w:cs="Times New Roman"/>
          <w:b/>
          <w:color w:val="FF0000"/>
          <w:sz w:val="24"/>
          <w:szCs w:val="24"/>
          <w:lang w:val="kk-KZ"/>
        </w:rPr>
        <w:t>,   тармақтарына сәйкес/</w:t>
      </w:r>
    </w:p>
    <w:p w14:paraId="31DACE1D" w14:textId="77777777" w:rsidR="00D164F2" w:rsidRPr="005C2224" w:rsidRDefault="00D164F2" w:rsidP="00D164F2">
      <w:pPr>
        <w:pStyle w:val="ac"/>
        <w:jc w:val="both"/>
        <w:rPr>
          <w:rFonts w:ascii="Times New Roman" w:hAnsi="Times New Roman" w:cs="Times New Roman"/>
          <w:sz w:val="24"/>
          <w:szCs w:val="24"/>
          <w:lang w:val="kk-KZ"/>
        </w:rPr>
      </w:pPr>
    </w:p>
    <w:p w14:paraId="3221FFFC" w14:textId="77777777" w:rsidR="00D164F2" w:rsidRPr="00097906" w:rsidRDefault="00D164F2" w:rsidP="00D164F2">
      <w:pPr>
        <w:pStyle w:val="ac"/>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 xml:space="preserve">Лауазымдық міндеттері: </w:t>
      </w:r>
    </w:p>
    <w:p w14:paraId="5D662B08" w14:textId="77777777" w:rsidR="00D164F2" w:rsidRDefault="00D164F2" w:rsidP="00D164F2">
      <w:pPr>
        <w:pStyle w:val="ae"/>
        <w:shd w:val="clear" w:color="auto" w:fill="FFFFFF"/>
        <w:spacing w:before="0" w:beforeAutospacing="0" w:after="0" w:afterAutospacing="0"/>
        <w:ind w:firstLine="708"/>
        <w:jc w:val="both"/>
        <w:textAlignment w:val="baseline"/>
        <w:rPr>
          <w:spacing w:val="2"/>
          <w:lang w:val="kk-KZ"/>
        </w:rPr>
      </w:pPr>
      <w:r w:rsidRPr="00EB01FE">
        <w:rPr>
          <w:spacing w:val="2"/>
          <w:lang w:val="kk-KZ"/>
        </w:rPr>
        <w:t>Өндірістік оқыту бойынша практикалық сабақтар мен оқу-өндірістік жұмыстарды, кәсіпорындарда кәсіптік тәжірибені (практиканы) ұйымдастырады және білім алушылардың тәрбие жұмысын өткізеді, олардың топтарда сапалы орындалуын қамтамасыз етеді.</w:t>
      </w:r>
    </w:p>
    <w:p w14:paraId="338DAC7F" w14:textId="77777777" w:rsidR="00D164F2" w:rsidRPr="00EB01FE" w:rsidRDefault="00D164F2" w:rsidP="00D164F2">
      <w:pPr>
        <w:pStyle w:val="ae"/>
        <w:shd w:val="clear" w:color="auto" w:fill="FFFFFF"/>
        <w:spacing w:before="0" w:beforeAutospacing="0" w:after="0" w:afterAutospacing="0"/>
        <w:ind w:firstLine="708"/>
        <w:jc w:val="both"/>
        <w:textAlignment w:val="baseline"/>
        <w:rPr>
          <w:spacing w:val="2"/>
          <w:lang w:val="kk-KZ"/>
        </w:rPr>
      </w:pPr>
      <w:r w:rsidRPr="00EB01FE">
        <w:rPr>
          <w:spacing w:val="2"/>
          <w:lang w:val="kk-KZ"/>
        </w:rPr>
        <w:t>Сабақтарға қажетті құрал-саймандар мен тиісті техникалық жабдықтарды алдын ала дайындайды, шеберханалардың материалдық-техникалық базасын жетілдіруге қатысады.</w:t>
      </w:r>
    </w:p>
    <w:p w14:paraId="5D1F4EC4" w14:textId="77777777" w:rsidR="00D164F2" w:rsidRDefault="00D164F2" w:rsidP="00D164F2">
      <w:pPr>
        <w:pStyle w:val="ae"/>
        <w:shd w:val="clear" w:color="auto" w:fill="FFFFFF"/>
        <w:spacing w:before="0" w:beforeAutospacing="0" w:after="0" w:afterAutospacing="0"/>
        <w:ind w:left="360" w:hanging="218"/>
        <w:textAlignment w:val="baseline"/>
        <w:rPr>
          <w:spacing w:val="2"/>
          <w:lang w:val="kk-KZ"/>
        </w:rPr>
      </w:pPr>
      <w:r w:rsidRPr="00EB01FE">
        <w:rPr>
          <w:spacing w:val="2"/>
          <w:lang w:val="kk-KZ"/>
        </w:rPr>
        <w:t>Білім алушыларды жұмыс орнында еңбек қауіпсіздігі мен еңбекті қорғау ережелерін қатаң сақтауға, жұмыстарды орындаудың қауіпсіз жолдарына үйретеді.</w:t>
      </w:r>
    </w:p>
    <w:p w14:paraId="151D8BC0" w14:textId="77777777" w:rsidR="00D164F2" w:rsidRDefault="00D164F2" w:rsidP="00D164F2">
      <w:pPr>
        <w:pStyle w:val="ae"/>
        <w:shd w:val="clear" w:color="auto" w:fill="FFFFFF"/>
        <w:spacing w:before="0" w:beforeAutospacing="0" w:after="0" w:afterAutospacing="0"/>
        <w:ind w:left="360" w:hanging="218"/>
        <w:textAlignment w:val="baseline"/>
        <w:rPr>
          <w:spacing w:val="2"/>
          <w:lang w:val="kk-KZ"/>
        </w:rPr>
      </w:pPr>
      <w:r w:rsidRPr="00EB01FE">
        <w:rPr>
          <w:spacing w:val="2"/>
          <w:lang w:val="kk-KZ"/>
        </w:rPr>
        <w:t>Жабдықтарды дұрыс пайдалану мен оларға техникалық қызмет көрсетудің тиімді тәсілдерін, материалдық және энергетикалық ресурстарды, шикізатты ұқыпты жұмсаудың амалдарын меңгертеді.</w:t>
      </w:r>
    </w:p>
    <w:p w14:paraId="2986F05C" w14:textId="77777777" w:rsidR="00D164F2" w:rsidRPr="00EB01FE" w:rsidRDefault="00D164F2" w:rsidP="00D164F2">
      <w:pPr>
        <w:pStyle w:val="ae"/>
        <w:shd w:val="clear" w:color="auto" w:fill="FFFFFF"/>
        <w:spacing w:before="0" w:beforeAutospacing="0" w:after="0" w:afterAutospacing="0"/>
        <w:ind w:left="360"/>
        <w:textAlignment w:val="baseline"/>
        <w:rPr>
          <w:spacing w:val="2"/>
          <w:lang w:val="kk-KZ"/>
        </w:rPr>
      </w:pPr>
      <w:r w:rsidRPr="00EB01FE">
        <w:rPr>
          <w:spacing w:val="2"/>
          <w:lang w:val="kk-KZ"/>
        </w:rPr>
        <w:t>Оқу және өндірістік практикаларын жоғары деңгейде өткізу мақсатында әлеуметтік серіктестермен (кәсіпорындармен, жұмыс берушілермен) тығыз жұмыс істейді.</w:t>
      </w:r>
    </w:p>
    <w:p w14:paraId="38BFC852"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Мемлекеттік жалпыға міндетті білім беру стандарттарына сәйкес оқу жоспарлары мен бағдарламаларының орындалуын қамтамасыз етеді. Білім алушылардың оқуын әдістемелік ғылыми деңгейде өткізеді, олардың өзіндік жұмыстарын ұйымдастырады және бақылайды.</w:t>
      </w:r>
    </w:p>
    <w:p w14:paraId="3074D5E5"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Оқу жоспарына және оқу процесінің кестесіне сәйкес оқыту бағдарламаларын әзірлеу және орындауға қатысады, білім алушылардың білім сапасына жауап береді. Оқу процесін жетілдіру жөнінде ұсыныс жасайды.</w:t>
      </w:r>
    </w:p>
    <w:p w14:paraId="0D3E7F72"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Білім алушылардың жеке қабілеттерін, мүдделерін және бейімділіктерін зерделейді.</w:t>
      </w:r>
    </w:p>
    <w:p w14:paraId="31ABF64E"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Білім алушыларда кәсіптік шеберліктер мен дағдыларды қалыптастырады, алған білімдерді тәжірибелік қызметте қолдануға оларды дайындайды, бітірушілерді даярлаудың сапасын қамтамасыз етеді.</w:t>
      </w:r>
    </w:p>
    <w:p w14:paraId="2D14E986"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Оқыту процесі кезінде білім алушылардың өмірі мен денсаулығын қорғауды қамтамасыз етеді. Техника қауіпсіздігі мен өртке қарсы қорғау талаптарын орындайды.</w:t>
      </w:r>
    </w:p>
    <w:p w14:paraId="164F95B2" w14:textId="77777777" w:rsidR="00D164F2" w:rsidRPr="00EB01FE" w:rsidRDefault="00D164F2" w:rsidP="00D164F2">
      <w:pPr>
        <w:pStyle w:val="ac"/>
        <w:rPr>
          <w:rFonts w:ascii="Times New Roman" w:hAnsi="Times New Roman" w:cs="Times New Roman"/>
          <w:sz w:val="24"/>
          <w:szCs w:val="24"/>
          <w:lang w:val="kk-KZ"/>
        </w:rPr>
      </w:pPr>
      <w:r w:rsidRPr="00EB01FE">
        <w:rPr>
          <w:rFonts w:ascii="Times New Roman" w:hAnsi="Times New Roman" w:cs="Times New Roman"/>
          <w:sz w:val="24"/>
          <w:szCs w:val="24"/>
          <w:lang w:val="kk-KZ"/>
        </w:rPr>
        <w:t>Өндірістік оқыту шебері өз қызметін заңды түрде атқару үшін мыналарды білуге міндетті:</w:t>
      </w:r>
    </w:p>
    <w:p w14:paraId="062E833E" w14:textId="77777777" w:rsidR="00D164F2" w:rsidRDefault="00D164F2" w:rsidP="00D164F2">
      <w:pPr>
        <w:pStyle w:val="ac"/>
        <w:ind w:left="567" w:hanging="578"/>
        <w:rPr>
          <w:rFonts w:ascii="Times New Roman" w:hAnsi="Times New Roman" w:cs="Times New Roman"/>
          <w:sz w:val="24"/>
          <w:szCs w:val="24"/>
          <w:lang w:val="kk-KZ"/>
        </w:rPr>
      </w:pPr>
      <w:r w:rsidRPr="00EB01FE">
        <w:rPr>
          <w:rFonts w:ascii="Times New Roman" w:hAnsi="Times New Roman" w:cs="Times New Roman"/>
          <w:sz w:val="24"/>
          <w:szCs w:val="24"/>
          <w:lang w:val="kk-KZ"/>
        </w:rPr>
        <w:lastRenderedPageBreak/>
        <w:t>ҚР Конституциясын, ҚР Еңбек кодексін, «Білім туралы», «Педагог мәртебесі туралы», «Сыбайлас</w:t>
      </w:r>
    </w:p>
    <w:p w14:paraId="416D9021" w14:textId="77777777" w:rsidR="00D164F2" w:rsidRDefault="00D164F2" w:rsidP="00D164F2">
      <w:pPr>
        <w:pStyle w:val="ac"/>
        <w:ind w:left="567" w:hanging="578"/>
        <w:rPr>
          <w:rFonts w:ascii="Times New Roman" w:hAnsi="Times New Roman" w:cs="Times New Roman"/>
          <w:sz w:val="24"/>
          <w:szCs w:val="24"/>
          <w:lang w:val="kk-KZ"/>
        </w:rPr>
      </w:pPr>
      <w:r w:rsidRPr="00EB01FE">
        <w:rPr>
          <w:rFonts w:ascii="Times New Roman" w:hAnsi="Times New Roman" w:cs="Times New Roman"/>
          <w:sz w:val="24"/>
          <w:szCs w:val="24"/>
          <w:lang w:val="kk-KZ"/>
        </w:rPr>
        <w:t>жемқорлыққа қарсы іс-қимыл туралы» заңдарын және білім беру саласындағы нормативтік</w:t>
      </w:r>
    </w:p>
    <w:p w14:paraId="233F1B15" w14:textId="77777777" w:rsidR="00D164F2" w:rsidRPr="00EB01FE" w:rsidRDefault="00D164F2" w:rsidP="00D164F2">
      <w:pPr>
        <w:pStyle w:val="ac"/>
        <w:ind w:left="567" w:hanging="578"/>
        <w:rPr>
          <w:rFonts w:ascii="Times New Roman" w:hAnsi="Times New Roman" w:cs="Times New Roman"/>
          <w:sz w:val="24"/>
          <w:szCs w:val="24"/>
          <w:lang w:val="kk-KZ"/>
        </w:rPr>
      </w:pPr>
      <w:r w:rsidRPr="00EB01FE">
        <w:rPr>
          <w:rFonts w:ascii="Times New Roman" w:hAnsi="Times New Roman" w:cs="Times New Roman"/>
          <w:sz w:val="24"/>
          <w:szCs w:val="24"/>
          <w:lang w:val="kk-KZ"/>
        </w:rPr>
        <w:t>құқықтық актілерді.</w:t>
      </w:r>
    </w:p>
    <w:p w14:paraId="46FEA6FB" w14:textId="77777777" w:rsidR="00D164F2" w:rsidRDefault="00D164F2" w:rsidP="00D164F2">
      <w:pPr>
        <w:pStyle w:val="ac"/>
        <w:ind w:left="720" w:hanging="578"/>
        <w:rPr>
          <w:rFonts w:ascii="Times New Roman" w:hAnsi="Times New Roman" w:cs="Times New Roman"/>
          <w:sz w:val="24"/>
          <w:szCs w:val="24"/>
          <w:lang w:val="kk-KZ"/>
        </w:rPr>
      </w:pPr>
      <w:r w:rsidRPr="00EB01FE">
        <w:rPr>
          <w:rFonts w:ascii="Times New Roman" w:hAnsi="Times New Roman" w:cs="Times New Roman"/>
          <w:sz w:val="24"/>
          <w:szCs w:val="24"/>
          <w:lang w:val="kk-KZ"/>
        </w:rPr>
        <w:t>Өндірістік оқыту бағдарламаларын, оқу-өндірістік процесті ұйымдастыру әдістемесін, заманауи</w:t>
      </w:r>
    </w:p>
    <w:p w14:paraId="3258C76C" w14:textId="77777777" w:rsidR="00D164F2" w:rsidRPr="00EB01FE" w:rsidRDefault="00D164F2" w:rsidP="00D164F2">
      <w:pPr>
        <w:pStyle w:val="ac"/>
        <w:rPr>
          <w:rFonts w:ascii="Times New Roman" w:hAnsi="Times New Roman" w:cs="Times New Roman"/>
          <w:sz w:val="24"/>
          <w:szCs w:val="24"/>
          <w:lang w:val="kk-KZ"/>
        </w:rPr>
      </w:pPr>
      <w:r w:rsidRPr="00EB01FE">
        <w:rPr>
          <w:rFonts w:ascii="Times New Roman" w:hAnsi="Times New Roman" w:cs="Times New Roman"/>
          <w:sz w:val="24"/>
          <w:szCs w:val="24"/>
          <w:lang w:val="kk-KZ"/>
        </w:rPr>
        <w:t>өндірістік технологияларды, техникалар мен жабдықтарды пайдалану ережелерін.</w:t>
      </w:r>
    </w:p>
    <w:p w14:paraId="12E744B7" w14:textId="77777777" w:rsidR="00D164F2" w:rsidRPr="00EB01FE" w:rsidRDefault="00D164F2" w:rsidP="00D164F2">
      <w:pPr>
        <w:pStyle w:val="ac"/>
        <w:rPr>
          <w:rFonts w:ascii="Times New Roman" w:hAnsi="Times New Roman" w:cs="Times New Roman"/>
          <w:sz w:val="24"/>
          <w:szCs w:val="24"/>
          <w:lang w:val="kk-KZ"/>
        </w:rPr>
      </w:pPr>
      <w:r w:rsidRPr="00EB01FE">
        <w:rPr>
          <w:rFonts w:ascii="Times New Roman" w:hAnsi="Times New Roman" w:cs="Times New Roman"/>
          <w:sz w:val="24"/>
          <w:szCs w:val="24"/>
          <w:lang w:val="kk-KZ"/>
        </w:rPr>
        <w:t>Педагогика мен жас ерекшеліктері психологиясының негіздерін.</w:t>
      </w:r>
    </w:p>
    <w:p w14:paraId="4D43E916" w14:textId="77777777" w:rsidR="00D164F2" w:rsidRPr="00EB01FE" w:rsidRDefault="00D164F2" w:rsidP="00D164F2">
      <w:pPr>
        <w:pStyle w:val="ac"/>
        <w:rPr>
          <w:rFonts w:ascii="Times New Roman" w:hAnsi="Times New Roman" w:cs="Times New Roman"/>
          <w:sz w:val="24"/>
          <w:szCs w:val="24"/>
          <w:lang w:val="kk-KZ"/>
        </w:rPr>
      </w:pPr>
      <w:r w:rsidRPr="00EB01FE">
        <w:rPr>
          <w:rFonts w:ascii="Times New Roman" w:hAnsi="Times New Roman" w:cs="Times New Roman"/>
          <w:sz w:val="24"/>
          <w:szCs w:val="24"/>
          <w:lang w:val="kk-KZ"/>
        </w:rPr>
        <w:t>Шеберханалардағы еңбекті қорғау, техникалық қауіпсіздік, өндірістік санитария және өрт қауіпсіздігі ережелерін.</w:t>
      </w:r>
    </w:p>
    <w:p w14:paraId="4151CB35" w14:textId="77777777" w:rsidR="00D164F2" w:rsidRPr="00FD5DCB" w:rsidRDefault="00D164F2" w:rsidP="00D164F2">
      <w:pPr>
        <w:pStyle w:val="ac"/>
        <w:rPr>
          <w:rFonts w:ascii="Times New Roman" w:hAnsi="Times New Roman" w:cs="Times New Roman"/>
          <w:b/>
          <w:sz w:val="24"/>
          <w:szCs w:val="24"/>
          <w:lang w:val="kk-KZ"/>
        </w:rPr>
      </w:pPr>
      <w:r w:rsidRPr="00D75F0D">
        <w:rPr>
          <w:rFonts w:ascii="Times New Roman" w:hAnsi="Times New Roman" w:cs="Times New Roman"/>
          <w:sz w:val="24"/>
          <w:szCs w:val="24"/>
          <w:lang w:val="kk-KZ"/>
        </w:rPr>
        <w:t xml:space="preserve"> </w:t>
      </w:r>
      <w:r w:rsidRPr="00FD5DCB">
        <w:rPr>
          <w:rFonts w:ascii="Times New Roman" w:hAnsi="Times New Roman" w:cs="Times New Roman"/>
          <w:b/>
          <w:sz w:val="24"/>
          <w:szCs w:val="24"/>
          <w:lang w:val="kk-KZ"/>
        </w:rPr>
        <w:t>Біліктілікке қойылатын талаптар:</w:t>
      </w:r>
    </w:p>
    <w:p w14:paraId="79ED7E67" w14:textId="77777777" w:rsidR="00D164F2" w:rsidRPr="00C61461"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Біліктілікке қойылатын талаптар: бейіні бойынша жоғары (немесе жоғары оқу орнынан кейінгі) білімі және оқытушы лауазымындағы еңбек өтілі кемінде 3 жыл болуы немесе бейіні бойынша өндірістік өтілі кемінде 2 жыл болуы тиіс;</w:t>
      </w:r>
    </w:p>
    <w:p w14:paraId="27172091" w14:textId="77777777" w:rsidR="00D164F2" w:rsidRDefault="00D164F2" w:rsidP="00D164F2">
      <w:pPr>
        <w:pStyle w:val="ae"/>
        <w:shd w:val="clear" w:color="auto" w:fill="FFFFFF"/>
        <w:spacing w:before="0" w:beforeAutospacing="0" w:after="0" w:afterAutospacing="0"/>
        <w:ind w:firstLine="708"/>
        <w:jc w:val="both"/>
        <w:textAlignment w:val="baseline"/>
        <w:rPr>
          <w:spacing w:val="2"/>
          <w:lang w:val="kk-KZ"/>
        </w:rPr>
      </w:pPr>
      <w:r w:rsidRPr="00C61461">
        <w:rPr>
          <w:spacing w:val="2"/>
          <w:lang w:val="kk-KZ"/>
        </w:rPr>
        <w:t>біліктілігі жоғары деңгейдегі маман: бейіні бойынша жоғары (немесе жоғары оқу орнынан кейінгі) білімі болуы тиіс, жұмыс өтіліне талап қойылмайды;</w:t>
      </w:r>
    </w:p>
    <w:p w14:paraId="3D492AED" w14:textId="77777777" w:rsidR="00D164F2" w:rsidRPr="00C67A0D" w:rsidRDefault="00D164F2" w:rsidP="00D164F2">
      <w:pPr>
        <w:pStyle w:val="ac"/>
        <w:rPr>
          <w:rFonts w:ascii="Times New Roman" w:hAnsi="Times New Roman" w:cs="Times New Roman"/>
          <w:sz w:val="24"/>
          <w:szCs w:val="24"/>
          <w:lang w:val="kk-KZ"/>
        </w:rPr>
      </w:pPr>
      <w:r w:rsidRPr="00C67A0D">
        <w:rPr>
          <w:rFonts w:ascii="Times New Roman" w:hAnsi="Times New Roman" w:cs="Times New Roman"/>
          <w:sz w:val="24"/>
          <w:szCs w:val="24"/>
          <w:lang w:val="kk-KZ"/>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3B008E2E" w14:textId="77777777" w:rsidR="00D164F2" w:rsidRPr="00C67A0D" w:rsidRDefault="00D164F2" w:rsidP="00D164F2">
      <w:pPr>
        <w:pStyle w:val="ac"/>
        <w:rPr>
          <w:rFonts w:ascii="Times New Roman" w:hAnsi="Times New Roman" w:cs="Times New Roman"/>
          <w:sz w:val="24"/>
          <w:szCs w:val="24"/>
          <w:lang w:val="kk-KZ"/>
        </w:rPr>
      </w:pPr>
      <w:r w:rsidRPr="00C67A0D">
        <w:rPr>
          <w:rFonts w:ascii="Times New Roman" w:hAnsi="Times New Roman" w:cs="Times New Roman"/>
          <w:sz w:val="24"/>
          <w:szCs w:val="24"/>
          <w:lang w:val="kk-KZ"/>
        </w:rPr>
        <w:t>3. және (немесе) біліктілігінің жоғары деңгейі болған жағдайда педагог-шебер үшін педагогикалық жұмыс өтілі – 5 жыл.</w:t>
      </w:r>
    </w:p>
    <w:p w14:paraId="1F5B4A83" w14:textId="77777777" w:rsidR="00D164F2" w:rsidRPr="00FD5DCB" w:rsidRDefault="00D164F2" w:rsidP="00D164F2">
      <w:pPr>
        <w:pStyle w:val="ac"/>
        <w:rPr>
          <w:rFonts w:ascii="Times New Roman" w:hAnsi="Times New Roman" w:cs="Times New Roman"/>
          <w:b/>
          <w:sz w:val="24"/>
          <w:szCs w:val="24"/>
          <w:lang w:val="kk-KZ"/>
        </w:rPr>
      </w:pPr>
      <w:r w:rsidRPr="00FD5DCB">
        <w:rPr>
          <w:rFonts w:ascii="Times New Roman" w:hAnsi="Times New Roman" w:cs="Times New Roman"/>
          <w:b/>
          <w:sz w:val="24"/>
          <w:szCs w:val="24"/>
          <w:lang w:val="kk-KZ"/>
        </w:rPr>
        <w:t>Кәсіби құзыреттілікті айқындай отырып, біліктілікке қойылатын талаптар:</w:t>
      </w:r>
    </w:p>
    <w:p w14:paraId="0C46483A"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1) "педагог":</w:t>
      </w:r>
    </w:p>
    <w:p w14:paraId="7F4D9B3A"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психологиялық-жас ерекшеліктерін ескере отырып, оқу-тәрбие процесін жоспарлай және ұйымдастыра білуі тиіс;</w:t>
      </w:r>
    </w:p>
    <w:p w14:paraId="5F490F2F"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14:paraId="10D85585"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ұйымы деңгейіндегі іс-шараларға қатысу;</w:t>
      </w:r>
    </w:p>
    <w:p w14:paraId="565581D1"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14:paraId="2962191A" w14:textId="77777777" w:rsidR="00D164F2" w:rsidRPr="00D75F0D" w:rsidRDefault="00D164F2" w:rsidP="00D164F2">
      <w:pPr>
        <w:pStyle w:val="ac"/>
        <w:rPr>
          <w:rFonts w:ascii="Times New Roman" w:hAnsi="Times New Roman" w:cs="Times New Roman"/>
          <w:sz w:val="24"/>
          <w:szCs w:val="24"/>
          <w:lang w:val="kk-KZ"/>
        </w:rPr>
      </w:pPr>
      <w:r w:rsidRPr="00D75F0D">
        <w:rPr>
          <w:rFonts w:ascii="Times New Roman" w:hAnsi="Times New Roman" w:cs="Times New Roman"/>
          <w:sz w:val="24"/>
          <w:szCs w:val="24"/>
          <w:lang w:val="kk-KZ"/>
        </w:rPr>
        <w:t>      кәсіби-педагогикалық диалог дағдыларын меңгеру;</w:t>
      </w:r>
    </w:p>
    <w:p w14:paraId="3369BCA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lang w:val="kk-KZ"/>
        </w:rPr>
        <w:t xml:space="preserve">      </w:t>
      </w:r>
      <w:r w:rsidRPr="00D75F0D">
        <w:rPr>
          <w:rFonts w:ascii="Times New Roman" w:hAnsi="Times New Roman" w:cs="Times New Roman"/>
          <w:sz w:val="24"/>
          <w:szCs w:val="24"/>
        </w:rPr>
        <w:t>цифрлық білім беру ресурстарын қолдану;</w:t>
      </w:r>
    </w:p>
    <w:p w14:paraId="7A784EED"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2) "педагог-модератор":</w:t>
      </w:r>
    </w:p>
    <w:p w14:paraId="7478D3A1"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 біліктілігіне қойылатын жалпы талаптарға сәйкес келуі тиіс, сондай-ақ:</w:t>
      </w:r>
    </w:p>
    <w:p w14:paraId="5A5BB94E"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оқытудың инновациялық формаларын, әдістері мен құралдарын қолдану;</w:t>
      </w:r>
    </w:p>
    <w:p w14:paraId="0BE0BBE2"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тәжірибені жинақтау;</w:t>
      </w:r>
    </w:p>
    <w:p w14:paraId="479478B6"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14:paraId="25E7AD0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3) "педагог-сарапшы":</w:t>
      </w:r>
    </w:p>
    <w:p w14:paraId="43E5568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"педагог-модератор" біліктілігіне қойылатын жалпы талаптарға, сондай-ақ:</w:t>
      </w:r>
    </w:p>
    <w:p w14:paraId="50367933"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ұйымдастырылған оқу қызметін талдау дағдыларын меңгеру;</w:t>
      </w:r>
    </w:p>
    <w:p w14:paraId="54D47DC8"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14:paraId="76EA3CD7"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тәжірибені жинақтау;</w:t>
      </w:r>
    </w:p>
    <w:p w14:paraId="132D067C"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аудан/қала деңгейінде олимпиадаларға, конкурстарға, жарыстарға қатысушылардың болуы;</w:t>
      </w:r>
    </w:p>
    <w:p w14:paraId="415E789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4) "педагог-зерттеуші":</w:t>
      </w:r>
    </w:p>
    <w:p w14:paraId="604640BB"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"педагог-сарапшы" біліктілігіне қойылатын жалпы талаптарға, сондай-ақ:</w:t>
      </w:r>
    </w:p>
    <w:p w14:paraId="022E1F07"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сабақты зерттеу және бағалау құралдарын әзірлеу дағдыларын меңгеру;</w:t>
      </w:r>
    </w:p>
    <w:p w14:paraId="3E6901E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білім алушылардың зерттеу дағдыларын дамытуды қамтамасыз ету;</w:t>
      </w:r>
    </w:p>
    <w:p w14:paraId="5D7A8A6E"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lastRenderedPageBreak/>
        <w:t>      аудан, қала деңгейінде педагогикалық қоғамдастықта тәлімгерлікті жүзеге асыру және даму стратегиясын айқындау;</w:t>
      </w:r>
    </w:p>
    <w:p w14:paraId="411D7F71"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23AEF7F5"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0A6B26AF"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5) "педагог-шебер":</w:t>
      </w:r>
    </w:p>
    <w:p w14:paraId="4BB7AF49" w14:textId="77777777" w:rsidR="00D164F2" w:rsidRPr="00D75F0D" w:rsidRDefault="00D164F2" w:rsidP="00D164F2">
      <w:pPr>
        <w:pStyle w:val="ac"/>
        <w:rPr>
          <w:rFonts w:ascii="Times New Roman" w:hAnsi="Times New Roman" w:cs="Times New Roman"/>
          <w:sz w:val="24"/>
          <w:szCs w:val="24"/>
        </w:rPr>
      </w:pPr>
      <w:r w:rsidRPr="00D75F0D">
        <w:rPr>
          <w:rFonts w:ascii="Times New Roman" w:hAnsi="Times New Roman" w:cs="Times New Roman"/>
          <w:sz w:val="24"/>
          <w:szCs w:val="24"/>
        </w:rPr>
        <w:t>      "педагог-зерттеуші" біліктілігіне қойылатын жалпы талаптарға, сондай-ақ:</w:t>
      </w:r>
    </w:p>
    <w:p w14:paraId="60CC67B2" w14:textId="77777777" w:rsidR="00D164F2" w:rsidRPr="00D75F0D" w:rsidRDefault="00D164F2" w:rsidP="00D164F2">
      <w:pPr>
        <w:pStyle w:val="ac"/>
        <w:jc w:val="both"/>
        <w:rPr>
          <w:rFonts w:ascii="Times New Roman" w:hAnsi="Times New Roman" w:cs="Times New Roman"/>
          <w:sz w:val="24"/>
          <w:szCs w:val="24"/>
        </w:rPr>
      </w:pPr>
      <w:r w:rsidRPr="00D75F0D">
        <w:rPr>
          <w:rFonts w:ascii="Times New Roman" w:hAnsi="Times New Roman" w:cs="Times New Roman"/>
          <w:sz w:val="24"/>
          <w:szCs w:val="24"/>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w:t>
      </w:r>
      <w:r w:rsidRPr="00D75F0D">
        <w:t xml:space="preserve"> </w:t>
      </w:r>
      <w:r w:rsidRPr="00D75F0D">
        <w:rPr>
          <w:rFonts w:ascii="Times New Roman" w:hAnsi="Times New Roman" w:cs="Times New Roman"/>
          <w:sz w:val="24"/>
          <w:szCs w:val="24"/>
        </w:rPr>
        <w:t>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1CB31240"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ғылыми жобалау дағдыларын дамытуды қамтамасыз ету;</w:t>
      </w:r>
    </w:p>
    <w:p w14:paraId="1CCFDB06"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тәлімгерлікті жүзеге асыру және облыс деңгейінде кәсіби қоғамдастық желісін дамытуды жоспарлау;</w:t>
      </w:r>
    </w:p>
    <w:p w14:paraId="6D122A60" w14:textId="77777777" w:rsidR="00D164F2" w:rsidRPr="00D75F0D" w:rsidRDefault="00D164F2" w:rsidP="00D164F2">
      <w:pPr>
        <w:pStyle w:val="ac"/>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6CF0A3BA" w14:textId="77777777" w:rsidR="00D164F2" w:rsidRPr="00D75F0D" w:rsidRDefault="00D164F2" w:rsidP="00D164F2">
      <w:pPr>
        <w:pStyle w:val="ac"/>
        <w:jc w:val="both"/>
        <w:rPr>
          <w:rFonts w:ascii="Times New Roman" w:hAnsi="Times New Roman" w:cs="Times New Roman"/>
          <w:sz w:val="24"/>
          <w:szCs w:val="24"/>
        </w:rPr>
      </w:pPr>
    </w:p>
    <w:p w14:paraId="66C60457" w14:textId="77777777" w:rsidR="00D164F2" w:rsidRPr="00097906" w:rsidRDefault="00D164F2" w:rsidP="00D164F2">
      <w:pPr>
        <w:pStyle w:val="ae"/>
        <w:shd w:val="clear" w:color="auto" w:fill="FFFFFF"/>
        <w:spacing w:before="0" w:beforeAutospacing="0" w:after="0" w:afterAutospacing="0"/>
        <w:jc w:val="both"/>
        <w:textAlignment w:val="baseline"/>
        <w:rPr>
          <w:b/>
          <w:lang w:val="kk-KZ"/>
        </w:rPr>
      </w:pPr>
      <w:r w:rsidRPr="00097906">
        <w:rPr>
          <w:b/>
          <w:lang w:val="kk-KZ"/>
        </w:rPr>
        <w:t>Құжаттар тізімі:</w:t>
      </w:r>
    </w:p>
    <w:p w14:paraId="55A15B7D" w14:textId="77777777" w:rsidR="00D164F2" w:rsidRPr="005C2224" w:rsidRDefault="00D164F2" w:rsidP="00D164F2">
      <w:pPr>
        <w:pStyle w:val="ac"/>
        <w:ind w:firstLine="708"/>
        <w:jc w:val="both"/>
        <w:rPr>
          <w:rFonts w:ascii="Times New Roman" w:hAnsi="Times New Roman" w:cs="Times New Roman"/>
          <w:sz w:val="24"/>
          <w:szCs w:val="24"/>
          <w:lang w:val="kk-KZ"/>
        </w:rPr>
      </w:pPr>
      <w:r w:rsidRPr="00D75F0D">
        <w:rPr>
          <w:rFonts w:ascii="Times New Roman" w:hAnsi="Times New Roman" w:cs="Times New Roman"/>
          <w:color w:val="FF0000"/>
          <w:sz w:val="24"/>
          <w:szCs w:val="24"/>
          <w:lang w:val="kk-KZ"/>
        </w:rPr>
        <w:t>Қазақстан Республикасы Оқу-ағарту министрінің 2025 жылғы 31 наурыздағы №57 бұйрығы және Еңбек және халықты әлеуметтік қорғау министрінің 2025 жылғы 31 наурыздағы №96 бірлескен бұйрығы "</w:t>
      </w:r>
      <w:r w:rsidRPr="00D75F0D">
        <w:rPr>
          <w:rFonts w:ascii="Times New Roman" w:hAnsi="Times New Roman" w:cs="Times New Roman"/>
          <w:i/>
          <w:color w:val="FF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D75F0D">
        <w:rPr>
          <w:rFonts w:ascii="Times New Roman" w:hAnsi="Times New Roman" w:cs="Times New Roman"/>
          <w:color w:val="FF0000"/>
          <w:sz w:val="24"/>
          <w:szCs w:val="24"/>
          <w:lang w:val="kk-KZ"/>
        </w:rPr>
        <w:t>"</w:t>
      </w:r>
      <w:r w:rsidRPr="005C2224">
        <w:rPr>
          <w:rFonts w:ascii="Times New Roman" w:hAnsi="Times New Roman" w:cs="Times New Roman"/>
          <w:sz w:val="24"/>
          <w:szCs w:val="24"/>
          <w:lang w:val="kk-KZ"/>
        </w:rPr>
        <w:t xml:space="preserve"> </w:t>
      </w:r>
      <w:r w:rsidRPr="005C2224">
        <w:rPr>
          <w:rFonts w:ascii="Times New Roman" w:hAnsi="Times New Roman" w:cs="Times New Roman"/>
          <w:sz w:val="24"/>
          <w:szCs w:val="24"/>
          <w:u w:val="single"/>
          <w:lang w:val="kk-KZ"/>
        </w:rPr>
        <w:t>113-тармақшасына сәйкес</w:t>
      </w:r>
      <w:r w:rsidRPr="005C222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колледждің </w:t>
      </w:r>
      <w:hyperlink r:id="rId35" w:history="1">
        <w:r w:rsidRPr="001303C1">
          <w:rPr>
            <w:rStyle w:val="ad"/>
            <w:rFonts w:ascii="Times New Roman" w:hAnsi="Times New Roman" w:cs="Times New Roman"/>
            <w:sz w:val="24"/>
            <w:szCs w:val="24"/>
            <w:lang w:val="kk-KZ"/>
          </w:rPr>
          <w:t>profipl6@mail.ru</w:t>
        </w:r>
      </w:hyperlink>
      <w:r w:rsidRPr="005C2224">
        <w:rPr>
          <w:rStyle w:val="ad"/>
          <w:rFonts w:ascii="Times New Roman" w:hAnsi="Times New Roman" w:cs="Times New Roman"/>
          <w:sz w:val="24"/>
          <w:szCs w:val="24"/>
          <w:lang w:val="kk-KZ"/>
        </w:rPr>
        <w:t xml:space="preserve"> </w:t>
      </w:r>
      <w:r w:rsidRPr="005C2224">
        <w:rPr>
          <w:rFonts w:ascii="Times New Roman" w:hAnsi="Times New Roman" w:cs="Times New Roman"/>
          <w:sz w:val="24"/>
          <w:szCs w:val="24"/>
          <w:lang w:val="kk-KZ"/>
        </w:rPr>
        <w:t>эл.почтасына құжаттарды электрондық (PDF) түрінде жолдайды:</w:t>
      </w:r>
    </w:p>
    <w:p w14:paraId="2A3FBB1B" w14:textId="77777777" w:rsidR="00D164F2" w:rsidRPr="005C2224" w:rsidRDefault="00D164F2" w:rsidP="00D164F2">
      <w:pPr>
        <w:ind w:firstLine="708"/>
        <w:jc w:val="both"/>
        <w:rPr>
          <w:lang w:val="kk-KZ"/>
        </w:rPr>
      </w:pPr>
      <w:r w:rsidRPr="005C2224">
        <w:rPr>
          <w:color w:val="000000"/>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69F9B57A"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осы Қағидаларға </w:t>
      </w:r>
      <w:hyperlink r:id="rId36" w:anchor="z197" w:history="1">
        <w:r w:rsidRPr="005C2224">
          <w:rPr>
            <w:rFonts w:ascii="Times New Roman" w:hAnsi="Times New Roman" w:cs="Times New Roman"/>
            <w:color w:val="073A5E"/>
            <w:sz w:val="24"/>
            <w:szCs w:val="24"/>
            <w:u w:val="single"/>
            <w:lang w:val="kk-KZ"/>
          </w:rPr>
          <w:t>3-қосымшаға</w:t>
        </w:r>
      </w:hyperlink>
      <w:r w:rsidRPr="005C2224">
        <w:rPr>
          <w:rFonts w:ascii="Times New Roman" w:hAnsi="Times New Roman" w:cs="Times New Roman"/>
          <w:sz w:val="24"/>
          <w:szCs w:val="24"/>
          <w:lang w:val="kk-KZ"/>
        </w:rPr>
        <w:t> сәйкес нысан бойынша қоса берілетін құжаттардың тізбесін көрсете отырып, конкурсқа қатысу туралы өтініш;</w:t>
      </w:r>
    </w:p>
    <w:p w14:paraId="2BB3EBC7"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2) жеке басын куәландыратын құжат не цифрлық құжаттар сервисінен алынған электрондық құжат (сәйкестендіру үшін);</w:t>
      </w:r>
    </w:p>
    <w:p w14:paraId="3068FEB2"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FFBE7E"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5C3BBAB8"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5) еңбек қызметін растайтын құжаттың көшірмесі (бар болса);</w:t>
      </w:r>
    </w:p>
    <w:p w14:paraId="7A77019A"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37" w:anchor="z2" w:history="1">
        <w:r w:rsidRPr="005C2224">
          <w:rPr>
            <w:rFonts w:ascii="Times New Roman" w:hAnsi="Times New Roman" w:cs="Times New Roman"/>
            <w:color w:val="073A5E"/>
            <w:sz w:val="24"/>
            <w:szCs w:val="24"/>
            <w:u w:val="single"/>
            <w:lang w:val="kk-KZ"/>
          </w:rPr>
          <w:t>бұйрығымен</w:t>
        </w:r>
      </w:hyperlink>
      <w:r w:rsidRPr="005C2224">
        <w:rPr>
          <w:rFonts w:ascii="Times New Roman" w:hAnsi="Times New Roman" w:cs="Times New Roman"/>
          <w:sz w:val="24"/>
          <w:szCs w:val="24"/>
          <w:lang w:val="kk-KZ"/>
        </w:rPr>
        <w:t xml:space="preserve"> (Нормативтік құқықтық актілерді мемлекеттік тіркеу( </w:t>
      </w:r>
      <w:r w:rsidRPr="005C2224">
        <w:rPr>
          <w:rFonts w:ascii="Times New Roman" w:hAnsi="Times New Roman" w:cs="Times New Roman"/>
          <w:sz w:val="24"/>
          <w:szCs w:val="24"/>
          <w:lang w:val="kk-KZ"/>
        </w:rPr>
        <w:lastRenderedPageBreak/>
        <w:t>тізілімінде № 21579 болып тіркелген) бекітілген 075/у нысаны бойынша денсаулық жағдайы туралы анықтама;</w:t>
      </w:r>
    </w:p>
    <w:p w14:paraId="42856C34"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7) психикалық, мінез-құлықтық бұзылушылықтары бар аурудың динамикалық бақылауда жоқтығы туралы анықтама;</w:t>
      </w:r>
    </w:p>
    <w:p w14:paraId="1394D917" w14:textId="77777777" w:rsidR="00D164F2" w:rsidRPr="005C2224" w:rsidRDefault="00D164F2" w:rsidP="00D164F2">
      <w:pPr>
        <w:pStyle w:val="ac"/>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8) наркологиялық аурудың динамикалық бақылауда жоқтығы туралы анықтама;</w:t>
      </w:r>
    </w:p>
    <w:p w14:paraId="505904CC"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0219DDDB"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10) осы Қағидаларға </w:t>
      </w:r>
      <w:hyperlink r:id="rId38" w:anchor="z236" w:history="1">
        <w:r w:rsidRPr="005C2224">
          <w:rPr>
            <w:rFonts w:ascii="Times New Roman" w:hAnsi="Times New Roman" w:cs="Times New Roman"/>
            <w:color w:val="073A5E"/>
            <w:sz w:val="24"/>
            <w:szCs w:val="24"/>
            <w:u w:val="single"/>
            <w:lang w:val="kk-KZ"/>
          </w:rPr>
          <w:t>12</w:t>
        </w:r>
      </w:hyperlink>
      <w:r w:rsidRPr="005C2224">
        <w:rPr>
          <w:rFonts w:ascii="Times New Roman" w:hAnsi="Times New Roman" w:cs="Times New Roman"/>
          <w:sz w:val="24"/>
          <w:szCs w:val="24"/>
          <w:lang w:val="kk-KZ"/>
        </w:rPr>
        <w:t>, </w:t>
      </w:r>
      <w:hyperlink r:id="rId39" w:anchor="z238" w:history="1">
        <w:r w:rsidRPr="005C2224">
          <w:rPr>
            <w:rFonts w:ascii="Times New Roman" w:hAnsi="Times New Roman" w:cs="Times New Roman"/>
            <w:color w:val="073A5E"/>
            <w:sz w:val="24"/>
            <w:szCs w:val="24"/>
            <w:u w:val="single"/>
            <w:lang w:val="kk-KZ"/>
          </w:rPr>
          <w:t>13-қосымшаларға</w:t>
        </w:r>
      </w:hyperlink>
      <w:r w:rsidRPr="005C2224">
        <w:rPr>
          <w:rFonts w:ascii="Times New Roman" w:hAnsi="Times New Roman" w:cs="Times New Roman"/>
          <w:sz w:val="24"/>
          <w:szCs w:val="24"/>
          <w:lang w:val="kk-KZ"/>
        </w:rPr>
        <w:t> сәйкес нысан бойынша педагогтің бос немесе уақытша бос лауазымына кандидаттың толтырылған бағалау парағы;</w:t>
      </w:r>
    </w:p>
    <w:p w14:paraId="3560C292"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11) жұмыс орнынан (педагог лауазымы бойынша), оқу орнынан ұсыным хат.</w:t>
      </w:r>
    </w:p>
    <w:p w14:paraId="5C1534BB"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ақпарат:</w:t>
      </w:r>
    </w:p>
    <w:p w14:paraId="3494C4AC"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4A49D30D"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Осы Қағидалардың 113-тармағында көрсетілген құжаттардың біреуінің болмауы құжаттарды кандидатқа қайтару үшін негіз болып табылады.</w:t>
      </w:r>
    </w:p>
    <w:p w14:paraId="0D326807" w14:textId="77777777" w:rsidR="00D164F2" w:rsidRPr="005C2224" w:rsidRDefault="00D164F2" w:rsidP="00D164F2">
      <w:pPr>
        <w:pStyle w:val="ac"/>
        <w:jc w:val="both"/>
        <w:rPr>
          <w:rFonts w:ascii="Times New Roman" w:hAnsi="Times New Roman" w:cs="Times New Roman"/>
          <w:sz w:val="24"/>
          <w:szCs w:val="24"/>
          <w:lang w:val="kk-KZ"/>
        </w:rPr>
      </w:pPr>
    </w:p>
    <w:p w14:paraId="61CD80E6" w14:textId="77777777" w:rsidR="00D164F2" w:rsidRPr="005C2224" w:rsidRDefault="00D164F2" w:rsidP="00D164F2">
      <w:pPr>
        <w:pStyle w:val="ac"/>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талаптар:</w:t>
      </w:r>
    </w:p>
    <w:p w14:paraId="23D6E5C7"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0639BE31"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7042086F" w14:textId="77777777" w:rsidR="00D164F2" w:rsidRPr="005C2224" w:rsidRDefault="00D164F2" w:rsidP="00D164F2">
      <w:pPr>
        <w:pStyle w:val="ac"/>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304A71BA" w14:textId="77777777" w:rsidR="00D164F2" w:rsidRPr="00097906" w:rsidRDefault="00D164F2" w:rsidP="00D164F2">
      <w:pPr>
        <w:pStyle w:val="ac"/>
        <w:jc w:val="both"/>
        <w:rPr>
          <w:rFonts w:ascii="Times New Roman" w:hAnsi="Times New Roman" w:cs="Times New Roman"/>
          <w:sz w:val="24"/>
          <w:szCs w:val="24"/>
          <w:lang w:val="kk-KZ"/>
        </w:rPr>
      </w:pPr>
    </w:p>
    <w:p w14:paraId="32F9B986" w14:textId="77777777" w:rsidR="00D164F2" w:rsidRDefault="00D164F2" w:rsidP="00D164F2">
      <w:pPr>
        <w:pStyle w:val="ae"/>
        <w:shd w:val="clear" w:color="auto" w:fill="FFFFFF"/>
        <w:spacing w:before="0" w:beforeAutospacing="0" w:after="0" w:afterAutospacing="0"/>
        <w:jc w:val="both"/>
        <w:textAlignment w:val="baseline"/>
        <w:rPr>
          <w:rFonts w:eastAsia="Calibri"/>
          <w:lang w:val="kk-KZ" w:eastAsia="en-US"/>
        </w:rPr>
      </w:pPr>
      <w:r w:rsidRPr="00D14EA8">
        <w:rPr>
          <w:color w:val="000000"/>
          <w:spacing w:val="2"/>
          <w:lang w:val="kk-KZ"/>
        </w:rPr>
        <w:t> </w:t>
      </w:r>
    </w:p>
    <w:p w14:paraId="314F1210" w14:textId="77777777" w:rsidR="00D164F2" w:rsidRDefault="00D164F2" w:rsidP="00D164F2">
      <w:pPr>
        <w:tabs>
          <w:tab w:val="left" w:pos="993"/>
        </w:tabs>
        <w:ind w:left="4820"/>
        <w:rPr>
          <w:rFonts w:eastAsia="Calibri"/>
          <w:lang w:val="kk-KZ" w:eastAsia="en-US"/>
        </w:rPr>
      </w:pPr>
    </w:p>
    <w:p w14:paraId="4174B51F" w14:textId="77777777" w:rsidR="00D164F2" w:rsidRDefault="00D164F2" w:rsidP="00D164F2">
      <w:pPr>
        <w:tabs>
          <w:tab w:val="left" w:pos="993"/>
        </w:tabs>
        <w:ind w:left="4820"/>
        <w:rPr>
          <w:rFonts w:eastAsia="Calibri"/>
          <w:lang w:val="kk-KZ" w:eastAsia="en-US"/>
        </w:rPr>
      </w:pPr>
    </w:p>
    <w:p w14:paraId="355540C7" w14:textId="77777777" w:rsidR="00D164F2" w:rsidRDefault="00D164F2" w:rsidP="00D164F2">
      <w:pPr>
        <w:tabs>
          <w:tab w:val="left" w:pos="993"/>
        </w:tabs>
        <w:ind w:left="4820"/>
        <w:rPr>
          <w:rFonts w:eastAsia="Calibri"/>
          <w:lang w:val="kk-KZ" w:eastAsia="en-US"/>
        </w:rPr>
      </w:pPr>
    </w:p>
    <w:p w14:paraId="22A2D5F5" w14:textId="77777777" w:rsidR="00D164F2" w:rsidRDefault="00D164F2" w:rsidP="00D164F2">
      <w:pPr>
        <w:tabs>
          <w:tab w:val="left" w:pos="993"/>
        </w:tabs>
        <w:ind w:left="4820"/>
        <w:rPr>
          <w:rFonts w:eastAsia="Calibri"/>
          <w:lang w:val="kk-KZ" w:eastAsia="en-US"/>
        </w:rPr>
      </w:pPr>
    </w:p>
    <w:p w14:paraId="5BF6CC4D" w14:textId="77777777" w:rsidR="00D164F2" w:rsidRDefault="00D164F2" w:rsidP="00D164F2">
      <w:pPr>
        <w:tabs>
          <w:tab w:val="left" w:pos="993"/>
        </w:tabs>
        <w:ind w:left="4820"/>
        <w:rPr>
          <w:rFonts w:eastAsia="Calibri"/>
          <w:lang w:val="kk-KZ" w:eastAsia="en-US"/>
        </w:rPr>
      </w:pPr>
    </w:p>
    <w:p w14:paraId="26089DEF" w14:textId="77777777" w:rsidR="00D164F2" w:rsidRDefault="00D164F2" w:rsidP="00D164F2">
      <w:pPr>
        <w:tabs>
          <w:tab w:val="left" w:pos="993"/>
        </w:tabs>
        <w:ind w:left="4820"/>
        <w:rPr>
          <w:rFonts w:eastAsia="Calibri"/>
          <w:lang w:val="kk-KZ" w:eastAsia="en-US"/>
        </w:rPr>
      </w:pPr>
    </w:p>
    <w:p w14:paraId="339FAC3F" w14:textId="77777777" w:rsidR="00D164F2" w:rsidRDefault="00D164F2" w:rsidP="00D164F2">
      <w:pPr>
        <w:tabs>
          <w:tab w:val="left" w:pos="993"/>
        </w:tabs>
        <w:ind w:left="4820"/>
        <w:rPr>
          <w:rFonts w:eastAsia="Calibri"/>
          <w:lang w:val="kk-KZ" w:eastAsia="en-US"/>
        </w:rPr>
      </w:pPr>
    </w:p>
    <w:p w14:paraId="0F9FBF3C" w14:textId="77777777" w:rsidR="00D164F2" w:rsidRDefault="00D164F2" w:rsidP="00D164F2">
      <w:pPr>
        <w:tabs>
          <w:tab w:val="left" w:pos="993"/>
        </w:tabs>
        <w:ind w:left="4820"/>
        <w:rPr>
          <w:rFonts w:eastAsia="Calibri"/>
          <w:lang w:val="kk-KZ" w:eastAsia="en-US"/>
        </w:rPr>
      </w:pPr>
    </w:p>
    <w:p w14:paraId="7E782C2C" w14:textId="77777777" w:rsidR="00D164F2" w:rsidRDefault="00D164F2" w:rsidP="00D164F2">
      <w:pPr>
        <w:tabs>
          <w:tab w:val="left" w:pos="993"/>
        </w:tabs>
        <w:ind w:left="4820"/>
        <w:rPr>
          <w:rFonts w:eastAsia="Calibri"/>
          <w:lang w:val="kk-KZ" w:eastAsia="en-US"/>
        </w:rPr>
      </w:pPr>
    </w:p>
    <w:p w14:paraId="634389D8" w14:textId="77777777" w:rsidR="00D164F2" w:rsidRDefault="00D164F2" w:rsidP="00D164F2">
      <w:pPr>
        <w:tabs>
          <w:tab w:val="left" w:pos="993"/>
        </w:tabs>
        <w:ind w:left="4820"/>
        <w:rPr>
          <w:rFonts w:eastAsia="Calibri"/>
          <w:lang w:val="kk-KZ" w:eastAsia="en-US"/>
        </w:rPr>
      </w:pPr>
    </w:p>
    <w:p w14:paraId="310C1908" w14:textId="77777777" w:rsidR="00D164F2" w:rsidRDefault="00D164F2" w:rsidP="00D164F2">
      <w:pPr>
        <w:tabs>
          <w:tab w:val="left" w:pos="993"/>
        </w:tabs>
        <w:ind w:left="4820"/>
        <w:rPr>
          <w:rFonts w:eastAsia="Calibri"/>
          <w:lang w:val="kk-KZ" w:eastAsia="en-US"/>
        </w:rPr>
      </w:pPr>
    </w:p>
    <w:p w14:paraId="38292185" w14:textId="77777777" w:rsidR="00D164F2" w:rsidRDefault="00D164F2" w:rsidP="00D164F2">
      <w:pPr>
        <w:tabs>
          <w:tab w:val="left" w:pos="993"/>
        </w:tabs>
        <w:ind w:left="4820"/>
        <w:rPr>
          <w:rFonts w:eastAsia="Calibri"/>
          <w:lang w:val="kk-KZ" w:eastAsia="en-US"/>
        </w:rPr>
      </w:pPr>
    </w:p>
    <w:p w14:paraId="1CF7CE73" w14:textId="77777777" w:rsidR="00D164F2" w:rsidRDefault="00D164F2" w:rsidP="00D164F2">
      <w:pPr>
        <w:tabs>
          <w:tab w:val="left" w:pos="993"/>
        </w:tabs>
        <w:ind w:left="4820"/>
        <w:rPr>
          <w:rFonts w:eastAsia="Calibri"/>
          <w:lang w:val="kk-KZ" w:eastAsia="en-US"/>
        </w:rPr>
      </w:pPr>
    </w:p>
    <w:p w14:paraId="69B7D12A" w14:textId="77777777" w:rsidR="00D164F2" w:rsidRDefault="00D164F2" w:rsidP="00D164F2">
      <w:pPr>
        <w:tabs>
          <w:tab w:val="left" w:pos="993"/>
        </w:tabs>
        <w:ind w:left="4820"/>
        <w:rPr>
          <w:rFonts w:eastAsia="Calibri"/>
          <w:lang w:val="kk-KZ" w:eastAsia="en-US"/>
        </w:rPr>
      </w:pPr>
    </w:p>
    <w:p w14:paraId="4BE02BB9" w14:textId="77777777" w:rsidR="00D164F2" w:rsidRDefault="00D164F2" w:rsidP="00D164F2">
      <w:pPr>
        <w:tabs>
          <w:tab w:val="left" w:pos="993"/>
        </w:tabs>
        <w:ind w:left="4820"/>
        <w:rPr>
          <w:rFonts w:eastAsia="Calibri"/>
          <w:lang w:val="kk-KZ" w:eastAsia="en-US"/>
        </w:rPr>
      </w:pPr>
    </w:p>
    <w:tbl>
      <w:tblPr>
        <w:tblW w:w="0" w:type="auto"/>
        <w:tblCellSpacing w:w="0" w:type="auto"/>
        <w:tblLook w:val="04A0" w:firstRow="1" w:lastRow="0" w:firstColumn="1" w:lastColumn="0" w:noHBand="0" w:noVBand="1"/>
      </w:tblPr>
      <w:tblGrid>
        <w:gridCol w:w="5154"/>
        <w:gridCol w:w="4201"/>
      </w:tblGrid>
      <w:tr w:rsidR="00D164F2" w:rsidRPr="00D164F2" w14:paraId="24112B06" w14:textId="77777777" w:rsidTr="00D164F2">
        <w:trPr>
          <w:trHeight w:val="30"/>
          <w:tblCellSpacing w:w="0" w:type="auto"/>
        </w:trPr>
        <w:tc>
          <w:tcPr>
            <w:tcW w:w="5154" w:type="dxa"/>
            <w:tcMar>
              <w:top w:w="15" w:type="dxa"/>
              <w:left w:w="15" w:type="dxa"/>
              <w:bottom w:w="15" w:type="dxa"/>
              <w:right w:w="15" w:type="dxa"/>
            </w:tcMar>
            <w:vAlign w:val="center"/>
          </w:tcPr>
          <w:p w14:paraId="12C051BA" w14:textId="20E1607C" w:rsidR="00D164F2" w:rsidRPr="003E2A45" w:rsidRDefault="00D164F2" w:rsidP="001A56EE">
            <w:pPr>
              <w:jc w:val="center"/>
              <w:rPr>
                <w:sz w:val="20"/>
                <w:szCs w:val="20"/>
                <w:lang w:val="kk-KZ"/>
              </w:rPr>
            </w:pPr>
          </w:p>
        </w:tc>
        <w:tc>
          <w:tcPr>
            <w:tcW w:w="4201" w:type="dxa"/>
            <w:tcMar>
              <w:top w:w="15" w:type="dxa"/>
              <w:left w:w="15" w:type="dxa"/>
              <w:bottom w:w="15" w:type="dxa"/>
              <w:right w:w="15" w:type="dxa"/>
            </w:tcMar>
            <w:vAlign w:val="center"/>
          </w:tcPr>
          <w:p w14:paraId="770C0B0F" w14:textId="77777777" w:rsidR="00D164F2" w:rsidRPr="0013360A" w:rsidRDefault="00D164F2" w:rsidP="001A56EE">
            <w:pPr>
              <w:jc w:val="center"/>
              <w:rPr>
                <w:sz w:val="20"/>
                <w:szCs w:val="20"/>
                <w:lang w:val="kk-KZ"/>
              </w:rPr>
            </w:pPr>
            <w:r w:rsidRPr="0013360A">
              <w:rPr>
                <w:color w:val="000000"/>
                <w:sz w:val="20"/>
                <w:szCs w:val="20"/>
                <w:lang w:val="kk-KZ"/>
              </w:rPr>
              <w:t>Мемлекеттік білім беру</w:t>
            </w:r>
            <w:r w:rsidRPr="0013360A">
              <w:rPr>
                <w:sz w:val="20"/>
                <w:szCs w:val="20"/>
                <w:lang w:val="kk-KZ"/>
              </w:rPr>
              <w:br/>
            </w:r>
            <w:r w:rsidRPr="0013360A">
              <w:rPr>
                <w:color w:val="000000"/>
                <w:sz w:val="20"/>
                <w:szCs w:val="20"/>
                <w:lang w:val="kk-KZ"/>
              </w:rPr>
              <w:t>ұйымдарының бірінші</w:t>
            </w:r>
            <w:r w:rsidRPr="0013360A">
              <w:rPr>
                <w:sz w:val="20"/>
                <w:szCs w:val="20"/>
                <w:lang w:val="kk-KZ"/>
              </w:rPr>
              <w:br/>
            </w:r>
            <w:r w:rsidRPr="0013360A">
              <w:rPr>
                <w:color w:val="000000"/>
                <w:sz w:val="20"/>
                <w:szCs w:val="20"/>
                <w:lang w:val="kk-KZ"/>
              </w:rPr>
              <w:t>басшылары мен педагогтерін</w:t>
            </w:r>
            <w:r w:rsidRPr="0013360A">
              <w:rPr>
                <w:sz w:val="20"/>
                <w:szCs w:val="20"/>
                <w:lang w:val="kk-KZ"/>
              </w:rPr>
              <w:br/>
            </w:r>
            <w:r w:rsidRPr="0013360A">
              <w:rPr>
                <w:color w:val="000000"/>
                <w:sz w:val="20"/>
                <w:szCs w:val="20"/>
                <w:lang w:val="kk-KZ"/>
              </w:rPr>
              <w:t>лауазымға тағайындау,</w:t>
            </w:r>
            <w:r w:rsidRPr="0013360A">
              <w:rPr>
                <w:sz w:val="20"/>
                <w:szCs w:val="20"/>
                <w:lang w:val="kk-KZ"/>
              </w:rPr>
              <w:br/>
            </w:r>
            <w:r w:rsidRPr="0013360A">
              <w:rPr>
                <w:color w:val="000000"/>
                <w:sz w:val="20"/>
                <w:szCs w:val="20"/>
                <w:lang w:val="kk-KZ"/>
              </w:rPr>
              <w:t xml:space="preserve">лауазымнан босату </w:t>
            </w:r>
            <w:r w:rsidRPr="0013360A">
              <w:rPr>
                <w:sz w:val="20"/>
                <w:szCs w:val="20"/>
                <w:lang w:val="kk-KZ"/>
              </w:rPr>
              <w:br/>
            </w:r>
            <w:r w:rsidRPr="0013360A">
              <w:rPr>
                <w:color w:val="000000"/>
                <w:sz w:val="20"/>
                <w:szCs w:val="20"/>
                <w:lang w:val="kk-KZ"/>
              </w:rPr>
              <w:t>қағидаларына</w:t>
            </w:r>
            <w:r w:rsidRPr="0013360A">
              <w:rPr>
                <w:sz w:val="20"/>
                <w:szCs w:val="20"/>
                <w:lang w:val="kk-KZ"/>
              </w:rPr>
              <w:br/>
            </w:r>
            <w:r w:rsidRPr="0013360A">
              <w:rPr>
                <w:color w:val="000000"/>
                <w:sz w:val="20"/>
                <w:szCs w:val="20"/>
                <w:lang w:val="kk-KZ"/>
              </w:rPr>
              <w:t>3-қосымша</w:t>
            </w:r>
          </w:p>
        </w:tc>
      </w:tr>
      <w:tr w:rsidR="00D164F2" w:rsidRPr="00193E5A" w14:paraId="094741A2" w14:textId="77777777" w:rsidTr="00D164F2">
        <w:trPr>
          <w:trHeight w:val="30"/>
          <w:tblCellSpacing w:w="0" w:type="auto"/>
        </w:trPr>
        <w:tc>
          <w:tcPr>
            <w:tcW w:w="5154" w:type="dxa"/>
            <w:tcMar>
              <w:top w:w="15" w:type="dxa"/>
              <w:left w:w="15" w:type="dxa"/>
              <w:bottom w:w="15" w:type="dxa"/>
              <w:right w:w="15" w:type="dxa"/>
            </w:tcMar>
            <w:vAlign w:val="center"/>
          </w:tcPr>
          <w:p w14:paraId="41AC404C" w14:textId="77777777" w:rsidR="00D164F2" w:rsidRPr="0013360A" w:rsidRDefault="00D164F2" w:rsidP="001A56EE">
            <w:pPr>
              <w:jc w:val="center"/>
              <w:rPr>
                <w:sz w:val="20"/>
                <w:szCs w:val="20"/>
                <w:lang w:val="kk-KZ"/>
              </w:rPr>
            </w:pPr>
            <w:r w:rsidRPr="0013360A">
              <w:rPr>
                <w:color w:val="000000"/>
                <w:sz w:val="20"/>
                <w:szCs w:val="20"/>
                <w:lang w:val="kk-KZ"/>
              </w:rPr>
              <w:t> </w:t>
            </w:r>
          </w:p>
        </w:tc>
        <w:tc>
          <w:tcPr>
            <w:tcW w:w="4201" w:type="dxa"/>
            <w:tcMar>
              <w:top w:w="15" w:type="dxa"/>
              <w:left w:w="15" w:type="dxa"/>
              <w:bottom w:w="15" w:type="dxa"/>
              <w:right w:w="15" w:type="dxa"/>
            </w:tcMar>
            <w:vAlign w:val="center"/>
          </w:tcPr>
          <w:p w14:paraId="082B8984" w14:textId="77777777" w:rsidR="00D164F2" w:rsidRPr="00193E5A" w:rsidRDefault="00D164F2" w:rsidP="001A56EE">
            <w:pPr>
              <w:jc w:val="center"/>
              <w:rPr>
                <w:sz w:val="20"/>
                <w:szCs w:val="20"/>
              </w:rPr>
            </w:pPr>
            <w:r w:rsidRPr="00193E5A">
              <w:rPr>
                <w:color w:val="000000"/>
                <w:sz w:val="20"/>
                <w:szCs w:val="20"/>
              </w:rPr>
              <w:t>Нысан</w:t>
            </w:r>
          </w:p>
        </w:tc>
      </w:tr>
      <w:tr w:rsidR="00D164F2" w:rsidRPr="00193E5A" w14:paraId="54DDE4C5" w14:textId="77777777" w:rsidTr="00D164F2">
        <w:trPr>
          <w:trHeight w:val="30"/>
          <w:tblCellSpacing w:w="0" w:type="auto"/>
        </w:trPr>
        <w:tc>
          <w:tcPr>
            <w:tcW w:w="5154" w:type="dxa"/>
            <w:tcMar>
              <w:top w:w="15" w:type="dxa"/>
              <w:left w:w="15" w:type="dxa"/>
              <w:bottom w:w="15" w:type="dxa"/>
              <w:right w:w="15" w:type="dxa"/>
            </w:tcMar>
            <w:vAlign w:val="center"/>
          </w:tcPr>
          <w:p w14:paraId="0DAD8B91" w14:textId="77777777" w:rsidR="00D164F2" w:rsidRPr="00193E5A" w:rsidRDefault="00D164F2" w:rsidP="001A56EE">
            <w:pPr>
              <w:jc w:val="center"/>
              <w:rPr>
                <w:sz w:val="20"/>
                <w:szCs w:val="20"/>
              </w:rPr>
            </w:pPr>
            <w:r w:rsidRPr="00193E5A">
              <w:rPr>
                <w:color w:val="000000"/>
                <w:sz w:val="20"/>
                <w:szCs w:val="20"/>
              </w:rPr>
              <w:t> </w:t>
            </w:r>
          </w:p>
        </w:tc>
        <w:tc>
          <w:tcPr>
            <w:tcW w:w="4201" w:type="dxa"/>
            <w:tcMar>
              <w:top w:w="15" w:type="dxa"/>
              <w:left w:w="15" w:type="dxa"/>
              <w:bottom w:w="15" w:type="dxa"/>
              <w:right w:w="15" w:type="dxa"/>
            </w:tcMar>
            <w:vAlign w:val="center"/>
          </w:tcPr>
          <w:p w14:paraId="55CFF77E" w14:textId="77777777" w:rsidR="00D164F2" w:rsidRPr="00193E5A" w:rsidRDefault="00D164F2" w:rsidP="001A56EE">
            <w:pPr>
              <w:jc w:val="center"/>
              <w:rPr>
                <w:color w:val="FF0000"/>
                <w:sz w:val="20"/>
                <w:szCs w:val="20"/>
              </w:rPr>
            </w:pPr>
            <w:r w:rsidRPr="00193E5A">
              <w:rPr>
                <w:color w:val="FF0000"/>
                <w:sz w:val="20"/>
                <w:szCs w:val="20"/>
              </w:rPr>
              <w:t>___________________________</w:t>
            </w:r>
            <w:r w:rsidRPr="00193E5A">
              <w:rPr>
                <w:color w:val="FF0000"/>
                <w:sz w:val="20"/>
                <w:szCs w:val="20"/>
              </w:rPr>
              <w:br/>
            </w:r>
            <w:r w:rsidRPr="00193E5A">
              <w:rPr>
                <w:color w:val="FF0000"/>
                <w:sz w:val="20"/>
                <w:szCs w:val="20"/>
                <w:lang w:val="kk-KZ"/>
              </w:rPr>
              <w:t>«</w:t>
            </w:r>
            <w:r>
              <w:rPr>
                <w:color w:val="FF0000"/>
                <w:sz w:val="20"/>
                <w:szCs w:val="20"/>
                <w:lang w:val="kk-KZ"/>
              </w:rPr>
              <w:t>Тамақтандыру индустриясы және сервис</w:t>
            </w:r>
            <w:r w:rsidRPr="00193E5A">
              <w:rPr>
                <w:color w:val="FF0000"/>
                <w:sz w:val="20"/>
                <w:szCs w:val="20"/>
                <w:lang w:val="kk-KZ"/>
              </w:rPr>
              <w:t xml:space="preserve"> колледжі» </w:t>
            </w:r>
            <w:r>
              <w:rPr>
                <w:color w:val="FF0000"/>
                <w:sz w:val="20"/>
                <w:szCs w:val="20"/>
                <w:lang w:val="kk-KZ"/>
              </w:rPr>
              <w:t>ШЖҚМКК</w:t>
            </w:r>
            <w:r w:rsidRPr="00193E5A">
              <w:rPr>
                <w:color w:val="FF0000"/>
                <w:sz w:val="20"/>
                <w:szCs w:val="20"/>
              </w:rPr>
              <w:br/>
              <w:t>_________________________________</w:t>
            </w:r>
          </w:p>
          <w:p w14:paraId="265670FF" w14:textId="77777777" w:rsidR="00D164F2" w:rsidRPr="00193E5A" w:rsidRDefault="00D164F2" w:rsidP="001A56EE">
            <w:pPr>
              <w:jc w:val="center"/>
              <w:rPr>
                <w:color w:val="FF0000"/>
                <w:sz w:val="20"/>
                <w:szCs w:val="20"/>
              </w:rPr>
            </w:pPr>
            <w:r w:rsidRPr="00193E5A">
              <w:rPr>
                <w:color w:val="FF0000"/>
                <w:sz w:val="20"/>
                <w:szCs w:val="20"/>
              </w:rPr>
              <w:t>_________________________________</w:t>
            </w:r>
          </w:p>
          <w:p w14:paraId="5D39A068" w14:textId="77777777" w:rsidR="00D164F2" w:rsidRPr="00193E5A" w:rsidRDefault="00D164F2" w:rsidP="001A56EE">
            <w:pPr>
              <w:jc w:val="center"/>
              <w:rPr>
                <w:color w:val="FF0000"/>
                <w:sz w:val="20"/>
                <w:szCs w:val="20"/>
              </w:rPr>
            </w:pPr>
            <w:r w:rsidRPr="00193E5A">
              <w:rPr>
                <w:color w:val="FF0000"/>
                <w:sz w:val="20"/>
                <w:szCs w:val="20"/>
              </w:rPr>
              <w:t>(бұдан әрі -Т. А. Ә.),</w:t>
            </w:r>
            <w:r w:rsidRPr="00193E5A">
              <w:rPr>
                <w:color w:val="FF0000"/>
                <w:sz w:val="20"/>
                <w:szCs w:val="20"/>
              </w:rPr>
              <w:br/>
              <w:t>_________________________________</w:t>
            </w:r>
            <w:r w:rsidRPr="00193E5A">
              <w:rPr>
                <w:color w:val="FF0000"/>
                <w:sz w:val="20"/>
                <w:szCs w:val="20"/>
              </w:rPr>
              <w:br/>
              <w:t xml:space="preserve">(бұдан әрі –ЖСН), </w:t>
            </w:r>
          </w:p>
          <w:p w14:paraId="06CB9159" w14:textId="77777777" w:rsidR="00D164F2" w:rsidRPr="00193E5A" w:rsidRDefault="00D164F2" w:rsidP="001A56EE">
            <w:pPr>
              <w:jc w:val="center"/>
              <w:rPr>
                <w:color w:val="FF0000"/>
                <w:sz w:val="20"/>
                <w:szCs w:val="20"/>
              </w:rPr>
            </w:pPr>
            <w:r w:rsidRPr="00193E5A">
              <w:rPr>
                <w:color w:val="FF0000"/>
                <w:sz w:val="20"/>
                <w:szCs w:val="20"/>
              </w:rPr>
              <w:t>_________________________________</w:t>
            </w:r>
          </w:p>
          <w:p w14:paraId="4A93B575" w14:textId="77777777" w:rsidR="00D164F2" w:rsidRPr="00193E5A" w:rsidRDefault="00D164F2" w:rsidP="001A56EE">
            <w:pPr>
              <w:jc w:val="center"/>
              <w:rPr>
                <w:color w:val="FF0000"/>
                <w:sz w:val="20"/>
                <w:szCs w:val="20"/>
              </w:rPr>
            </w:pPr>
            <w:r w:rsidRPr="00193E5A">
              <w:rPr>
                <w:color w:val="FF0000"/>
                <w:sz w:val="20"/>
                <w:szCs w:val="20"/>
              </w:rPr>
              <w:t>лауазымы,</w:t>
            </w:r>
          </w:p>
          <w:p w14:paraId="1FA53734" w14:textId="77777777" w:rsidR="00D164F2" w:rsidRPr="00193E5A" w:rsidRDefault="00D164F2" w:rsidP="001A56EE">
            <w:pPr>
              <w:jc w:val="center"/>
              <w:rPr>
                <w:color w:val="FF0000"/>
                <w:sz w:val="20"/>
                <w:szCs w:val="20"/>
              </w:rPr>
            </w:pPr>
            <w:r w:rsidRPr="00193E5A">
              <w:rPr>
                <w:color w:val="FF0000"/>
                <w:sz w:val="20"/>
                <w:szCs w:val="20"/>
              </w:rPr>
              <w:t>__________________________________</w:t>
            </w:r>
            <w:r w:rsidRPr="00193E5A">
              <w:rPr>
                <w:color w:val="FF0000"/>
                <w:sz w:val="20"/>
                <w:szCs w:val="20"/>
              </w:rPr>
              <w:br/>
              <w:t>жұмыс орны,</w:t>
            </w:r>
          </w:p>
          <w:p w14:paraId="2043765F" w14:textId="77777777" w:rsidR="00D164F2" w:rsidRPr="00193E5A" w:rsidRDefault="00D164F2" w:rsidP="001A56EE">
            <w:pPr>
              <w:jc w:val="center"/>
              <w:rPr>
                <w:color w:val="FF0000"/>
                <w:sz w:val="20"/>
                <w:szCs w:val="20"/>
              </w:rPr>
            </w:pPr>
            <w:r w:rsidRPr="00193E5A">
              <w:rPr>
                <w:color w:val="FF0000"/>
                <w:sz w:val="20"/>
                <w:szCs w:val="20"/>
              </w:rPr>
              <w:t xml:space="preserve">__________________________________ </w:t>
            </w:r>
            <w:r w:rsidRPr="00193E5A">
              <w:rPr>
                <w:color w:val="FF0000"/>
                <w:sz w:val="20"/>
                <w:szCs w:val="20"/>
              </w:rPr>
              <w:br/>
              <w:t>Нақты тұрғылықты</w:t>
            </w:r>
            <w:r w:rsidRPr="00193E5A">
              <w:rPr>
                <w:color w:val="FF0000"/>
                <w:sz w:val="20"/>
                <w:szCs w:val="20"/>
              </w:rPr>
              <w:br/>
              <w:t>жері, тіркелген мекенжайы,</w:t>
            </w:r>
          </w:p>
          <w:p w14:paraId="5720E1FE" w14:textId="77777777" w:rsidR="00D164F2" w:rsidRPr="00193E5A" w:rsidRDefault="00D164F2" w:rsidP="001A56EE">
            <w:pPr>
              <w:jc w:val="center"/>
              <w:rPr>
                <w:color w:val="FF0000"/>
                <w:sz w:val="20"/>
                <w:szCs w:val="20"/>
              </w:rPr>
            </w:pPr>
            <w:r w:rsidRPr="00193E5A">
              <w:rPr>
                <w:color w:val="FF0000"/>
                <w:sz w:val="20"/>
                <w:szCs w:val="20"/>
              </w:rPr>
              <w:t>__________________________________</w:t>
            </w:r>
            <w:r w:rsidRPr="00193E5A">
              <w:rPr>
                <w:color w:val="FF0000"/>
                <w:sz w:val="20"/>
                <w:szCs w:val="20"/>
              </w:rPr>
              <w:br/>
              <w:t>байланыс телефоны</w:t>
            </w:r>
          </w:p>
          <w:p w14:paraId="238AB20E" w14:textId="77777777" w:rsidR="00D164F2" w:rsidRPr="00193E5A" w:rsidRDefault="00D164F2" w:rsidP="001A56EE">
            <w:pPr>
              <w:jc w:val="center"/>
              <w:rPr>
                <w:color w:val="FF0000"/>
                <w:sz w:val="20"/>
                <w:szCs w:val="20"/>
              </w:rPr>
            </w:pPr>
          </w:p>
          <w:p w14:paraId="1ADD8254" w14:textId="77777777" w:rsidR="00D164F2" w:rsidRPr="00193E5A" w:rsidRDefault="00D164F2" w:rsidP="001A56EE">
            <w:pPr>
              <w:jc w:val="center"/>
              <w:rPr>
                <w:color w:val="FF0000"/>
                <w:sz w:val="20"/>
                <w:szCs w:val="20"/>
              </w:rPr>
            </w:pPr>
          </w:p>
          <w:p w14:paraId="3EDD8FAE" w14:textId="77777777" w:rsidR="00D164F2" w:rsidRPr="00193E5A" w:rsidRDefault="00D164F2" w:rsidP="001A56EE">
            <w:pPr>
              <w:jc w:val="center"/>
              <w:rPr>
                <w:color w:val="FF0000"/>
                <w:sz w:val="20"/>
                <w:szCs w:val="20"/>
              </w:rPr>
            </w:pPr>
          </w:p>
        </w:tc>
      </w:tr>
    </w:tbl>
    <w:p w14:paraId="5F9E3C3F" w14:textId="77777777" w:rsidR="00D164F2" w:rsidRPr="00193E5A" w:rsidRDefault="00D164F2" w:rsidP="00D164F2">
      <w:pPr>
        <w:jc w:val="center"/>
        <w:rPr>
          <w:b/>
          <w:color w:val="000000"/>
          <w:sz w:val="20"/>
          <w:szCs w:val="20"/>
        </w:rPr>
      </w:pPr>
      <w:bookmarkStart w:id="0" w:name="z198"/>
      <w:r w:rsidRPr="00193E5A">
        <w:rPr>
          <w:b/>
          <w:color w:val="000000"/>
          <w:sz w:val="20"/>
          <w:szCs w:val="20"/>
        </w:rPr>
        <w:t>Өтініш</w:t>
      </w:r>
    </w:p>
    <w:bookmarkEnd w:id="0"/>
    <w:p w14:paraId="547A1F31" w14:textId="77777777" w:rsidR="00D164F2" w:rsidRPr="00193E5A" w:rsidRDefault="00D164F2" w:rsidP="00D164F2">
      <w:pPr>
        <w:jc w:val="both"/>
        <w:rPr>
          <w:sz w:val="20"/>
          <w:szCs w:val="20"/>
        </w:rPr>
      </w:pPr>
      <w:r w:rsidRPr="00193E5A">
        <w:rPr>
          <w:color w:val="000000"/>
          <w:sz w:val="20"/>
          <w:szCs w:val="20"/>
        </w:rPr>
        <w:t>Мені ____________________________________________________________</w:t>
      </w:r>
    </w:p>
    <w:p w14:paraId="6C0B80A0" w14:textId="77777777" w:rsidR="00D164F2" w:rsidRPr="00193E5A" w:rsidRDefault="00D164F2" w:rsidP="00D164F2">
      <w:pPr>
        <w:jc w:val="both"/>
        <w:rPr>
          <w:sz w:val="20"/>
          <w:szCs w:val="20"/>
        </w:rPr>
      </w:pPr>
      <w:r w:rsidRPr="00193E5A">
        <w:rPr>
          <w:color w:val="000000"/>
          <w:sz w:val="20"/>
          <w:szCs w:val="20"/>
        </w:rPr>
        <w:t>      (білім беру ұйымдарының атауы, мекенжайы (облыс, аудан, қала\ ауыл)</w:t>
      </w:r>
    </w:p>
    <w:p w14:paraId="10527490" w14:textId="77777777" w:rsidR="00D164F2" w:rsidRPr="00193E5A" w:rsidRDefault="00D164F2" w:rsidP="00D164F2">
      <w:pPr>
        <w:jc w:val="both"/>
        <w:rPr>
          <w:sz w:val="20"/>
          <w:szCs w:val="20"/>
        </w:rPr>
      </w:pPr>
      <w:r w:rsidRPr="00193E5A">
        <w:rPr>
          <w:color w:val="000000"/>
          <w:sz w:val="20"/>
          <w:szCs w:val="20"/>
        </w:rPr>
        <w:t xml:space="preserve">      _______________________________________________________________</w:t>
      </w:r>
    </w:p>
    <w:p w14:paraId="464E644C" w14:textId="77777777" w:rsidR="00D164F2" w:rsidRPr="00193E5A" w:rsidRDefault="00D164F2" w:rsidP="00D164F2">
      <w:pPr>
        <w:jc w:val="both"/>
        <w:rPr>
          <w:sz w:val="20"/>
          <w:szCs w:val="20"/>
        </w:rPr>
      </w:pPr>
      <w:r w:rsidRPr="00193E5A">
        <w:rPr>
          <w:color w:val="000000"/>
          <w:sz w:val="20"/>
          <w:szCs w:val="20"/>
        </w:rPr>
        <w:t>      бос/уақытша бос лауазымына орналасуға арналған конкурсқа жіберуіңізді сұраймын.</w:t>
      </w:r>
    </w:p>
    <w:p w14:paraId="486A82FD" w14:textId="77777777" w:rsidR="00D164F2" w:rsidRPr="00193E5A" w:rsidRDefault="00D164F2" w:rsidP="00D164F2">
      <w:pPr>
        <w:jc w:val="both"/>
        <w:rPr>
          <w:sz w:val="20"/>
          <w:szCs w:val="20"/>
        </w:rPr>
      </w:pPr>
      <w:r w:rsidRPr="00193E5A">
        <w:rPr>
          <w:color w:val="000000"/>
          <w:sz w:val="20"/>
          <w:szCs w:val="20"/>
        </w:rPr>
        <w:t xml:space="preserve">      Қазіргі кезде_____________________________________________________ </w:t>
      </w:r>
    </w:p>
    <w:p w14:paraId="392FF369" w14:textId="77777777" w:rsidR="00D164F2" w:rsidRPr="00193E5A" w:rsidRDefault="00D164F2" w:rsidP="00D164F2">
      <w:pPr>
        <w:jc w:val="both"/>
        <w:rPr>
          <w:sz w:val="20"/>
          <w:szCs w:val="20"/>
        </w:rPr>
      </w:pPr>
      <w:r w:rsidRPr="00193E5A">
        <w:rPr>
          <w:color w:val="000000"/>
          <w:sz w:val="20"/>
          <w:szCs w:val="20"/>
        </w:rPr>
        <w:t xml:space="preserve">       (лауазымы, ұйымның атауы, мекенжайы (облыс, аудан, қала \ ауыл) жұмыс істеймін. Өзім туралы келесі мәліметтерді хабарлаймын: Білімі: жоғары немесе жоғары оқу орнынан кейінгі, техникалық және кәсіптік</w:t>
      </w:r>
    </w:p>
    <w:tbl>
      <w:tblPr>
        <w:tblpPr w:leftFromText="180" w:rightFromText="180" w:vertAnchor="text" w:horzAnchor="margin" w:tblpXSpec="center" w:tblpY="239"/>
        <w:tblW w:w="10321"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21"/>
        <w:gridCol w:w="4100"/>
        <w:gridCol w:w="4100"/>
      </w:tblGrid>
      <w:tr w:rsidR="00D164F2" w:rsidRPr="00193E5A" w14:paraId="24E97F66" w14:textId="77777777" w:rsidTr="001A56EE">
        <w:trPr>
          <w:trHeight w:val="30"/>
          <w:tblCellSpacing w:w="0" w:type="auto"/>
        </w:trPr>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9D244" w14:textId="77777777" w:rsidR="00D164F2" w:rsidRPr="00193E5A" w:rsidRDefault="00D164F2" w:rsidP="001A56EE">
            <w:pPr>
              <w:spacing w:after="20"/>
              <w:ind w:left="20"/>
              <w:jc w:val="both"/>
              <w:rPr>
                <w:sz w:val="20"/>
                <w:szCs w:val="20"/>
              </w:rPr>
            </w:pPr>
            <w:r w:rsidRPr="00193E5A">
              <w:rPr>
                <w:color w:val="000000"/>
                <w:sz w:val="20"/>
                <w:szCs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473B6" w14:textId="77777777" w:rsidR="00D164F2" w:rsidRPr="00193E5A" w:rsidRDefault="00D164F2" w:rsidP="001A56EE">
            <w:pPr>
              <w:spacing w:after="20"/>
              <w:ind w:left="20"/>
              <w:jc w:val="both"/>
              <w:rPr>
                <w:sz w:val="20"/>
                <w:szCs w:val="20"/>
              </w:rPr>
            </w:pPr>
            <w:r w:rsidRPr="00193E5A">
              <w:rPr>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7F471" w14:textId="77777777" w:rsidR="00D164F2" w:rsidRPr="00193E5A" w:rsidRDefault="00D164F2" w:rsidP="001A56EE">
            <w:pPr>
              <w:spacing w:after="20"/>
              <w:ind w:left="20"/>
              <w:jc w:val="both"/>
              <w:rPr>
                <w:sz w:val="20"/>
                <w:szCs w:val="20"/>
              </w:rPr>
            </w:pPr>
            <w:r w:rsidRPr="00193E5A">
              <w:rPr>
                <w:color w:val="000000"/>
                <w:sz w:val="20"/>
                <w:szCs w:val="20"/>
              </w:rPr>
              <w:t>Диплом бойынша мамандығы</w:t>
            </w:r>
          </w:p>
        </w:tc>
      </w:tr>
      <w:tr w:rsidR="00D164F2" w:rsidRPr="00193E5A" w14:paraId="4BD05B94" w14:textId="77777777" w:rsidTr="001A56EE">
        <w:trPr>
          <w:trHeight w:val="30"/>
          <w:tblCellSpacing w:w="0" w:type="auto"/>
        </w:trPr>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9388F" w14:textId="77777777" w:rsidR="00D164F2" w:rsidRPr="00193E5A" w:rsidRDefault="00D164F2" w:rsidP="001A56EE">
            <w:pPr>
              <w:spacing w:after="20"/>
              <w:ind w:left="20"/>
              <w:jc w:val="both"/>
              <w:rPr>
                <w:sz w:val="20"/>
                <w:szCs w:val="20"/>
              </w:rPr>
            </w:pPr>
          </w:p>
          <w:p w14:paraId="3E8B8AE2" w14:textId="77777777" w:rsidR="00D164F2" w:rsidRPr="00193E5A" w:rsidRDefault="00D164F2" w:rsidP="001A56EE">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BDE24" w14:textId="77777777" w:rsidR="00D164F2" w:rsidRPr="00193E5A" w:rsidRDefault="00D164F2" w:rsidP="001A56EE">
            <w:pPr>
              <w:spacing w:after="20"/>
              <w:ind w:left="20"/>
              <w:jc w:val="both"/>
              <w:rPr>
                <w:sz w:val="20"/>
                <w:szCs w:val="20"/>
              </w:rPr>
            </w:pPr>
          </w:p>
          <w:p w14:paraId="0165BCFC" w14:textId="77777777" w:rsidR="00D164F2" w:rsidRPr="00193E5A" w:rsidRDefault="00D164F2" w:rsidP="001A56EE">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FC1F9" w14:textId="77777777" w:rsidR="00D164F2" w:rsidRPr="00193E5A" w:rsidRDefault="00D164F2" w:rsidP="001A56EE">
            <w:pPr>
              <w:spacing w:after="20"/>
              <w:ind w:left="20"/>
              <w:jc w:val="both"/>
              <w:rPr>
                <w:sz w:val="20"/>
                <w:szCs w:val="20"/>
              </w:rPr>
            </w:pPr>
          </w:p>
          <w:p w14:paraId="729150A9" w14:textId="77777777" w:rsidR="00D164F2" w:rsidRPr="00193E5A" w:rsidRDefault="00D164F2" w:rsidP="001A56EE">
            <w:pPr>
              <w:spacing w:after="20"/>
              <w:ind w:left="20"/>
              <w:jc w:val="both"/>
              <w:rPr>
                <w:sz w:val="20"/>
                <w:szCs w:val="20"/>
              </w:rPr>
            </w:pPr>
          </w:p>
        </w:tc>
      </w:tr>
    </w:tbl>
    <w:p w14:paraId="13562418" w14:textId="77777777" w:rsidR="00D164F2" w:rsidRPr="00193E5A" w:rsidRDefault="00D164F2" w:rsidP="00D164F2">
      <w:pPr>
        <w:jc w:val="both"/>
        <w:rPr>
          <w:sz w:val="20"/>
          <w:szCs w:val="20"/>
        </w:rPr>
      </w:pPr>
      <w:r w:rsidRPr="00193E5A">
        <w:rPr>
          <w:color w:val="000000"/>
          <w:sz w:val="20"/>
          <w:szCs w:val="20"/>
        </w:rPr>
        <w:t xml:space="preserve">      </w:t>
      </w:r>
    </w:p>
    <w:p w14:paraId="6AB372B3" w14:textId="77777777" w:rsidR="00D164F2" w:rsidRPr="00193E5A" w:rsidRDefault="00D164F2" w:rsidP="00D164F2">
      <w:pPr>
        <w:jc w:val="both"/>
        <w:rPr>
          <w:sz w:val="20"/>
          <w:szCs w:val="20"/>
        </w:rPr>
      </w:pPr>
      <w:r w:rsidRPr="00193E5A">
        <w:rPr>
          <w:color w:val="000000"/>
          <w:sz w:val="20"/>
          <w:szCs w:val="20"/>
        </w:rPr>
        <w:t xml:space="preserve">       Біліктілік санатының болуы (болған жағдайда берілген (расталған) күні): </w:t>
      </w:r>
    </w:p>
    <w:p w14:paraId="01442FE6" w14:textId="77777777" w:rsidR="00D164F2" w:rsidRPr="00193E5A" w:rsidRDefault="00D164F2" w:rsidP="00D164F2">
      <w:pPr>
        <w:jc w:val="both"/>
        <w:rPr>
          <w:sz w:val="20"/>
          <w:szCs w:val="20"/>
        </w:rPr>
      </w:pPr>
      <w:r w:rsidRPr="00193E5A">
        <w:rPr>
          <w:color w:val="000000"/>
          <w:sz w:val="20"/>
          <w:szCs w:val="20"/>
        </w:rPr>
        <w:t>      _______________________________________________________________</w:t>
      </w:r>
    </w:p>
    <w:p w14:paraId="2FEE2920" w14:textId="77777777" w:rsidR="00D164F2" w:rsidRPr="00193E5A" w:rsidRDefault="00D164F2" w:rsidP="00D164F2">
      <w:pPr>
        <w:jc w:val="both"/>
        <w:rPr>
          <w:sz w:val="20"/>
          <w:szCs w:val="20"/>
        </w:rPr>
      </w:pPr>
      <w:r w:rsidRPr="00193E5A">
        <w:rPr>
          <w:color w:val="000000"/>
          <w:sz w:val="20"/>
          <w:szCs w:val="20"/>
        </w:rPr>
        <w:t xml:space="preserve">       Жұмыс өтілі: </w:t>
      </w:r>
    </w:p>
    <w:p w14:paraId="5EAC8EA9" w14:textId="77777777" w:rsidR="00D164F2" w:rsidRPr="00193E5A" w:rsidRDefault="00D164F2" w:rsidP="00D164F2">
      <w:pPr>
        <w:jc w:val="both"/>
        <w:rPr>
          <w:sz w:val="20"/>
          <w:szCs w:val="20"/>
        </w:rPr>
      </w:pPr>
      <w:r w:rsidRPr="00193E5A">
        <w:rPr>
          <w:color w:val="000000"/>
          <w:sz w:val="20"/>
          <w:szCs w:val="20"/>
        </w:rPr>
        <w:t>    Мынадай жұмыс нәтижелерім бар: __________________________________</w:t>
      </w:r>
    </w:p>
    <w:p w14:paraId="1CE9CD2A" w14:textId="77777777" w:rsidR="00D164F2" w:rsidRPr="00193E5A" w:rsidRDefault="00D164F2" w:rsidP="00D164F2">
      <w:pPr>
        <w:jc w:val="both"/>
        <w:rPr>
          <w:sz w:val="20"/>
          <w:szCs w:val="20"/>
        </w:rPr>
      </w:pPr>
      <w:r w:rsidRPr="00193E5A">
        <w:rPr>
          <w:color w:val="000000"/>
          <w:sz w:val="20"/>
          <w:szCs w:val="20"/>
        </w:rPr>
        <w:t>      Марапаттары, атақтары, дәрежесі, ғылыми дәрежесі, ғылыми атағы, сондай-ақ қосымша мәліметтер (бар болса) ___________________________________</w:t>
      </w:r>
    </w:p>
    <w:p w14:paraId="5070854B" w14:textId="77777777" w:rsidR="00D164F2" w:rsidRPr="00193E5A" w:rsidRDefault="00D164F2" w:rsidP="00D164F2">
      <w:pPr>
        <w:jc w:val="both"/>
        <w:rPr>
          <w:color w:val="000000"/>
          <w:sz w:val="20"/>
          <w:szCs w:val="20"/>
        </w:rPr>
      </w:pPr>
      <w:r w:rsidRPr="00193E5A">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07B68191" w14:textId="77777777" w:rsidR="00D164F2" w:rsidRPr="00193E5A" w:rsidRDefault="00D164F2" w:rsidP="00D164F2">
      <w:pPr>
        <w:jc w:val="both"/>
        <w:rPr>
          <w:sz w:val="20"/>
          <w:szCs w:val="20"/>
        </w:rPr>
      </w:pPr>
      <w:r w:rsidRPr="00193E5A">
        <w:rPr>
          <w:color w:val="000000"/>
          <w:sz w:val="20"/>
          <w:szCs w:val="20"/>
        </w:rPr>
        <w:t xml:space="preserve"> Мен келісемін ___________________________________________________ </w:t>
      </w:r>
    </w:p>
    <w:p w14:paraId="7F9539B1" w14:textId="77777777" w:rsidR="00D164F2" w:rsidRPr="00193E5A" w:rsidRDefault="00D164F2" w:rsidP="00D164F2">
      <w:pPr>
        <w:jc w:val="both"/>
        <w:rPr>
          <w:color w:val="000000"/>
          <w:sz w:val="20"/>
          <w:szCs w:val="20"/>
        </w:rPr>
      </w:pPr>
      <w:r w:rsidRPr="00193E5A">
        <w:rPr>
          <w:color w:val="000000"/>
          <w:sz w:val="20"/>
          <w:szCs w:val="20"/>
        </w:rPr>
        <w:t>     </w:t>
      </w:r>
      <w:r w:rsidRPr="00193E5A">
        <w:rPr>
          <w:color w:val="000000"/>
          <w:sz w:val="20"/>
          <w:szCs w:val="20"/>
          <w:lang w:val="kk-KZ"/>
        </w:rPr>
        <w:t xml:space="preserve">                                        </w:t>
      </w:r>
      <w:r w:rsidRPr="00193E5A">
        <w:rPr>
          <w:color w:val="000000"/>
          <w:sz w:val="20"/>
          <w:szCs w:val="20"/>
        </w:rPr>
        <w:t xml:space="preserve"> (Т.А.Ә. (бар болса)) (қолы)</w:t>
      </w:r>
    </w:p>
    <w:p w14:paraId="1AD326FA" w14:textId="77777777" w:rsidR="00D164F2" w:rsidRPr="00193E5A" w:rsidRDefault="00D164F2" w:rsidP="00D164F2">
      <w:pPr>
        <w:jc w:val="both"/>
        <w:rPr>
          <w:color w:val="000000"/>
          <w:sz w:val="20"/>
          <w:szCs w:val="20"/>
        </w:rPr>
      </w:pPr>
      <w:r w:rsidRPr="00193E5A">
        <w:rPr>
          <w:color w:val="000000"/>
          <w:sz w:val="20"/>
          <w:szCs w:val="20"/>
        </w:rPr>
        <w:t xml:space="preserve">      </w:t>
      </w:r>
      <w:r w:rsidRPr="00193E5A">
        <w:rPr>
          <w:color w:val="000000"/>
          <w:sz w:val="20"/>
          <w:szCs w:val="20"/>
          <w:lang w:val="kk-KZ"/>
        </w:rPr>
        <w:t xml:space="preserve">                                                              </w:t>
      </w:r>
      <w:r w:rsidRPr="00193E5A">
        <w:rPr>
          <w:color w:val="000000"/>
          <w:sz w:val="20"/>
          <w:szCs w:val="20"/>
        </w:rPr>
        <w:t>"____"______________20___жыл</w:t>
      </w:r>
    </w:p>
    <w:p w14:paraId="318AF90C" w14:textId="77777777" w:rsidR="00D164F2" w:rsidRPr="00193E5A" w:rsidRDefault="00D164F2" w:rsidP="00D164F2">
      <w:pPr>
        <w:jc w:val="both"/>
        <w:rPr>
          <w:sz w:val="20"/>
          <w:szCs w:val="20"/>
        </w:rPr>
      </w:pPr>
      <w:r w:rsidRPr="00193E5A">
        <w:rPr>
          <w:color w:val="000000"/>
          <w:sz w:val="20"/>
          <w:szCs w:val="20"/>
          <w:lang w:val="kk-KZ"/>
        </w:rPr>
        <w:t xml:space="preserve">                                                                     </w:t>
      </w:r>
      <w:r w:rsidRPr="00193E5A">
        <w:rPr>
          <w:color w:val="000000"/>
          <w:sz w:val="20"/>
          <w:szCs w:val="20"/>
        </w:rPr>
        <w:t xml:space="preserve"> __________ /қолы/</w:t>
      </w:r>
    </w:p>
    <w:p w14:paraId="3B810BFD" w14:textId="77777777" w:rsidR="00D164F2" w:rsidRDefault="00D164F2" w:rsidP="00D164F2">
      <w:pPr>
        <w:pStyle w:val="ac"/>
        <w:rPr>
          <w:rFonts w:ascii="Times New Roman" w:hAnsi="Times New Roman" w:cs="Times New Roman"/>
          <w:sz w:val="24"/>
          <w:szCs w:val="24"/>
          <w:lang w:val="kk-KZ"/>
        </w:rPr>
      </w:pPr>
    </w:p>
    <w:p w14:paraId="60B5BF73" w14:textId="77777777" w:rsidR="00D164F2" w:rsidRDefault="00D164F2" w:rsidP="00D164F2">
      <w:pPr>
        <w:pStyle w:val="ac"/>
        <w:rPr>
          <w:rFonts w:ascii="Times New Roman" w:hAnsi="Times New Roman" w:cs="Times New Roman"/>
          <w:sz w:val="24"/>
          <w:szCs w:val="24"/>
          <w:lang w:val="kk-KZ"/>
        </w:rPr>
      </w:pPr>
    </w:p>
    <w:p w14:paraId="377E971D" w14:textId="77777777" w:rsidR="00D164F2" w:rsidRDefault="00D164F2" w:rsidP="00D164F2">
      <w:pPr>
        <w:pStyle w:val="ac"/>
        <w:rPr>
          <w:rFonts w:ascii="Times New Roman" w:hAnsi="Times New Roman" w:cs="Times New Roman"/>
          <w:sz w:val="24"/>
          <w:szCs w:val="24"/>
          <w:lang w:val="kk-KZ"/>
        </w:rPr>
      </w:pPr>
    </w:p>
    <w:p w14:paraId="0E780270" w14:textId="77777777" w:rsidR="00D164F2" w:rsidRDefault="00D164F2" w:rsidP="00D164F2">
      <w:pPr>
        <w:pStyle w:val="ac"/>
        <w:rPr>
          <w:rFonts w:ascii="Times New Roman" w:hAnsi="Times New Roman" w:cs="Times New Roman"/>
          <w:sz w:val="24"/>
          <w:szCs w:val="24"/>
          <w:lang w:val="kk-KZ"/>
        </w:rPr>
      </w:pPr>
    </w:p>
    <w:p w14:paraId="2D02406E" w14:textId="77777777" w:rsidR="00D164F2" w:rsidRDefault="00D164F2" w:rsidP="00D164F2">
      <w:pPr>
        <w:pStyle w:val="ac"/>
        <w:rPr>
          <w:rFonts w:ascii="Times New Roman" w:hAnsi="Times New Roman" w:cs="Times New Roman"/>
          <w:sz w:val="24"/>
          <w:szCs w:val="24"/>
          <w:lang w:val="kk-KZ"/>
        </w:rPr>
      </w:pPr>
    </w:p>
    <w:p w14:paraId="4A6E8936" w14:textId="77777777" w:rsidR="00D164F2" w:rsidRDefault="00D164F2" w:rsidP="00D164F2">
      <w:pPr>
        <w:pStyle w:val="ac"/>
        <w:rPr>
          <w:rFonts w:ascii="Times New Roman" w:hAnsi="Times New Roman" w:cs="Times New Roman"/>
          <w:sz w:val="24"/>
          <w:szCs w:val="24"/>
          <w:lang w:val="kk-KZ"/>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D164F2" w:rsidRPr="00D164F2" w14:paraId="764A2450" w14:textId="77777777" w:rsidTr="00D164F2">
        <w:trPr>
          <w:gridAfter w:val="1"/>
          <w:wAfter w:w="4960" w:type="dxa"/>
        </w:trPr>
        <w:tc>
          <w:tcPr>
            <w:tcW w:w="8420" w:type="dxa"/>
            <w:tcBorders>
              <w:top w:val="nil"/>
              <w:left w:val="nil"/>
              <w:bottom w:val="nil"/>
              <w:right w:val="nil"/>
            </w:tcBorders>
            <w:tcMar>
              <w:top w:w="45" w:type="dxa"/>
              <w:left w:w="75" w:type="dxa"/>
              <w:bottom w:w="45" w:type="dxa"/>
              <w:right w:w="75" w:type="dxa"/>
            </w:tcMar>
            <w:hideMark/>
          </w:tcPr>
          <w:p w14:paraId="0E733F25" w14:textId="77777777" w:rsidR="00D164F2" w:rsidRPr="00FD0A54" w:rsidRDefault="00D164F2" w:rsidP="001A56EE">
            <w:pPr>
              <w:pStyle w:val="ac"/>
              <w:jc w:val="right"/>
              <w:rPr>
                <w:rFonts w:ascii="Times New Roman" w:hAnsi="Times New Roman" w:cs="Times New Roman"/>
                <w:lang w:val="kk-KZ" w:eastAsia="ru-RU"/>
              </w:rPr>
            </w:pPr>
            <w:r w:rsidRPr="00FD0A54">
              <w:rPr>
                <w:rFonts w:ascii="Times New Roman" w:hAnsi="Times New Roman" w:cs="Times New Roman"/>
                <w:lang w:val="kk-KZ" w:eastAsia="ru-RU"/>
              </w:rPr>
              <w:lastRenderedPageBreak/>
              <w:t>Мемлекеттік білім беру</w:t>
            </w:r>
            <w:r w:rsidRPr="00FD0A54">
              <w:rPr>
                <w:rFonts w:ascii="Times New Roman" w:hAnsi="Times New Roman" w:cs="Times New Roman"/>
                <w:lang w:val="kk-KZ" w:eastAsia="ru-RU"/>
              </w:rPr>
              <w:br/>
              <w:t>ұйымдарының бірінші</w:t>
            </w:r>
            <w:r w:rsidRPr="00FD0A54">
              <w:rPr>
                <w:rFonts w:ascii="Times New Roman" w:hAnsi="Times New Roman" w:cs="Times New Roman"/>
                <w:lang w:val="kk-KZ" w:eastAsia="ru-RU"/>
              </w:rPr>
              <w:br/>
              <w:t>басшылары мен педагогтерін</w:t>
            </w:r>
            <w:r w:rsidRPr="00FD0A54">
              <w:rPr>
                <w:rFonts w:ascii="Times New Roman" w:hAnsi="Times New Roman" w:cs="Times New Roman"/>
                <w:lang w:val="kk-KZ" w:eastAsia="ru-RU"/>
              </w:rPr>
              <w:br/>
              <w:t>лауазымға тағайындау,</w:t>
            </w:r>
            <w:r w:rsidRPr="00FD0A54">
              <w:rPr>
                <w:rFonts w:ascii="Times New Roman" w:hAnsi="Times New Roman" w:cs="Times New Roman"/>
                <w:lang w:val="kk-KZ" w:eastAsia="ru-RU"/>
              </w:rPr>
              <w:br/>
              <w:t>лауазымнан босату</w:t>
            </w:r>
            <w:r w:rsidRPr="00FD0A54">
              <w:rPr>
                <w:rFonts w:ascii="Times New Roman" w:hAnsi="Times New Roman" w:cs="Times New Roman"/>
                <w:lang w:val="kk-KZ" w:eastAsia="ru-RU"/>
              </w:rPr>
              <w:br/>
              <w:t>қағидаларына</w:t>
            </w:r>
            <w:r w:rsidRPr="00FD0A54">
              <w:rPr>
                <w:rFonts w:ascii="Times New Roman" w:hAnsi="Times New Roman" w:cs="Times New Roman"/>
                <w:lang w:val="kk-KZ" w:eastAsia="ru-RU"/>
              </w:rPr>
              <w:br/>
              <w:t>12-қосымша</w:t>
            </w:r>
          </w:p>
        </w:tc>
      </w:tr>
      <w:tr w:rsidR="00D164F2" w:rsidRPr="00DA79AF" w14:paraId="7260436B" w14:textId="77777777" w:rsidTr="00D164F2">
        <w:tc>
          <w:tcPr>
            <w:tcW w:w="8420" w:type="dxa"/>
            <w:tcBorders>
              <w:top w:val="nil"/>
              <w:left w:val="nil"/>
              <w:bottom w:val="nil"/>
              <w:right w:val="nil"/>
            </w:tcBorders>
            <w:tcMar>
              <w:top w:w="45" w:type="dxa"/>
              <w:left w:w="75" w:type="dxa"/>
              <w:bottom w:w="45" w:type="dxa"/>
              <w:right w:w="75" w:type="dxa"/>
            </w:tcMar>
            <w:hideMark/>
          </w:tcPr>
          <w:p w14:paraId="156001E8" w14:textId="77777777" w:rsidR="00D164F2" w:rsidRPr="00FD0A54" w:rsidRDefault="00D164F2" w:rsidP="001A56EE">
            <w:pPr>
              <w:pStyle w:val="ac"/>
              <w:rPr>
                <w:rFonts w:ascii="Times New Roman" w:hAnsi="Times New Roman" w:cs="Times New Roman"/>
                <w:lang w:val="kk-KZ" w:eastAsia="ru-RU"/>
              </w:rPr>
            </w:pPr>
            <w:r w:rsidRPr="00FD0A54">
              <w:rPr>
                <w:rFonts w:ascii="Times New Roman" w:hAnsi="Times New Roman" w:cs="Times New Roman"/>
                <w:lang w:val="kk-KZ" w:eastAsia="ru-RU"/>
              </w:rPr>
              <w:t> </w:t>
            </w:r>
          </w:p>
        </w:tc>
        <w:tc>
          <w:tcPr>
            <w:tcW w:w="4960" w:type="dxa"/>
            <w:tcBorders>
              <w:top w:val="nil"/>
              <w:left w:val="nil"/>
              <w:bottom w:val="nil"/>
              <w:right w:val="nil"/>
            </w:tcBorders>
            <w:tcMar>
              <w:top w:w="45" w:type="dxa"/>
              <w:left w:w="75" w:type="dxa"/>
              <w:bottom w:w="45" w:type="dxa"/>
              <w:right w:w="75" w:type="dxa"/>
            </w:tcMar>
            <w:hideMark/>
          </w:tcPr>
          <w:p w14:paraId="1F35EA0A" w14:textId="77777777" w:rsidR="00D164F2" w:rsidRPr="00DA79AF" w:rsidRDefault="00D164F2" w:rsidP="001A56EE">
            <w:pPr>
              <w:pStyle w:val="ac"/>
              <w:rPr>
                <w:rFonts w:ascii="Times New Roman" w:hAnsi="Times New Roman" w:cs="Times New Roman"/>
                <w:lang w:eastAsia="ru-RU"/>
              </w:rPr>
            </w:pPr>
            <w:r w:rsidRPr="00DA79AF">
              <w:rPr>
                <w:rFonts w:ascii="Times New Roman" w:hAnsi="Times New Roman" w:cs="Times New Roman"/>
                <w:lang w:eastAsia="ru-RU"/>
              </w:rPr>
              <w:t>Нысан</w:t>
            </w:r>
          </w:p>
        </w:tc>
      </w:tr>
    </w:tbl>
    <w:p w14:paraId="72074C24" w14:textId="77777777" w:rsidR="00D164F2" w:rsidRDefault="00D164F2" w:rsidP="00D164F2">
      <w:pPr>
        <w:pStyle w:val="ac"/>
        <w:jc w:val="center"/>
        <w:rPr>
          <w:rFonts w:ascii="Times New Roman" w:hAnsi="Times New Roman" w:cs="Times New Roman"/>
          <w:color w:val="1E1E1E"/>
          <w:sz w:val="32"/>
          <w:szCs w:val="32"/>
          <w:lang w:eastAsia="ru-RU"/>
        </w:rPr>
      </w:pPr>
      <w:r w:rsidRPr="00DA79AF">
        <w:rPr>
          <w:rFonts w:ascii="Times New Roman" w:hAnsi="Times New Roman" w:cs="Times New Roman"/>
          <w:b/>
          <w:color w:val="1E1E1E"/>
          <w:sz w:val="32"/>
          <w:szCs w:val="32"/>
          <w:lang w:eastAsia="ru-RU"/>
        </w:rPr>
        <w:t>Педагог бос немесе уақытша бос лауазымына өтілі бар кандидаттың бағалау парағы</w:t>
      </w:r>
      <w:r w:rsidRPr="00DA79AF">
        <w:rPr>
          <w:rFonts w:ascii="Times New Roman" w:hAnsi="Times New Roman" w:cs="Times New Roman"/>
          <w:color w:val="1E1E1E"/>
          <w:sz w:val="32"/>
          <w:szCs w:val="32"/>
          <w:lang w:eastAsia="ru-RU"/>
        </w:rPr>
        <w:t xml:space="preserve"> __________________________________</w:t>
      </w:r>
      <w:r>
        <w:rPr>
          <w:rFonts w:ascii="Times New Roman" w:hAnsi="Times New Roman" w:cs="Times New Roman"/>
          <w:color w:val="1E1E1E"/>
          <w:sz w:val="32"/>
          <w:szCs w:val="32"/>
          <w:lang w:eastAsia="ru-RU"/>
        </w:rPr>
        <w:t>________________________</w:t>
      </w:r>
      <w:r w:rsidRPr="00DA79AF">
        <w:rPr>
          <w:rFonts w:ascii="Times New Roman" w:hAnsi="Times New Roman" w:cs="Times New Roman"/>
          <w:color w:val="1E1E1E"/>
          <w:sz w:val="32"/>
          <w:szCs w:val="32"/>
          <w:lang w:eastAsia="ru-RU"/>
        </w:rPr>
        <w:t xml:space="preserve"> (Т.А.Ә. (бар болса))</w:t>
      </w:r>
    </w:p>
    <w:p w14:paraId="1D00ED0D" w14:textId="77777777" w:rsidR="00D164F2" w:rsidRPr="00DA79AF" w:rsidRDefault="00D164F2" w:rsidP="00D164F2">
      <w:pPr>
        <w:pStyle w:val="ac"/>
        <w:rPr>
          <w:rFonts w:ascii="Times New Roman" w:hAnsi="Times New Roman" w:cs="Times New Roman"/>
          <w:color w:val="1E1E1E"/>
          <w:sz w:val="32"/>
          <w:szCs w:val="32"/>
          <w:lang w:eastAsia="ru-RU"/>
        </w:rPr>
      </w:pPr>
    </w:p>
    <w:tbl>
      <w:tblPr>
        <w:tblW w:w="138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29"/>
        <w:gridCol w:w="1493"/>
        <w:gridCol w:w="69"/>
        <w:gridCol w:w="2415"/>
        <w:gridCol w:w="3750"/>
        <w:gridCol w:w="6"/>
        <w:gridCol w:w="915"/>
        <w:gridCol w:w="4457"/>
      </w:tblGrid>
      <w:tr w:rsidR="00D164F2" w:rsidRPr="00DA79AF" w14:paraId="54E2417B" w14:textId="77777777" w:rsidTr="001A56EE">
        <w:trPr>
          <w:gridAfter w:val="1"/>
          <w:wAfter w:w="4457" w:type="dxa"/>
        </w:trPr>
        <w:tc>
          <w:tcPr>
            <w:tcW w:w="730" w:type="dxa"/>
            <w:tcMar>
              <w:top w:w="45" w:type="dxa"/>
              <w:left w:w="75" w:type="dxa"/>
              <w:bottom w:w="45" w:type="dxa"/>
              <w:right w:w="75" w:type="dxa"/>
            </w:tcMar>
            <w:hideMark/>
          </w:tcPr>
          <w:p w14:paraId="4792DBD2" w14:textId="77777777" w:rsidR="00D164F2" w:rsidRPr="00523263" w:rsidRDefault="00D164F2" w:rsidP="001A56EE">
            <w:pPr>
              <w:pStyle w:val="ac"/>
              <w:rPr>
                <w:rFonts w:ascii="Times New Roman" w:hAnsi="Times New Roman" w:cs="Times New Roman"/>
                <w:b/>
                <w:spacing w:val="2"/>
                <w:lang w:eastAsia="ru-RU"/>
              </w:rPr>
            </w:pPr>
            <w:r w:rsidRPr="00523263">
              <w:rPr>
                <w:rFonts w:ascii="Times New Roman" w:hAnsi="Times New Roman" w:cs="Times New Roman"/>
                <w:b/>
                <w:spacing w:val="2"/>
                <w:lang w:eastAsia="ru-RU"/>
              </w:rPr>
              <w:t>№</w:t>
            </w:r>
          </w:p>
        </w:tc>
        <w:tc>
          <w:tcPr>
            <w:tcW w:w="1493" w:type="dxa"/>
            <w:tcMar>
              <w:top w:w="45" w:type="dxa"/>
              <w:left w:w="75" w:type="dxa"/>
              <w:bottom w:w="45" w:type="dxa"/>
              <w:right w:w="75" w:type="dxa"/>
            </w:tcMar>
            <w:hideMark/>
          </w:tcPr>
          <w:p w14:paraId="6807E7CB" w14:textId="77777777" w:rsidR="00D164F2" w:rsidRPr="00523263" w:rsidRDefault="00D164F2" w:rsidP="001A56EE">
            <w:pPr>
              <w:pStyle w:val="ac"/>
              <w:rPr>
                <w:rFonts w:ascii="Times New Roman" w:hAnsi="Times New Roman" w:cs="Times New Roman"/>
                <w:b/>
                <w:spacing w:val="2"/>
                <w:lang w:eastAsia="ru-RU"/>
              </w:rPr>
            </w:pPr>
            <w:r w:rsidRPr="00523263">
              <w:rPr>
                <w:rFonts w:ascii="Times New Roman" w:hAnsi="Times New Roman" w:cs="Times New Roman"/>
                <w:b/>
                <w:spacing w:val="2"/>
                <w:lang w:eastAsia="ru-RU"/>
              </w:rPr>
              <w:t>Өлшемшарттар</w:t>
            </w:r>
          </w:p>
        </w:tc>
        <w:tc>
          <w:tcPr>
            <w:tcW w:w="2484" w:type="dxa"/>
            <w:gridSpan w:val="2"/>
            <w:tcMar>
              <w:top w:w="45" w:type="dxa"/>
              <w:left w:w="75" w:type="dxa"/>
              <w:bottom w:w="45" w:type="dxa"/>
              <w:right w:w="75" w:type="dxa"/>
            </w:tcMar>
            <w:hideMark/>
          </w:tcPr>
          <w:p w14:paraId="12545527" w14:textId="77777777" w:rsidR="00D164F2" w:rsidRPr="00523263" w:rsidRDefault="00D164F2" w:rsidP="001A56EE">
            <w:pPr>
              <w:pStyle w:val="ac"/>
              <w:rPr>
                <w:rFonts w:ascii="Times New Roman" w:hAnsi="Times New Roman" w:cs="Times New Roman"/>
                <w:b/>
                <w:spacing w:val="2"/>
                <w:lang w:eastAsia="ru-RU"/>
              </w:rPr>
            </w:pPr>
            <w:r w:rsidRPr="00523263">
              <w:rPr>
                <w:rFonts w:ascii="Times New Roman" w:hAnsi="Times New Roman" w:cs="Times New Roman"/>
                <w:b/>
                <w:spacing w:val="2"/>
                <w:lang w:eastAsia="ru-RU"/>
              </w:rPr>
              <w:t>Растайтын құжат</w:t>
            </w:r>
          </w:p>
        </w:tc>
        <w:tc>
          <w:tcPr>
            <w:tcW w:w="3750" w:type="dxa"/>
            <w:tcMar>
              <w:top w:w="45" w:type="dxa"/>
              <w:left w:w="75" w:type="dxa"/>
              <w:bottom w:w="45" w:type="dxa"/>
              <w:right w:w="75" w:type="dxa"/>
            </w:tcMar>
            <w:hideMark/>
          </w:tcPr>
          <w:p w14:paraId="48537D0E" w14:textId="77777777" w:rsidR="00D164F2" w:rsidRPr="00523263" w:rsidRDefault="00D164F2" w:rsidP="001A56EE">
            <w:pPr>
              <w:pStyle w:val="ac"/>
              <w:rPr>
                <w:rFonts w:ascii="Times New Roman" w:hAnsi="Times New Roman" w:cs="Times New Roman"/>
                <w:b/>
                <w:spacing w:val="2"/>
                <w:lang w:eastAsia="ru-RU"/>
              </w:rPr>
            </w:pPr>
            <w:r w:rsidRPr="00523263">
              <w:rPr>
                <w:rFonts w:ascii="Times New Roman" w:hAnsi="Times New Roman" w:cs="Times New Roman"/>
                <w:b/>
                <w:spacing w:val="2"/>
                <w:lang w:eastAsia="ru-RU"/>
              </w:rPr>
              <w:t>Балл сандары</w:t>
            </w:r>
            <w:r w:rsidRPr="00523263">
              <w:rPr>
                <w:rFonts w:ascii="Times New Roman" w:hAnsi="Times New Roman" w:cs="Times New Roman"/>
                <w:b/>
                <w:spacing w:val="2"/>
                <w:lang w:eastAsia="ru-RU"/>
              </w:rPr>
              <w:br/>
              <w:t>(1-ден 30-ға дейін)</w:t>
            </w:r>
          </w:p>
        </w:tc>
        <w:tc>
          <w:tcPr>
            <w:tcW w:w="920" w:type="dxa"/>
            <w:gridSpan w:val="2"/>
          </w:tcPr>
          <w:p w14:paraId="45F14B4A" w14:textId="77777777" w:rsidR="00D164F2" w:rsidRPr="00523263" w:rsidRDefault="00D164F2" w:rsidP="001A56EE">
            <w:pPr>
              <w:pStyle w:val="ac"/>
              <w:rPr>
                <w:rFonts w:ascii="Times New Roman" w:hAnsi="Times New Roman" w:cs="Times New Roman"/>
                <w:b/>
                <w:spacing w:val="2"/>
                <w:lang w:val="kk-KZ" w:eastAsia="ru-RU"/>
              </w:rPr>
            </w:pPr>
            <w:r w:rsidRPr="00523263">
              <w:rPr>
                <w:rFonts w:ascii="Times New Roman" w:hAnsi="Times New Roman" w:cs="Times New Roman"/>
                <w:b/>
                <w:spacing w:val="2"/>
                <w:lang w:val="kk-KZ" w:eastAsia="ru-RU"/>
              </w:rPr>
              <w:t>Балл</w:t>
            </w:r>
          </w:p>
        </w:tc>
      </w:tr>
      <w:tr w:rsidR="00D164F2" w:rsidRPr="00DA79AF" w14:paraId="34E65D9A" w14:textId="77777777" w:rsidTr="001A56EE">
        <w:trPr>
          <w:gridAfter w:val="1"/>
          <w:wAfter w:w="4457" w:type="dxa"/>
        </w:trPr>
        <w:tc>
          <w:tcPr>
            <w:tcW w:w="730" w:type="dxa"/>
            <w:tcMar>
              <w:top w:w="45" w:type="dxa"/>
              <w:left w:w="75" w:type="dxa"/>
              <w:bottom w:w="45" w:type="dxa"/>
              <w:right w:w="75" w:type="dxa"/>
            </w:tcMar>
            <w:hideMark/>
          </w:tcPr>
          <w:p w14:paraId="06F6DF3C"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1.</w:t>
            </w:r>
          </w:p>
        </w:tc>
        <w:tc>
          <w:tcPr>
            <w:tcW w:w="1493" w:type="dxa"/>
            <w:tcMar>
              <w:top w:w="45" w:type="dxa"/>
              <w:left w:w="75" w:type="dxa"/>
              <w:bottom w:w="45" w:type="dxa"/>
              <w:right w:w="75" w:type="dxa"/>
            </w:tcMar>
            <w:hideMark/>
          </w:tcPr>
          <w:p w14:paraId="47DEA237"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Білім деңгейі</w:t>
            </w:r>
          </w:p>
        </w:tc>
        <w:tc>
          <w:tcPr>
            <w:tcW w:w="2484" w:type="dxa"/>
            <w:gridSpan w:val="2"/>
            <w:tcMar>
              <w:top w:w="45" w:type="dxa"/>
              <w:left w:w="75" w:type="dxa"/>
              <w:bottom w:w="45" w:type="dxa"/>
              <w:right w:w="75" w:type="dxa"/>
            </w:tcMar>
            <w:hideMark/>
          </w:tcPr>
          <w:p w14:paraId="4301F245"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Білімі туралы дипломның және дипломға қосымшаның көшірмелері</w:t>
            </w:r>
          </w:p>
        </w:tc>
        <w:tc>
          <w:tcPr>
            <w:tcW w:w="3750" w:type="dxa"/>
            <w:tcMar>
              <w:top w:w="45" w:type="dxa"/>
              <w:left w:w="75" w:type="dxa"/>
              <w:bottom w:w="45" w:type="dxa"/>
              <w:right w:w="75" w:type="dxa"/>
            </w:tcMar>
            <w:hideMark/>
          </w:tcPr>
          <w:p w14:paraId="3CB8162F"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Техникалық және кәсіптік - 1 балл</w:t>
            </w:r>
            <w:r w:rsidRPr="00DA79AF">
              <w:rPr>
                <w:rFonts w:ascii="Times New Roman" w:hAnsi="Times New Roman" w:cs="Times New Roman"/>
                <w:spacing w:val="2"/>
                <w:lang w:eastAsia="ru-RU"/>
              </w:rPr>
              <w:br/>
              <w:t>Жоғары - 2 балл</w:t>
            </w:r>
            <w:r w:rsidRPr="00DA79AF">
              <w:rPr>
                <w:rFonts w:ascii="Times New Roman" w:hAnsi="Times New Roman" w:cs="Times New Roman"/>
                <w:spacing w:val="2"/>
                <w:lang w:eastAsia="ru-RU"/>
              </w:rPr>
              <w:br/>
              <w:t>Жоғары үздік - 3 балл</w:t>
            </w:r>
          </w:p>
        </w:tc>
        <w:tc>
          <w:tcPr>
            <w:tcW w:w="920" w:type="dxa"/>
            <w:gridSpan w:val="2"/>
          </w:tcPr>
          <w:p w14:paraId="7D37F019" w14:textId="77777777" w:rsidR="00D164F2" w:rsidRDefault="00D164F2" w:rsidP="001A56EE">
            <w:pPr>
              <w:rPr>
                <w:spacing w:val="2"/>
              </w:rPr>
            </w:pPr>
          </w:p>
          <w:p w14:paraId="6602E5EB" w14:textId="77777777" w:rsidR="00D164F2" w:rsidRDefault="00D164F2" w:rsidP="001A56EE">
            <w:pPr>
              <w:rPr>
                <w:spacing w:val="2"/>
              </w:rPr>
            </w:pPr>
          </w:p>
          <w:p w14:paraId="183B4582" w14:textId="77777777" w:rsidR="00D164F2" w:rsidRPr="00DA79AF" w:rsidRDefault="00D164F2" w:rsidP="001A56EE">
            <w:pPr>
              <w:pStyle w:val="ac"/>
              <w:rPr>
                <w:rFonts w:ascii="Times New Roman" w:hAnsi="Times New Roman" w:cs="Times New Roman"/>
                <w:spacing w:val="2"/>
                <w:lang w:eastAsia="ru-RU"/>
              </w:rPr>
            </w:pPr>
          </w:p>
        </w:tc>
      </w:tr>
      <w:tr w:rsidR="00D164F2" w:rsidRPr="00DA79AF" w14:paraId="3C13D87C" w14:textId="77777777" w:rsidTr="001A56EE">
        <w:trPr>
          <w:gridAfter w:val="1"/>
          <w:wAfter w:w="4457" w:type="dxa"/>
        </w:trPr>
        <w:tc>
          <w:tcPr>
            <w:tcW w:w="730" w:type="dxa"/>
            <w:tcMar>
              <w:top w:w="45" w:type="dxa"/>
              <w:left w:w="75" w:type="dxa"/>
              <w:bottom w:w="45" w:type="dxa"/>
              <w:right w:w="75" w:type="dxa"/>
            </w:tcMar>
            <w:hideMark/>
          </w:tcPr>
          <w:p w14:paraId="04A19A77"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2.</w:t>
            </w:r>
          </w:p>
        </w:tc>
        <w:tc>
          <w:tcPr>
            <w:tcW w:w="1493" w:type="dxa"/>
            <w:tcMar>
              <w:top w:w="45" w:type="dxa"/>
              <w:left w:w="75" w:type="dxa"/>
              <w:bottom w:w="45" w:type="dxa"/>
              <w:right w:w="75" w:type="dxa"/>
            </w:tcMar>
            <w:hideMark/>
          </w:tcPr>
          <w:p w14:paraId="46AF7F94"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Ғылыми атағы/ ғылыми дәрежесі/ дәрежесі</w:t>
            </w:r>
          </w:p>
        </w:tc>
        <w:tc>
          <w:tcPr>
            <w:tcW w:w="2484" w:type="dxa"/>
            <w:gridSpan w:val="2"/>
            <w:tcMar>
              <w:top w:w="45" w:type="dxa"/>
              <w:left w:w="75" w:type="dxa"/>
              <w:bottom w:w="45" w:type="dxa"/>
              <w:right w:w="75" w:type="dxa"/>
            </w:tcMar>
            <w:hideMark/>
          </w:tcPr>
          <w:p w14:paraId="55BE1B05"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750" w:type="dxa"/>
            <w:tcMar>
              <w:top w:w="45" w:type="dxa"/>
              <w:left w:w="75" w:type="dxa"/>
              <w:bottom w:w="45" w:type="dxa"/>
              <w:right w:w="75" w:type="dxa"/>
            </w:tcMar>
            <w:hideMark/>
          </w:tcPr>
          <w:p w14:paraId="791F68E1"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PhD докторы - 15 балл</w:t>
            </w:r>
            <w:r w:rsidRPr="00DA79AF">
              <w:rPr>
                <w:rFonts w:ascii="Times New Roman" w:hAnsi="Times New Roman" w:cs="Times New Roman"/>
                <w:spacing w:val="2"/>
                <w:lang w:eastAsia="ru-RU"/>
              </w:rPr>
              <w:br/>
              <w:t>Ғылым докторы, Ғылым кандидаты, профиль бойынша докторы - 10 балл</w:t>
            </w:r>
            <w:r w:rsidRPr="00DA79AF">
              <w:rPr>
                <w:rFonts w:ascii="Times New Roman" w:hAnsi="Times New Roman" w:cs="Times New Roman"/>
                <w:spacing w:val="2"/>
                <w:lang w:eastAsia="ru-RU"/>
              </w:rPr>
              <w:br/>
              <w:t>Педагогикалық бағыты бойынша магистрі - 5 балл</w:t>
            </w:r>
          </w:p>
        </w:tc>
        <w:tc>
          <w:tcPr>
            <w:tcW w:w="920" w:type="dxa"/>
            <w:gridSpan w:val="2"/>
          </w:tcPr>
          <w:p w14:paraId="45076651" w14:textId="77777777" w:rsidR="00D164F2" w:rsidRDefault="00D164F2" w:rsidP="001A56EE">
            <w:pPr>
              <w:rPr>
                <w:spacing w:val="2"/>
              </w:rPr>
            </w:pPr>
          </w:p>
          <w:p w14:paraId="47ECFE87" w14:textId="77777777" w:rsidR="00D164F2" w:rsidRDefault="00D164F2" w:rsidP="001A56EE">
            <w:pPr>
              <w:rPr>
                <w:spacing w:val="2"/>
              </w:rPr>
            </w:pPr>
          </w:p>
          <w:p w14:paraId="69ED575C" w14:textId="77777777" w:rsidR="00D164F2" w:rsidRDefault="00D164F2" w:rsidP="001A56EE">
            <w:pPr>
              <w:rPr>
                <w:spacing w:val="2"/>
              </w:rPr>
            </w:pPr>
          </w:p>
          <w:p w14:paraId="513D47DA" w14:textId="77777777" w:rsidR="00D164F2" w:rsidRDefault="00D164F2" w:rsidP="001A56EE">
            <w:pPr>
              <w:rPr>
                <w:spacing w:val="2"/>
              </w:rPr>
            </w:pPr>
          </w:p>
          <w:p w14:paraId="36FA5175" w14:textId="77777777" w:rsidR="00D164F2" w:rsidRPr="00DA79AF" w:rsidRDefault="00D164F2" w:rsidP="001A56EE">
            <w:pPr>
              <w:pStyle w:val="ac"/>
              <w:rPr>
                <w:rFonts w:ascii="Times New Roman" w:hAnsi="Times New Roman" w:cs="Times New Roman"/>
                <w:spacing w:val="2"/>
                <w:lang w:eastAsia="ru-RU"/>
              </w:rPr>
            </w:pPr>
          </w:p>
        </w:tc>
      </w:tr>
      <w:tr w:rsidR="00D164F2" w:rsidRPr="00DA79AF" w14:paraId="7A252893" w14:textId="77777777" w:rsidTr="001A56EE">
        <w:trPr>
          <w:gridAfter w:val="1"/>
          <w:wAfter w:w="4457" w:type="dxa"/>
        </w:trPr>
        <w:tc>
          <w:tcPr>
            <w:tcW w:w="730" w:type="dxa"/>
            <w:tcMar>
              <w:top w:w="45" w:type="dxa"/>
              <w:left w:w="75" w:type="dxa"/>
              <w:bottom w:w="45" w:type="dxa"/>
              <w:right w:w="75" w:type="dxa"/>
            </w:tcMar>
            <w:hideMark/>
          </w:tcPr>
          <w:p w14:paraId="6064E4DC"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3.</w:t>
            </w:r>
          </w:p>
        </w:tc>
        <w:tc>
          <w:tcPr>
            <w:tcW w:w="1493" w:type="dxa"/>
            <w:tcMar>
              <w:top w:w="45" w:type="dxa"/>
              <w:left w:w="75" w:type="dxa"/>
              <w:bottom w:w="45" w:type="dxa"/>
              <w:right w:w="75" w:type="dxa"/>
            </w:tcMar>
            <w:hideMark/>
          </w:tcPr>
          <w:p w14:paraId="19ACC7A2"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Біліктілік санаты</w:t>
            </w:r>
          </w:p>
        </w:tc>
        <w:tc>
          <w:tcPr>
            <w:tcW w:w="2484" w:type="dxa"/>
            <w:gridSpan w:val="2"/>
            <w:tcMar>
              <w:top w:w="45" w:type="dxa"/>
              <w:left w:w="75" w:type="dxa"/>
              <w:bottom w:w="45" w:type="dxa"/>
              <w:right w:w="75" w:type="dxa"/>
            </w:tcMar>
            <w:hideMark/>
          </w:tcPr>
          <w:p w14:paraId="1473410F"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Куәлік, басқа құжат</w:t>
            </w:r>
          </w:p>
        </w:tc>
        <w:tc>
          <w:tcPr>
            <w:tcW w:w="3750" w:type="dxa"/>
            <w:tcMar>
              <w:top w:w="45" w:type="dxa"/>
              <w:left w:w="75" w:type="dxa"/>
              <w:bottom w:w="45" w:type="dxa"/>
              <w:right w:w="75" w:type="dxa"/>
            </w:tcMar>
            <w:hideMark/>
          </w:tcPr>
          <w:p w14:paraId="2493A090"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Педагог- 2 балл</w:t>
            </w:r>
            <w:r w:rsidRPr="00DA79AF">
              <w:rPr>
                <w:rFonts w:ascii="Times New Roman" w:hAnsi="Times New Roman" w:cs="Times New Roman"/>
                <w:spacing w:val="2"/>
                <w:lang w:eastAsia="ru-RU"/>
              </w:rPr>
              <w:br/>
              <w:t>Педагог-модератор - 3 балл</w:t>
            </w:r>
            <w:r w:rsidRPr="00DA79AF">
              <w:rPr>
                <w:rFonts w:ascii="Times New Roman" w:hAnsi="Times New Roman" w:cs="Times New Roman"/>
                <w:spacing w:val="2"/>
                <w:lang w:eastAsia="ru-RU"/>
              </w:rPr>
              <w:br/>
              <w:t>Педагог-сарапшы - 5 балл</w:t>
            </w:r>
            <w:r w:rsidRPr="00DA79AF">
              <w:rPr>
                <w:rFonts w:ascii="Times New Roman" w:hAnsi="Times New Roman" w:cs="Times New Roman"/>
                <w:spacing w:val="2"/>
                <w:lang w:eastAsia="ru-RU"/>
              </w:rPr>
              <w:br/>
              <w:t>Педагог-зерттеуші - 7 балл</w:t>
            </w:r>
            <w:r w:rsidRPr="00DA79AF">
              <w:rPr>
                <w:rFonts w:ascii="Times New Roman" w:hAnsi="Times New Roman" w:cs="Times New Roman"/>
                <w:spacing w:val="2"/>
                <w:lang w:eastAsia="ru-RU"/>
              </w:rPr>
              <w:br/>
              <w:t>Педагог-шебер - 10 балл</w:t>
            </w:r>
            <w:r w:rsidRPr="00DA79AF">
              <w:rPr>
                <w:rFonts w:ascii="Times New Roman" w:hAnsi="Times New Roman" w:cs="Times New Roman"/>
                <w:spacing w:val="2"/>
                <w:lang w:eastAsia="ru-RU"/>
              </w:rPr>
              <w:br/>
              <w:t>Басшының үшінші біліктілік санатындағы орынбасары - 5 балл</w:t>
            </w:r>
            <w:r w:rsidRPr="00DA79AF">
              <w:rPr>
                <w:rFonts w:ascii="Times New Roman" w:hAnsi="Times New Roman" w:cs="Times New Roman"/>
                <w:spacing w:val="2"/>
                <w:lang w:eastAsia="ru-RU"/>
              </w:rPr>
              <w:br/>
              <w:t>Басшының екінші біліктілік санатындағы орынбасары - 6 балл</w:t>
            </w:r>
            <w:r w:rsidRPr="00DA79AF">
              <w:rPr>
                <w:rFonts w:ascii="Times New Roman" w:hAnsi="Times New Roman" w:cs="Times New Roman"/>
                <w:spacing w:val="2"/>
                <w:lang w:eastAsia="ru-RU"/>
              </w:rPr>
              <w:br/>
              <w:t>Басшының бірінші біліктілік санатындағы орынбасары - 7 балл</w:t>
            </w:r>
          </w:p>
        </w:tc>
        <w:tc>
          <w:tcPr>
            <w:tcW w:w="920" w:type="dxa"/>
            <w:gridSpan w:val="2"/>
          </w:tcPr>
          <w:p w14:paraId="4E836C0F" w14:textId="77777777" w:rsidR="00D164F2" w:rsidRDefault="00D164F2" w:rsidP="001A56EE">
            <w:pPr>
              <w:rPr>
                <w:spacing w:val="2"/>
              </w:rPr>
            </w:pPr>
          </w:p>
          <w:p w14:paraId="22D55AAF" w14:textId="77777777" w:rsidR="00D164F2" w:rsidRDefault="00D164F2" w:rsidP="001A56EE">
            <w:pPr>
              <w:rPr>
                <w:spacing w:val="2"/>
              </w:rPr>
            </w:pPr>
          </w:p>
          <w:p w14:paraId="6E04C03E" w14:textId="77777777" w:rsidR="00D164F2" w:rsidRDefault="00D164F2" w:rsidP="001A56EE">
            <w:pPr>
              <w:rPr>
                <w:spacing w:val="2"/>
              </w:rPr>
            </w:pPr>
          </w:p>
          <w:p w14:paraId="474FEE1A" w14:textId="77777777" w:rsidR="00D164F2" w:rsidRDefault="00D164F2" w:rsidP="001A56EE">
            <w:pPr>
              <w:rPr>
                <w:spacing w:val="2"/>
              </w:rPr>
            </w:pPr>
          </w:p>
          <w:p w14:paraId="606E44B8" w14:textId="77777777" w:rsidR="00D164F2" w:rsidRDefault="00D164F2" w:rsidP="001A56EE">
            <w:pPr>
              <w:rPr>
                <w:spacing w:val="2"/>
              </w:rPr>
            </w:pPr>
          </w:p>
          <w:p w14:paraId="014F288E" w14:textId="77777777" w:rsidR="00D164F2" w:rsidRDefault="00D164F2" w:rsidP="001A56EE">
            <w:pPr>
              <w:rPr>
                <w:spacing w:val="2"/>
              </w:rPr>
            </w:pPr>
          </w:p>
          <w:p w14:paraId="54D37DAA" w14:textId="77777777" w:rsidR="00D164F2" w:rsidRDefault="00D164F2" w:rsidP="001A56EE">
            <w:pPr>
              <w:rPr>
                <w:spacing w:val="2"/>
              </w:rPr>
            </w:pPr>
          </w:p>
          <w:p w14:paraId="5088D7CC" w14:textId="77777777" w:rsidR="00D164F2" w:rsidRDefault="00D164F2" w:rsidP="001A56EE">
            <w:pPr>
              <w:rPr>
                <w:spacing w:val="2"/>
              </w:rPr>
            </w:pPr>
          </w:p>
          <w:p w14:paraId="2CCB87C6" w14:textId="77777777" w:rsidR="00D164F2" w:rsidRDefault="00D164F2" w:rsidP="001A56EE">
            <w:pPr>
              <w:rPr>
                <w:spacing w:val="2"/>
              </w:rPr>
            </w:pPr>
          </w:p>
          <w:p w14:paraId="17248888" w14:textId="77777777" w:rsidR="00D164F2" w:rsidRDefault="00D164F2" w:rsidP="001A56EE">
            <w:pPr>
              <w:rPr>
                <w:spacing w:val="2"/>
              </w:rPr>
            </w:pPr>
          </w:p>
          <w:p w14:paraId="6F967576" w14:textId="77777777" w:rsidR="00D164F2" w:rsidRPr="00DA79AF" w:rsidRDefault="00D164F2" w:rsidP="001A56EE">
            <w:pPr>
              <w:pStyle w:val="ac"/>
              <w:rPr>
                <w:rFonts w:ascii="Times New Roman" w:hAnsi="Times New Roman" w:cs="Times New Roman"/>
                <w:spacing w:val="2"/>
                <w:lang w:eastAsia="ru-RU"/>
              </w:rPr>
            </w:pPr>
          </w:p>
        </w:tc>
      </w:tr>
      <w:tr w:rsidR="00D164F2" w:rsidRPr="00DA79AF" w14:paraId="43008E52" w14:textId="77777777" w:rsidTr="001A56EE">
        <w:trPr>
          <w:gridAfter w:val="1"/>
          <w:wAfter w:w="4457" w:type="dxa"/>
        </w:trPr>
        <w:tc>
          <w:tcPr>
            <w:tcW w:w="730" w:type="dxa"/>
            <w:tcMar>
              <w:top w:w="45" w:type="dxa"/>
              <w:left w:w="75" w:type="dxa"/>
              <w:bottom w:w="45" w:type="dxa"/>
              <w:right w:w="75" w:type="dxa"/>
            </w:tcMar>
            <w:hideMark/>
          </w:tcPr>
          <w:p w14:paraId="7E928137"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4.</w:t>
            </w:r>
          </w:p>
        </w:tc>
        <w:tc>
          <w:tcPr>
            <w:tcW w:w="1493" w:type="dxa"/>
            <w:tcMar>
              <w:top w:w="45" w:type="dxa"/>
              <w:left w:w="75" w:type="dxa"/>
              <w:bottom w:w="45" w:type="dxa"/>
              <w:right w:w="75" w:type="dxa"/>
            </w:tcMar>
            <w:hideMark/>
          </w:tcPr>
          <w:p w14:paraId="557417E3"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Әкімшілік және әдістемелік қызметтегі жұмыс тәжірибесі</w:t>
            </w:r>
          </w:p>
        </w:tc>
        <w:tc>
          <w:tcPr>
            <w:tcW w:w="2484" w:type="dxa"/>
            <w:gridSpan w:val="2"/>
            <w:tcMar>
              <w:top w:w="45" w:type="dxa"/>
              <w:left w:w="75" w:type="dxa"/>
              <w:bottom w:w="45" w:type="dxa"/>
              <w:right w:w="75" w:type="dxa"/>
            </w:tcMar>
            <w:hideMark/>
          </w:tcPr>
          <w:p w14:paraId="61C53182"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Еңбек кітапшасы/еңбек қызметін алмастыратын басқа да құжат</w:t>
            </w:r>
          </w:p>
        </w:tc>
        <w:tc>
          <w:tcPr>
            <w:tcW w:w="3750" w:type="dxa"/>
            <w:tcMar>
              <w:top w:w="45" w:type="dxa"/>
              <w:left w:w="75" w:type="dxa"/>
              <w:bottom w:w="45" w:type="dxa"/>
              <w:right w:w="75" w:type="dxa"/>
            </w:tcMar>
            <w:hideMark/>
          </w:tcPr>
          <w:p w14:paraId="65094475"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Әдіскер, лауазымдағы жұмыс өтілі кемінде 2 жыл- 2 балл</w:t>
            </w:r>
            <w:r w:rsidRPr="00DA79AF">
              <w:rPr>
                <w:rFonts w:ascii="Times New Roman" w:hAnsi="Times New Roman" w:cs="Times New Roman"/>
                <w:spacing w:val="2"/>
                <w:lang w:eastAsia="ru-RU"/>
              </w:rPr>
              <w:br/>
              <w:t>Әдіскер, лауазымдағы жұмыс өтілі төрт жылдан көп - 3 балл</w:t>
            </w:r>
            <w:r w:rsidRPr="00DA79AF">
              <w:rPr>
                <w:rFonts w:ascii="Times New Roman" w:hAnsi="Times New Roman" w:cs="Times New Roman"/>
                <w:spacing w:val="2"/>
                <w:lang w:eastAsia="ru-RU"/>
              </w:rPr>
              <w:br/>
              <w:t>Директордың орынбасары, лауазымдағы жұмыс өтілі кемінде 2 жыл- 3 балл</w:t>
            </w:r>
            <w:r w:rsidRPr="00DA79AF">
              <w:rPr>
                <w:rFonts w:ascii="Times New Roman" w:hAnsi="Times New Roman" w:cs="Times New Roman"/>
                <w:spacing w:val="2"/>
                <w:lang w:eastAsia="ru-RU"/>
              </w:rPr>
              <w:br/>
              <w:t>Директордың орынбасары, лауазымдағы жұмыс өтілі төрт жылдан көп - 4 балл</w:t>
            </w:r>
            <w:r w:rsidRPr="00DA79AF">
              <w:rPr>
                <w:rFonts w:ascii="Times New Roman" w:hAnsi="Times New Roman" w:cs="Times New Roman"/>
                <w:spacing w:val="2"/>
                <w:lang w:eastAsia="ru-RU"/>
              </w:rPr>
              <w:br/>
              <w:t>Директор, лауазымдағы жұмыс өтілі кемінде 2 жыл - 4 балл</w:t>
            </w:r>
            <w:r w:rsidRPr="00DA79AF">
              <w:rPr>
                <w:rFonts w:ascii="Times New Roman" w:hAnsi="Times New Roman" w:cs="Times New Roman"/>
                <w:spacing w:val="2"/>
                <w:lang w:eastAsia="ru-RU"/>
              </w:rPr>
              <w:br/>
              <w:t>Директор, лауазымдағы жұмыс өтілі 4 жылдан көп - 5 балл</w:t>
            </w:r>
          </w:p>
        </w:tc>
        <w:tc>
          <w:tcPr>
            <w:tcW w:w="920" w:type="dxa"/>
            <w:gridSpan w:val="2"/>
          </w:tcPr>
          <w:p w14:paraId="2F941C7D" w14:textId="77777777" w:rsidR="00D164F2" w:rsidRDefault="00D164F2" w:rsidP="001A56EE">
            <w:pPr>
              <w:rPr>
                <w:spacing w:val="2"/>
              </w:rPr>
            </w:pPr>
          </w:p>
          <w:p w14:paraId="6015B509" w14:textId="77777777" w:rsidR="00D164F2" w:rsidRDefault="00D164F2" w:rsidP="001A56EE">
            <w:pPr>
              <w:rPr>
                <w:spacing w:val="2"/>
              </w:rPr>
            </w:pPr>
          </w:p>
          <w:p w14:paraId="3BCEFB01" w14:textId="77777777" w:rsidR="00D164F2" w:rsidRDefault="00D164F2" w:rsidP="001A56EE">
            <w:pPr>
              <w:rPr>
                <w:spacing w:val="2"/>
              </w:rPr>
            </w:pPr>
          </w:p>
          <w:p w14:paraId="0E801BF3" w14:textId="77777777" w:rsidR="00D164F2" w:rsidRDefault="00D164F2" w:rsidP="001A56EE">
            <w:pPr>
              <w:rPr>
                <w:spacing w:val="2"/>
              </w:rPr>
            </w:pPr>
          </w:p>
          <w:p w14:paraId="63BCF0CC" w14:textId="77777777" w:rsidR="00D164F2" w:rsidRDefault="00D164F2" w:rsidP="001A56EE">
            <w:pPr>
              <w:rPr>
                <w:spacing w:val="2"/>
              </w:rPr>
            </w:pPr>
          </w:p>
          <w:p w14:paraId="626EB2CD" w14:textId="77777777" w:rsidR="00D164F2" w:rsidRDefault="00D164F2" w:rsidP="001A56EE">
            <w:pPr>
              <w:rPr>
                <w:spacing w:val="2"/>
              </w:rPr>
            </w:pPr>
          </w:p>
          <w:p w14:paraId="4BCE4381" w14:textId="77777777" w:rsidR="00D164F2" w:rsidRPr="00DA79AF" w:rsidRDefault="00D164F2" w:rsidP="001A56EE">
            <w:pPr>
              <w:pStyle w:val="ac"/>
              <w:rPr>
                <w:rFonts w:ascii="Times New Roman" w:hAnsi="Times New Roman" w:cs="Times New Roman"/>
                <w:spacing w:val="2"/>
                <w:lang w:eastAsia="ru-RU"/>
              </w:rPr>
            </w:pPr>
          </w:p>
        </w:tc>
      </w:tr>
      <w:tr w:rsidR="00D164F2" w:rsidRPr="00DA79AF" w14:paraId="5458A8A9" w14:textId="77777777" w:rsidTr="001A56EE">
        <w:trPr>
          <w:gridAfter w:val="1"/>
          <w:wAfter w:w="4457" w:type="dxa"/>
        </w:trPr>
        <w:tc>
          <w:tcPr>
            <w:tcW w:w="730" w:type="dxa"/>
            <w:tcMar>
              <w:top w:w="45" w:type="dxa"/>
              <w:left w:w="75" w:type="dxa"/>
              <w:bottom w:w="45" w:type="dxa"/>
              <w:right w:w="75" w:type="dxa"/>
            </w:tcMar>
            <w:hideMark/>
          </w:tcPr>
          <w:p w14:paraId="0760AD32"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lastRenderedPageBreak/>
              <w:t>5.</w:t>
            </w:r>
          </w:p>
        </w:tc>
        <w:tc>
          <w:tcPr>
            <w:tcW w:w="1493" w:type="dxa"/>
            <w:tcMar>
              <w:top w:w="45" w:type="dxa"/>
              <w:left w:w="75" w:type="dxa"/>
              <w:bottom w:w="45" w:type="dxa"/>
              <w:right w:w="75" w:type="dxa"/>
            </w:tcMar>
            <w:hideMark/>
          </w:tcPr>
          <w:p w14:paraId="22E0FCA1"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Бұрынғы жұмыс орнынан (педагог лауазымы бойынша) ұсыным хат</w:t>
            </w:r>
          </w:p>
        </w:tc>
        <w:tc>
          <w:tcPr>
            <w:tcW w:w="2484" w:type="dxa"/>
            <w:gridSpan w:val="2"/>
            <w:tcMar>
              <w:top w:w="45" w:type="dxa"/>
              <w:left w:w="75" w:type="dxa"/>
              <w:bottom w:w="45" w:type="dxa"/>
              <w:right w:w="75" w:type="dxa"/>
            </w:tcMar>
            <w:hideMark/>
          </w:tcPr>
          <w:p w14:paraId="2C487F6F"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Ұсыным хат (педагог лауазымы бойынша соңғы жұмыс орнынан)</w:t>
            </w:r>
          </w:p>
        </w:tc>
        <w:tc>
          <w:tcPr>
            <w:tcW w:w="3750" w:type="dxa"/>
            <w:tcMar>
              <w:top w:w="45" w:type="dxa"/>
              <w:left w:w="75" w:type="dxa"/>
              <w:bottom w:w="45" w:type="dxa"/>
              <w:right w:w="75" w:type="dxa"/>
            </w:tcMar>
            <w:hideMark/>
          </w:tcPr>
          <w:p w14:paraId="744DA215"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Оң ұсыным хаттың болуы - 3 балл</w:t>
            </w:r>
          </w:p>
        </w:tc>
        <w:tc>
          <w:tcPr>
            <w:tcW w:w="920" w:type="dxa"/>
            <w:gridSpan w:val="2"/>
          </w:tcPr>
          <w:p w14:paraId="614FFAE2" w14:textId="77777777" w:rsidR="00D164F2" w:rsidRPr="00DA79AF" w:rsidRDefault="00D164F2" w:rsidP="001A56EE">
            <w:pPr>
              <w:pStyle w:val="ac"/>
              <w:rPr>
                <w:rFonts w:ascii="Times New Roman" w:hAnsi="Times New Roman" w:cs="Times New Roman"/>
                <w:spacing w:val="2"/>
                <w:lang w:eastAsia="ru-RU"/>
              </w:rPr>
            </w:pPr>
          </w:p>
        </w:tc>
      </w:tr>
      <w:tr w:rsidR="00D164F2" w:rsidRPr="00DA79AF" w14:paraId="2DFFEFFB" w14:textId="77777777" w:rsidTr="001A56EE">
        <w:trPr>
          <w:gridAfter w:val="1"/>
          <w:wAfter w:w="4457" w:type="dxa"/>
        </w:trPr>
        <w:tc>
          <w:tcPr>
            <w:tcW w:w="730" w:type="dxa"/>
            <w:tcMar>
              <w:top w:w="45" w:type="dxa"/>
              <w:left w:w="75" w:type="dxa"/>
              <w:bottom w:w="45" w:type="dxa"/>
              <w:right w:w="75" w:type="dxa"/>
            </w:tcMar>
            <w:hideMark/>
          </w:tcPr>
          <w:p w14:paraId="684B3F32"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6.*</w:t>
            </w:r>
          </w:p>
        </w:tc>
        <w:tc>
          <w:tcPr>
            <w:tcW w:w="1493" w:type="dxa"/>
            <w:tcMar>
              <w:top w:w="45" w:type="dxa"/>
              <w:left w:w="75" w:type="dxa"/>
              <w:bottom w:w="45" w:type="dxa"/>
              <w:right w:w="75" w:type="dxa"/>
            </w:tcMar>
            <w:hideMark/>
          </w:tcPr>
          <w:p w14:paraId="29C45F45"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Соңғы 3 жылдағы кәсіби жетістіктерінің көрсеткіштері</w:t>
            </w:r>
          </w:p>
        </w:tc>
        <w:tc>
          <w:tcPr>
            <w:tcW w:w="2484" w:type="dxa"/>
            <w:gridSpan w:val="2"/>
            <w:tcMar>
              <w:top w:w="45" w:type="dxa"/>
              <w:left w:w="75" w:type="dxa"/>
              <w:bottom w:w="45" w:type="dxa"/>
              <w:right w:w="75" w:type="dxa"/>
            </w:tcMar>
            <w:hideMark/>
          </w:tcPr>
          <w:p w14:paraId="6D87A870"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 олимпиадалар мен конкурстар жеңімпаздарының дипломдары, грамоталары, білім алушылардың ғылыми жобалары;</w:t>
            </w:r>
            <w:r w:rsidRPr="00DA79AF">
              <w:rPr>
                <w:rFonts w:ascii="Times New Roman" w:hAnsi="Times New Roman" w:cs="Times New Roman"/>
                <w:spacing w:val="2"/>
                <w:lang w:eastAsia="ru-RU"/>
              </w:rPr>
              <w:br/>
              <w:t>- олимпиадалар мен байқаулар жеңімпаздарының дипломдары, грамоталары</w:t>
            </w:r>
          </w:p>
        </w:tc>
        <w:tc>
          <w:tcPr>
            <w:tcW w:w="3750" w:type="dxa"/>
            <w:tcMar>
              <w:top w:w="45" w:type="dxa"/>
              <w:left w:w="75" w:type="dxa"/>
              <w:bottom w:w="45" w:type="dxa"/>
              <w:right w:w="75" w:type="dxa"/>
            </w:tcMar>
            <w:hideMark/>
          </w:tcPr>
          <w:p w14:paraId="0855D0BE"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1) қалалық/аудандық олимпиадалар мен конкурстардың жеңімпаздары - 0,5 балл</w:t>
            </w:r>
            <w:r w:rsidRPr="00DA79AF">
              <w:rPr>
                <w:rFonts w:ascii="Times New Roman" w:hAnsi="Times New Roman" w:cs="Times New Roman"/>
                <w:spacing w:val="2"/>
                <w:lang w:eastAsia="ru-RU"/>
              </w:rPr>
              <w:br/>
              <w:t>облыстық - 1 балл, республикалық - 2 балл, халықаралық - 3 балл;</w:t>
            </w:r>
            <w:r w:rsidRPr="00DA79AF">
              <w:rPr>
                <w:rFonts w:ascii="Times New Roman" w:hAnsi="Times New Roman" w:cs="Times New Roman"/>
                <w:spacing w:val="2"/>
                <w:lang w:eastAsia="ru-RU"/>
              </w:rPr>
              <w:br/>
              <w:t>2) ғылыми жобалар: қалалық/аудандық - 0,5 балл,</w:t>
            </w:r>
            <w:r w:rsidRPr="00DA79AF">
              <w:rPr>
                <w:rFonts w:ascii="Times New Roman" w:hAnsi="Times New Roman" w:cs="Times New Roman"/>
                <w:spacing w:val="2"/>
                <w:lang w:eastAsia="ru-RU"/>
              </w:rPr>
              <w:br/>
              <w:t>облыстық - 1 балл, республикалық - 2 балл, халықаралық - 3 балл;</w:t>
            </w:r>
            <w:r w:rsidRPr="00DA79AF">
              <w:rPr>
                <w:rFonts w:ascii="Times New Roman" w:hAnsi="Times New Roman" w:cs="Times New Roman"/>
                <w:spacing w:val="2"/>
                <w:lang w:eastAsia="ru-RU"/>
              </w:rPr>
              <w:br/>
              <w:t>3) "Үздік педагог" конкурсына қатысушы - 1 балл;</w:t>
            </w:r>
            <w:r w:rsidRPr="00DA79AF">
              <w:rPr>
                <w:rFonts w:ascii="Times New Roman" w:hAnsi="Times New Roman" w:cs="Times New Roman"/>
                <w:spacing w:val="2"/>
                <w:lang w:eastAsia="ru-RU"/>
              </w:rPr>
              <w:br/>
              <w:t>4) "Үздік педагог" конкурсының жеңімпазы - 5 балл.</w:t>
            </w:r>
          </w:p>
        </w:tc>
        <w:tc>
          <w:tcPr>
            <w:tcW w:w="920" w:type="dxa"/>
            <w:gridSpan w:val="2"/>
          </w:tcPr>
          <w:p w14:paraId="5F35CCD5" w14:textId="77777777" w:rsidR="00D164F2" w:rsidRPr="00DA79AF" w:rsidRDefault="00D164F2" w:rsidP="001A56EE">
            <w:pPr>
              <w:pStyle w:val="ac"/>
              <w:rPr>
                <w:rFonts w:ascii="Times New Roman" w:hAnsi="Times New Roman" w:cs="Times New Roman"/>
                <w:spacing w:val="2"/>
                <w:lang w:eastAsia="ru-RU"/>
              </w:rPr>
            </w:pPr>
          </w:p>
        </w:tc>
      </w:tr>
      <w:tr w:rsidR="00D164F2" w:rsidRPr="00DA79AF" w14:paraId="15F37ED1" w14:textId="77777777" w:rsidTr="001A56EE">
        <w:trPr>
          <w:gridAfter w:val="1"/>
          <w:wAfter w:w="4457" w:type="dxa"/>
        </w:trPr>
        <w:tc>
          <w:tcPr>
            <w:tcW w:w="730" w:type="dxa"/>
            <w:tcMar>
              <w:top w:w="45" w:type="dxa"/>
              <w:left w:w="75" w:type="dxa"/>
              <w:bottom w:w="45" w:type="dxa"/>
              <w:right w:w="75" w:type="dxa"/>
            </w:tcMar>
            <w:hideMark/>
          </w:tcPr>
          <w:p w14:paraId="4EA6398A"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7.</w:t>
            </w:r>
          </w:p>
        </w:tc>
        <w:tc>
          <w:tcPr>
            <w:tcW w:w="1493" w:type="dxa"/>
            <w:tcMar>
              <w:top w:w="45" w:type="dxa"/>
              <w:left w:w="75" w:type="dxa"/>
              <w:bottom w:w="45" w:type="dxa"/>
              <w:right w:w="75" w:type="dxa"/>
            </w:tcMar>
            <w:hideMark/>
          </w:tcPr>
          <w:p w14:paraId="59FA364D"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Қоғамдық-педагогикалық қызметі</w:t>
            </w:r>
          </w:p>
        </w:tc>
        <w:tc>
          <w:tcPr>
            <w:tcW w:w="2484" w:type="dxa"/>
            <w:gridSpan w:val="2"/>
            <w:tcMar>
              <w:top w:w="45" w:type="dxa"/>
              <w:left w:w="75" w:type="dxa"/>
              <w:bottom w:w="45" w:type="dxa"/>
              <w:right w:w="75" w:type="dxa"/>
            </w:tcMar>
            <w:hideMark/>
          </w:tcPr>
          <w:p w14:paraId="6F0219A3"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Қоғамдық-педагогикалық қызметін растайтын құжат (бұрыңғы жұмыс)</w:t>
            </w:r>
          </w:p>
        </w:tc>
        <w:tc>
          <w:tcPr>
            <w:tcW w:w="3750" w:type="dxa"/>
            <w:tcMar>
              <w:top w:w="45" w:type="dxa"/>
              <w:left w:w="75" w:type="dxa"/>
              <w:bottom w:w="45" w:type="dxa"/>
              <w:right w:w="75" w:type="dxa"/>
            </w:tcMar>
            <w:hideMark/>
          </w:tcPr>
          <w:p w14:paraId="3E9E711C" w14:textId="77777777" w:rsidR="00D164F2"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Тәлімгер - 0,5 балл;</w:t>
            </w:r>
            <w:r w:rsidRPr="00DA79AF">
              <w:rPr>
                <w:rFonts w:ascii="Times New Roman" w:hAnsi="Times New Roman" w:cs="Times New Roman"/>
                <w:spacing w:val="2"/>
                <w:lang w:eastAsia="ru-RU"/>
              </w:rPr>
              <w:br/>
              <w:t>Әдістемелік бірлестігінің басшысы - 2</w:t>
            </w:r>
          </w:p>
          <w:p w14:paraId="5F66126A"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балл;</w:t>
            </w:r>
          </w:p>
        </w:tc>
        <w:tc>
          <w:tcPr>
            <w:tcW w:w="920" w:type="dxa"/>
            <w:gridSpan w:val="2"/>
          </w:tcPr>
          <w:p w14:paraId="69DD6524" w14:textId="77777777" w:rsidR="00D164F2" w:rsidRDefault="00D164F2" w:rsidP="001A56EE">
            <w:pPr>
              <w:rPr>
                <w:spacing w:val="2"/>
              </w:rPr>
            </w:pPr>
          </w:p>
          <w:p w14:paraId="6D7E00D9" w14:textId="77777777" w:rsidR="00D164F2" w:rsidRPr="00DA79AF" w:rsidRDefault="00D164F2" w:rsidP="001A56EE">
            <w:pPr>
              <w:pStyle w:val="ac"/>
              <w:rPr>
                <w:rFonts w:ascii="Times New Roman" w:hAnsi="Times New Roman" w:cs="Times New Roman"/>
                <w:spacing w:val="2"/>
                <w:lang w:eastAsia="ru-RU"/>
              </w:rPr>
            </w:pPr>
          </w:p>
        </w:tc>
      </w:tr>
      <w:tr w:rsidR="00D164F2" w:rsidRPr="00D164F2" w14:paraId="00A80B53" w14:textId="77777777" w:rsidTr="001A56EE">
        <w:trPr>
          <w:gridAfter w:val="1"/>
          <w:wAfter w:w="4457" w:type="dxa"/>
        </w:trPr>
        <w:tc>
          <w:tcPr>
            <w:tcW w:w="730" w:type="dxa"/>
            <w:tcMar>
              <w:top w:w="45" w:type="dxa"/>
              <w:left w:w="75" w:type="dxa"/>
              <w:bottom w:w="45" w:type="dxa"/>
              <w:right w:w="75" w:type="dxa"/>
            </w:tcMar>
            <w:hideMark/>
          </w:tcPr>
          <w:p w14:paraId="3954E6AD"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8**.</w:t>
            </w:r>
          </w:p>
        </w:tc>
        <w:tc>
          <w:tcPr>
            <w:tcW w:w="1493" w:type="dxa"/>
            <w:tcMar>
              <w:top w:w="45" w:type="dxa"/>
              <w:left w:w="75" w:type="dxa"/>
              <w:bottom w:w="45" w:type="dxa"/>
              <w:right w:w="75" w:type="dxa"/>
            </w:tcMar>
            <w:hideMark/>
          </w:tcPr>
          <w:p w14:paraId="09225105"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Курсқа дайындық</w:t>
            </w:r>
          </w:p>
        </w:tc>
        <w:tc>
          <w:tcPr>
            <w:tcW w:w="2484" w:type="dxa"/>
            <w:gridSpan w:val="2"/>
            <w:tcMar>
              <w:top w:w="45" w:type="dxa"/>
              <w:left w:w="75" w:type="dxa"/>
              <w:bottom w:w="45" w:type="dxa"/>
              <w:right w:w="75" w:type="dxa"/>
            </w:tcMar>
            <w:hideMark/>
          </w:tcPr>
          <w:p w14:paraId="048ADBF3" w14:textId="77777777" w:rsidR="00D164F2" w:rsidRPr="00DA79AF" w:rsidRDefault="00D164F2" w:rsidP="001A56EE">
            <w:pPr>
              <w:pStyle w:val="ac"/>
              <w:rPr>
                <w:rFonts w:ascii="Times New Roman" w:hAnsi="Times New Roman" w:cs="Times New Roman"/>
                <w:spacing w:val="2"/>
                <w:lang w:val="en-US" w:eastAsia="ru-RU"/>
              </w:rPr>
            </w:pP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пәндік</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даярлық</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сертификаттары</w:t>
            </w:r>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t xml:space="preserve">- </w:t>
            </w:r>
            <w:r w:rsidRPr="00DA79AF">
              <w:rPr>
                <w:rFonts w:ascii="Times New Roman" w:hAnsi="Times New Roman" w:cs="Times New Roman"/>
                <w:spacing w:val="2"/>
                <w:lang w:eastAsia="ru-RU"/>
              </w:rPr>
              <w:t>цифрлық</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сауаттылық</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сертификаты</w:t>
            </w:r>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r>
            <w:r w:rsidRPr="00DA79AF">
              <w:rPr>
                <w:rFonts w:ascii="Times New Roman" w:hAnsi="Times New Roman" w:cs="Times New Roman"/>
                <w:spacing w:val="2"/>
                <w:lang w:eastAsia="ru-RU"/>
              </w:rPr>
              <w:t>ҚАЗТЕСТ</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немесе</w:t>
            </w:r>
            <w:r w:rsidRPr="00DA79AF">
              <w:rPr>
                <w:rFonts w:ascii="Times New Roman" w:hAnsi="Times New Roman" w:cs="Times New Roman"/>
                <w:spacing w:val="2"/>
                <w:lang w:val="en-US" w:eastAsia="ru-RU"/>
              </w:rPr>
              <w:t xml:space="preserve"> QAZAQ RESMI TEST;</w:t>
            </w:r>
            <w:r w:rsidRPr="00DA79AF">
              <w:rPr>
                <w:rFonts w:ascii="Times New Roman" w:hAnsi="Times New Roman" w:cs="Times New Roman"/>
                <w:spacing w:val="2"/>
                <w:lang w:val="en-US" w:eastAsia="ru-RU"/>
              </w:rPr>
              <w:br/>
              <w:t>IELTS;</w:t>
            </w:r>
            <w:r w:rsidRPr="00DA79AF">
              <w:rPr>
                <w:rFonts w:ascii="Times New Roman" w:hAnsi="Times New Roman" w:cs="Times New Roman"/>
                <w:spacing w:val="2"/>
                <w:lang w:val="en-US" w:eastAsia="ru-RU"/>
              </w:rPr>
              <w:br/>
              <w:t>TOEFL;</w:t>
            </w:r>
            <w:r w:rsidRPr="00DA79AF">
              <w:rPr>
                <w:rFonts w:ascii="Times New Roman" w:hAnsi="Times New Roman" w:cs="Times New Roman"/>
                <w:spacing w:val="2"/>
                <w:lang w:val="en-US" w:eastAsia="ru-RU"/>
              </w:rPr>
              <w:br/>
              <w:t xml:space="preserve">DELF </w:t>
            </w:r>
            <w:r w:rsidRPr="00DA79AF">
              <w:rPr>
                <w:rFonts w:ascii="Times New Roman" w:hAnsi="Times New Roman" w:cs="Times New Roman"/>
                <w:spacing w:val="2"/>
                <w:lang w:eastAsia="ru-RU"/>
              </w:rPr>
              <w:t>сертификаттары</w:t>
            </w:r>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t xml:space="preserve">Goethe Zertifikat, "Python </w:t>
            </w:r>
            <w:r w:rsidRPr="00DA79AF">
              <w:rPr>
                <w:rFonts w:ascii="Times New Roman" w:hAnsi="Times New Roman" w:cs="Times New Roman"/>
                <w:spacing w:val="2"/>
                <w:lang w:eastAsia="ru-RU"/>
              </w:rPr>
              <w:t>тілінде</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бағдарламалау</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негіздері</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бағдарламалары</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бойынша</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оқыту</w:t>
            </w:r>
            <w:r w:rsidRPr="00DA79AF">
              <w:rPr>
                <w:rFonts w:ascii="Times New Roman" w:hAnsi="Times New Roman" w:cs="Times New Roman"/>
                <w:spacing w:val="2"/>
                <w:lang w:val="en-US" w:eastAsia="ru-RU"/>
              </w:rPr>
              <w:t>, "Microsoft"</w:t>
            </w:r>
            <w:r w:rsidRPr="00DA79AF">
              <w:rPr>
                <w:rFonts w:ascii="Times New Roman" w:hAnsi="Times New Roman" w:cs="Times New Roman"/>
                <w:spacing w:val="2"/>
                <w:lang w:val="en-US" w:eastAsia="ru-RU"/>
              </w:rPr>
              <w:br/>
            </w:r>
            <w:r w:rsidRPr="00DA79AF">
              <w:rPr>
                <w:rFonts w:ascii="Times New Roman" w:hAnsi="Times New Roman" w:cs="Times New Roman"/>
                <w:spacing w:val="2"/>
                <w:lang w:eastAsia="ru-RU"/>
              </w:rPr>
              <w:t>Курсера</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жұмыстарына</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оқыту</w:t>
            </w:r>
            <w:r w:rsidRPr="00DA79AF">
              <w:rPr>
                <w:rFonts w:ascii="Times New Roman" w:hAnsi="Times New Roman" w:cs="Times New Roman"/>
                <w:spacing w:val="2"/>
                <w:lang w:val="en-US" w:eastAsia="ru-RU"/>
              </w:rPr>
              <w:br/>
            </w:r>
            <w:r w:rsidRPr="00DA79AF">
              <w:rPr>
                <w:rFonts w:ascii="Times New Roman" w:hAnsi="Times New Roman" w:cs="Times New Roman"/>
                <w:spacing w:val="2"/>
                <w:lang w:eastAsia="ru-RU"/>
              </w:rPr>
              <w:t>Халықаралық</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курстар</w:t>
            </w:r>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t>TEFL Cambridge</w:t>
            </w:r>
            <w:r w:rsidRPr="00DA79AF">
              <w:rPr>
                <w:rFonts w:ascii="Times New Roman" w:hAnsi="Times New Roman" w:cs="Times New Roman"/>
                <w:spacing w:val="2"/>
                <w:lang w:val="en-US" w:eastAsia="ru-RU"/>
              </w:rPr>
              <w:br/>
              <w:t>"CELTA</w:t>
            </w:r>
            <w:r w:rsidRPr="00DA79AF">
              <w:rPr>
                <w:rFonts w:ascii="Times New Roman" w:hAnsi="Times New Roman" w:cs="Times New Roman"/>
                <w:spacing w:val="2"/>
                <w:lang w:val="en-US" w:eastAsia="ru-RU"/>
              </w:rPr>
              <w:br/>
              <w:t>(Certificate in Teaching English to Speakers of Other Languages)"</w:t>
            </w:r>
            <w:r w:rsidRPr="00DA79AF">
              <w:rPr>
                <w:rFonts w:ascii="Times New Roman" w:hAnsi="Times New Roman" w:cs="Times New Roman"/>
                <w:spacing w:val="2"/>
                <w:lang w:val="en-US" w:eastAsia="ru-RU"/>
              </w:rPr>
              <w:br/>
              <w:t>CELT-P (Certificate in English Language Teaching – Primary)</w:t>
            </w:r>
            <w:r w:rsidRPr="00DA79AF">
              <w:rPr>
                <w:rFonts w:ascii="Times New Roman" w:hAnsi="Times New Roman" w:cs="Times New Roman"/>
                <w:spacing w:val="2"/>
                <w:lang w:val="en-US" w:eastAsia="ru-RU"/>
              </w:rPr>
              <w:br/>
              <w:t xml:space="preserve">DELTA (Diploma in Teaching English to Speakers of Other </w:t>
            </w:r>
            <w:r w:rsidRPr="00DA79AF">
              <w:rPr>
                <w:rFonts w:ascii="Times New Roman" w:hAnsi="Times New Roman" w:cs="Times New Roman"/>
                <w:spacing w:val="2"/>
                <w:lang w:val="en-US" w:eastAsia="ru-RU"/>
              </w:rPr>
              <w:lastRenderedPageBreak/>
              <w:t>Languages)</w:t>
            </w:r>
            <w:r w:rsidRPr="00DA79AF">
              <w:rPr>
                <w:rFonts w:ascii="Times New Roman" w:hAnsi="Times New Roman" w:cs="Times New Roman"/>
                <w:spacing w:val="2"/>
                <w:lang w:val="en-US" w:eastAsia="ru-RU"/>
              </w:rPr>
              <w:br/>
              <w:t>CELT-S (Certificate in English Language Teaching – Secondary)</w:t>
            </w:r>
            <w:r w:rsidRPr="00DA79AF">
              <w:rPr>
                <w:rFonts w:ascii="Times New Roman" w:hAnsi="Times New Roman" w:cs="Times New Roman"/>
                <w:spacing w:val="2"/>
                <w:lang w:val="en-US" w:eastAsia="ru-RU"/>
              </w:rPr>
              <w:br/>
              <w:t>"TKT</w:t>
            </w:r>
            <w:r w:rsidRPr="00DA79AF">
              <w:rPr>
                <w:rFonts w:ascii="Times New Roman" w:hAnsi="Times New Roman" w:cs="Times New Roman"/>
                <w:spacing w:val="2"/>
                <w:lang w:val="en-US" w:eastAsia="ru-RU"/>
              </w:rPr>
              <w:br/>
              <w:t>Teaching Knowledge Test"</w:t>
            </w:r>
            <w:r w:rsidRPr="00DA79AF">
              <w:rPr>
                <w:rFonts w:ascii="Times New Roman" w:hAnsi="Times New Roman" w:cs="Times New Roman"/>
                <w:spacing w:val="2"/>
                <w:lang w:val="en-US" w:eastAsia="ru-RU"/>
              </w:rPr>
              <w:br/>
              <w:t>Certificate in EMI Skills (English as a Medium of Instruction)</w:t>
            </w:r>
            <w:r w:rsidRPr="00DA79AF">
              <w:rPr>
                <w:rFonts w:ascii="Times New Roman" w:hAnsi="Times New Roman" w:cs="Times New Roman"/>
                <w:spacing w:val="2"/>
                <w:lang w:val="en-US" w:eastAsia="ru-RU"/>
              </w:rPr>
              <w:br/>
              <w:t>Teacher of English to Speakers of Other Languages (TESOL)</w:t>
            </w:r>
            <w:r w:rsidRPr="00DA79AF">
              <w:rPr>
                <w:rFonts w:ascii="Times New Roman" w:hAnsi="Times New Roman" w:cs="Times New Roman"/>
                <w:spacing w:val="2"/>
                <w:lang w:val="en-US" w:eastAsia="ru-RU"/>
              </w:rPr>
              <w:br/>
              <w:t>"TESOL"</w:t>
            </w:r>
            <w:r w:rsidRPr="00DA79AF">
              <w:rPr>
                <w:rFonts w:ascii="Times New Roman" w:hAnsi="Times New Roman" w:cs="Times New Roman"/>
                <w:spacing w:val="2"/>
                <w:lang w:val="en-US" w:eastAsia="ru-RU"/>
              </w:rPr>
              <w:br/>
              <w:t>Certificate in teaching English for young learners</w:t>
            </w:r>
            <w:r w:rsidRPr="00DA79AF">
              <w:rPr>
                <w:rFonts w:ascii="Times New Roman" w:hAnsi="Times New Roman" w:cs="Times New Roman"/>
                <w:spacing w:val="2"/>
                <w:lang w:val="en-US" w:eastAsia="ru-RU"/>
              </w:rPr>
              <w:br/>
              <w:t>International House Certificate in Teaching English as a Foreign Language (IHC)</w:t>
            </w:r>
            <w:r w:rsidRPr="00DA79AF">
              <w:rPr>
                <w:rFonts w:ascii="Times New Roman" w:hAnsi="Times New Roman" w:cs="Times New Roman"/>
                <w:spacing w:val="2"/>
                <w:lang w:val="en-US" w:eastAsia="ru-RU"/>
              </w:rPr>
              <w:br/>
              <w:t>IHCYLT - International House Certificate In Teaching Young Learners and Teenagers</w:t>
            </w:r>
            <w:r w:rsidRPr="00DA79AF">
              <w:rPr>
                <w:rFonts w:ascii="Times New Roman" w:hAnsi="Times New Roman" w:cs="Times New Roman"/>
                <w:spacing w:val="2"/>
                <w:lang w:val="en-US" w:eastAsia="ru-RU"/>
              </w:rPr>
              <w:br/>
              <w:t>Becoming a Better Teacher: Exploring Professional Development</w:t>
            </w:r>
            <w:r w:rsidRPr="00DA79AF">
              <w:rPr>
                <w:rFonts w:ascii="Times New Roman" w:hAnsi="Times New Roman" w:cs="Times New Roman"/>
                <w:spacing w:val="2"/>
                <w:lang w:val="en-US" w:eastAsia="ru-RU"/>
              </w:rPr>
              <w:br/>
              <w:t>Assessment for Learning: Formative Assessment in Science and Maths Teaching</w:t>
            </w:r>
            <w:r w:rsidRPr="00DA79AF">
              <w:rPr>
                <w:rFonts w:ascii="Times New Roman" w:hAnsi="Times New Roman" w:cs="Times New Roman"/>
                <w:spacing w:val="2"/>
                <w:lang w:val="en-US" w:eastAsia="ru-RU"/>
              </w:rPr>
              <w:br/>
              <w:t>Online Teaching for Educators: Development and Delivery</w:t>
            </w:r>
            <w:r w:rsidRPr="00DA79AF">
              <w:rPr>
                <w:rFonts w:ascii="Times New Roman" w:hAnsi="Times New Roman" w:cs="Times New Roman"/>
                <w:spacing w:val="2"/>
                <w:lang w:val="en-US" w:eastAsia="ru-RU"/>
              </w:rPr>
              <w:br/>
              <w:t>Educational Management</w:t>
            </w:r>
            <w:r w:rsidRPr="00DA79AF">
              <w:rPr>
                <w:rFonts w:ascii="Times New Roman" w:hAnsi="Times New Roman" w:cs="Times New Roman"/>
                <w:spacing w:val="2"/>
                <w:lang w:val="en-US" w:eastAsia="ru-RU"/>
              </w:rPr>
              <w:br/>
              <w:t>Key Ideas in Mentoring Mathematics Teachers</w:t>
            </w:r>
            <w:r w:rsidRPr="00DA79AF">
              <w:rPr>
                <w:rFonts w:ascii="Times New Roman" w:hAnsi="Times New Roman" w:cs="Times New Roman"/>
                <w:spacing w:val="2"/>
                <w:lang w:val="en-US" w:eastAsia="ru-RU"/>
              </w:rPr>
              <w:br/>
            </w:r>
            <w:r w:rsidRPr="00DA79AF">
              <w:rPr>
                <w:rFonts w:ascii="Times New Roman" w:hAnsi="Times New Roman" w:cs="Times New Roman"/>
                <w:spacing w:val="2"/>
                <w:lang w:eastAsia="ru-RU"/>
              </w:rPr>
              <w:t>Курсы</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на</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платформе</w:t>
            </w:r>
            <w:r w:rsidRPr="00DA79AF">
              <w:rPr>
                <w:rFonts w:ascii="Times New Roman" w:hAnsi="Times New Roman" w:cs="Times New Roman"/>
                <w:spacing w:val="2"/>
                <w:lang w:val="en-US" w:eastAsia="ru-RU"/>
              </w:rPr>
              <w:t xml:space="preserve"> Coursera, Futute learn</w:t>
            </w:r>
            <w:r w:rsidRPr="00DA79AF">
              <w:rPr>
                <w:rFonts w:ascii="Times New Roman" w:hAnsi="Times New Roman" w:cs="Times New Roman"/>
                <w:spacing w:val="2"/>
                <w:lang w:val="en-US" w:eastAsia="ru-RU"/>
              </w:rPr>
              <w:br/>
              <w:t>Teaching Mathematics with Technology</w:t>
            </w:r>
            <w:r w:rsidRPr="00DA79AF">
              <w:rPr>
                <w:rFonts w:ascii="Times New Roman" w:hAnsi="Times New Roman" w:cs="Times New Roman"/>
                <w:spacing w:val="2"/>
                <w:lang w:val="en-US" w:eastAsia="ru-RU"/>
              </w:rPr>
              <w:br/>
              <w:t>Special Educational Needs</w:t>
            </w:r>
            <w:r w:rsidRPr="00DA79AF">
              <w:rPr>
                <w:rFonts w:ascii="Times New Roman" w:hAnsi="Times New Roman" w:cs="Times New Roman"/>
                <w:spacing w:val="2"/>
                <w:lang w:val="en-US" w:eastAsia="ru-RU"/>
              </w:rPr>
              <w:br/>
              <w:t>"Developing expertise in teaching chemistry"</w:t>
            </w:r>
          </w:p>
        </w:tc>
        <w:tc>
          <w:tcPr>
            <w:tcW w:w="3750" w:type="dxa"/>
            <w:tcMar>
              <w:top w:w="45" w:type="dxa"/>
              <w:left w:w="75" w:type="dxa"/>
              <w:bottom w:w="45" w:type="dxa"/>
              <w:right w:w="75" w:type="dxa"/>
            </w:tcMar>
            <w:hideMark/>
          </w:tcPr>
          <w:p w14:paraId="5E24B66B" w14:textId="77777777" w:rsidR="00D164F2" w:rsidRPr="00DA79AF" w:rsidRDefault="00D164F2" w:rsidP="001A56EE">
            <w:pPr>
              <w:pStyle w:val="ac"/>
              <w:rPr>
                <w:rFonts w:ascii="Times New Roman" w:hAnsi="Times New Roman" w:cs="Times New Roman"/>
                <w:spacing w:val="2"/>
                <w:lang w:val="en-US" w:eastAsia="ru-RU"/>
              </w:rPr>
            </w:pPr>
            <w:r w:rsidRPr="00DA79AF">
              <w:rPr>
                <w:rFonts w:ascii="Times New Roman" w:hAnsi="Times New Roman" w:cs="Times New Roman"/>
                <w:spacing w:val="2"/>
                <w:lang w:eastAsia="ru-RU"/>
              </w:rPr>
              <w:lastRenderedPageBreak/>
              <w:t>біліктілікті</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арттыру</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ұйымдары</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іске</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асыратын</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білім</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беру</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саласындағы</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уәкілетті</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органмен</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келісілген</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бағдарламалар</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бойынша</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біліктілікті</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арттыру</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курстары</w:t>
            </w:r>
            <w:r w:rsidRPr="00DA79AF">
              <w:rPr>
                <w:rFonts w:ascii="Times New Roman" w:hAnsi="Times New Roman" w:cs="Times New Roman"/>
                <w:spacing w:val="2"/>
                <w:lang w:val="en-US" w:eastAsia="ru-RU"/>
              </w:rPr>
              <w:t xml:space="preserve"> - 0,5 </w:t>
            </w:r>
            <w:r w:rsidRPr="00DA79AF">
              <w:rPr>
                <w:rFonts w:ascii="Times New Roman" w:hAnsi="Times New Roman" w:cs="Times New Roman"/>
                <w:spacing w:val="2"/>
                <w:lang w:eastAsia="ru-RU"/>
              </w:rPr>
              <w:t>балл</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әрқайсысы</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бойынша</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жеке</w:t>
            </w:r>
            <w:r w:rsidRPr="00DA79AF">
              <w:rPr>
                <w:rFonts w:ascii="Times New Roman" w:hAnsi="Times New Roman" w:cs="Times New Roman"/>
                <w:spacing w:val="2"/>
                <w:lang w:val="en-US" w:eastAsia="ru-RU"/>
              </w:rPr>
              <w:t>)</w:t>
            </w:r>
          </w:p>
        </w:tc>
        <w:tc>
          <w:tcPr>
            <w:tcW w:w="920" w:type="dxa"/>
            <w:gridSpan w:val="2"/>
          </w:tcPr>
          <w:p w14:paraId="4177091A" w14:textId="77777777" w:rsidR="00D164F2" w:rsidRDefault="00D164F2" w:rsidP="001A56EE">
            <w:pPr>
              <w:rPr>
                <w:spacing w:val="2"/>
                <w:lang w:val="en-US"/>
              </w:rPr>
            </w:pPr>
          </w:p>
          <w:p w14:paraId="0EA5094F" w14:textId="77777777" w:rsidR="00D164F2" w:rsidRDefault="00D164F2" w:rsidP="001A56EE">
            <w:pPr>
              <w:rPr>
                <w:spacing w:val="2"/>
                <w:lang w:val="en-US"/>
              </w:rPr>
            </w:pPr>
          </w:p>
          <w:p w14:paraId="6C62CD86" w14:textId="77777777" w:rsidR="00D164F2" w:rsidRDefault="00D164F2" w:rsidP="001A56EE">
            <w:pPr>
              <w:rPr>
                <w:spacing w:val="2"/>
                <w:lang w:val="en-US"/>
              </w:rPr>
            </w:pPr>
          </w:p>
          <w:p w14:paraId="257385DE" w14:textId="77777777" w:rsidR="00D164F2" w:rsidRDefault="00D164F2" w:rsidP="001A56EE">
            <w:pPr>
              <w:rPr>
                <w:spacing w:val="2"/>
                <w:lang w:val="en-US"/>
              </w:rPr>
            </w:pPr>
          </w:p>
          <w:p w14:paraId="5BE3569C" w14:textId="77777777" w:rsidR="00D164F2" w:rsidRDefault="00D164F2" w:rsidP="001A56EE">
            <w:pPr>
              <w:rPr>
                <w:spacing w:val="2"/>
                <w:lang w:val="en-US"/>
              </w:rPr>
            </w:pPr>
          </w:p>
          <w:p w14:paraId="3B7E8B05" w14:textId="77777777" w:rsidR="00D164F2" w:rsidRPr="00DA79AF" w:rsidRDefault="00D164F2" w:rsidP="001A56EE">
            <w:pPr>
              <w:pStyle w:val="ac"/>
              <w:rPr>
                <w:rFonts w:ascii="Times New Roman" w:hAnsi="Times New Roman" w:cs="Times New Roman"/>
                <w:spacing w:val="2"/>
                <w:lang w:val="en-US" w:eastAsia="ru-RU"/>
              </w:rPr>
            </w:pPr>
          </w:p>
        </w:tc>
      </w:tr>
      <w:tr w:rsidR="00D164F2" w:rsidRPr="00DA79AF" w14:paraId="6643CC54" w14:textId="77777777" w:rsidTr="001A56EE">
        <w:tc>
          <w:tcPr>
            <w:tcW w:w="2292" w:type="dxa"/>
            <w:gridSpan w:val="3"/>
            <w:tcMar>
              <w:top w:w="45" w:type="dxa"/>
              <w:left w:w="75" w:type="dxa"/>
              <w:bottom w:w="45" w:type="dxa"/>
              <w:right w:w="75" w:type="dxa"/>
            </w:tcMar>
            <w:hideMark/>
          </w:tcPr>
          <w:p w14:paraId="49C70DB9" w14:textId="77777777" w:rsidR="00D164F2" w:rsidRPr="00DA79AF" w:rsidRDefault="00D164F2" w:rsidP="001A56EE">
            <w:pPr>
              <w:pStyle w:val="ac"/>
              <w:rPr>
                <w:rFonts w:ascii="Times New Roman" w:hAnsi="Times New Roman" w:cs="Times New Roman"/>
                <w:spacing w:val="2"/>
                <w:lang w:eastAsia="ru-RU"/>
              </w:rPr>
            </w:pPr>
            <w:r w:rsidRPr="00DA79AF">
              <w:rPr>
                <w:rFonts w:ascii="Times New Roman" w:hAnsi="Times New Roman" w:cs="Times New Roman"/>
                <w:spacing w:val="2"/>
                <w:lang w:eastAsia="ru-RU"/>
              </w:rPr>
              <w:t>Барлығы:</w:t>
            </w:r>
          </w:p>
        </w:tc>
        <w:tc>
          <w:tcPr>
            <w:tcW w:w="6171" w:type="dxa"/>
            <w:gridSpan w:val="3"/>
            <w:tcMar>
              <w:top w:w="45" w:type="dxa"/>
              <w:left w:w="75" w:type="dxa"/>
              <w:bottom w:w="45" w:type="dxa"/>
              <w:right w:w="75" w:type="dxa"/>
            </w:tcMar>
            <w:hideMark/>
          </w:tcPr>
          <w:p w14:paraId="7466503E" w14:textId="77777777" w:rsidR="00D164F2" w:rsidRPr="00DA79AF" w:rsidRDefault="00D164F2" w:rsidP="001A56EE">
            <w:pPr>
              <w:pStyle w:val="ac"/>
              <w:rPr>
                <w:rFonts w:ascii="Times New Roman" w:hAnsi="Times New Roman" w:cs="Times New Roman"/>
                <w:lang w:eastAsia="ru-RU"/>
              </w:rPr>
            </w:pPr>
          </w:p>
        </w:tc>
        <w:tc>
          <w:tcPr>
            <w:tcW w:w="915" w:type="dxa"/>
          </w:tcPr>
          <w:p w14:paraId="14213E42" w14:textId="77777777" w:rsidR="00D164F2" w:rsidRPr="00DA79AF" w:rsidRDefault="00D164F2" w:rsidP="001A56EE">
            <w:pPr>
              <w:pStyle w:val="ac"/>
              <w:rPr>
                <w:rFonts w:ascii="Times New Roman" w:hAnsi="Times New Roman" w:cs="Times New Roman"/>
                <w:lang w:eastAsia="ru-RU"/>
              </w:rPr>
            </w:pPr>
          </w:p>
        </w:tc>
        <w:tc>
          <w:tcPr>
            <w:tcW w:w="4456" w:type="dxa"/>
          </w:tcPr>
          <w:p w14:paraId="5A5E1476" w14:textId="77777777" w:rsidR="00D164F2" w:rsidRPr="00DA79AF" w:rsidRDefault="00D164F2" w:rsidP="001A56EE">
            <w:pPr>
              <w:pStyle w:val="ac"/>
              <w:rPr>
                <w:rFonts w:ascii="Times New Roman" w:hAnsi="Times New Roman" w:cs="Times New Roman"/>
                <w:lang w:eastAsia="ru-RU"/>
              </w:rPr>
            </w:pPr>
          </w:p>
        </w:tc>
      </w:tr>
    </w:tbl>
    <w:p w14:paraId="5202AE12" w14:textId="77777777" w:rsidR="00D164F2" w:rsidRPr="00523263" w:rsidRDefault="00D164F2" w:rsidP="00D164F2">
      <w:pPr>
        <w:pStyle w:val="ac"/>
        <w:rPr>
          <w:rFonts w:ascii="Times New Roman" w:hAnsi="Times New Roman" w:cs="Times New Roman"/>
          <w:spacing w:val="2"/>
          <w:sz w:val="24"/>
          <w:szCs w:val="24"/>
          <w:lang w:eastAsia="ru-RU"/>
        </w:rPr>
      </w:pPr>
      <w:r w:rsidRPr="00523263">
        <w:rPr>
          <w:rFonts w:ascii="Times New Roman" w:hAnsi="Times New Roman" w:cs="Times New Roman"/>
          <w:spacing w:val="2"/>
          <w:sz w:val="24"/>
          <w:szCs w:val="24"/>
          <w:lang w:eastAsia="ru-RU"/>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4BDCD689" w14:textId="77777777" w:rsidR="00D164F2" w:rsidRPr="00523263" w:rsidRDefault="00D164F2" w:rsidP="00D164F2">
      <w:pPr>
        <w:pStyle w:val="ac"/>
        <w:rPr>
          <w:rFonts w:ascii="Times New Roman" w:hAnsi="Times New Roman" w:cs="Times New Roman"/>
          <w:spacing w:val="2"/>
          <w:sz w:val="24"/>
          <w:szCs w:val="24"/>
          <w:lang w:eastAsia="ru-RU"/>
        </w:rPr>
      </w:pPr>
      <w:r w:rsidRPr="00523263">
        <w:rPr>
          <w:rFonts w:ascii="Times New Roman" w:hAnsi="Times New Roman" w:cs="Times New Roman"/>
          <w:spacing w:val="2"/>
          <w:sz w:val="24"/>
          <w:szCs w:val="24"/>
          <w:lang w:eastAsia="ru-RU"/>
        </w:rPr>
        <w:t>      ғылыми жобалар: қалалық/аудандық - 1 балл, облыстық - 1 балл, республикалық -2 балл, халықаралық – тиісінше 3 балл;</w:t>
      </w:r>
    </w:p>
    <w:p w14:paraId="721F121E" w14:textId="77777777" w:rsidR="00D164F2" w:rsidRPr="00523263" w:rsidRDefault="00D164F2" w:rsidP="00D164F2">
      <w:pPr>
        <w:pStyle w:val="ac"/>
        <w:rPr>
          <w:rFonts w:ascii="Times New Roman" w:hAnsi="Times New Roman" w:cs="Times New Roman"/>
          <w:spacing w:val="2"/>
          <w:sz w:val="24"/>
          <w:szCs w:val="24"/>
          <w:lang w:eastAsia="ru-RU"/>
        </w:rPr>
      </w:pPr>
      <w:r w:rsidRPr="00523263">
        <w:rPr>
          <w:rFonts w:ascii="Times New Roman" w:hAnsi="Times New Roman" w:cs="Times New Roman"/>
          <w:spacing w:val="2"/>
          <w:sz w:val="24"/>
          <w:szCs w:val="24"/>
          <w:lang w:eastAsia="ru-RU"/>
        </w:rPr>
        <w:t>      республикалық олимпиадалар мен конкурстардың жүлдегерлері - 3 балл.</w:t>
      </w:r>
    </w:p>
    <w:p w14:paraId="2D070CA0" w14:textId="77777777" w:rsidR="00D164F2" w:rsidRPr="00523263" w:rsidRDefault="00D164F2" w:rsidP="00D164F2">
      <w:pPr>
        <w:pStyle w:val="ac"/>
        <w:rPr>
          <w:rFonts w:ascii="Times New Roman" w:hAnsi="Times New Roman" w:cs="Times New Roman"/>
          <w:sz w:val="24"/>
          <w:szCs w:val="24"/>
        </w:rPr>
      </w:pPr>
      <w:r w:rsidRPr="00523263">
        <w:rPr>
          <w:rFonts w:ascii="Times New Roman" w:hAnsi="Times New Roman" w:cs="Times New Roman"/>
          <w:spacing w:val="2"/>
          <w:sz w:val="24"/>
          <w:szCs w:val="24"/>
          <w:lang w:eastAsia="ru-RU"/>
        </w:rPr>
        <w:lastRenderedPageBreak/>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AE81BC4" w14:textId="77777777" w:rsidR="00D164F2" w:rsidRPr="00D164F2" w:rsidRDefault="00D164F2"/>
    <w:p w14:paraId="7765396E" w14:textId="77777777" w:rsidR="00D164F2" w:rsidRPr="00070C01" w:rsidRDefault="00D164F2">
      <w:pPr>
        <w:rPr>
          <w:lang w:val="kk-KZ"/>
        </w:rPr>
      </w:pPr>
    </w:p>
    <w:sectPr w:rsidR="00D164F2" w:rsidRPr="00070C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41"/>
    <w:rsid w:val="00070C01"/>
    <w:rsid w:val="001F3C41"/>
    <w:rsid w:val="0061088C"/>
    <w:rsid w:val="00674BE2"/>
    <w:rsid w:val="007B564E"/>
    <w:rsid w:val="00A86C90"/>
    <w:rsid w:val="00D164F2"/>
    <w:rsid w:val="00E47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9338B"/>
  <w15:chartTrackingRefBased/>
  <w15:docId w15:val="{651F4B95-77AA-44C7-B533-A3AFFD20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0C01"/>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1F3C4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F3C4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F3C4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1F3C41"/>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1F3C41"/>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1F3C4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1F3C4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1F3C4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1F3C4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3C4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F3C4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F3C4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F3C4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F3C4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F3C4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3C41"/>
    <w:rPr>
      <w:rFonts w:eastAsiaTheme="majorEastAsia" w:cstheme="majorBidi"/>
      <w:color w:val="595959" w:themeColor="text1" w:themeTint="A6"/>
    </w:rPr>
  </w:style>
  <w:style w:type="character" w:customStyle="1" w:styleId="80">
    <w:name w:val="Заголовок 8 Знак"/>
    <w:basedOn w:val="a0"/>
    <w:link w:val="8"/>
    <w:uiPriority w:val="9"/>
    <w:semiHidden/>
    <w:rsid w:val="001F3C4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3C41"/>
    <w:rPr>
      <w:rFonts w:eastAsiaTheme="majorEastAsia" w:cstheme="majorBidi"/>
      <w:color w:val="272727" w:themeColor="text1" w:themeTint="D8"/>
    </w:rPr>
  </w:style>
  <w:style w:type="paragraph" w:styleId="a3">
    <w:name w:val="Title"/>
    <w:basedOn w:val="a"/>
    <w:next w:val="a"/>
    <w:link w:val="a4"/>
    <w:uiPriority w:val="10"/>
    <w:qFormat/>
    <w:rsid w:val="001F3C4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1F3C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3C4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1F3C4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3C4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1F3C41"/>
    <w:rPr>
      <w:i/>
      <w:iCs/>
      <w:color w:val="404040" w:themeColor="text1" w:themeTint="BF"/>
    </w:rPr>
  </w:style>
  <w:style w:type="paragraph" w:styleId="a7">
    <w:name w:val="List Paragraph"/>
    <w:basedOn w:val="a"/>
    <w:uiPriority w:val="34"/>
    <w:qFormat/>
    <w:rsid w:val="001F3C4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1F3C41"/>
    <w:rPr>
      <w:i/>
      <w:iCs/>
      <w:color w:val="2F5496" w:themeColor="accent1" w:themeShade="BF"/>
    </w:rPr>
  </w:style>
  <w:style w:type="paragraph" w:styleId="a9">
    <w:name w:val="Intense Quote"/>
    <w:basedOn w:val="a"/>
    <w:next w:val="a"/>
    <w:link w:val="aa"/>
    <w:uiPriority w:val="30"/>
    <w:qFormat/>
    <w:rsid w:val="001F3C4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1F3C41"/>
    <w:rPr>
      <w:i/>
      <w:iCs/>
      <w:color w:val="2F5496" w:themeColor="accent1" w:themeShade="BF"/>
    </w:rPr>
  </w:style>
  <w:style w:type="character" w:styleId="ab">
    <w:name w:val="Intense Reference"/>
    <w:basedOn w:val="a0"/>
    <w:uiPriority w:val="32"/>
    <w:qFormat/>
    <w:rsid w:val="001F3C41"/>
    <w:rPr>
      <w:b/>
      <w:bCs/>
      <w:smallCaps/>
      <w:color w:val="2F5496" w:themeColor="accent1" w:themeShade="BF"/>
      <w:spacing w:val="5"/>
    </w:rPr>
  </w:style>
  <w:style w:type="paragraph" w:styleId="ac">
    <w:name w:val="No Spacing"/>
    <w:uiPriority w:val="1"/>
    <w:qFormat/>
    <w:rsid w:val="00070C01"/>
    <w:pPr>
      <w:spacing w:after="0" w:line="240" w:lineRule="auto"/>
    </w:pPr>
    <w:rPr>
      <w:kern w:val="0"/>
      <w14:ligatures w14:val="none"/>
    </w:rPr>
  </w:style>
  <w:style w:type="character" w:styleId="ad">
    <w:name w:val="Hyperlink"/>
    <w:basedOn w:val="a0"/>
    <w:uiPriority w:val="99"/>
    <w:unhideWhenUsed/>
    <w:rsid w:val="00070C01"/>
    <w:rPr>
      <w:color w:val="0563C1" w:themeColor="hyperlink"/>
      <w:u w:val="single"/>
    </w:rPr>
  </w:style>
  <w:style w:type="paragraph" w:styleId="ae">
    <w:name w:val="Normal (Web)"/>
    <w:basedOn w:val="a"/>
    <w:uiPriority w:val="99"/>
    <w:unhideWhenUsed/>
    <w:rsid w:val="00070C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2000021579" TargetMode="External"/><Relationship Id="rId18" Type="http://schemas.openxmlformats.org/officeDocument/2006/relationships/hyperlink" Target="https://adilet.zan.kz/kaz/docs/V2500035900" TargetMode="External"/><Relationship Id="rId26" Type="http://schemas.openxmlformats.org/officeDocument/2006/relationships/hyperlink" Target="https://adilet.zan.kz/kaz/docs/V2500035900" TargetMode="External"/><Relationship Id="rId39" Type="http://schemas.openxmlformats.org/officeDocument/2006/relationships/hyperlink" Target="https://adilet.zan.kz/kaz/docs/V2500035900" TargetMode="External"/><Relationship Id="rId3" Type="http://schemas.openxmlformats.org/officeDocument/2006/relationships/webSettings" Target="webSettings.xml"/><Relationship Id="rId21" Type="http://schemas.openxmlformats.org/officeDocument/2006/relationships/hyperlink" Target="https://adilet.zan.kz/kaz/docs/V2500035900" TargetMode="External"/><Relationship Id="rId34" Type="http://schemas.openxmlformats.org/officeDocument/2006/relationships/hyperlink" Target="mailto:profipl6@mail.ru" TargetMode="External"/><Relationship Id="rId7" Type="http://schemas.openxmlformats.org/officeDocument/2006/relationships/hyperlink" Target="https://adilet.zan.kz/kaz/docs/V2000021579" TargetMode="External"/><Relationship Id="rId12" Type="http://schemas.openxmlformats.org/officeDocument/2006/relationships/hyperlink" Target="https://adilet.zan.kz/kaz/docs/V2500035900" TargetMode="External"/><Relationship Id="rId17" Type="http://schemas.openxmlformats.org/officeDocument/2006/relationships/hyperlink" Target="mailto:profipl6@mail.ru" TargetMode="External"/><Relationship Id="rId25" Type="http://schemas.openxmlformats.org/officeDocument/2006/relationships/hyperlink" Target="https://adilet.zan.kz/kaz/docs/V2000021579" TargetMode="External"/><Relationship Id="rId33" Type="http://schemas.openxmlformats.org/officeDocument/2006/relationships/hyperlink" Target="https://adilet.zan.kz/kaz/docs/V2500035900" TargetMode="External"/><Relationship Id="rId38" Type="http://schemas.openxmlformats.org/officeDocument/2006/relationships/hyperlink" Target="https://adilet.zan.kz/kaz/docs/V2500035900" TargetMode="External"/><Relationship Id="rId2" Type="http://schemas.openxmlformats.org/officeDocument/2006/relationships/settings" Target="settings.xml"/><Relationship Id="rId16" Type="http://schemas.openxmlformats.org/officeDocument/2006/relationships/hyperlink" Target="mailto:profipl6@mail.ru" TargetMode="External"/><Relationship Id="rId20" Type="http://schemas.openxmlformats.org/officeDocument/2006/relationships/hyperlink" Target="https://adilet.zan.kz/kaz/docs/V2500035900" TargetMode="External"/><Relationship Id="rId29" Type="http://schemas.openxmlformats.org/officeDocument/2006/relationships/hyperlink" Target="mailto:profipl6@mail.ru"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dilet.zan.kz/kaz/docs/V2500035900" TargetMode="External"/><Relationship Id="rId11" Type="http://schemas.openxmlformats.org/officeDocument/2006/relationships/hyperlink" Target="mailto:profipl6@mail.ru" TargetMode="External"/><Relationship Id="rId24" Type="http://schemas.openxmlformats.org/officeDocument/2006/relationships/hyperlink" Target="https://adilet.zan.kz/kaz/docs/V2500035900" TargetMode="External"/><Relationship Id="rId32" Type="http://schemas.openxmlformats.org/officeDocument/2006/relationships/hyperlink" Target="https://adilet.zan.kz/kaz/docs/V2500035900" TargetMode="External"/><Relationship Id="rId37" Type="http://schemas.openxmlformats.org/officeDocument/2006/relationships/hyperlink" Target="https://adilet.zan.kz/kaz/docs/V2000021579" TargetMode="External"/><Relationship Id="rId40" Type="http://schemas.openxmlformats.org/officeDocument/2006/relationships/fontTable" Target="fontTable.xml"/><Relationship Id="rId5" Type="http://schemas.openxmlformats.org/officeDocument/2006/relationships/hyperlink" Target="mailto:profipl6@mail.ru" TargetMode="External"/><Relationship Id="rId15" Type="http://schemas.openxmlformats.org/officeDocument/2006/relationships/hyperlink" Target="https://adilet.zan.kz/kaz/docs/V2500035900" TargetMode="External"/><Relationship Id="rId23" Type="http://schemas.openxmlformats.org/officeDocument/2006/relationships/hyperlink" Target="mailto:profipl6@mail.ru" TargetMode="External"/><Relationship Id="rId28" Type="http://schemas.openxmlformats.org/officeDocument/2006/relationships/hyperlink" Target="mailto:profipl6@mail.ru" TargetMode="External"/><Relationship Id="rId36" Type="http://schemas.openxmlformats.org/officeDocument/2006/relationships/hyperlink" Target="https://adilet.zan.kz/kaz/docs/V2500035900" TargetMode="External"/><Relationship Id="rId10" Type="http://schemas.openxmlformats.org/officeDocument/2006/relationships/hyperlink" Target="mailto:profipl6@mail.ru" TargetMode="External"/><Relationship Id="rId19" Type="http://schemas.openxmlformats.org/officeDocument/2006/relationships/hyperlink" Target="https://adilet.zan.kz/kaz/docs/V2000021579" TargetMode="External"/><Relationship Id="rId31" Type="http://schemas.openxmlformats.org/officeDocument/2006/relationships/hyperlink" Target="https://adilet.zan.kz/kaz/docs/V2000021579" TargetMode="External"/><Relationship Id="rId4" Type="http://schemas.openxmlformats.org/officeDocument/2006/relationships/hyperlink" Target="mailto:profipl6@mail.ru" TargetMode="External"/><Relationship Id="rId9" Type="http://schemas.openxmlformats.org/officeDocument/2006/relationships/hyperlink" Target="https://adilet.zan.kz/kaz/docs/V2500035900" TargetMode="External"/><Relationship Id="rId14" Type="http://schemas.openxmlformats.org/officeDocument/2006/relationships/hyperlink" Target="https://adilet.zan.kz/kaz/docs/V2500035900" TargetMode="External"/><Relationship Id="rId22" Type="http://schemas.openxmlformats.org/officeDocument/2006/relationships/hyperlink" Target="mailto:profipl6@mail.ru" TargetMode="External"/><Relationship Id="rId27" Type="http://schemas.openxmlformats.org/officeDocument/2006/relationships/hyperlink" Target="https://adilet.zan.kz/kaz/docs/V2500035900" TargetMode="External"/><Relationship Id="rId30" Type="http://schemas.openxmlformats.org/officeDocument/2006/relationships/hyperlink" Target="https://adilet.zan.kz/kaz/docs/V2500035900" TargetMode="External"/><Relationship Id="rId35" Type="http://schemas.openxmlformats.org/officeDocument/2006/relationships/hyperlink" Target="mailto:profipl6@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29</Pages>
  <Words>11947</Words>
  <Characters>68103</Characters>
  <Application>Microsoft Office Word</Application>
  <DocSecurity>0</DocSecurity>
  <Lines>567</Lines>
  <Paragraphs>159</Paragraphs>
  <ScaleCrop>false</ScaleCrop>
  <Company/>
  <LinksUpToDate>false</LinksUpToDate>
  <CharactersWithSpaces>79891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2026-10-05T09:43:00Z</dcterms:created>
  <dcterms:modified xsi:type="dcterms:W3CDTF">2026-10-05T09:49:00Z</dcterms:modified>
</cp:coreProperties>
</file>