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BFC65" w14:textId="48F95315" w:rsidR="002D50FA" w:rsidRDefault="00BB481E" w:rsidP="002D50FA">
      <w:pPr>
        <w:spacing w:after="0" w:line="240" w:lineRule="auto"/>
        <w:jc w:val="center"/>
        <w:rPr>
          <w:rFonts w:ascii="Times New Roman" w:hAnsi="Times New Roman" w:cs="Times New Roman"/>
          <w:b/>
          <w:bCs/>
          <w:spacing w:val="-6"/>
          <w:sz w:val="28"/>
          <w:szCs w:val="28"/>
        </w:rPr>
      </w:pPr>
      <w:proofErr w:type="spellStart"/>
      <w:r w:rsidRPr="00BB481E">
        <w:rPr>
          <w:rFonts w:ascii="Times New Roman" w:hAnsi="Times New Roman" w:cs="Times New Roman"/>
          <w:b/>
          <w:bCs/>
          <w:spacing w:val="-6"/>
          <w:sz w:val="28"/>
          <w:szCs w:val="28"/>
        </w:rPr>
        <w:t>Бақылау</w:t>
      </w:r>
      <w:proofErr w:type="spellEnd"/>
      <w:r w:rsidRPr="00BB481E">
        <w:rPr>
          <w:rFonts w:ascii="Times New Roman" w:hAnsi="Times New Roman" w:cs="Times New Roman"/>
          <w:b/>
          <w:bCs/>
          <w:spacing w:val="-6"/>
          <w:sz w:val="28"/>
          <w:szCs w:val="28"/>
        </w:rPr>
        <w:t xml:space="preserve"> және </w:t>
      </w:r>
      <w:proofErr w:type="spellStart"/>
      <w:r w:rsidRPr="00BB481E">
        <w:rPr>
          <w:rFonts w:ascii="Times New Roman" w:hAnsi="Times New Roman" w:cs="Times New Roman"/>
          <w:b/>
          <w:bCs/>
          <w:spacing w:val="-6"/>
          <w:sz w:val="28"/>
          <w:szCs w:val="28"/>
        </w:rPr>
        <w:t>қадағалау</w:t>
      </w:r>
      <w:proofErr w:type="spellEnd"/>
      <w:r w:rsidRPr="00BB481E">
        <w:rPr>
          <w:rFonts w:ascii="Times New Roman" w:hAnsi="Times New Roman" w:cs="Times New Roman"/>
          <w:b/>
          <w:bCs/>
          <w:spacing w:val="-6"/>
          <w:sz w:val="28"/>
          <w:szCs w:val="28"/>
        </w:rPr>
        <w:t xml:space="preserve"> </w:t>
      </w:r>
      <w:proofErr w:type="spellStart"/>
      <w:r w:rsidRPr="00BB481E">
        <w:rPr>
          <w:rFonts w:ascii="Times New Roman" w:hAnsi="Times New Roman" w:cs="Times New Roman"/>
          <w:b/>
          <w:bCs/>
          <w:spacing w:val="-6"/>
          <w:sz w:val="28"/>
          <w:szCs w:val="28"/>
        </w:rPr>
        <w:t>органдарының</w:t>
      </w:r>
      <w:proofErr w:type="spellEnd"/>
      <w:r w:rsidRPr="00BB481E">
        <w:rPr>
          <w:rFonts w:ascii="Times New Roman" w:hAnsi="Times New Roman" w:cs="Times New Roman"/>
          <w:b/>
          <w:bCs/>
          <w:spacing w:val="-6"/>
          <w:sz w:val="28"/>
          <w:szCs w:val="28"/>
        </w:rPr>
        <w:t xml:space="preserve"> бизнес-</w:t>
      </w:r>
      <w:proofErr w:type="spellStart"/>
      <w:r w:rsidRPr="00BB481E">
        <w:rPr>
          <w:rFonts w:ascii="Times New Roman" w:hAnsi="Times New Roman" w:cs="Times New Roman"/>
          <w:b/>
          <w:bCs/>
          <w:spacing w:val="-6"/>
          <w:sz w:val="28"/>
          <w:szCs w:val="28"/>
        </w:rPr>
        <w:t>қоғамдастық</w:t>
      </w:r>
      <w:proofErr w:type="spellEnd"/>
      <w:r w:rsidRPr="00BB481E">
        <w:rPr>
          <w:rFonts w:ascii="Times New Roman" w:hAnsi="Times New Roman" w:cs="Times New Roman"/>
          <w:b/>
          <w:bCs/>
          <w:spacing w:val="-6"/>
          <w:sz w:val="28"/>
          <w:szCs w:val="28"/>
        </w:rPr>
        <w:t xml:space="preserve"> алдындағы </w:t>
      </w:r>
      <w:proofErr w:type="spellStart"/>
      <w:r w:rsidRPr="00BB481E">
        <w:rPr>
          <w:rFonts w:ascii="Times New Roman" w:hAnsi="Times New Roman" w:cs="Times New Roman"/>
          <w:b/>
          <w:bCs/>
          <w:spacing w:val="-6"/>
          <w:sz w:val="28"/>
          <w:szCs w:val="28"/>
        </w:rPr>
        <w:t>есебінің</w:t>
      </w:r>
      <w:proofErr w:type="spellEnd"/>
      <w:r w:rsidRPr="00BB481E">
        <w:rPr>
          <w:rFonts w:ascii="Times New Roman" w:hAnsi="Times New Roman" w:cs="Times New Roman"/>
          <w:b/>
          <w:bCs/>
          <w:spacing w:val="-6"/>
          <w:sz w:val="28"/>
          <w:szCs w:val="28"/>
        </w:rPr>
        <w:t xml:space="preserve"> </w:t>
      </w:r>
      <w:proofErr w:type="spellStart"/>
      <w:r w:rsidRPr="00BB481E">
        <w:rPr>
          <w:rFonts w:ascii="Times New Roman" w:hAnsi="Times New Roman" w:cs="Times New Roman"/>
          <w:b/>
          <w:bCs/>
          <w:spacing w:val="-6"/>
          <w:sz w:val="28"/>
          <w:szCs w:val="28"/>
        </w:rPr>
        <w:t>бірыңғай</w:t>
      </w:r>
      <w:proofErr w:type="spellEnd"/>
      <w:r w:rsidRPr="00BB481E">
        <w:rPr>
          <w:rFonts w:ascii="Times New Roman" w:hAnsi="Times New Roman" w:cs="Times New Roman"/>
          <w:b/>
          <w:bCs/>
          <w:spacing w:val="-6"/>
          <w:sz w:val="28"/>
          <w:szCs w:val="28"/>
        </w:rPr>
        <w:t xml:space="preserve"> </w:t>
      </w:r>
      <w:proofErr w:type="spellStart"/>
      <w:r w:rsidRPr="00BB481E">
        <w:rPr>
          <w:rFonts w:ascii="Times New Roman" w:hAnsi="Times New Roman" w:cs="Times New Roman"/>
          <w:b/>
          <w:bCs/>
          <w:spacing w:val="-6"/>
          <w:sz w:val="28"/>
          <w:szCs w:val="28"/>
        </w:rPr>
        <w:t>күні</w:t>
      </w:r>
      <w:proofErr w:type="spellEnd"/>
      <w:r w:rsidRPr="00BB481E">
        <w:rPr>
          <w:rFonts w:ascii="Times New Roman" w:hAnsi="Times New Roman" w:cs="Times New Roman"/>
          <w:b/>
          <w:bCs/>
          <w:spacing w:val="-6"/>
          <w:sz w:val="28"/>
          <w:szCs w:val="28"/>
        </w:rPr>
        <w:t xml:space="preserve"> </w:t>
      </w:r>
      <w:proofErr w:type="spellStart"/>
      <w:r w:rsidRPr="00BB481E">
        <w:rPr>
          <w:rFonts w:ascii="Times New Roman" w:hAnsi="Times New Roman" w:cs="Times New Roman"/>
          <w:b/>
          <w:bCs/>
          <w:spacing w:val="-6"/>
          <w:sz w:val="28"/>
          <w:szCs w:val="28"/>
        </w:rPr>
        <w:t>туралы</w:t>
      </w:r>
      <w:proofErr w:type="spellEnd"/>
      <w:r w:rsidRPr="00BB481E">
        <w:rPr>
          <w:rFonts w:ascii="Times New Roman" w:hAnsi="Times New Roman" w:cs="Times New Roman"/>
          <w:b/>
          <w:bCs/>
          <w:spacing w:val="-6"/>
          <w:sz w:val="28"/>
          <w:szCs w:val="28"/>
        </w:rPr>
        <w:t xml:space="preserve"> </w:t>
      </w:r>
      <w:proofErr w:type="spellStart"/>
      <w:r w:rsidRPr="00BB481E">
        <w:rPr>
          <w:rFonts w:ascii="Times New Roman" w:hAnsi="Times New Roman" w:cs="Times New Roman"/>
          <w:b/>
          <w:bCs/>
          <w:spacing w:val="-6"/>
          <w:sz w:val="28"/>
          <w:szCs w:val="28"/>
        </w:rPr>
        <w:t>талдамалық</w:t>
      </w:r>
      <w:proofErr w:type="spellEnd"/>
      <w:r w:rsidRPr="00BB481E">
        <w:rPr>
          <w:rFonts w:ascii="Times New Roman" w:hAnsi="Times New Roman" w:cs="Times New Roman"/>
          <w:b/>
          <w:bCs/>
          <w:spacing w:val="-6"/>
          <w:sz w:val="28"/>
          <w:szCs w:val="28"/>
        </w:rPr>
        <w:t xml:space="preserve"> </w:t>
      </w:r>
      <w:proofErr w:type="spellStart"/>
      <w:r w:rsidRPr="00BB481E">
        <w:rPr>
          <w:rFonts w:ascii="Times New Roman" w:hAnsi="Times New Roman" w:cs="Times New Roman"/>
          <w:b/>
          <w:bCs/>
          <w:spacing w:val="-6"/>
          <w:sz w:val="28"/>
          <w:szCs w:val="28"/>
        </w:rPr>
        <w:t>анықтама</w:t>
      </w:r>
      <w:proofErr w:type="spellEnd"/>
    </w:p>
    <w:p w14:paraId="1FF5232C" w14:textId="77777777" w:rsidR="00BB481E" w:rsidRDefault="00BB481E" w:rsidP="002D50FA">
      <w:pPr>
        <w:spacing w:after="0" w:line="240" w:lineRule="auto"/>
        <w:jc w:val="center"/>
        <w:rPr>
          <w:rFonts w:ascii="Times New Roman" w:hAnsi="Times New Roman" w:cs="Times New Roman"/>
          <w:b/>
          <w:bCs/>
          <w:spacing w:val="-6"/>
          <w:sz w:val="28"/>
          <w:szCs w:val="28"/>
        </w:rPr>
      </w:pPr>
    </w:p>
    <w:p w14:paraId="4CB5D268" w14:textId="466496E9" w:rsidR="00BB481E" w:rsidRDefault="00BB481E" w:rsidP="00414C15">
      <w:pPr>
        <w:spacing w:after="0" w:line="240" w:lineRule="auto"/>
        <w:ind w:firstLine="709"/>
        <w:jc w:val="both"/>
        <w:rPr>
          <w:rFonts w:ascii="Times New Roman" w:eastAsia="Calibri" w:hAnsi="Times New Roman" w:cs="Times New Roman"/>
          <w:bCs/>
          <w:spacing w:val="-6"/>
          <w:sz w:val="28"/>
          <w:szCs w:val="28"/>
        </w:rPr>
      </w:pPr>
      <w:r w:rsidRPr="00BB481E">
        <w:rPr>
          <w:rFonts w:ascii="Times New Roman" w:eastAsia="Calibri" w:hAnsi="Times New Roman" w:cs="Times New Roman"/>
          <w:bCs/>
          <w:spacing w:val="-6"/>
          <w:sz w:val="28"/>
          <w:szCs w:val="28"/>
        </w:rPr>
        <w:t xml:space="preserve">Қазақстан </w:t>
      </w:r>
      <w:proofErr w:type="spellStart"/>
      <w:r w:rsidRPr="00BB481E">
        <w:rPr>
          <w:rFonts w:ascii="Times New Roman" w:eastAsia="Calibri" w:hAnsi="Times New Roman" w:cs="Times New Roman"/>
          <w:bCs/>
          <w:spacing w:val="-6"/>
          <w:sz w:val="28"/>
          <w:szCs w:val="28"/>
        </w:rPr>
        <w:t>Республикасы</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Президенті</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жанындағы</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Ұлттық</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инвесторлар</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кеңесінің</w:t>
      </w:r>
      <w:proofErr w:type="spellEnd"/>
      <w:r w:rsidRPr="00BB481E">
        <w:rPr>
          <w:rFonts w:ascii="Times New Roman" w:eastAsia="Calibri" w:hAnsi="Times New Roman" w:cs="Times New Roman"/>
          <w:bCs/>
          <w:spacing w:val="-6"/>
          <w:sz w:val="28"/>
          <w:szCs w:val="28"/>
        </w:rPr>
        <w:t xml:space="preserve"> 2019 </w:t>
      </w:r>
      <w:proofErr w:type="spellStart"/>
      <w:r w:rsidRPr="00BB481E">
        <w:rPr>
          <w:rFonts w:ascii="Times New Roman" w:eastAsia="Calibri" w:hAnsi="Times New Roman" w:cs="Times New Roman"/>
          <w:bCs/>
          <w:spacing w:val="-6"/>
          <w:sz w:val="28"/>
          <w:szCs w:val="28"/>
        </w:rPr>
        <w:t>жылғы</w:t>
      </w:r>
      <w:proofErr w:type="spellEnd"/>
      <w:r w:rsidRPr="00BB481E">
        <w:rPr>
          <w:rFonts w:ascii="Times New Roman" w:eastAsia="Calibri" w:hAnsi="Times New Roman" w:cs="Times New Roman"/>
          <w:bCs/>
          <w:spacing w:val="-6"/>
          <w:sz w:val="28"/>
          <w:szCs w:val="28"/>
        </w:rPr>
        <w:t xml:space="preserve"> 24 </w:t>
      </w:r>
      <w:proofErr w:type="spellStart"/>
      <w:r w:rsidRPr="00BB481E">
        <w:rPr>
          <w:rFonts w:ascii="Times New Roman" w:eastAsia="Calibri" w:hAnsi="Times New Roman" w:cs="Times New Roman"/>
          <w:bCs/>
          <w:spacing w:val="-6"/>
          <w:sz w:val="28"/>
          <w:szCs w:val="28"/>
        </w:rPr>
        <w:t>мамырдағы</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отырысының</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қорытындысы</w:t>
      </w:r>
      <w:proofErr w:type="spellEnd"/>
      <w:r w:rsidRPr="00BB481E">
        <w:rPr>
          <w:rFonts w:ascii="Times New Roman" w:eastAsia="Calibri" w:hAnsi="Times New Roman" w:cs="Times New Roman"/>
          <w:bCs/>
          <w:spacing w:val="-6"/>
          <w:sz w:val="28"/>
          <w:szCs w:val="28"/>
        </w:rPr>
        <w:t xml:space="preserve"> бойынша </w:t>
      </w:r>
      <w:proofErr w:type="spellStart"/>
      <w:r w:rsidRPr="00BB481E">
        <w:rPr>
          <w:rFonts w:ascii="Times New Roman" w:eastAsia="Calibri" w:hAnsi="Times New Roman" w:cs="Times New Roman"/>
          <w:bCs/>
          <w:spacing w:val="-6"/>
          <w:sz w:val="28"/>
          <w:szCs w:val="28"/>
        </w:rPr>
        <w:t>Мемлекет</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басшысының</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берген</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тапсырмасын</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орындау</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мақсатында</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мемлекеттік</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бақылау</w:t>
      </w:r>
      <w:proofErr w:type="spellEnd"/>
      <w:r w:rsidRPr="00BB481E">
        <w:rPr>
          <w:rFonts w:ascii="Times New Roman" w:eastAsia="Calibri" w:hAnsi="Times New Roman" w:cs="Times New Roman"/>
          <w:bCs/>
          <w:spacing w:val="-6"/>
          <w:sz w:val="28"/>
          <w:szCs w:val="28"/>
        </w:rPr>
        <w:t xml:space="preserve"> және </w:t>
      </w:r>
      <w:proofErr w:type="spellStart"/>
      <w:r w:rsidRPr="00BB481E">
        <w:rPr>
          <w:rFonts w:ascii="Times New Roman" w:eastAsia="Calibri" w:hAnsi="Times New Roman" w:cs="Times New Roman"/>
          <w:bCs/>
          <w:spacing w:val="-6"/>
          <w:sz w:val="28"/>
          <w:szCs w:val="28"/>
        </w:rPr>
        <w:t>қадағалау</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функцияларын</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жүзеге</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асыратын</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мемлекеттік</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органдардың</w:t>
      </w:r>
      <w:proofErr w:type="spellEnd"/>
      <w:r w:rsidRPr="00BB481E">
        <w:rPr>
          <w:rFonts w:ascii="Times New Roman" w:eastAsia="Calibri" w:hAnsi="Times New Roman" w:cs="Times New Roman"/>
          <w:bCs/>
          <w:spacing w:val="-6"/>
          <w:sz w:val="28"/>
          <w:szCs w:val="28"/>
        </w:rPr>
        <w:t xml:space="preserve"> жыл </w:t>
      </w:r>
      <w:proofErr w:type="spellStart"/>
      <w:r w:rsidRPr="00BB481E">
        <w:rPr>
          <w:rFonts w:ascii="Times New Roman" w:eastAsia="Calibri" w:hAnsi="Times New Roman" w:cs="Times New Roman"/>
          <w:bCs/>
          <w:spacing w:val="-6"/>
          <w:sz w:val="28"/>
          <w:szCs w:val="28"/>
        </w:rPr>
        <w:t>сайынғы</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есептік</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кездесуі</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ө</w:t>
      </w:r>
      <w:r w:rsidR="00AB6B22">
        <w:rPr>
          <w:rFonts w:ascii="Times New Roman" w:eastAsia="Calibri" w:hAnsi="Times New Roman" w:cs="Times New Roman"/>
          <w:bCs/>
          <w:spacing w:val="-6"/>
          <w:sz w:val="28"/>
          <w:szCs w:val="28"/>
        </w:rPr>
        <w:t>ткізіледі</w:t>
      </w:r>
      <w:proofErr w:type="spellEnd"/>
      <w:r w:rsidR="00AB6B22">
        <w:rPr>
          <w:rFonts w:ascii="Times New Roman" w:eastAsia="Calibri" w:hAnsi="Times New Roman" w:cs="Times New Roman"/>
          <w:bCs/>
          <w:spacing w:val="-6"/>
          <w:sz w:val="28"/>
          <w:szCs w:val="28"/>
        </w:rPr>
        <w:t xml:space="preserve">. </w:t>
      </w:r>
      <w:proofErr w:type="spellStart"/>
      <w:r w:rsidR="00AB6B22">
        <w:rPr>
          <w:rFonts w:ascii="Times New Roman" w:eastAsia="Calibri" w:hAnsi="Times New Roman" w:cs="Times New Roman"/>
          <w:bCs/>
          <w:spacing w:val="-6"/>
          <w:sz w:val="28"/>
          <w:szCs w:val="28"/>
        </w:rPr>
        <w:t>Іс-шараның</w:t>
      </w:r>
      <w:proofErr w:type="spellEnd"/>
      <w:r w:rsidR="00AB6B22">
        <w:rPr>
          <w:rFonts w:ascii="Times New Roman" w:eastAsia="Calibri" w:hAnsi="Times New Roman" w:cs="Times New Roman"/>
          <w:bCs/>
          <w:spacing w:val="-6"/>
          <w:sz w:val="28"/>
          <w:szCs w:val="28"/>
        </w:rPr>
        <w:t xml:space="preserve"> </w:t>
      </w:r>
      <w:proofErr w:type="spellStart"/>
      <w:r w:rsidR="00AB6B22">
        <w:rPr>
          <w:rFonts w:ascii="Times New Roman" w:eastAsia="Calibri" w:hAnsi="Times New Roman" w:cs="Times New Roman"/>
          <w:bCs/>
          <w:spacing w:val="-6"/>
          <w:sz w:val="28"/>
          <w:szCs w:val="28"/>
        </w:rPr>
        <w:t>мақсаты</w:t>
      </w:r>
      <w:proofErr w:type="spellEnd"/>
      <w:r w:rsidR="00AB6B22">
        <w:rPr>
          <w:rFonts w:ascii="Times New Roman" w:eastAsia="Calibri" w:hAnsi="Times New Roman" w:cs="Times New Roman"/>
          <w:bCs/>
          <w:spacing w:val="-6"/>
          <w:sz w:val="28"/>
          <w:szCs w:val="28"/>
        </w:rPr>
        <w:t xml:space="preserve"> –</w:t>
      </w:r>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мемлекеттік</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бақылау</w:t>
      </w:r>
      <w:proofErr w:type="spellEnd"/>
      <w:r w:rsidRPr="00BB481E">
        <w:rPr>
          <w:rFonts w:ascii="Times New Roman" w:eastAsia="Calibri" w:hAnsi="Times New Roman" w:cs="Times New Roman"/>
          <w:bCs/>
          <w:spacing w:val="-6"/>
          <w:sz w:val="28"/>
          <w:szCs w:val="28"/>
        </w:rPr>
        <w:t xml:space="preserve"> және </w:t>
      </w:r>
      <w:proofErr w:type="spellStart"/>
      <w:r w:rsidRPr="00BB481E">
        <w:rPr>
          <w:rFonts w:ascii="Times New Roman" w:eastAsia="Calibri" w:hAnsi="Times New Roman" w:cs="Times New Roman"/>
          <w:bCs/>
          <w:spacing w:val="-6"/>
          <w:sz w:val="28"/>
          <w:szCs w:val="28"/>
        </w:rPr>
        <w:t>қадағалау</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саласындағы</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заңнама</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бұзушылықтарының</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алдын</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алу</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мәселелерін</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талқылау</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сондай-ақ</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кәсіпкерлердің</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құқықтық</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сауаттылығын</w:t>
      </w:r>
      <w:proofErr w:type="spellEnd"/>
      <w:r w:rsidRPr="00BB481E">
        <w:rPr>
          <w:rFonts w:ascii="Times New Roman" w:eastAsia="Calibri" w:hAnsi="Times New Roman" w:cs="Times New Roman"/>
          <w:bCs/>
          <w:spacing w:val="-6"/>
          <w:sz w:val="28"/>
          <w:szCs w:val="28"/>
        </w:rPr>
        <w:t xml:space="preserve"> </w:t>
      </w:r>
      <w:proofErr w:type="spellStart"/>
      <w:r w:rsidRPr="00BB481E">
        <w:rPr>
          <w:rFonts w:ascii="Times New Roman" w:eastAsia="Calibri" w:hAnsi="Times New Roman" w:cs="Times New Roman"/>
          <w:bCs/>
          <w:spacing w:val="-6"/>
          <w:sz w:val="28"/>
          <w:szCs w:val="28"/>
        </w:rPr>
        <w:t>арттыру</w:t>
      </w:r>
      <w:proofErr w:type="spellEnd"/>
      <w:r w:rsidRPr="00BB481E">
        <w:rPr>
          <w:rFonts w:ascii="Times New Roman" w:eastAsia="Calibri" w:hAnsi="Times New Roman" w:cs="Times New Roman"/>
          <w:bCs/>
          <w:spacing w:val="-6"/>
          <w:sz w:val="28"/>
          <w:szCs w:val="28"/>
        </w:rPr>
        <w:t>.</w:t>
      </w:r>
    </w:p>
    <w:p w14:paraId="70B3BCCA" w14:textId="78263416" w:rsidR="00AB6B22" w:rsidRDefault="00AB6B22" w:rsidP="00414C15">
      <w:pPr>
        <w:pStyle w:val="3"/>
        <w:shd w:val="clear" w:color="auto" w:fill="FFFFFF"/>
        <w:spacing w:before="0" w:beforeAutospacing="0" w:after="0" w:afterAutospacing="0"/>
        <w:ind w:firstLine="708"/>
        <w:jc w:val="both"/>
        <w:textAlignment w:val="baseline"/>
        <w:rPr>
          <w:rFonts w:eastAsia="Calibri"/>
          <w:spacing w:val="-6"/>
          <w:sz w:val="28"/>
          <w:szCs w:val="28"/>
          <w:lang w:val="kk-KZ" w:eastAsia="en-US"/>
        </w:rPr>
      </w:pPr>
      <w:r w:rsidRPr="00AB6B22">
        <w:rPr>
          <w:rFonts w:eastAsia="Calibri"/>
          <w:spacing w:val="-6"/>
          <w:sz w:val="28"/>
          <w:szCs w:val="28"/>
          <w:lang w:val="kk-KZ" w:eastAsia="en-US"/>
        </w:rPr>
        <w:t xml:space="preserve">Қазақстан Республикасы Ұлттық экономика министрінің 2021 жылғы </w:t>
      </w:r>
      <w:r w:rsidR="00131F6D">
        <w:rPr>
          <w:rFonts w:eastAsia="Calibri"/>
          <w:spacing w:val="-6"/>
          <w:sz w:val="28"/>
          <w:szCs w:val="28"/>
          <w:lang w:val="kk-KZ" w:eastAsia="en-US"/>
        </w:rPr>
        <w:t xml:space="preserve">                        </w:t>
      </w:r>
      <w:r w:rsidRPr="00AB6B22">
        <w:rPr>
          <w:rFonts w:eastAsia="Calibri"/>
          <w:spacing w:val="-6"/>
          <w:sz w:val="28"/>
          <w:szCs w:val="28"/>
          <w:lang w:val="kk-KZ" w:eastAsia="en-US"/>
        </w:rPr>
        <w:t>25 мамырдағы № 53 бұйрығына сәйкес аталған іс-шара қыркүйек айының соңғы бейсенбісінде өткізіледі.</w:t>
      </w:r>
    </w:p>
    <w:p w14:paraId="63048DDD" w14:textId="77777777" w:rsidR="00AB6B22" w:rsidRPr="00131F6D" w:rsidRDefault="00AB6B22" w:rsidP="00414C15">
      <w:pPr>
        <w:pStyle w:val="3"/>
        <w:shd w:val="clear" w:color="auto" w:fill="FFFFFF"/>
        <w:spacing w:before="0" w:beforeAutospacing="0" w:after="0" w:afterAutospacing="0"/>
        <w:ind w:firstLine="708"/>
        <w:jc w:val="both"/>
        <w:textAlignment w:val="baseline"/>
        <w:rPr>
          <w:bCs/>
          <w:color w:val="000000"/>
          <w:spacing w:val="-6"/>
          <w:sz w:val="28"/>
          <w:szCs w:val="28"/>
          <w:shd w:val="clear" w:color="auto" w:fill="FFFFFF"/>
          <w:lang w:val="kk-KZ"/>
        </w:rPr>
      </w:pPr>
      <w:r w:rsidRPr="00AB6B22">
        <w:rPr>
          <w:bCs/>
          <w:color w:val="000000"/>
          <w:spacing w:val="-6"/>
          <w:sz w:val="28"/>
          <w:szCs w:val="28"/>
          <w:shd w:val="clear" w:color="auto" w:fill="FFFFFF"/>
        </w:rPr>
        <w:t xml:space="preserve">«Қазақстан </w:t>
      </w:r>
      <w:proofErr w:type="spellStart"/>
      <w:r w:rsidRPr="00AB6B22">
        <w:rPr>
          <w:bCs/>
          <w:color w:val="000000"/>
          <w:spacing w:val="-6"/>
          <w:sz w:val="28"/>
          <w:szCs w:val="28"/>
          <w:shd w:val="clear" w:color="auto" w:fill="FFFFFF"/>
        </w:rPr>
        <w:t>Республикасындағы</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мемлекеттік</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бақылау</w:t>
      </w:r>
      <w:proofErr w:type="spellEnd"/>
      <w:r w:rsidRPr="00AB6B22">
        <w:rPr>
          <w:bCs/>
          <w:color w:val="000000"/>
          <w:spacing w:val="-6"/>
          <w:sz w:val="28"/>
          <w:szCs w:val="28"/>
          <w:shd w:val="clear" w:color="auto" w:fill="FFFFFF"/>
        </w:rPr>
        <w:t xml:space="preserve"> және </w:t>
      </w:r>
      <w:proofErr w:type="spellStart"/>
      <w:r w:rsidRPr="00AB6B22">
        <w:rPr>
          <w:bCs/>
          <w:color w:val="000000"/>
          <w:spacing w:val="-6"/>
          <w:sz w:val="28"/>
          <w:szCs w:val="28"/>
          <w:shd w:val="clear" w:color="auto" w:fill="FFFFFF"/>
        </w:rPr>
        <w:t>қадағалау</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туралы</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заңға</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сәйкес</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бақылау</w:t>
      </w:r>
      <w:proofErr w:type="spellEnd"/>
      <w:r w:rsidRPr="00AB6B22">
        <w:rPr>
          <w:bCs/>
          <w:color w:val="000000"/>
          <w:spacing w:val="-6"/>
          <w:sz w:val="28"/>
          <w:szCs w:val="28"/>
          <w:shd w:val="clear" w:color="auto" w:fill="FFFFFF"/>
        </w:rPr>
        <w:t xml:space="preserve"> және </w:t>
      </w:r>
      <w:proofErr w:type="spellStart"/>
      <w:r w:rsidRPr="00AB6B22">
        <w:rPr>
          <w:bCs/>
          <w:color w:val="000000"/>
          <w:spacing w:val="-6"/>
          <w:sz w:val="28"/>
          <w:szCs w:val="28"/>
          <w:shd w:val="clear" w:color="auto" w:fill="FFFFFF"/>
        </w:rPr>
        <w:t>қадағалау</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органдарына</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орталық</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мемлекеттік</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органдар</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олардың</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ведомстволары</w:t>
      </w:r>
      <w:proofErr w:type="spellEnd"/>
      <w:r w:rsidRPr="00AB6B22">
        <w:rPr>
          <w:bCs/>
          <w:color w:val="000000"/>
          <w:spacing w:val="-6"/>
          <w:sz w:val="28"/>
          <w:szCs w:val="28"/>
          <w:shd w:val="clear" w:color="auto" w:fill="FFFFFF"/>
        </w:rPr>
        <w:t xml:space="preserve"> мен </w:t>
      </w:r>
      <w:proofErr w:type="spellStart"/>
      <w:r w:rsidRPr="00AB6B22">
        <w:rPr>
          <w:bCs/>
          <w:color w:val="000000"/>
          <w:spacing w:val="-6"/>
          <w:sz w:val="28"/>
          <w:szCs w:val="28"/>
          <w:shd w:val="clear" w:color="auto" w:fill="FFFFFF"/>
        </w:rPr>
        <w:t>аумақтық</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бөлімшелері</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сондай-ақ</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тексерілетін</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субъектілер</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қызметінің</w:t>
      </w:r>
      <w:proofErr w:type="spellEnd"/>
      <w:r w:rsidRPr="00AB6B22">
        <w:rPr>
          <w:bCs/>
          <w:color w:val="000000"/>
          <w:spacing w:val="-6"/>
          <w:sz w:val="28"/>
          <w:szCs w:val="28"/>
          <w:shd w:val="clear" w:color="auto" w:fill="FFFFFF"/>
        </w:rPr>
        <w:t xml:space="preserve"> Қазақстан </w:t>
      </w:r>
      <w:proofErr w:type="spellStart"/>
      <w:r w:rsidRPr="00AB6B22">
        <w:rPr>
          <w:bCs/>
          <w:color w:val="000000"/>
          <w:spacing w:val="-6"/>
          <w:sz w:val="28"/>
          <w:szCs w:val="28"/>
          <w:shd w:val="clear" w:color="auto" w:fill="FFFFFF"/>
        </w:rPr>
        <w:t>Республикасының</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заңнамасында</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белгіленген</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талаптарға</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сәйкестігін</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бақылауды</w:t>
      </w:r>
      <w:proofErr w:type="spellEnd"/>
      <w:r w:rsidRPr="00AB6B22">
        <w:rPr>
          <w:bCs/>
          <w:color w:val="000000"/>
          <w:spacing w:val="-6"/>
          <w:sz w:val="28"/>
          <w:szCs w:val="28"/>
          <w:shd w:val="clear" w:color="auto" w:fill="FFFFFF"/>
        </w:rPr>
        <w:t xml:space="preserve"> және </w:t>
      </w:r>
      <w:proofErr w:type="spellStart"/>
      <w:r w:rsidRPr="00AB6B22">
        <w:rPr>
          <w:bCs/>
          <w:color w:val="000000"/>
          <w:spacing w:val="-6"/>
          <w:sz w:val="28"/>
          <w:szCs w:val="28"/>
          <w:shd w:val="clear" w:color="auto" w:fill="FFFFFF"/>
        </w:rPr>
        <w:t>тексеруді</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жүзеге</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асыратын</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жергілікті</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атқарушы</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органдар</w:t>
      </w:r>
      <w:proofErr w:type="spellEnd"/>
      <w:r w:rsidRPr="00AB6B22">
        <w:rPr>
          <w:bCs/>
          <w:color w:val="000000"/>
          <w:spacing w:val="-6"/>
          <w:sz w:val="28"/>
          <w:szCs w:val="28"/>
          <w:shd w:val="clear" w:color="auto" w:fill="FFFFFF"/>
        </w:rPr>
        <w:t xml:space="preserve"> </w:t>
      </w:r>
      <w:proofErr w:type="spellStart"/>
      <w:r w:rsidRPr="00AB6B22">
        <w:rPr>
          <w:bCs/>
          <w:color w:val="000000"/>
          <w:spacing w:val="-6"/>
          <w:sz w:val="28"/>
          <w:szCs w:val="28"/>
          <w:shd w:val="clear" w:color="auto" w:fill="FFFFFF"/>
        </w:rPr>
        <w:t>жатады</w:t>
      </w:r>
      <w:proofErr w:type="spellEnd"/>
      <w:r w:rsidRPr="00AB6B22">
        <w:rPr>
          <w:bCs/>
          <w:color w:val="000000"/>
          <w:spacing w:val="-6"/>
          <w:sz w:val="28"/>
          <w:szCs w:val="28"/>
          <w:shd w:val="clear" w:color="auto" w:fill="FFFFFF"/>
        </w:rPr>
        <w:t>.</w:t>
      </w:r>
    </w:p>
    <w:p w14:paraId="1B128615" w14:textId="77777777" w:rsidR="00AB6B22" w:rsidRPr="00131F6D" w:rsidRDefault="00AB6B22" w:rsidP="00D05872">
      <w:pPr>
        <w:pStyle w:val="a4"/>
        <w:spacing w:after="0" w:line="240" w:lineRule="auto"/>
        <w:ind w:firstLine="709"/>
        <w:jc w:val="both"/>
        <w:rPr>
          <w:rFonts w:eastAsia="Times New Roman"/>
          <w:color w:val="000000"/>
          <w:spacing w:val="-6"/>
          <w:sz w:val="28"/>
          <w:szCs w:val="28"/>
          <w:shd w:val="clear" w:color="auto" w:fill="FFFFFF"/>
          <w:lang w:val="kk-KZ" w:eastAsia="x-none"/>
        </w:rPr>
      </w:pPr>
      <w:proofErr w:type="spellStart"/>
      <w:r w:rsidRPr="00AB6B22">
        <w:rPr>
          <w:rFonts w:eastAsia="Times New Roman"/>
          <w:color w:val="000000"/>
          <w:spacing w:val="-6"/>
          <w:sz w:val="28"/>
          <w:szCs w:val="28"/>
          <w:shd w:val="clear" w:color="auto" w:fill="FFFFFF"/>
          <w:lang w:val="x-none" w:eastAsia="x-none"/>
        </w:rPr>
        <w:t>Бұл</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ретте</w:t>
      </w:r>
      <w:proofErr w:type="spellEnd"/>
      <w:r w:rsidRPr="00AB6B22">
        <w:rPr>
          <w:rFonts w:eastAsia="Times New Roman"/>
          <w:color w:val="000000"/>
          <w:spacing w:val="-6"/>
          <w:sz w:val="28"/>
          <w:szCs w:val="28"/>
          <w:shd w:val="clear" w:color="auto" w:fill="FFFFFF"/>
          <w:lang w:val="x-none" w:eastAsia="x-none"/>
        </w:rPr>
        <w:t xml:space="preserve"> кәсіпкерлік </w:t>
      </w:r>
      <w:proofErr w:type="spellStart"/>
      <w:r w:rsidRPr="00AB6B22">
        <w:rPr>
          <w:rFonts w:eastAsia="Times New Roman"/>
          <w:color w:val="000000"/>
          <w:spacing w:val="-6"/>
          <w:sz w:val="28"/>
          <w:szCs w:val="28"/>
          <w:shd w:val="clear" w:color="auto" w:fill="FFFFFF"/>
          <w:lang w:val="x-none" w:eastAsia="x-none"/>
        </w:rPr>
        <w:t>субъектілеріне</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қатысты</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құқық</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қорғау</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органдары</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бақылау</w:t>
      </w:r>
      <w:proofErr w:type="spellEnd"/>
      <w:r w:rsidRPr="00AB6B22">
        <w:rPr>
          <w:rFonts w:eastAsia="Times New Roman"/>
          <w:color w:val="000000"/>
          <w:spacing w:val="-6"/>
          <w:sz w:val="28"/>
          <w:szCs w:val="28"/>
          <w:shd w:val="clear" w:color="auto" w:fill="FFFFFF"/>
          <w:lang w:val="x-none" w:eastAsia="x-none"/>
        </w:rPr>
        <w:t xml:space="preserve"> немесе </w:t>
      </w:r>
      <w:proofErr w:type="spellStart"/>
      <w:r w:rsidRPr="00AB6B22">
        <w:rPr>
          <w:rFonts w:eastAsia="Times New Roman"/>
          <w:color w:val="000000"/>
          <w:spacing w:val="-6"/>
          <w:sz w:val="28"/>
          <w:szCs w:val="28"/>
          <w:shd w:val="clear" w:color="auto" w:fill="FFFFFF"/>
          <w:lang w:val="x-none" w:eastAsia="x-none"/>
        </w:rPr>
        <w:t>қадағалау</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іс-шараларын</w:t>
      </w:r>
      <w:proofErr w:type="spellEnd"/>
      <w:r w:rsidRPr="00AB6B22">
        <w:rPr>
          <w:rFonts w:eastAsia="Times New Roman"/>
          <w:color w:val="000000"/>
          <w:spacing w:val="-6"/>
          <w:sz w:val="28"/>
          <w:szCs w:val="28"/>
          <w:shd w:val="clear" w:color="auto" w:fill="FFFFFF"/>
          <w:lang w:val="x-none" w:eastAsia="x-none"/>
        </w:rPr>
        <w:t xml:space="preserve"> тек </w:t>
      </w:r>
      <w:proofErr w:type="spellStart"/>
      <w:r w:rsidRPr="00AB6B22">
        <w:rPr>
          <w:rFonts w:eastAsia="Times New Roman"/>
          <w:color w:val="000000"/>
          <w:spacing w:val="-6"/>
          <w:sz w:val="28"/>
          <w:szCs w:val="28"/>
          <w:shd w:val="clear" w:color="auto" w:fill="FFFFFF"/>
          <w:lang w:val="x-none" w:eastAsia="x-none"/>
        </w:rPr>
        <w:t>жедел-іздестіру</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қызметі</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қылмыстық</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қудалау</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әкімшілік</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іс</w:t>
      </w:r>
      <w:proofErr w:type="spellEnd"/>
      <w:r w:rsidRPr="00AB6B22">
        <w:rPr>
          <w:rFonts w:eastAsia="Times New Roman"/>
          <w:color w:val="000000"/>
          <w:spacing w:val="-6"/>
          <w:sz w:val="28"/>
          <w:szCs w:val="28"/>
          <w:shd w:val="clear" w:color="auto" w:fill="FFFFFF"/>
          <w:lang w:val="x-none" w:eastAsia="x-none"/>
        </w:rPr>
        <w:t xml:space="preserve"> жүргізу және </w:t>
      </w:r>
      <w:proofErr w:type="spellStart"/>
      <w:r w:rsidRPr="00AB6B22">
        <w:rPr>
          <w:rFonts w:eastAsia="Times New Roman"/>
          <w:color w:val="000000"/>
          <w:spacing w:val="-6"/>
          <w:sz w:val="28"/>
          <w:szCs w:val="28"/>
          <w:shd w:val="clear" w:color="auto" w:fill="FFFFFF"/>
          <w:lang w:val="x-none" w:eastAsia="x-none"/>
        </w:rPr>
        <w:t>құқық</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қорғау</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органдары</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жүзеге</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асыратын</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реттеушілік</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функцияларды</w:t>
      </w:r>
      <w:proofErr w:type="spellEnd"/>
      <w:r w:rsidRPr="00AB6B22">
        <w:rPr>
          <w:rFonts w:eastAsia="Times New Roman"/>
          <w:color w:val="000000"/>
          <w:spacing w:val="-6"/>
          <w:sz w:val="28"/>
          <w:szCs w:val="28"/>
          <w:shd w:val="clear" w:color="auto" w:fill="FFFFFF"/>
          <w:lang w:val="x-none" w:eastAsia="x-none"/>
        </w:rPr>
        <w:t xml:space="preserve"> іске асыру </w:t>
      </w:r>
      <w:proofErr w:type="spellStart"/>
      <w:r w:rsidRPr="00AB6B22">
        <w:rPr>
          <w:rFonts w:eastAsia="Times New Roman"/>
          <w:color w:val="000000"/>
          <w:spacing w:val="-6"/>
          <w:sz w:val="28"/>
          <w:szCs w:val="28"/>
          <w:shd w:val="clear" w:color="auto" w:fill="FFFFFF"/>
          <w:lang w:val="x-none" w:eastAsia="x-none"/>
        </w:rPr>
        <w:t>шеңберінде</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сондай-ақ</w:t>
      </w:r>
      <w:proofErr w:type="spellEnd"/>
      <w:r w:rsidRPr="00AB6B22">
        <w:rPr>
          <w:rFonts w:eastAsia="Times New Roman"/>
          <w:color w:val="000000"/>
          <w:spacing w:val="-6"/>
          <w:sz w:val="28"/>
          <w:szCs w:val="28"/>
          <w:shd w:val="clear" w:color="auto" w:fill="FFFFFF"/>
          <w:lang w:val="x-none" w:eastAsia="x-none"/>
        </w:rPr>
        <w:t xml:space="preserve"> Қазақстан </w:t>
      </w:r>
      <w:proofErr w:type="spellStart"/>
      <w:r w:rsidRPr="00AB6B22">
        <w:rPr>
          <w:rFonts w:eastAsia="Times New Roman"/>
          <w:color w:val="000000"/>
          <w:spacing w:val="-6"/>
          <w:sz w:val="28"/>
          <w:szCs w:val="28"/>
          <w:shd w:val="clear" w:color="auto" w:fill="FFFFFF"/>
          <w:lang w:val="x-none" w:eastAsia="x-none"/>
        </w:rPr>
        <w:t>Республикасының</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заңдарында</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көзделген</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өзге</w:t>
      </w:r>
      <w:proofErr w:type="spellEnd"/>
      <w:r w:rsidRPr="00AB6B22">
        <w:rPr>
          <w:rFonts w:eastAsia="Times New Roman"/>
          <w:color w:val="000000"/>
          <w:spacing w:val="-6"/>
          <w:sz w:val="28"/>
          <w:szCs w:val="28"/>
          <w:shd w:val="clear" w:color="auto" w:fill="FFFFFF"/>
          <w:lang w:val="x-none" w:eastAsia="x-none"/>
        </w:rPr>
        <w:t xml:space="preserve"> де </w:t>
      </w:r>
      <w:proofErr w:type="spellStart"/>
      <w:r w:rsidRPr="00AB6B22">
        <w:rPr>
          <w:rFonts w:eastAsia="Times New Roman"/>
          <w:color w:val="000000"/>
          <w:spacing w:val="-6"/>
          <w:sz w:val="28"/>
          <w:szCs w:val="28"/>
          <w:shd w:val="clear" w:color="auto" w:fill="FFFFFF"/>
          <w:lang w:val="x-none" w:eastAsia="x-none"/>
        </w:rPr>
        <w:t>жағдайларда</w:t>
      </w:r>
      <w:proofErr w:type="spellEnd"/>
      <w:r w:rsidRPr="00AB6B22">
        <w:rPr>
          <w:rFonts w:eastAsia="Times New Roman"/>
          <w:color w:val="000000"/>
          <w:spacing w:val="-6"/>
          <w:sz w:val="28"/>
          <w:szCs w:val="28"/>
          <w:shd w:val="clear" w:color="auto" w:fill="FFFFFF"/>
          <w:lang w:val="x-none" w:eastAsia="x-none"/>
        </w:rPr>
        <w:t xml:space="preserve"> </w:t>
      </w:r>
      <w:proofErr w:type="spellStart"/>
      <w:r w:rsidRPr="00AB6B22">
        <w:rPr>
          <w:rFonts w:eastAsia="Times New Roman"/>
          <w:color w:val="000000"/>
          <w:spacing w:val="-6"/>
          <w:sz w:val="28"/>
          <w:szCs w:val="28"/>
          <w:shd w:val="clear" w:color="auto" w:fill="FFFFFF"/>
          <w:lang w:val="x-none" w:eastAsia="x-none"/>
        </w:rPr>
        <w:t>жүргізеді</w:t>
      </w:r>
      <w:proofErr w:type="spellEnd"/>
      <w:r w:rsidRPr="00AB6B22">
        <w:rPr>
          <w:rFonts w:eastAsia="Times New Roman"/>
          <w:color w:val="000000"/>
          <w:spacing w:val="-6"/>
          <w:sz w:val="28"/>
          <w:szCs w:val="28"/>
          <w:shd w:val="clear" w:color="auto" w:fill="FFFFFF"/>
          <w:lang w:val="x-none" w:eastAsia="x-none"/>
        </w:rPr>
        <w:t>.</w:t>
      </w:r>
    </w:p>
    <w:p w14:paraId="5B721B47" w14:textId="77777777" w:rsidR="00AB6B22" w:rsidRDefault="00AB6B22" w:rsidP="00100D46">
      <w:pPr>
        <w:shd w:val="clear" w:color="auto" w:fill="FFFFFF"/>
        <w:spacing w:after="0" w:line="240" w:lineRule="auto"/>
        <w:ind w:firstLine="709"/>
        <w:jc w:val="both"/>
        <w:rPr>
          <w:rFonts w:ascii="Times New Roman" w:hAnsi="Times New Roman" w:cs="Times New Roman"/>
          <w:iCs/>
          <w:spacing w:val="-6"/>
          <w:sz w:val="28"/>
          <w:szCs w:val="28"/>
        </w:rPr>
      </w:pPr>
      <w:proofErr w:type="spellStart"/>
      <w:r w:rsidRPr="00AB6B22">
        <w:rPr>
          <w:rFonts w:ascii="Times New Roman" w:hAnsi="Times New Roman" w:cs="Times New Roman"/>
          <w:iCs/>
          <w:spacing w:val="-6"/>
          <w:sz w:val="28"/>
          <w:szCs w:val="28"/>
        </w:rPr>
        <w:t>Сонымен</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қатар</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мемлекеттің</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негізгі</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міндеттерінің</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бірі</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кәсіпкерлікті</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дамыту</w:t>
      </w:r>
      <w:proofErr w:type="spellEnd"/>
      <w:r w:rsidRPr="00AB6B22">
        <w:rPr>
          <w:rFonts w:ascii="Times New Roman" w:hAnsi="Times New Roman" w:cs="Times New Roman"/>
          <w:iCs/>
          <w:spacing w:val="-6"/>
          <w:sz w:val="28"/>
          <w:szCs w:val="28"/>
        </w:rPr>
        <w:t xml:space="preserve"> және инвестициялар </w:t>
      </w:r>
      <w:proofErr w:type="spellStart"/>
      <w:r w:rsidRPr="00AB6B22">
        <w:rPr>
          <w:rFonts w:ascii="Times New Roman" w:hAnsi="Times New Roman" w:cs="Times New Roman"/>
          <w:iCs/>
          <w:spacing w:val="-6"/>
          <w:sz w:val="28"/>
          <w:szCs w:val="28"/>
        </w:rPr>
        <w:t>тарту</w:t>
      </w:r>
      <w:proofErr w:type="spellEnd"/>
      <w:r w:rsidRPr="00AB6B22">
        <w:rPr>
          <w:rFonts w:ascii="Times New Roman" w:hAnsi="Times New Roman" w:cs="Times New Roman"/>
          <w:iCs/>
          <w:spacing w:val="-6"/>
          <w:sz w:val="28"/>
          <w:szCs w:val="28"/>
        </w:rPr>
        <w:t xml:space="preserve"> үшін </w:t>
      </w:r>
      <w:proofErr w:type="spellStart"/>
      <w:r w:rsidRPr="00AB6B22">
        <w:rPr>
          <w:rFonts w:ascii="Times New Roman" w:hAnsi="Times New Roman" w:cs="Times New Roman"/>
          <w:iCs/>
          <w:spacing w:val="-6"/>
          <w:sz w:val="28"/>
          <w:szCs w:val="28"/>
        </w:rPr>
        <w:t>қолайлы</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жағдай</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қалыптастыру</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болып</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табылады</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Бұл</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ретте</w:t>
      </w:r>
      <w:proofErr w:type="spellEnd"/>
      <w:r w:rsidRPr="00AB6B22">
        <w:rPr>
          <w:rFonts w:ascii="Times New Roman" w:hAnsi="Times New Roman" w:cs="Times New Roman"/>
          <w:iCs/>
          <w:spacing w:val="-6"/>
          <w:sz w:val="28"/>
          <w:szCs w:val="28"/>
        </w:rPr>
        <w:t xml:space="preserve"> кәсіпкерлік </w:t>
      </w:r>
      <w:proofErr w:type="spellStart"/>
      <w:r w:rsidRPr="00AB6B22">
        <w:rPr>
          <w:rFonts w:ascii="Times New Roman" w:hAnsi="Times New Roman" w:cs="Times New Roman"/>
          <w:iCs/>
          <w:spacing w:val="-6"/>
          <w:sz w:val="28"/>
          <w:szCs w:val="28"/>
        </w:rPr>
        <w:t>субъектілерінің</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құқықтары</w:t>
      </w:r>
      <w:proofErr w:type="spellEnd"/>
      <w:r w:rsidRPr="00AB6B22">
        <w:rPr>
          <w:rFonts w:ascii="Times New Roman" w:hAnsi="Times New Roman" w:cs="Times New Roman"/>
          <w:iCs/>
          <w:spacing w:val="-6"/>
          <w:sz w:val="28"/>
          <w:szCs w:val="28"/>
        </w:rPr>
        <w:t xml:space="preserve"> мен </w:t>
      </w:r>
      <w:proofErr w:type="spellStart"/>
      <w:r w:rsidRPr="00AB6B22">
        <w:rPr>
          <w:rFonts w:ascii="Times New Roman" w:hAnsi="Times New Roman" w:cs="Times New Roman"/>
          <w:iCs/>
          <w:spacing w:val="-6"/>
          <w:sz w:val="28"/>
          <w:szCs w:val="28"/>
        </w:rPr>
        <w:t>заңды</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мүдделерін</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қорғау</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маңызды</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мәселе</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болып</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саналады</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оған</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бақылау-қадағалау</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органдарының</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қызметі</w:t>
      </w:r>
      <w:proofErr w:type="spellEnd"/>
      <w:r w:rsidRPr="00AB6B22">
        <w:rPr>
          <w:rFonts w:ascii="Times New Roman" w:hAnsi="Times New Roman" w:cs="Times New Roman"/>
          <w:iCs/>
          <w:spacing w:val="-6"/>
          <w:sz w:val="28"/>
          <w:szCs w:val="28"/>
        </w:rPr>
        <w:t xml:space="preserve"> де </w:t>
      </w:r>
      <w:proofErr w:type="spellStart"/>
      <w:r w:rsidRPr="00AB6B22">
        <w:rPr>
          <w:rFonts w:ascii="Times New Roman" w:hAnsi="Times New Roman" w:cs="Times New Roman"/>
          <w:iCs/>
          <w:spacing w:val="-6"/>
          <w:sz w:val="28"/>
          <w:szCs w:val="28"/>
        </w:rPr>
        <w:t>ықпал</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етуге</w:t>
      </w:r>
      <w:proofErr w:type="spellEnd"/>
      <w:r w:rsidRPr="00AB6B22">
        <w:rPr>
          <w:rFonts w:ascii="Times New Roman" w:hAnsi="Times New Roman" w:cs="Times New Roman"/>
          <w:iCs/>
          <w:spacing w:val="-6"/>
          <w:sz w:val="28"/>
          <w:szCs w:val="28"/>
        </w:rPr>
        <w:t xml:space="preserve"> </w:t>
      </w:r>
      <w:proofErr w:type="spellStart"/>
      <w:r w:rsidRPr="00AB6B22">
        <w:rPr>
          <w:rFonts w:ascii="Times New Roman" w:hAnsi="Times New Roman" w:cs="Times New Roman"/>
          <w:iCs/>
          <w:spacing w:val="-6"/>
          <w:sz w:val="28"/>
          <w:szCs w:val="28"/>
        </w:rPr>
        <w:t>тиіс</w:t>
      </w:r>
      <w:proofErr w:type="spellEnd"/>
      <w:r w:rsidRPr="00AB6B22">
        <w:rPr>
          <w:rFonts w:ascii="Times New Roman" w:hAnsi="Times New Roman" w:cs="Times New Roman"/>
          <w:iCs/>
          <w:spacing w:val="-6"/>
          <w:sz w:val="28"/>
          <w:szCs w:val="28"/>
        </w:rPr>
        <w:t>.</w:t>
      </w:r>
    </w:p>
    <w:p w14:paraId="0BE9BF49" w14:textId="2328DAD4" w:rsidR="00AB6B22" w:rsidRDefault="00AB6B22" w:rsidP="00505C10">
      <w:pPr>
        <w:spacing w:after="0" w:line="240" w:lineRule="auto"/>
        <w:ind w:firstLine="709"/>
        <w:jc w:val="both"/>
        <w:rPr>
          <w:rFonts w:ascii="Times New Roman" w:hAnsi="Times New Roman" w:cs="Times New Roman"/>
          <w:spacing w:val="-6"/>
          <w:sz w:val="28"/>
          <w:szCs w:val="28"/>
          <w:lang w:eastAsia="x-none"/>
        </w:rPr>
      </w:pPr>
      <w:proofErr w:type="spellStart"/>
      <w:r w:rsidRPr="00AB6B22">
        <w:rPr>
          <w:rFonts w:ascii="Times New Roman" w:hAnsi="Times New Roman" w:cs="Times New Roman"/>
          <w:spacing w:val="-6"/>
          <w:sz w:val="28"/>
          <w:szCs w:val="28"/>
          <w:lang w:eastAsia="x-none"/>
        </w:rPr>
        <w:t>Бүгінгі</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таңда</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облыста</w:t>
      </w:r>
      <w:proofErr w:type="spellEnd"/>
      <w:r w:rsidRPr="00AB6B22">
        <w:rPr>
          <w:rFonts w:ascii="Times New Roman" w:hAnsi="Times New Roman" w:cs="Times New Roman"/>
          <w:spacing w:val="-6"/>
          <w:sz w:val="28"/>
          <w:szCs w:val="28"/>
          <w:lang w:eastAsia="x-none"/>
        </w:rPr>
        <w:t xml:space="preserve"> 59 717 шағын және орта кәсіпкерлік </w:t>
      </w:r>
      <w:proofErr w:type="spellStart"/>
      <w:r w:rsidRPr="00AB6B22">
        <w:rPr>
          <w:rFonts w:ascii="Times New Roman" w:hAnsi="Times New Roman" w:cs="Times New Roman"/>
          <w:spacing w:val="-6"/>
          <w:sz w:val="28"/>
          <w:szCs w:val="28"/>
          <w:lang w:eastAsia="x-none"/>
        </w:rPr>
        <w:t>субъектісі</w:t>
      </w:r>
      <w:proofErr w:type="spellEnd"/>
      <w:r w:rsidRPr="00AB6B22">
        <w:rPr>
          <w:rFonts w:ascii="Times New Roman" w:hAnsi="Times New Roman" w:cs="Times New Roman"/>
          <w:spacing w:val="-6"/>
          <w:sz w:val="28"/>
          <w:szCs w:val="28"/>
          <w:lang w:eastAsia="x-none"/>
        </w:rPr>
        <w:t xml:space="preserve"> жұмыс </w:t>
      </w:r>
      <w:proofErr w:type="spellStart"/>
      <w:r w:rsidRPr="00AB6B22">
        <w:rPr>
          <w:rFonts w:ascii="Times New Roman" w:hAnsi="Times New Roman" w:cs="Times New Roman"/>
          <w:spacing w:val="-6"/>
          <w:sz w:val="28"/>
          <w:szCs w:val="28"/>
          <w:lang w:eastAsia="x-none"/>
        </w:rPr>
        <w:t>істейді</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онда</w:t>
      </w:r>
      <w:proofErr w:type="spellEnd"/>
      <w:r w:rsidRPr="00AB6B22">
        <w:rPr>
          <w:rFonts w:ascii="Times New Roman" w:hAnsi="Times New Roman" w:cs="Times New Roman"/>
          <w:spacing w:val="-6"/>
          <w:sz w:val="28"/>
          <w:szCs w:val="28"/>
          <w:lang w:eastAsia="x-none"/>
        </w:rPr>
        <w:t xml:space="preserve"> 148 </w:t>
      </w:r>
      <w:proofErr w:type="spellStart"/>
      <w:r w:rsidRPr="00AB6B22">
        <w:rPr>
          <w:rFonts w:ascii="Times New Roman" w:hAnsi="Times New Roman" w:cs="Times New Roman"/>
          <w:spacing w:val="-6"/>
          <w:sz w:val="28"/>
          <w:szCs w:val="28"/>
          <w:lang w:eastAsia="x-none"/>
        </w:rPr>
        <w:t>мыңнан</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астам</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адам</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жұмыспен</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қамтылған</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Ағымдағы</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жылдың</w:t>
      </w:r>
      <w:proofErr w:type="spellEnd"/>
      <w:r w:rsidRPr="00AB6B22">
        <w:rPr>
          <w:rFonts w:ascii="Times New Roman" w:hAnsi="Times New Roman" w:cs="Times New Roman"/>
          <w:spacing w:val="-6"/>
          <w:sz w:val="28"/>
          <w:szCs w:val="28"/>
          <w:lang w:eastAsia="x-none"/>
        </w:rPr>
        <w:t xml:space="preserve"> </w:t>
      </w:r>
      <w:r w:rsidR="00131F6D">
        <w:rPr>
          <w:rFonts w:ascii="Times New Roman" w:hAnsi="Times New Roman" w:cs="Times New Roman"/>
          <w:spacing w:val="-6"/>
          <w:sz w:val="28"/>
          <w:szCs w:val="28"/>
          <w:lang w:eastAsia="x-none"/>
        </w:rPr>
        <w:t xml:space="preserve">                           </w:t>
      </w:r>
      <w:r w:rsidRPr="00AB6B22">
        <w:rPr>
          <w:rFonts w:ascii="Times New Roman" w:hAnsi="Times New Roman" w:cs="Times New Roman"/>
          <w:spacing w:val="-6"/>
          <w:sz w:val="28"/>
          <w:szCs w:val="28"/>
          <w:lang w:eastAsia="x-none"/>
        </w:rPr>
        <w:t xml:space="preserve">1-тоқсанында </w:t>
      </w:r>
      <w:proofErr w:type="spellStart"/>
      <w:r w:rsidRPr="00AB6B22">
        <w:rPr>
          <w:rFonts w:ascii="Times New Roman" w:hAnsi="Times New Roman" w:cs="Times New Roman"/>
          <w:spacing w:val="-6"/>
          <w:sz w:val="28"/>
          <w:szCs w:val="28"/>
          <w:lang w:eastAsia="x-none"/>
        </w:rPr>
        <w:t>ғана</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олар</w:t>
      </w:r>
      <w:proofErr w:type="spellEnd"/>
      <w:r w:rsidRPr="00AB6B22">
        <w:rPr>
          <w:rFonts w:ascii="Times New Roman" w:hAnsi="Times New Roman" w:cs="Times New Roman"/>
          <w:spacing w:val="-6"/>
          <w:sz w:val="28"/>
          <w:szCs w:val="28"/>
          <w:lang w:eastAsia="x-none"/>
        </w:rPr>
        <w:t xml:space="preserve"> 551</w:t>
      </w:r>
      <w:r w:rsidR="00131F6D">
        <w:rPr>
          <w:rFonts w:ascii="Times New Roman" w:hAnsi="Times New Roman" w:cs="Times New Roman"/>
          <w:spacing w:val="-6"/>
          <w:sz w:val="28"/>
          <w:szCs w:val="28"/>
          <w:lang w:eastAsia="x-none"/>
        </w:rPr>
        <w:t>,</w:t>
      </w:r>
      <w:r w:rsidRPr="00AB6B22">
        <w:rPr>
          <w:rFonts w:ascii="Times New Roman" w:hAnsi="Times New Roman" w:cs="Times New Roman"/>
          <w:spacing w:val="-6"/>
          <w:sz w:val="28"/>
          <w:szCs w:val="28"/>
          <w:lang w:eastAsia="x-none"/>
        </w:rPr>
        <w:t xml:space="preserve">3 млрд </w:t>
      </w:r>
      <w:proofErr w:type="spellStart"/>
      <w:r w:rsidRPr="00AB6B22">
        <w:rPr>
          <w:rFonts w:ascii="Times New Roman" w:hAnsi="Times New Roman" w:cs="Times New Roman"/>
          <w:spacing w:val="-6"/>
          <w:sz w:val="28"/>
          <w:szCs w:val="28"/>
          <w:lang w:eastAsia="x-none"/>
        </w:rPr>
        <w:t>теңгенің</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өнімін</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өндірді</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бұл</w:t>
      </w:r>
      <w:proofErr w:type="spellEnd"/>
      <w:r w:rsidRPr="00AB6B22">
        <w:rPr>
          <w:rFonts w:ascii="Times New Roman" w:hAnsi="Times New Roman" w:cs="Times New Roman"/>
          <w:spacing w:val="-6"/>
          <w:sz w:val="28"/>
          <w:szCs w:val="28"/>
          <w:lang w:eastAsia="x-none"/>
        </w:rPr>
        <w:t xml:space="preserve"> өткен </w:t>
      </w:r>
      <w:proofErr w:type="spellStart"/>
      <w:r w:rsidRPr="00AB6B22">
        <w:rPr>
          <w:rFonts w:ascii="Times New Roman" w:hAnsi="Times New Roman" w:cs="Times New Roman"/>
          <w:spacing w:val="-6"/>
          <w:sz w:val="28"/>
          <w:szCs w:val="28"/>
          <w:lang w:eastAsia="x-none"/>
        </w:rPr>
        <w:t>жылдың</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сәйкес</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кезең</w:t>
      </w:r>
      <w:r>
        <w:rPr>
          <w:rFonts w:ascii="Times New Roman" w:hAnsi="Times New Roman" w:cs="Times New Roman"/>
          <w:spacing w:val="-6"/>
          <w:sz w:val="28"/>
          <w:szCs w:val="28"/>
          <w:lang w:eastAsia="x-none"/>
        </w:rPr>
        <w:t>імен</w:t>
      </w:r>
      <w:proofErr w:type="spellEnd"/>
      <w:r>
        <w:rPr>
          <w:rFonts w:ascii="Times New Roman" w:hAnsi="Times New Roman" w:cs="Times New Roman"/>
          <w:spacing w:val="-6"/>
          <w:sz w:val="28"/>
          <w:szCs w:val="28"/>
          <w:lang w:eastAsia="x-none"/>
        </w:rPr>
        <w:t xml:space="preserve"> </w:t>
      </w:r>
      <w:proofErr w:type="spellStart"/>
      <w:r>
        <w:rPr>
          <w:rFonts w:ascii="Times New Roman" w:hAnsi="Times New Roman" w:cs="Times New Roman"/>
          <w:spacing w:val="-6"/>
          <w:sz w:val="28"/>
          <w:szCs w:val="28"/>
          <w:lang w:eastAsia="x-none"/>
        </w:rPr>
        <w:t>салыстырғанда</w:t>
      </w:r>
      <w:proofErr w:type="spellEnd"/>
      <w:r>
        <w:rPr>
          <w:rFonts w:ascii="Times New Roman" w:hAnsi="Times New Roman" w:cs="Times New Roman"/>
          <w:spacing w:val="-6"/>
          <w:sz w:val="28"/>
          <w:szCs w:val="28"/>
          <w:lang w:eastAsia="x-none"/>
        </w:rPr>
        <w:t xml:space="preserve"> 7%-</w:t>
      </w:r>
      <w:proofErr w:type="spellStart"/>
      <w:r>
        <w:rPr>
          <w:rFonts w:ascii="Times New Roman" w:hAnsi="Times New Roman" w:cs="Times New Roman"/>
          <w:spacing w:val="-6"/>
          <w:sz w:val="28"/>
          <w:szCs w:val="28"/>
          <w:lang w:eastAsia="x-none"/>
        </w:rPr>
        <w:t>ға</w:t>
      </w:r>
      <w:proofErr w:type="spellEnd"/>
      <w:r>
        <w:rPr>
          <w:rFonts w:ascii="Times New Roman" w:hAnsi="Times New Roman" w:cs="Times New Roman"/>
          <w:spacing w:val="-6"/>
          <w:sz w:val="28"/>
          <w:szCs w:val="28"/>
          <w:lang w:eastAsia="x-none"/>
        </w:rPr>
        <w:t xml:space="preserve"> </w:t>
      </w:r>
      <w:proofErr w:type="spellStart"/>
      <w:r>
        <w:rPr>
          <w:rFonts w:ascii="Times New Roman" w:hAnsi="Times New Roman" w:cs="Times New Roman"/>
          <w:spacing w:val="-6"/>
          <w:sz w:val="28"/>
          <w:szCs w:val="28"/>
          <w:lang w:eastAsia="x-none"/>
        </w:rPr>
        <w:t>артық</w:t>
      </w:r>
      <w:proofErr w:type="spellEnd"/>
      <w:r>
        <w:rPr>
          <w:rFonts w:ascii="Times New Roman" w:hAnsi="Times New Roman" w:cs="Times New Roman"/>
          <w:spacing w:val="-6"/>
          <w:sz w:val="28"/>
          <w:szCs w:val="28"/>
          <w:lang w:eastAsia="x-none"/>
        </w:rPr>
        <w:t xml:space="preserve"> </w:t>
      </w:r>
      <w:r w:rsidRPr="00AB6B22">
        <w:rPr>
          <w:rFonts w:ascii="Times New Roman" w:hAnsi="Times New Roman" w:cs="Times New Roman"/>
          <w:i/>
          <w:spacing w:val="-6"/>
          <w:sz w:val="24"/>
          <w:szCs w:val="28"/>
          <w:lang w:eastAsia="x-none"/>
        </w:rPr>
        <w:t>(515</w:t>
      </w:r>
      <w:r w:rsidR="00131F6D">
        <w:rPr>
          <w:rFonts w:ascii="Times New Roman" w:hAnsi="Times New Roman" w:cs="Times New Roman"/>
          <w:i/>
          <w:spacing w:val="-6"/>
          <w:sz w:val="24"/>
          <w:szCs w:val="28"/>
          <w:lang w:eastAsia="x-none"/>
        </w:rPr>
        <w:t>,</w:t>
      </w:r>
      <w:r w:rsidRPr="00AB6B22">
        <w:rPr>
          <w:rFonts w:ascii="Times New Roman" w:hAnsi="Times New Roman" w:cs="Times New Roman"/>
          <w:i/>
          <w:spacing w:val="-6"/>
          <w:sz w:val="24"/>
          <w:szCs w:val="28"/>
          <w:lang w:eastAsia="x-none"/>
        </w:rPr>
        <w:t xml:space="preserve">9 млрд теңге). </w:t>
      </w:r>
      <w:proofErr w:type="spellStart"/>
      <w:r w:rsidRPr="00AB6B22">
        <w:rPr>
          <w:rFonts w:ascii="Times New Roman" w:hAnsi="Times New Roman" w:cs="Times New Roman"/>
          <w:spacing w:val="-6"/>
          <w:sz w:val="28"/>
          <w:szCs w:val="28"/>
          <w:lang w:eastAsia="x-none"/>
        </w:rPr>
        <w:t>Нәтижесінде</w:t>
      </w:r>
      <w:proofErr w:type="spellEnd"/>
      <w:r w:rsidRPr="00AB6B22">
        <w:rPr>
          <w:rFonts w:ascii="Times New Roman" w:hAnsi="Times New Roman" w:cs="Times New Roman"/>
          <w:spacing w:val="-6"/>
          <w:sz w:val="28"/>
          <w:szCs w:val="28"/>
          <w:lang w:eastAsia="x-none"/>
        </w:rPr>
        <w:t xml:space="preserve"> шағын және орта </w:t>
      </w:r>
      <w:proofErr w:type="spellStart"/>
      <w:r w:rsidRPr="00AB6B22">
        <w:rPr>
          <w:rFonts w:ascii="Times New Roman" w:hAnsi="Times New Roman" w:cs="Times New Roman"/>
          <w:spacing w:val="-6"/>
          <w:sz w:val="28"/>
          <w:szCs w:val="28"/>
          <w:lang w:eastAsia="x-none"/>
        </w:rPr>
        <w:t>бизнестің</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жалпы</w:t>
      </w:r>
      <w:proofErr w:type="spellEnd"/>
      <w:r w:rsidRPr="00AB6B22">
        <w:rPr>
          <w:rFonts w:ascii="Times New Roman" w:hAnsi="Times New Roman" w:cs="Times New Roman"/>
          <w:spacing w:val="-6"/>
          <w:sz w:val="28"/>
          <w:szCs w:val="28"/>
          <w:lang w:eastAsia="x-none"/>
        </w:rPr>
        <w:t xml:space="preserve"> өңірлік </w:t>
      </w:r>
      <w:proofErr w:type="spellStart"/>
      <w:r w:rsidRPr="00AB6B22">
        <w:rPr>
          <w:rFonts w:ascii="Times New Roman" w:hAnsi="Times New Roman" w:cs="Times New Roman"/>
          <w:spacing w:val="-6"/>
          <w:sz w:val="28"/>
          <w:szCs w:val="28"/>
          <w:lang w:eastAsia="x-none"/>
        </w:rPr>
        <w:t>өнімдегі</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үлесі</w:t>
      </w:r>
      <w:proofErr w:type="spellEnd"/>
      <w:r w:rsidRPr="00AB6B22">
        <w:rPr>
          <w:rFonts w:ascii="Times New Roman" w:hAnsi="Times New Roman" w:cs="Times New Roman"/>
          <w:spacing w:val="-6"/>
          <w:sz w:val="28"/>
          <w:szCs w:val="28"/>
          <w:lang w:eastAsia="x-none"/>
        </w:rPr>
        <w:t xml:space="preserve"> 29</w:t>
      </w:r>
      <w:r w:rsidR="00131F6D">
        <w:rPr>
          <w:rFonts w:ascii="Times New Roman" w:hAnsi="Times New Roman" w:cs="Times New Roman"/>
          <w:spacing w:val="-6"/>
          <w:sz w:val="28"/>
          <w:szCs w:val="28"/>
          <w:lang w:eastAsia="x-none"/>
        </w:rPr>
        <w:t>,</w:t>
      </w:r>
      <w:r w:rsidRPr="00AB6B22">
        <w:rPr>
          <w:rFonts w:ascii="Times New Roman" w:hAnsi="Times New Roman" w:cs="Times New Roman"/>
          <w:spacing w:val="-6"/>
          <w:sz w:val="28"/>
          <w:szCs w:val="28"/>
          <w:lang w:eastAsia="x-none"/>
        </w:rPr>
        <w:t>8%-</w:t>
      </w:r>
      <w:proofErr w:type="spellStart"/>
      <w:r w:rsidRPr="00AB6B22">
        <w:rPr>
          <w:rFonts w:ascii="Times New Roman" w:hAnsi="Times New Roman" w:cs="Times New Roman"/>
          <w:spacing w:val="-6"/>
          <w:sz w:val="28"/>
          <w:szCs w:val="28"/>
          <w:lang w:eastAsia="x-none"/>
        </w:rPr>
        <w:t>ға</w:t>
      </w:r>
      <w:proofErr w:type="spellEnd"/>
      <w:r w:rsidRPr="00AB6B22">
        <w:rPr>
          <w:rFonts w:ascii="Times New Roman" w:hAnsi="Times New Roman" w:cs="Times New Roman"/>
          <w:spacing w:val="-6"/>
          <w:sz w:val="28"/>
          <w:szCs w:val="28"/>
          <w:lang w:eastAsia="x-none"/>
        </w:rPr>
        <w:t xml:space="preserve"> </w:t>
      </w:r>
      <w:proofErr w:type="spellStart"/>
      <w:r w:rsidRPr="00AB6B22">
        <w:rPr>
          <w:rFonts w:ascii="Times New Roman" w:hAnsi="Times New Roman" w:cs="Times New Roman"/>
          <w:spacing w:val="-6"/>
          <w:sz w:val="28"/>
          <w:szCs w:val="28"/>
          <w:lang w:eastAsia="x-none"/>
        </w:rPr>
        <w:t>жеткізілді</w:t>
      </w:r>
      <w:proofErr w:type="spellEnd"/>
      <w:r w:rsidRPr="00AB6B22">
        <w:rPr>
          <w:rFonts w:ascii="Times New Roman" w:hAnsi="Times New Roman" w:cs="Times New Roman"/>
          <w:spacing w:val="-6"/>
          <w:sz w:val="28"/>
          <w:szCs w:val="28"/>
          <w:lang w:eastAsia="x-none"/>
        </w:rPr>
        <w:t>.</w:t>
      </w:r>
    </w:p>
    <w:p w14:paraId="35BCD6AF" w14:textId="4963FBBF" w:rsidR="00AB6B22" w:rsidRDefault="00AB6B22" w:rsidP="00505C10">
      <w:pPr>
        <w:spacing w:after="0" w:line="240" w:lineRule="auto"/>
        <w:ind w:firstLine="709"/>
        <w:jc w:val="both"/>
        <w:rPr>
          <w:rFonts w:ascii="Times New Roman" w:eastAsia="Calibri" w:hAnsi="Times New Roman" w:cs="Times New Roman"/>
          <w:spacing w:val="-6"/>
          <w:sz w:val="28"/>
          <w:szCs w:val="36"/>
        </w:rPr>
      </w:pPr>
      <w:proofErr w:type="spellStart"/>
      <w:r w:rsidRPr="00AB6B22">
        <w:rPr>
          <w:rFonts w:ascii="Times New Roman" w:eastAsia="Calibri" w:hAnsi="Times New Roman" w:cs="Times New Roman"/>
          <w:spacing w:val="-6"/>
          <w:sz w:val="28"/>
          <w:szCs w:val="36"/>
        </w:rPr>
        <w:t>Құқықтық</w:t>
      </w:r>
      <w:proofErr w:type="spellEnd"/>
      <w:r w:rsidRPr="00AB6B22">
        <w:rPr>
          <w:rFonts w:ascii="Times New Roman" w:eastAsia="Calibri" w:hAnsi="Times New Roman" w:cs="Times New Roman"/>
          <w:spacing w:val="-6"/>
          <w:sz w:val="28"/>
          <w:szCs w:val="36"/>
        </w:rPr>
        <w:t xml:space="preserve"> статистика, </w:t>
      </w:r>
      <w:proofErr w:type="spellStart"/>
      <w:r w:rsidRPr="00AB6B22">
        <w:rPr>
          <w:rFonts w:ascii="Times New Roman" w:eastAsia="Calibri" w:hAnsi="Times New Roman" w:cs="Times New Roman"/>
          <w:spacing w:val="-6"/>
          <w:sz w:val="28"/>
          <w:szCs w:val="36"/>
        </w:rPr>
        <w:t>санитариялық-эпидемиологиялық</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қадағалау</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органдарының</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Төтенше</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жағдайлар</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департаментінің</w:t>
      </w:r>
      <w:proofErr w:type="spellEnd"/>
      <w:r w:rsidRPr="00AB6B22">
        <w:rPr>
          <w:rFonts w:ascii="Times New Roman" w:eastAsia="Calibri" w:hAnsi="Times New Roman" w:cs="Times New Roman"/>
          <w:spacing w:val="-6"/>
          <w:sz w:val="28"/>
          <w:szCs w:val="36"/>
        </w:rPr>
        <w:t xml:space="preserve"> және басқа да </w:t>
      </w:r>
      <w:proofErr w:type="spellStart"/>
      <w:r w:rsidRPr="00AB6B22">
        <w:rPr>
          <w:rFonts w:ascii="Times New Roman" w:eastAsia="Calibri" w:hAnsi="Times New Roman" w:cs="Times New Roman"/>
          <w:spacing w:val="-6"/>
          <w:sz w:val="28"/>
          <w:szCs w:val="36"/>
        </w:rPr>
        <w:t>бақылау-қадағалау</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органдарының</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өкілдері</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бизнестің</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әртүрлі</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салаларындағы</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құқық</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бұзушылықтардың</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алдын</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алу</w:t>
      </w:r>
      <w:proofErr w:type="spellEnd"/>
      <w:r w:rsidRPr="00AB6B22">
        <w:rPr>
          <w:rFonts w:ascii="Times New Roman" w:eastAsia="Calibri" w:hAnsi="Times New Roman" w:cs="Times New Roman"/>
          <w:spacing w:val="-6"/>
          <w:sz w:val="28"/>
          <w:szCs w:val="36"/>
        </w:rPr>
        <w:t xml:space="preserve"> және </w:t>
      </w:r>
      <w:proofErr w:type="spellStart"/>
      <w:r w:rsidRPr="00AB6B22">
        <w:rPr>
          <w:rFonts w:ascii="Times New Roman" w:eastAsia="Calibri" w:hAnsi="Times New Roman" w:cs="Times New Roman"/>
          <w:spacing w:val="-6"/>
          <w:sz w:val="28"/>
          <w:szCs w:val="36"/>
        </w:rPr>
        <w:t>оларды</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анықтау</w:t>
      </w:r>
      <w:proofErr w:type="spellEnd"/>
      <w:r w:rsidRPr="00AB6B22">
        <w:rPr>
          <w:rFonts w:ascii="Times New Roman" w:eastAsia="Calibri" w:hAnsi="Times New Roman" w:cs="Times New Roman"/>
          <w:spacing w:val="-6"/>
          <w:sz w:val="28"/>
          <w:szCs w:val="36"/>
        </w:rPr>
        <w:t xml:space="preserve"> бойынша </w:t>
      </w:r>
      <w:proofErr w:type="spellStart"/>
      <w:r w:rsidRPr="00AB6B22">
        <w:rPr>
          <w:rFonts w:ascii="Times New Roman" w:eastAsia="Calibri" w:hAnsi="Times New Roman" w:cs="Times New Roman"/>
          <w:spacing w:val="-6"/>
          <w:sz w:val="28"/>
          <w:szCs w:val="36"/>
        </w:rPr>
        <w:t>жүргізіліп</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жатқан</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жұмыстар</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туралы</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баяндама</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жасады</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Сондай-ақ</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Кәсіпкерлердің</w:t>
      </w:r>
      <w:proofErr w:type="spellEnd"/>
      <w:r w:rsidRPr="00AB6B22">
        <w:rPr>
          <w:rFonts w:ascii="Times New Roman" w:eastAsia="Calibri" w:hAnsi="Times New Roman" w:cs="Times New Roman"/>
          <w:spacing w:val="-6"/>
          <w:sz w:val="28"/>
          <w:szCs w:val="36"/>
        </w:rPr>
        <w:t xml:space="preserve"> өңірлік </w:t>
      </w:r>
      <w:proofErr w:type="spellStart"/>
      <w:r w:rsidRPr="00AB6B22">
        <w:rPr>
          <w:rFonts w:ascii="Times New Roman" w:eastAsia="Calibri" w:hAnsi="Times New Roman" w:cs="Times New Roman"/>
          <w:spacing w:val="-6"/>
          <w:sz w:val="28"/>
          <w:szCs w:val="36"/>
        </w:rPr>
        <w:t>палатасының</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алаңында</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кәсіпкерлер</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көтерген</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неғұрлым</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өзекті</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проблемалық</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мәселелер</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қаралды</w:t>
      </w:r>
      <w:proofErr w:type="spellEnd"/>
      <w:r w:rsidRPr="00AB6B22">
        <w:rPr>
          <w:rFonts w:ascii="Times New Roman" w:eastAsia="Calibri" w:hAnsi="Times New Roman" w:cs="Times New Roman"/>
          <w:spacing w:val="-6"/>
          <w:sz w:val="28"/>
          <w:szCs w:val="36"/>
        </w:rPr>
        <w:t>.</w:t>
      </w:r>
    </w:p>
    <w:p w14:paraId="36257674" w14:textId="77777777" w:rsidR="00AB6B22" w:rsidRDefault="00AB6B22" w:rsidP="00E33E83">
      <w:pPr>
        <w:widowControl w:val="0"/>
        <w:pBdr>
          <w:bottom w:val="single" w:sz="4" w:space="0" w:color="FFFFFF"/>
        </w:pBdr>
        <w:autoSpaceDE w:val="0"/>
        <w:autoSpaceDN w:val="0"/>
        <w:adjustRightInd w:val="0"/>
        <w:spacing w:after="0" w:line="240" w:lineRule="auto"/>
        <w:ind w:firstLine="709"/>
        <w:jc w:val="both"/>
        <w:rPr>
          <w:rFonts w:ascii="Times New Roman" w:eastAsia="Calibri" w:hAnsi="Times New Roman" w:cs="Times New Roman"/>
          <w:spacing w:val="-6"/>
          <w:sz w:val="28"/>
          <w:szCs w:val="36"/>
        </w:rPr>
      </w:pPr>
      <w:proofErr w:type="spellStart"/>
      <w:r w:rsidRPr="00AB6B22">
        <w:rPr>
          <w:rFonts w:ascii="Times New Roman" w:eastAsia="Calibri" w:hAnsi="Times New Roman" w:cs="Times New Roman"/>
          <w:spacing w:val="-6"/>
          <w:sz w:val="28"/>
          <w:szCs w:val="36"/>
        </w:rPr>
        <w:t>Іс-шараға</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қалалар</w:t>
      </w:r>
      <w:proofErr w:type="spellEnd"/>
      <w:r w:rsidRPr="00AB6B22">
        <w:rPr>
          <w:rFonts w:ascii="Times New Roman" w:eastAsia="Calibri" w:hAnsi="Times New Roman" w:cs="Times New Roman"/>
          <w:spacing w:val="-6"/>
          <w:sz w:val="28"/>
          <w:szCs w:val="36"/>
        </w:rPr>
        <w:t xml:space="preserve"> мен </w:t>
      </w:r>
      <w:proofErr w:type="spellStart"/>
      <w:r w:rsidRPr="00AB6B22">
        <w:rPr>
          <w:rFonts w:ascii="Times New Roman" w:eastAsia="Calibri" w:hAnsi="Times New Roman" w:cs="Times New Roman"/>
          <w:spacing w:val="-6"/>
          <w:sz w:val="28"/>
          <w:szCs w:val="36"/>
        </w:rPr>
        <w:t>аудандардың</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әкімдіктері</w:t>
      </w:r>
      <w:proofErr w:type="spellEnd"/>
      <w:r w:rsidRPr="00AB6B22">
        <w:rPr>
          <w:rFonts w:ascii="Times New Roman" w:eastAsia="Calibri" w:hAnsi="Times New Roman" w:cs="Times New Roman"/>
          <w:spacing w:val="-6"/>
          <w:sz w:val="28"/>
          <w:szCs w:val="36"/>
        </w:rPr>
        <w:t xml:space="preserve">, «Қазақстан </w:t>
      </w:r>
      <w:proofErr w:type="spellStart"/>
      <w:r w:rsidRPr="00AB6B22">
        <w:rPr>
          <w:rFonts w:ascii="Times New Roman" w:eastAsia="Calibri" w:hAnsi="Times New Roman" w:cs="Times New Roman"/>
          <w:spacing w:val="-6"/>
          <w:sz w:val="28"/>
          <w:szCs w:val="36"/>
        </w:rPr>
        <w:t>темір</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жолы</w:t>
      </w:r>
      <w:proofErr w:type="spellEnd"/>
      <w:r w:rsidRPr="00AB6B22">
        <w:rPr>
          <w:rFonts w:ascii="Times New Roman" w:eastAsia="Calibri" w:hAnsi="Times New Roman" w:cs="Times New Roman"/>
          <w:spacing w:val="-6"/>
          <w:sz w:val="28"/>
          <w:szCs w:val="36"/>
        </w:rPr>
        <w:t xml:space="preserve"> – </w:t>
      </w:r>
      <w:proofErr w:type="spellStart"/>
      <w:r w:rsidRPr="00AB6B22">
        <w:rPr>
          <w:rFonts w:ascii="Times New Roman" w:eastAsia="Calibri" w:hAnsi="Times New Roman" w:cs="Times New Roman"/>
          <w:spacing w:val="-6"/>
          <w:sz w:val="28"/>
          <w:szCs w:val="36"/>
        </w:rPr>
        <w:t>Жүк</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тасымалы</w:t>
      </w:r>
      <w:proofErr w:type="spellEnd"/>
      <w:r w:rsidRPr="00AB6B22">
        <w:rPr>
          <w:rFonts w:ascii="Times New Roman" w:eastAsia="Calibri" w:hAnsi="Times New Roman" w:cs="Times New Roman"/>
          <w:spacing w:val="-6"/>
          <w:sz w:val="28"/>
          <w:szCs w:val="36"/>
        </w:rPr>
        <w:t xml:space="preserve">» АҚ </w:t>
      </w:r>
      <w:proofErr w:type="spellStart"/>
      <w:r w:rsidRPr="00AB6B22">
        <w:rPr>
          <w:rFonts w:ascii="Times New Roman" w:eastAsia="Calibri" w:hAnsi="Times New Roman" w:cs="Times New Roman"/>
          <w:spacing w:val="-6"/>
          <w:sz w:val="28"/>
          <w:szCs w:val="36"/>
        </w:rPr>
        <w:t>филиалының</w:t>
      </w:r>
      <w:proofErr w:type="spellEnd"/>
      <w:r w:rsidRPr="00AB6B22">
        <w:rPr>
          <w:rFonts w:ascii="Times New Roman" w:eastAsia="Calibri" w:hAnsi="Times New Roman" w:cs="Times New Roman"/>
          <w:spacing w:val="-6"/>
          <w:sz w:val="28"/>
          <w:szCs w:val="36"/>
        </w:rPr>
        <w:t>, «</w:t>
      </w:r>
      <w:proofErr w:type="spellStart"/>
      <w:r w:rsidRPr="00AB6B22">
        <w:rPr>
          <w:rFonts w:ascii="Times New Roman" w:eastAsia="Calibri" w:hAnsi="Times New Roman" w:cs="Times New Roman"/>
          <w:spacing w:val="-6"/>
          <w:sz w:val="28"/>
          <w:szCs w:val="36"/>
        </w:rPr>
        <w:t>ҚазАгроҚаржы</w:t>
      </w:r>
      <w:proofErr w:type="spellEnd"/>
      <w:r w:rsidRPr="00AB6B22">
        <w:rPr>
          <w:rFonts w:ascii="Times New Roman" w:eastAsia="Calibri" w:hAnsi="Times New Roman" w:cs="Times New Roman"/>
          <w:spacing w:val="-6"/>
          <w:sz w:val="28"/>
          <w:szCs w:val="36"/>
        </w:rPr>
        <w:t xml:space="preserve">» АҚ </w:t>
      </w:r>
      <w:proofErr w:type="spellStart"/>
      <w:r w:rsidRPr="00AB6B22">
        <w:rPr>
          <w:rFonts w:ascii="Times New Roman" w:eastAsia="Calibri" w:hAnsi="Times New Roman" w:cs="Times New Roman"/>
          <w:spacing w:val="-6"/>
          <w:sz w:val="28"/>
          <w:szCs w:val="36"/>
        </w:rPr>
        <w:t>филиалының</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өкілдері</w:t>
      </w:r>
      <w:proofErr w:type="spellEnd"/>
      <w:r w:rsidRPr="00AB6B22">
        <w:rPr>
          <w:rFonts w:ascii="Times New Roman" w:eastAsia="Calibri" w:hAnsi="Times New Roman" w:cs="Times New Roman"/>
          <w:spacing w:val="-6"/>
          <w:sz w:val="28"/>
          <w:szCs w:val="36"/>
        </w:rPr>
        <w:t xml:space="preserve"> және </w:t>
      </w:r>
      <w:proofErr w:type="spellStart"/>
      <w:r w:rsidRPr="00AB6B22">
        <w:rPr>
          <w:rFonts w:ascii="Times New Roman" w:eastAsia="Calibri" w:hAnsi="Times New Roman" w:cs="Times New Roman"/>
          <w:spacing w:val="-6"/>
          <w:sz w:val="28"/>
          <w:szCs w:val="36"/>
        </w:rPr>
        <w:t>өңірлердегі</w:t>
      </w:r>
      <w:proofErr w:type="spellEnd"/>
      <w:r w:rsidRPr="00AB6B22">
        <w:rPr>
          <w:rFonts w:ascii="Times New Roman" w:eastAsia="Calibri" w:hAnsi="Times New Roman" w:cs="Times New Roman"/>
          <w:spacing w:val="-6"/>
          <w:sz w:val="28"/>
          <w:szCs w:val="36"/>
        </w:rPr>
        <w:t xml:space="preserve"> 120-ға </w:t>
      </w:r>
      <w:proofErr w:type="spellStart"/>
      <w:r w:rsidRPr="00AB6B22">
        <w:rPr>
          <w:rFonts w:ascii="Times New Roman" w:eastAsia="Calibri" w:hAnsi="Times New Roman" w:cs="Times New Roman"/>
          <w:spacing w:val="-6"/>
          <w:sz w:val="28"/>
          <w:szCs w:val="36"/>
        </w:rPr>
        <w:t>жуық</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кәсіпкер</w:t>
      </w:r>
      <w:proofErr w:type="spellEnd"/>
      <w:r w:rsidRPr="00AB6B22">
        <w:rPr>
          <w:rFonts w:ascii="Times New Roman" w:eastAsia="Calibri" w:hAnsi="Times New Roman" w:cs="Times New Roman"/>
          <w:spacing w:val="-6"/>
          <w:sz w:val="28"/>
          <w:szCs w:val="36"/>
        </w:rPr>
        <w:t xml:space="preserve"> </w:t>
      </w:r>
      <w:proofErr w:type="spellStart"/>
      <w:r w:rsidRPr="00AB6B22">
        <w:rPr>
          <w:rFonts w:ascii="Times New Roman" w:eastAsia="Calibri" w:hAnsi="Times New Roman" w:cs="Times New Roman"/>
          <w:spacing w:val="-6"/>
          <w:sz w:val="28"/>
          <w:szCs w:val="36"/>
        </w:rPr>
        <w:t>қатысты</w:t>
      </w:r>
      <w:proofErr w:type="spellEnd"/>
      <w:r w:rsidRPr="00AB6B22">
        <w:rPr>
          <w:rFonts w:ascii="Times New Roman" w:eastAsia="Calibri" w:hAnsi="Times New Roman" w:cs="Times New Roman"/>
          <w:spacing w:val="-6"/>
          <w:sz w:val="28"/>
          <w:szCs w:val="36"/>
        </w:rPr>
        <w:t>.</w:t>
      </w:r>
    </w:p>
    <w:p w14:paraId="0AFD8F4E" w14:textId="715FC790" w:rsidR="00AB6B22" w:rsidRDefault="00AB6B22" w:rsidP="00E33E83">
      <w:pPr>
        <w:widowControl w:val="0"/>
        <w:pBdr>
          <w:bottom w:val="single" w:sz="4" w:space="0" w:color="FFFFFF"/>
        </w:pBdr>
        <w:autoSpaceDE w:val="0"/>
        <w:autoSpaceDN w:val="0"/>
        <w:adjustRightInd w:val="0"/>
        <w:spacing w:after="0" w:line="240" w:lineRule="auto"/>
        <w:ind w:firstLine="709"/>
        <w:jc w:val="both"/>
        <w:rPr>
          <w:rFonts w:ascii="Times New Roman" w:hAnsi="Times New Roman" w:cs="Times New Roman"/>
          <w:spacing w:val="-6"/>
          <w:sz w:val="28"/>
          <w:szCs w:val="36"/>
          <w:lang w:val="kk-KZ"/>
        </w:rPr>
      </w:pPr>
      <w:r w:rsidRPr="00AB6B22">
        <w:rPr>
          <w:rFonts w:ascii="Times New Roman" w:hAnsi="Times New Roman" w:cs="Times New Roman"/>
          <w:spacing w:val="-6"/>
          <w:sz w:val="28"/>
          <w:szCs w:val="36"/>
          <w:lang w:val="kk-KZ"/>
        </w:rPr>
        <w:t>Жалпы, Қостанай облысында жеке кәсіпкерлік субъектілерін тексеру саны</w:t>
      </w:r>
      <w:r w:rsidR="00131F6D">
        <w:rPr>
          <w:rFonts w:ascii="Times New Roman" w:hAnsi="Times New Roman" w:cs="Times New Roman"/>
          <w:spacing w:val="-6"/>
          <w:sz w:val="28"/>
          <w:szCs w:val="36"/>
          <w:lang w:val="kk-KZ"/>
        </w:rPr>
        <w:t xml:space="preserve"> </w:t>
      </w:r>
      <w:r w:rsidRPr="00AB6B22">
        <w:rPr>
          <w:rFonts w:ascii="Times New Roman" w:hAnsi="Times New Roman" w:cs="Times New Roman"/>
          <w:spacing w:val="-6"/>
          <w:sz w:val="28"/>
          <w:szCs w:val="36"/>
          <w:lang w:val="kk-KZ"/>
        </w:rPr>
        <w:t xml:space="preserve"> 19%-ға өскен, бұл ретте тексерулердің негізгі ауыртпалығы шағын бизнеске түседі. Бизнеске қатысты жүргізілген барлық тек</w:t>
      </w:r>
      <w:r>
        <w:rPr>
          <w:rFonts w:ascii="Times New Roman" w:hAnsi="Times New Roman" w:cs="Times New Roman"/>
          <w:spacing w:val="-6"/>
          <w:sz w:val="28"/>
          <w:szCs w:val="36"/>
          <w:lang w:val="kk-KZ"/>
        </w:rPr>
        <w:t xml:space="preserve">серулердің тиімділігі </w:t>
      </w:r>
      <w:r w:rsidRPr="00AB6B22">
        <w:rPr>
          <w:rFonts w:ascii="Times New Roman" w:hAnsi="Times New Roman" w:cs="Times New Roman"/>
          <w:b/>
          <w:spacing w:val="-6"/>
          <w:sz w:val="28"/>
          <w:szCs w:val="36"/>
          <w:lang w:val="kk-KZ"/>
        </w:rPr>
        <w:t xml:space="preserve">44%-ды </w:t>
      </w:r>
      <w:r w:rsidRPr="00AB6B22">
        <w:rPr>
          <w:rFonts w:ascii="Times New Roman" w:hAnsi="Times New Roman" w:cs="Times New Roman"/>
          <w:spacing w:val="-6"/>
          <w:sz w:val="28"/>
          <w:szCs w:val="36"/>
          <w:lang w:val="kk-KZ"/>
        </w:rPr>
        <w:t xml:space="preserve">құрайды, ал </w:t>
      </w:r>
      <w:r w:rsidRPr="00AB6B22">
        <w:rPr>
          <w:rFonts w:ascii="Times New Roman" w:hAnsi="Times New Roman" w:cs="Times New Roman"/>
          <w:spacing w:val="-6"/>
          <w:sz w:val="28"/>
          <w:szCs w:val="36"/>
          <w:lang w:val="kk-KZ"/>
        </w:rPr>
        <w:lastRenderedPageBreak/>
        <w:t>2026 жылдың өткен кезеңінде тексерулерді тіркеудің күшін жою фактілері сот тәртібімен анықталған жоқ.</w:t>
      </w:r>
    </w:p>
    <w:p w14:paraId="62972D31" w14:textId="77777777" w:rsidR="00AB6B22" w:rsidRDefault="00AB6B22" w:rsidP="002D6C25">
      <w:pPr>
        <w:pStyle w:val="a5"/>
        <w:ind w:firstLine="709"/>
        <w:jc w:val="both"/>
        <w:rPr>
          <w:rFonts w:ascii="Times New Roman" w:hAnsi="Times New Roman" w:cs="Times New Roman"/>
          <w:spacing w:val="-6"/>
          <w:sz w:val="28"/>
          <w:szCs w:val="28"/>
          <w:lang w:val="kk-KZ"/>
        </w:rPr>
      </w:pPr>
      <w:r w:rsidRPr="00AB6B22">
        <w:rPr>
          <w:rFonts w:ascii="Times New Roman" w:hAnsi="Times New Roman" w:cs="Times New Roman"/>
          <w:spacing w:val="-6"/>
          <w:sz w:val="28"/>
          <w:szCs w:val="28"/>
          <w:lang w:val="kk-KZ"/>
        </w:rPr>
        <w:t>Мемлекет басшысының бизнеске түсетін қысымды төмендету жөніндегі тапсырмасын орындау мақсатында тексерілетін субъектілерге қойылатын талаптар да олардың қайталануы және өзектілігін жоғалтуы тұрғысынан зерделенуде. 2025 жылғы қаңтардан бастап Кәсіпкерлік, Азаматтық процестік кодекстерге және Әкімшілік құқық бұзушылық туралы кодекске инвесторларға қатысты шешімдерді прокурормен міндетті түрде келісуді көздейтін түзетулер қолданысқа енгізілді.</w:t>
      </w:r>
    </w:p>
    <w:p w14:paraId="29422D1C" w14:textId="77777777" w:rsidR="00AB6B22" w:rsidRDefault="00AB6B22" w:rsidP="00505C10">
      <w:pPr>
        <w:widowControl w:val="0"/>
        <w:pBdr>
          <w:bottom w:val="single" w:sz="4" w:space="0" w:color="FFFFFF"/>
        </w:pBdr>
        <w:autoSpaceDE w:val="0"/>
        <w:autoSpaceDN w:val="0"/>
        <w:adjustRightInd w:val="0"/>
        <w:spacing w:after="0" w:line="240" w:lineRule="auto"/>
        <w:ind w:firstLine="708"/>
        <w:jc w:val="both"/>
        <w:rPr>
          <w:rFonts w:ascii="Times New Roman" w:hAnsi="Times New Roman" w:cs="Times New Roman"/>
          <w:spacing w:val="-6"/>
          <w:sz w:val="28"/>
          <w:szCs w:val="28"/>
          <w:lang w:val="kk-KZ"/>
        </w:rPr>
      </w:pPr>
      <w:r w:rsidRPr="00AB6B22">
        <w:rPr>
          <w:rFonts w:ascii="Times New Roman" w:hAnsi="Times New Roman" w:cs="Times New Roman"/>
          <w:spacing w:val="-6"/>
          <w:sz w:val="28"/>
          <w:szCs w:val="28"/>
          <w:lang w:val="kk-KZ"/>
        </w:rPr>
        <w:t>ҚР Бас прокуратурасы инвесторларға қатысты заңсыз тексерулер мен өзге де шаралардың жолын кесу мақсатында «Прокурорлық сүзгі» тетігін енгізді. Қазіргі уақытта мемлекеттік орган прокурормен келісім алмай инвесторды тексеруге, оның қызметін тоқтата тұруға, лицензияларын қайтарып алуға, әкімшілік жазалар қолдануға және өзге де шектеулер енгізуге құқылы емес. Сүзгі өңірлік және жалпыұлттық инвесторлар пулына енгізілген инвесторларға ғана қолданылады. 2026 жылдың өткен кезеңінде «Прокурорлық сүзгі» тетігін іске асыру шеңберінде инвесторларға қатысты 58 тексеру тіркелді.</w:t>
      </w:r>
    </w:p>
    <w:p w14:paraId="07826E9A" w14:textId="6C96961C" w:rsidR="00505C10" w:rsidRPr="00AB6B22" w:rsidRDefault="00AB6B22" w:rsidP="00AB6B22">
      <w:pPr>
        <w:widowControl w:val="0"/>
        <w:pBdr>
          <w:bottom w:val="single" w:sz="4" w:space="0" w:color="FFFFFF"/>
        </w:pBdr>
        <w:autoSpaceDE w:val="0"/>
        <w:autoSpaceDN w:val="0"/>
        <w:adjustRightInd w:val="0"/>
        <w:spacing w:after="0" w:line="240" w:lineRule="auto"/>
        <w:ind w:firstLine="708"/>
        <w:jc w:val="both"/>
        <w:rPr>
          <w:rFonts w:ascii="Times New Roman" w:eastAsia="Calibri" w:hAnsi="Times New Roman" w:cs="Times New Roman"/>
          <w:spacing w:val="-6"/>
          <w:sz w:val="28"/>
          <w:szCs w:val="36"/>
          <w:lang w:val="kk-KZ"/>
        </w:rPr>
      </w:pPr>
      <w:r w:rsidRPr="00AB6B22">
        <w:rPr>
          <w:rFonts w:ascii="Times New Roman" w:eastAsia="Times New Roman" w:hAnsi="Times New Roman" w:cs="Times New Roman"/>
          <w:iCs/>
          <w:spacing w:val="-6"/>
          <w:sz w:val="28"/>
          <w:szCs w:val="36"/>
          <w:lang w:val="kk-KZ"/>
        </w:rPr>
        <w:t>Мәселелерді жедел шешу мақсатында Кәсіпкерлердің өңірлік палатасының алаңында облыс прокуратурасының, Экономикалық тергеп-тексеру департаментінің, Мемлекеттік қызмет істері департаментінің басшылығы кәсіпкерлерді жеке қабылдайды. Өңірлік деңгейдегі мәселелер мемлекеттік және құқық қорғау органдарымен бірлесіп шешіледі.</w:t>
      </w:r>
    </w:p>
    <w:sectPr w:rsidR="00505C10" w:rsidRPr="00AB6B22" w:rsidSect="00131F6D">
      <w:headerReference w:type="default" r:id="rId6"/>
      <w:pgSz w:w="11906" w:h="16838"/>
      <w:pgMar w:top="1134" w:right="566" w:bottom="85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C0B93" w14:textId="77777777" w:rsidR="00377E4C" w:rsidRDefault="00377E4C" w:rsidP="00131F6D">
      <w:pPr>
        <w:spacing w:after="0" w:line="240" w:lineRule="auto"/>
      </w:pPr>
      <w:r>
        <w:separator/>
      </w:r>
    </w:p>
  </w:endnote>
  <w:endnote w:type="continuationSeparator" w:id="0">
    <w:p w14:paraId="5434F99C" w14:textId="77777777" w:rsidR="00377E4C" w:rsidRDefault="00377E4C" w:rsidP="00131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5DAE3" w14:textId="77777777" w:rsidR="00377E4C" w:rsidRDefault="00377E4C" w:rsidP="00131F6D">
      <w:pPr>
        <w:spacing w:after="0" w:line="240" w:lineRule="auto"/>
      </w:pPr>
      <w:r>
        <w:separator/>
      </w:r>
    </w:p>
  </w:footnote>
  <w:footnote w:type="continuationSeparator" w:id="0">
    <w:p w14:paraId="15839A6F" w14:textId="77777777" w:rsidR="00377E4C" w:rsidRDefault="00377E4C" w:rsidP="00131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7430569"/>
      <w:docPartObj>
        <w:docPartGallery w:val="Page Numbers (Top of Page)"/>
        <w:docPartUnique/>
      </w:docPartObj>
    </w:sdtPr>
    <w:sdtContent>
      <w:p w14:paraId="3D932CBB" w14:textId="5D1E9880" w:rsidR="00131F6D" w:rsidRDefault="00131F6D">
        <w:pPr>
          <w:pStyle w:val="a6"/>
          <w:jc w:val="center"/>
        </w:pPr>
        <w:r>
          <w:fldChar w:fldCharType="begin"/>
        </w:r>
        <w:r>
          <w:instrText>PAGE   \* MERGEFORMAT</w:instrText>
        </w:r>
        <w:r>
          <w:fldChar w:fldCharType="separate"/>
        </w:r>
        <w:r>
          <w:t>2</w:t>
        </w:r>
        <w:r>
          <w:fldChar w:fldCharType="end"/>
        </w:r>
      </w:p>
    </w:sdtContent>
  </w:sdt>
  <w:p w14:paraId="0610413D" w14:textId="77777777" w:rsidR="00131F6D" w:rsidRDefault="00131F6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24CE"/>
    <w:rsid w:val="00030DFE"/>
    <w:rsid w:val="000426D0"/>
    <w:rsid w:val="000F06FA"/>
    <w:rsid w:val="00100D46"/>
    <w:rsid w:val="00131F6D"/>
    <w:rsid w:val="00142A59"/>
    <w:rsid w:val="0018419C"/>
    <w:rsid w:val="001843DD"/>
    <w:rsid w:val="001C05EE"/>
    <w:rsid w:val="001C19D9"/>
    <w:rsid w:val="00211193"/>
    <w:rsid w:val="00293B9D"/>
    <w:rsid w:val="002D50FA"/>
    <w:rsid w:val="002D6C25"/>
    <w:rsid w:val="002E3B2B"/>
    <w:rsid w:val="002F137F"/>
    <w:rsid w:val="002F74C0"/>
    <w:rsid w:val="00323D7B"/>
    <w:rsid w:val="00377E4C"/>
    <w:rsid w:val="00396594"/>
    <w:rsid w:val="003C048F"/>
    <w:rsid w:val="003D10B2"/>
    <w:rsid w:val="00414C15"/>
    <w:rsid w:val="00487FBF"/>
    <w:rsid w:val="004F30E1"/>
    <w:rsid w:val="004F4CC4"/>
    <w:rsid w:val="00505C10"/>
    <w:rsid w:val="00506D87"/>
    <w:rsid w:val="005A29B0"/>
    <w:rsid w:val="0062112E"/>
    <w:rsid w:val="00647401"/>
    <w:rsid w:val="006E2893"/>
    <w:rsid w:val="00735988"/>
    <w:rsid w:val="00754F94"/>
    <w:rsid w:val="00770259"/>
    <w:rsid w:val="00776826"/>
    <w:rsid w:val="007C2BAA"/>
    <w:rsid w:val="007C302B"/>
    <w:rsid w:val="007C3E46"/>
    <w:rsid w:val="00821513"/>
    <w:rsid w:val="0082161E"/>
    <w:rsid w:val="008B70EB"/>
    <w:rsid w:val="00955F81"/>
    <w:rsid w:val="009C546D"/>
    <w:rsid w:val="009F2080"/>
    <w:rsid w:val="00A30316"/>
    <w:rsid w:val="00A324CE"/>
    <w:rsid w:val="00A44E2B"/>
    <w:rsid w:val="00A91361"/>
    <w:rsid w:val="00A941E9"/>
    <w:rsid w:val="00AB68CD"/>
    <w:rsid w:val="00AB6B22"/>
    <w:rsid w:val="00B83767"/>
    <w:rsid w:val="00BB481E"/>
    <w:rsid w:val="00BB6E52"/>
    <w:rsid w:val="00BD68EF"/>
    <w:rsid w:val="00BF148A"/>
    <w:rsid w:val="00C02AE6"/>
    <w:rsid w:val="00C77C22"/>
    <w:rsid w:val="00C81427"/>
    <w:rsid w:val="00D05872"/>
    <w:rsid w:val="00D64E83"/>
    <w:rsid w:val="00E33E83"/>
    <w:rsid w:val="00E525FF"/>
    <w:rsid w:val="00EB1518"/>
    <w:rsid w:val="00EB270F"/>
    <w:rsid w:val="00F12992"/>
    <w:rsid w:val="00F221FC"/>
    <w:rsid w:val="00F42214"/>
    <w:rsid w:val="00F9565B"/>
    <w:rsid w:val="00FD128D"/>
    <w:rsid w:val="00FF7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0575B"/>
  <w15:docId w15:val="{1EE8BCA4-22DF-46F6-9B48-66B727A0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3"/>
    <w:uiPriority w:val="99"/>
    <w:semiHidden/>
    <w:qFormat/>
    <w:locked/>
    <w:rsid w:val="000F06FA"/>
    <w:rPr>
      <w:rFonts w:ascii="Times New Roman" w:eastAsia="Times New Roman" w:hAnsi="Times New Roman" w:cs="Times New Roman"/>
      <w:sz w:val="24"/>
      <w:szCs w:val="24"/>
      <w:lang w:val="x-none" w:eastAsia="x-none"/>
    </w:rPr>
  </w:style>
  <w:style w:type="paragraph" w:customStyle="1" w:styleId="3">
    <w:name w:val="Знак Знак3"/>
    <w:aliases w:val="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 Знак"/>
    <w:basedOn w:val="a"/>
    <w:next w:val="a4"/>
    <w:link w:val="a3"/>
    <w:uiPriority w:val="99"/>
    <w:semiHidden/>
    <w:qFormat/>
    <w:rsid w:val="000F06F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a4">
    <w:name w:val="Normal (Web)"/>
    <w:basedOn w:val="a"/>
    <w:uiPriority w:val="99"/>
    <w:unhideWhenUsed/>
    <w:rsid w:val="000F06FA"/>
    <w:rPr>
      <w:rFonts w:ascii="Times New Roman" w:hAnsi="Times New Roman" w:cs="Times New Roman"/>
      <w:sz w:val="24"/>
      <w:szCs w:val="24"/>
    </w:rPr>
  </w:style>
  <w:style w:type="paragraph" w:styleId="a5">
    <w:name w:val="No Spacing"/>
    <w:uiPriority w:val="1"/>
    <w:qFormat/>
    <w:rsid w:val="00F12992"/>
    <w:pPr>
      <w:spacing w:after="0" w:line="240" w:lineRule="auto"/>
    </w:pPr>
  </w:style>
  <w:style w:type="paragraph" w:styleId="a6">
    <w:name w:val="header"/>
    <w:basedOn w:val="a"/>
    <w:link w:val="a7"/>
    <w:uiPriority w:val="99"/>
    <w:unhideWhenUsed/>
    <w:rsid w:val="00131F6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31F6D"/>
  </w:style>
  <w:style w:type="paragraph" w:styleId="a8">
    <w:name w:val="footer"/>
    <w:basedOn w:val="a"/>
    <w:link w:val="a9"/>
    <w:uiPriority w:val="99"/>
    <w:unhideWhenUsed/>
    <w:rsid w:val="00131F6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31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25450">
      <w:bodyDiv w:val="1"/>
      <w:marLeft w:val="0"/>
      <w:marRight w:val="0"/>
      <w:marTop w:val="0"/>
      <w:marBottom w:val="0"/>
      <w:divBdr>
        <w:top w:val="none" w:sz="0" w:space="0" w:color="auto"/>
        <w:left w:val="none" w:sz="0" w:space="0" w:color="auto"/>
        <w:bottom w:val="none" w:sz="0" w:space="0" w:color="auto"/>
        <w:right w:val="none" w:sz="0" w:space="0" w:color="auto"/>
      </w:divBdr>
    </w:div>
    <w:div w:id="182398323">
      <w:bodyDiv w:val="1"/>
      <w:marLeft w:val="0"/>
      <w:marRight w:val="0"/>
      <w:marTop w:val="0"/>
      <w:marBottom w:val="0"/>
      <w:divBdr>
        <w:top w:val="none" w:sz="0" w:space="0" w:color="auto"/>
        <w:left w:val="none" w:sz="0" w:space="0" w:color="auto"/>
        <w:bottom w:val="none" w:sz="0" w:space="0" w:color="auto"/>
        <w:right w:val="none" w:sz="0" w:space="0" w:color="auto"/>
      </w:divBdr>
    </w:div>
    <w:div w:id="277104614">
      <w:bodyDiv w:val="1"/>
      <w:marLeft w:val="0"/>
      <w:marRight w:val="0"/>
      <w:marTop w:val="0"/>
      <w:marBottom w:val="0"/>
      <w:divBdr>
        <w:top w:val="none" w:sz="0" w:space="0" w:color="auto"/>
        <w:left w:val="none" w:sz="0" w:space="0" w:color="auto"/>
        <w:bottom w:val="none" w:sz="0" w:space="0" w:color="auto"/>
        <w:right w:val="none" w:sz="0" w:space="0" w:color="auto"/>
      </w:divBdr>
    </w:div>
    <w:div w:id="521942428">
      <w:bodyDiv w:val="1"/>
      <w:marLeft w:val="0"/>
      <w:marRight w:val="0"/>
      <w:marTop w:val="0"/>
      <w:marBottom w:val="0"/>
      <w:divBdr>
        <w:top w:val="none" w:sz="0" w:space="0" w:color="auto"/>
        <w:left w:val="none" w:sz="0" w:space="0" w:color="auto"/>
        <w:bottom w:val="none" w:sz="0" w:space="0" w:color="auto"/>
        <w:right w:val="none" w:sz="0" w:space="0" w:color="auto"/>
      </w:divBdr>
    </w:div>
    <w:div w:id="542133453">
      <w:bodyDiv w:val="1"/>
      <w:marLeft w:val="0"/>
      <w:marRight w:val="0"/>
      <w:marTop w:val="0"/>
      <w:marBottom w:val="0"/>
      <w:divBdr>
        <w:top w:val="none" w:sz="0" w:space="0" w:color="auto"/>
        <w:left w:val="none" w:sz="0" w:space="0" w:color="auto"/>
        <w:bottom w:val="none" w:sz="0" w:space="0" w:color="auto"/>
        <w:right w:val="none" w:sz="0" w:space="0" w:color="auto"/>
      </w:divBdr>
    </w:div>
    <w:div w:id="619653422">
      <w:bodyDiv w:val="1"/>
      <w:marLeft w:val="0"/>
      <w:marRight w:val="0"/>
      <w:marTop w:val="0"/>
      <w:marBottom w:val="0"/>
      <w:divBdr>
        <w:top w:val="none" w:sz="0" w:space="0" w:color="auto"/>
        <w:left w:val="none" w:sz="0" w:space="0" w:color="auto"/>
        <w:bottom w:val="none" w:sz="0" w:space="0" w:color="auto"/>
        <w:right w:val="none" w:sz="0" w:space="0" w:color="auto"/>
      </w:divBdr>
    </w:div>
    <w:div w:id="665669360">
      <w:bodyDiv w:val="1"/>
      <w:marLeft w:val="0"/>
      <w:marRight w:val="0"/>
      <w:marTop w:val="0"/>
      <w:marBottom w:val="0"/>
      <w:divBdr>
        <w:top w:val="none" w:sz="0" w:space="0" w:color="auto"/>
        <w:left w:val="none" w:sz="0" w:space="0" w:color="auto"/>
        <w:bottom w:val="none" w:sz="0" w:space="0" w:color="auto"/>
        <w:right w:val="none" w:sz="0" w:space="0" w:color="auto"/>
      </w:divBdr>
    </w:div>
    <w:div w:id="789202902">
      <w:bodyDiv w:val="1"/>
      <w:marLeft w:val="0"/>
      <w:marRight w:val="0"/>
      <w:marTop w:val="0"/>
      <w:marBottom w:val="0"/>
      <w:divBdr>
        <w:top w:val="none" w:sz="0" w:space="0" w:color="auto"/>
        <w:left w:val="none" w:sz="0" w:space="0" w:color="auto"/>
        <w:bottom w:val="none" w:sz="0" w:space="0" w:color="auto"/>
        <w:right w:val="none" w:sz="0" w:space="0" w:color="auto"/>
      </w:divBdr>
    </w:div>
    <w:div w:id="958028197">
      <w:bodyDiv w:val="1"/>
      <w:marLeft w:val="0"/>
      <w:marRight w:val="0"/>
      <w:marTop w:val="0"/>
      <w:marBottom w:val="0"/>
      <w:divBdr>
        <w:top w:val="none" w:sz="0" w:space="0" w:color="auto"/>
        <w:left w:val="none" w:sz="0" w:space="0" w:color="auto"/>
        <w:bottom w:val="none" w:sz="0" w:space="0" w:color="auto"/>
        <w:right w:val="none" w:sz="0" w:space="0" w:color="auto"/>
      </w:divBdr>
    </w:div>
    <w:div w:id="1166094646">
      <w:bodyDiv w:val="1"/>
      <w:marLeft w:val="0"/>
      <w:marRight w:val="0"/>
      <w:marTop w:val="0"/>
      <w:marBottom w:val="0"/>
      <w:divBdr>
        <w:top w:val="none" w:sz="0" w:space="0" w:color="auto"/>
        <w:left w:val="none" w:sz="0" w:space="0" w:color="auto"/>
        <w:bottom w:val="none" w:sz="0" w:space="0" w:color="auto"/>
        <w:right w:val="none" w:sz="0" w:space="0" w:color="auto"/>
      </w:divBdr>
    </w:div>
    <w:div w:id="1851065433">
      <w:bodyDiv w:val="1"/>
      <w:marLeft w:val="0"/>
      <w:marRight w:val="0"/>
      <w:marTop w:val="0"/>
      <w:marBottom w:val="0"/>
      <w:divBdr>
        <w:top w:val="none" w:sz="0" w:space="0" w:color="auto"/>
        <w:left w:val="none" w:sz="0" w:space="0" w:color="auto"/>
        <w:bottom w:val="none" w:sz="0" w:space="0" w:color="auto"/>
        <w:right w:val="none" w:sz="0" w:space="0" w:color="auto"/>
      </w:divBdr>
    </w:div>
    <w:div w:id="1962570441">
      <w:bodyDiv w:val="1"/>
      <w:marLeft w:val="0"/>
      <w:marRight w:val="0"/>
      <w:marTop w:val="0"/>
      <w:marBottom w:val="0"/>
      <w:divBdr>
        <w:top w:val="none" w:sz="0" w:space="0" w:color="auto"/>
        <w:left w:val="none" w:sz="0" w:space="0" w:color="auto"/>
        <w:bottom w:val="none" w:sz="0" w:space="0" w:color="auto"/>
        <w:right w:val="none" w:sz="0" w:space="0" w:color="auto"/>
      </w:divBdr>
    </w:div>
    <w:div w:id="2032296932">
      <w:bodyDiv w:val="1"/>
      <w:marLeft w:val="0"/>
      <w:marRight w:val="0"/>
      <w:marTop w:val="0"/>
      <w:marBottom w:val="0"/>
      <w:divBdr>
        <w:top w:val="none" w:sz="0" w:space="0" w:color="auto"/>
        <w:left w:val="none" w:sz="0" w:space="0" w:color="auto"/>
        <w:bottom w:val="none" w:sz="0" w:space="0" w:color="auto"/>
        <w:right w:val="none" w:sz="0" w:space="0" w:color="auto"/>
      </w:divBdr>
    </w:div>
    <w:div w:id="208922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679</Words>
  <Characters>3876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Yermokhina_Xeniya</dc:creator>
  <cp:keywords/>
  <dc:description/>
  <cp:lastModifiedBy>Yermokhina_Xeniya</cp:lastModifiedBy>
  <cp:revision>33</cp:revision>
  <dcterms:created xsi:type="dcterms:W3CDTF">2025-09-25T10:12:00Z</dcterms:created>
  <dcterms:modified xsi:type="dcterms:W3CDTF">2026-09-28T05:42:00Z</dcterms:modified>
</cp:coreProperties>
</file>