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CF5" w:rsidRPr="008B2CF5" w:rsidRDefault="008B2CF5" w:rsidP="008B2CF5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Суды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жеке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мәселелері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бойынша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b/>
          <w:sz w:val="32"/>
          <w:szCs w:val="32"/>
        </w:rPr>
        <w:t>түсіндірме</w:t>
      </w:r>
      <w:proofErr w:type="spellEnd"/>
      <w:r w:rsidRPr="008B2CF5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жүргізілді.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Тұрғындардан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(ЖЕА)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пайдалану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мәселелері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келіп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түсіп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жатқан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сұрақтарға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байланысты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төмендегіні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түсіндіреміз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Қазақстан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Республикасында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энергетика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коммуналдық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секторларды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жаңғырту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цифрландыру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жөніндегі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саясат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жүзеге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асырылуда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B2CF5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Энергетикалық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коммуналдық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секторларды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жаңғырту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ұлттық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жобасы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коммуналдық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ресурстарды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алудың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заманауи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жүйелеріне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кезең-кезеңімен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көшу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көзделген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жабдықтау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саласында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2029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жылға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қарай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нүктелерінің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100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пайызын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деректерді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қашықтан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мүмкіндігі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міндеті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қойылған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коммуналдық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ресурстарды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алудың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бірыңғай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цифрлық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жүйесі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– Smart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Turmys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жүйесін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дамыту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қарастырылған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Осылайша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көрсеткіштерді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автоматты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түрде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мүмкіндігі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көшу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жекелеген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жабдықтау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кәсіпорнының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бастамасы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емес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коммуналдық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саланы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жаңғырту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жөніндегі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бағдарламаның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бір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бөлігі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Қазақстан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Республикасы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Өнеркәсіп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құрылыс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министрінің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2026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3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наурыздағы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№77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бұйрығына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2025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8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тамыздағы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№295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бұйрықпен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бекітілген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Елді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мекендердің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жабдықтау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жүйелерінде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жүйелерін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таңдау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монтаждау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пайдалану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қағидаларына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енгізілген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өзгерістер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толықтырулар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2026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27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наурыздан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бастап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күшіне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енді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Аталған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талаптарға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аспабын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алғаш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немесе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ауыстыру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кезінде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белгіленген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техникалық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талаптарға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lastRenderedPageBreak/>
        <w:t>келетін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деректерді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автоматты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түрде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мүмкіндігін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қарастыратын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жабдықты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пайдалану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алдағы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уақытта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цифрлық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жүйесіне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интеграциялау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көрсеткіштерді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қолмен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беруден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автоматтандырылған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деректер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алмасуға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көшу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іске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асырылуы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Ұлттық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іске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ресурстары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Маркетинг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» ЖШС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деректерді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қашықтан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мүмкіндігі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150 000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интеллектуалды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аспабын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жобасын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әзірледі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Қазіргі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уақытта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төрт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уәкілетті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органның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шешімі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алынды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Конкурстық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рәсімдерді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өткізуге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дайындық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жұмыстары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жүргізілуде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Келесі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кезеңде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конкурс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өткізіліп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жүзеге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асыратын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мердігер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ұйым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анықталады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қаржыландыру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қарыз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қаражатының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көзі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табылса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конкурстық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рәсімдер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аяқталған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жағдайда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2027–2029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жылдар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аралығында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кезең-кезеңімен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іске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жоспарланып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отыр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Қаржыландыру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мәселесі</w:t>
      </w:r>
      <w:proofErr w:type="spellEnd"/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ретте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келесі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жайттарды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атап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өткен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жөн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Ұлттық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орнатылған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жағдайда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оларды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шығындарын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тарифтік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сметаларға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енгізу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болады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Сонымен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қатар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табиғи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монополиялар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қолданыстағы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заңнама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нормаларына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қызмет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көрсетуші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міндетті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тұтынушы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сатып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орнатуға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жұмсалған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шығындарды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өтеуге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міндетті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Осыған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байланысты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нормативтік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құқықтық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актілерге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тиісті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өзгерістер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енгізу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Қазіргі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уақытта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мәселе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тиісті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министрліктер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тарапынан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қарастырылуда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Осыған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орай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қазіргі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уақытта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аталған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пәтерлердегі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есептегіш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құралдары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тегін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орнатылып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жатыр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деген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ақпарат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шындыққа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келмейді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>.</w:t>
      </w: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8B2CF5" w:rsidRPr="008B2CF5" w:rsidRDefault="008B2CF5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Жобаны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іске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асырудың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келесі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кезеңдері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есепке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аспаптарын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шарттары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мерзімдері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тиісті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шешімдер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қабылданғаннан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кейін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қосымша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ақпарат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берілетін</w:t>
      </w:r>
      <w:proofErr w:type="spellEnd"/>
      <w:r w:rsidRPr="008B2CF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B2CF5">
        <w:rPr>
          <w:rFonts w:ascii="Times New Roman" w:hAnsi="Times New Roman" w:cs="Times New Roman"/>
          <w:sz w:val="32"/>
          <w:szCs w:val="32"/>
        </w:rPr>
        <w:t>болады</w:t>
      </w:r>
      <w:proofErr w:type="spellEnd"/>
    </w:p>
    <w:p w:rsidR="008B2CF5" w:rsidRDefault="008B2CF5" w:rsidP="008B2CF5">
      <w:pPr>
        <w:pStyle w:val="a3"/>
      </w:pPr>
      <w:r>
        <w:rPr>
          <w:noProof/>
        </w:rPr>
        <w:lastRenderedPageBreak/>
        <w:drawing>
          <wp:inline distT="0" distB="0" distL="0" distR="0">
            <wp:extent cx="10677525" cy="13363575"/>
            <wp:effectExtent l="0" t="0" r="9525" b="9525"/>
            <wp:docPr id="2" name="Рисунок 2" descr="C:\Users\NOTEBOOK\Downloads\WhatsApp Image 2026-10-02 at 17.36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TEBOOK\Downloads\WhatsApp Image 2026-10-02 at 17.36.1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33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9F" w:rsidRPr="008B2CF5" w:rsidRDefault="0075269F" w:rsidP="008B2CF5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269F" w:rsidRPr="008B2C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A9"/>
    <w:rsid w:val="0075269F"/>
    <w:rsid w:val="008B2CF5"/>
    <w:rsid w:val="00BC5CA9"/>
    <w:rsid w:val="00C2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B843"/>
  <w15:chartTrackingRefBased/>
  <w15:docId w15:val="{8DF8BB93-4B28-402E-A528-CEBD8E09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Аким"/>
    <w:qFormat/>
    <w:rsid w:val="00C242FF"/>
    <w:rPr>
      <w:rFonts w:ascii="Arial" w:hAnsi="Arial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B2CF5"/>
    <w:pPr>
      <w:spacing w:after="0" w:line="240" w:lineRule="auto"/>
    </w:pPr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2</cp:revision>
  <dcterms:created xsi:type="dcterms:W3CDTF">2026-10-05T01:04:00Z</dcterms:created>
  <dcterms:modified xsi:type="dcterms:W3CDTF">2026-10-05T01:06:00Z</dcterms:modified>
</cp:coreProperties>
</file>