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573" w:rsidRDefault="00447573" w:rsidP="00F74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573">
        <w:rPr>
          <w:rFonts w:ascii="Times New Roman" w:hAnsi="Times New Roman" w:cs="Times New Roman"/>
          <w:sz w:val="24"/>
          <w:szCs w:val="24"/>
        </w:rPr>
        <w:t xml:space="preserve">2026 жылғы </w:t>
      </w:r>
      <w:proofErr w:type="spellStart"/>
      <w:r w:rsidR="000F5AFD">
        <w:rPr>
          <w:rFonts w:ascii="Times New Roman" w:hAnsi="Times New Roman" w:cs="Times New Roman"/>
          <w:sz w:val="24"/>
          <w:szCs w:val="24"/>
        </w:rPr>
        <w:t>тамыз</w:t>
      </w:r>
      <w:proofErr w:type="spellEnd"/>
      <w:r w:rsidRPr="004475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573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44757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447573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447573">
        <w:rPr>
          <w:rFonts w:ascii="Times New Roman" w:hAnsi="Times New Roman" w:cs="Times New Roman"/>
          <w:sz w:val="24"/>
          <w:szCs w:val="24"/>
        </w:rPr>
        <w:t xml:space="preserve"> НҚА» </w:t>
      </w:r>
      <w:proofErr w:type="spellStart"/>
      <w:r w:rsidRPr="00447573">
        <w:rPr>
          <w:rFonts w:ascii="Times New Roman" w:hAnsi="Times New Roman" w:cs="Times New Roman"/>
          <w:sz w:val="24"/>
          <w:szCs w:val="24"/>
        </w:rPr>
        <w:t>порталында</w:t>
      </w:r>
      <w:proofErr w:type="spellEnd"/>
      <w:r w:rsidRPr="004475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573">
        <w:rPr>
          <w:rFonts w:ascii="Times New Roman" w:hAnsi="Times New Roman" w:cs="Times New Roman"/>
          <w:sz w:val="24"/>
          <w:szCs w:val="24"/>
        </w:rPr>
        <w:t>орналастыру</w:t>
      </w:r>
      <w:proofErr w:type="spellEnd"/>
      <w:r w:rsidRPr="004475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7573" w:rsidRDefault="00447573" w:rsidP="00F74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47573">
        <w:rPr>
          <w:rFonts w:ascii="Times New Roman" w:hAnsi="Times New Roman" w:cs="Times New Roman"/>
          <w:sz w:val="24"/>
          <w:szCs w:val="24"/>
        </w:rPr>
        <w:t>жоспарланған</w:t>
      </w:r>
      <w:proofErr w:type="spellEnd"/>
      <w:r w:rsidRPr="004475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573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4475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573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4475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573">
        <w:rPr>
          <w:rFonts w:ascii="Times New Roman" w:hAnsi="Times New Roman" w:cs="Times New Roman"/>
          <w:sz w:val="24"/>
          <w:szCs w:val="24"/>
        </w:rPr>
        <w:t>актілер</w:t>
      </w:r>
      <w:proofErr w:type="spellEnd"/>
      <w:r w:rsidRPr="004475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573">
        <w:rPr>
          <w:rFonts w:ascii="Times New Roman" w:hAnsi="Times New Roman" w:cs="Times New Roman"/>
          <w:sz w:val="24"/>
          <w:szCs w:val="24"/>
        </w:rPr>
        <w:t>жобаларының</w:t>
      </w:r>
      <w:proofErr w:type="spellEnd"/>
      <w:r w:rsidRPr="004475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469E" w:rsidRDefault="00447573" w:rsidP="00F74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ТІЗБЕСІ</w:t>
      </w:r>
    </w:p>
    <w:p w:rsidR="00447573" w:rsidRPr="007701A2" w:rsidRDefault="00447573" w:rsidP="00F74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601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1842"/>
        <w:gridCol w:w="1559"/>
        <w:gridCol w:w="1985"/>
        <w:gridCol w:w="2740"/>
        <w:gridCol w:w="2741"/>
        <w:gridCol w:w="2741"/>
      </w:tblGrid>
      <w:tr w:rsidR="00A54555" w:rsidRPr="000F5AFD" w:rsidTr="00907A2E">
        <w:tc>
          <w:tcPr>
            <w:tcW w:w="426" w:type="dxa"/>
            <w:vAlign w:val="center"/>
          </w:tcPr>
          <w:p w:rsidR="00A54555" w:rsidRPr="00950517" w:rsidRDefault="00A54555" w:rsidP="00544F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5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985" w:type="dxa"/>
            <w:vAlign w:val="center"/>
          </w:tcPr>
          <w:p w:rsidR="00A54555" w:rsidRPr="00950517" w:rsidRDefault="00447573" w:rsidP="00544F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50517">
              <w:rPr>
                <w:rStyle w:val="af0"/>
                <w:rFonts w:ascii="Times New Roman" w:hAnsi="Times New Roman" w:cs="Times New Roman"/>
                <w:b w:val="0"/>
                <w:sz w:val="24"/>
                <w:szCs w:val="24"/>
              </w:rPr>
              <w:t>Жоба</w:t>
            </w:r>
            <w:proofErr w:type="spellEnd"/>
            <w:r w:rsidRPr="00950517">
              <w:rPr>
                <w:rStyle w:val="af0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950517">
              <w:rPr>
                <w:rStyle w:val="af0"/>
                <w:rFonts w:ascii="Times New Roman" w:hAnsi="Times New Roman" w:cs="Times New Roman"/>
                <w:b w:val="0"/>
                <w:sz w:val="24"/>
                <w:szCs w:val="24"/>
              </w:rPr>
              <w:t>атауы</w:t>
            </w:r>
            <w:proofErr w:type="spellEnd"/>
            <w:r w:rsidRPr="009505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:rsidR="00A54555" w:rsidRPr="00950517" w:rsidRDefault="00447573" w:rsidP="00544F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50517">
              <w:rPr>
                <w:rStyle w:val="af0"/>
                <w:rFonts w:ascii="Times New Roman" w:hAnsi="Times New Roman" w:cs="Times New Roman"/>
                <w:b w:val="0"/>
                <w:sz w:val="24"/>
                <w:szCs w:val="24"/>
              </w:rPr>
              <w:t>Әзірлеуші</w:t>
            </w:r>
            <w:proofErr w:type="spellEnd"/>
            <w:r w:rsidRPr="00950517">
              <w:rPr>
                <w:rStyle w:val="af0"/>
                <w:rFonts w:ascii="Times New Roman" w:hAnsi="Times New Roman" w:cs="Times New Roman"/>
                <w:b w:val="0"/>
                <w:sz w:val="24"/>
                <w:szCs w:val="24"/>
              </w:rPr>
              <w:t xml:space="preserve"> мемлекеттік орган</w:t>
            </w:r>
            <w:r w:rsidRPr="009505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:rsidR="00A54555" w:rsidRPr="00950517" w:rsidRDefault="00447573" w:rsidP="00544F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50517">
              <w:rPr>
                <w:rStyle w:val="af0"/>
                <w:rFonts w:ascii="Times New Roman" w:hAnsi="Times New Roman" w:cs="Times New Roman"/>
                <w:b w:val="0"/>
                <w:sz w:val="24"/>
                <w:szCs w:val="24"/>
              </w:rPr>
              <w:t>Орналастырудың</w:t>
            </w:r>
            <w:proofErr w:type="spellEnd"/>
            <w:r w:rsidRPr="00950517">
              <w:rPr>
                <w:rStyle w:val="af0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950517">
              <w:rPr>
                <w:rStyle w:val="af0"/>
                <w:rFonts w:ascii="Times New Roman" w:hAnsi="Times New Roman" w:cs="Times New Roman"/>
                <w:b w:val="0"/>
                <w:sz w:val="24"/>
                <w:szCs w:val="24"/>
              </w:rPr>
              <w:t>жоспарланған</w:t>
            </w:r>
            <w:proofErr w:type="spellEnd"/>
            <w:r w:rsidRPr="00950517">
              <w:rPr>
                <w:rStyle w:val="af0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950517">
              <w:rPr>
                <w:rStyle w:val="af0"/>
                <w:rFonts w:ascii="Times New Roman" w:hAnsi="Times New Roman" w:cs="Times New Roman"/>
                <w:b w:val="0"/>
                <w:sz w:val="24"/>
                <w:szCs w:val="24"/>
              </w:rPr>
              <w:t>күні</w:t>
            </w:r>
            <w:proofErr w:type="spellEnd"/>
            <w:r w:rsidRPr="009505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:rsidR="00A54555" w:rsidRPr="00950517" w:rsidRDefault="00447573" w:rsidP="00544F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50517">
              <w:rPr>
                <w:rStyle w:val="af0"/>
                <w:rFonts w:ascii="Times New Roman" w:hAnsi="Times New Roman" w:cs="Times New Roman"/>
                <w:b w:val="0"/>
                <w:sz w:val="24"/>
                <w:szCs w:val="24"/>
              </w:rPr>
              <w:t>Жобаның</w:t>
            </w:r>
            <w:proofErr w:type="spellEnd"/>
            <w:r w:rsidRPr="00950517">
              <w:rPr>
                <w:rStyle w:val="af0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950517">
              <w:rPr>
                <w:rStyle w:val="af0"/>
                <w:rFonts w:ascii="Times New Roman" w:hAnsi="Times New Roman" w:cs="Times New Roman"/>
                <w:b w:val="0"/>
                <w:sz w:val="24"/>
                <w:szCs w:val="24"/>
              </w:rPr>
              <w:t>қысқаша</w:t>
            </w:r>
            <w:proofErr w:type="spellEnd"/>
            <w:r w:rsidRPr="00950517">
              <w:rPr>
                <w:rStyle w:val="af0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950517">
              <w:rPr>
                <w:rStyle w:val="af0"/>
                <w:rFonts w:ascii="Times New Roman" w:hAnsi="Times New Roman" w:cs="Times New Roman"/>
                <w:b w:val="0"/>
                <w:sz w:val="24"/>
                <w:szCs w:val="24"/>
              </w:rPr>
              <w:t>мазмұны</w:t>
            </w:r>
            <w:proofErr w:type="spellEnd"/>
            <w:r w:rsidRPr="009505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40" w:type="dxa"/>
            <w:vAlign w:val="center"/>
          </w:tcPr>
          <w:p w:rsidR="00447573" w:rsidRPr="00950517" w:rsidRDefault="00447573" w:rsidP="004475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5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 әзірленген тапсырма туралы мәліметтер және оны орындау мерзімі</w:t>
            </w:r>
          </w:p>
          <w:p w:rsidR="00447573" w:rsidRPr="00950517" w:rsidRDefault="00447573" w:rsidP="004475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54555" w:rsidRPr="00950517" w:rsidRDefault="00447573" w:rsidP="0044757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5051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Егер жоба бастамашылық тәртіппен әзірленсе, «бастамашылық» деп көрсетіледі</w:t>
            </w:r>
          </w:p>
        </w:tc>
        <w:tc>
          <w:tcPr>
            <w:tcW w:w="2741" w:type="dxa"/>
            <w:vAlign w:val="center"/>
          </w:tcPr>
          <w:p w:rsidR="00447573" w:rsidRPr="00950517" w:rsidRDefault="00447573" w:rsidP="004475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5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 орналастыру мерзімін кейінге қалдырған жағдайда ықтимал тәуекелдер бар ма?</w:t>
            </w:r>
          </w:p>
          <w:p w:rsidR="00A54555" w:rsidRPr="00950517" w:rsidRDefault="00447573" w:rsidP="0044757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5051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(тапсырманың орындалмауы, белгілі бір құқықтар мен міндеттердің іске асырылмауы, белгілі бір іс-әрекеттерді жүзеге асыру мүмкіндігінің болмауы және т.б.)</w:t>
            </w:r>
          </w:p>
        </w:tc>
        <w:tc>
          <w:tcPr>
            <w:tcW w:w="2741" w:type="dxa"/>
            <w:vAlign w:val="center"/>
          </w:tcPr>
          <w:p w:rsidR="00447573" w:rsidRPr="00950517" w:rsidRDefault="00447573" w:rsidP="004475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5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Жобада қоғамдық резонанс тудыруы ықтимал мәселе бар ма?</w:t>
            </w:r>
          </w:p>
          <w:p w:rsidR="00447573" w:rsidRPr="00950517" w:rsidRDefault="00447573" w:rsidP="004475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54555" w:rsidRPr="00950517" w:rsidRDefault="00447573" w:rsidP="0095051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5051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Егер жобада қоғамдық резонанс тудыруы ықтимал мәселелер болмаса, «қоғамдық резонанс тудыратын мәселе жоқ» деп көрсетіледі.</w:t>
            </w:r>
          </w:p>
        </w:tc>
      </w:tr>
      <w:tr w:rsidR="00950517" w:rsidRPr="00950517" w:rsidTr="00907A2E">
        <w:tc>
          <w:tcPr>
            <w:tcW w:w="426" w:type="dxa"/>
            <w:vAlign w:val="center"/>
          </w:tcPr>
          <w:p w:rsidR="00950517" w:rsidRPr="00D87842" w:rsidRDefault="00950517" w:rsidP="00950517">
            <w:pPr>
              <w:pStyle w:val="a4"/>
              <w:numPr>
                <w:ilvl w:val="0"/>
                <w:numId w:val="1"/>
              </w:numPr>
              <w:ind w:left="-254" w:firstLine="21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0F5AFD" w:rsidRPr="000F5AFD" w:rsidRDefault="000F5AFD" w:rsidP="000F5AFD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0F5AFD"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тұрғын үй қорындағы тұрғын үйді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F5AFD">
              <w:rPr>
                <w:rFonts w:ascii="Times New Roman" w:hAnsi="Times New Roman"/>
                <w:sz w:val="24"/>
                <w:szCs w:val="24"/>
                <w:lang w:val="kk-KZ"/>
              </w:rPr>
              <w:t>пайдаланғаны үшін төлемақы мөлшерін белгілеу туралы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0F5AFD" w:rsidRPr="000F5AFD" w:rsidRDefault="000F5AFD" w:rsidP="000F5AFD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50517" w:rsidRPr="00950517" w:rsidRDefault="00950517" w:rsidP="009505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950517" w:rsidRPr="00D87842" w:rsidRDefault="00950517" w:rsidP="0095051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ko-KR"/>
              </w:rPr>
            </w:pPr>
            <w:r w:rsidRPr="009505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ko-KR"/>
              </w:rPr>
              <w:t xml:space="preserve">«Федоров ауданының тұрғын үй-коммуналдық шаруашылығы, жолаушылар көлігі және автомобиль жолдары бөлімі»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ko-KR"/>
              </w:rPr>
              <w:t>ММ</w:t>
            </w:r>
          </w:p>
        </w:tc>
        <w:tc>
          <w:tcPr>
            <w:tcW w:w="1559" w:type="dxa"/>
          </w:tcPr>
          <w:p w:rsidR="00950517" w:rsidRPr="00D87842" w:rsidRDefault="000F5AFD" w:rsidP="00B205C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B205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.08</w:t>
            </w:r>
            <w:r w:rsidR="0095051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1985" w:type="dxa"/>
          </w:tcPr>
          <w:p w:rsidR="00950517" w:rsidRPr="00950517" w:rsidRDefault="000F5AFD" w:rsidP="0095051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5A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тұрғын үй қорынан тұрғын үйді пайдаланғаны үшін төлемді белгілеу</w:t>
            </w:r>
          </w:p>
        </w:tc>
        <w:tc>
          <w:tcPr>
            <w:tcW w:w="2740" w:type="dxa"/>
          </w:tcPr>
          <w:p w:rsidR="00950517" w:rsidRPr="00950517" w:rsidRDefault="00950517" w:rsidP="0095051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5051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бастамашылық</w:t>
            </w:r>
          </w:p>
        </w:tc>
        <w:tc>
          <w:tcPr>
            <w:tcW w:w="2741" w:type="dxa"/>
          </w:tcPr>
          <w:p w:rsidR="00950517" w:rsidRPr="00950517" w:rsidRDefault="00950517" w:rsidP="009505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2741" w:type="dxa"/>
          </w:tcPr>
          <w:p w:rsidR="00950517" w:rsidRPr="00950517" w:rsidRDefault="00950517" w:rsidP="009505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5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Құрамында әртүрлі сұрақ жоқ</w:t>
            </w:r>
          </w:p>
        </w:tc>
      </w:tr>
    </w:tbl>
    <w:p w:rsidR="008552F0" w:rsidRPr="007701A2" w:rsidRDefault="00544F7F" w:rsidP="00544F7F">
      <w:pPr>
        <w:tabs>
          <w:tab w:val="left" w:pos="9405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7701A2">
        <w:rPr>
          <w:rFonts w:ascii="Times New Roman" w:hAnsi="Times New Roman" w:cs="Times New Roman"/>
          <w:sz w:val="24"/>
          <w:szCs w:val="24"/>
          <w:lang w:val="kk-KZ"/>
        </w:rPr>
        <w:tab/>
      </w:r>
    </w:p>
    <w:sectPr w:rsidR="008552F0" w:rsidRPr="007701A2" w:rsidSect="004D2AD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A9D" w:rsidRDefault="00EE5A9D" w:rsidP="00FB1918">
      <w:pPr>
        <w:spacing w:after="0" w:line="240" w:lineRule="auto"/>
      </w:pPr>
      <w:r>
        <w:separator/>
      </w:r>
    </w:p>
  </w:endnote>
  <w:endnote w:type="continuationSeparator" w:id="0">
    <w:p w:rsidR="00EE5A9D" w:rsidRDefault="00EE5A9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A9D" w:rsidRDefault="00EE5A9D" w:rsidP="00FB1918">
      <w:pPr>
        <w:spacing w:after="0" w:line="240" w:lineRule="auto"/>
      </w:pPr>
      <w:r>
        <w:separator/>
      </w:r>
    </w:p>
  </w:footnote>
  <w:footnote w:type="continuationSeparator" w:id="0">
    <w:p w:rsidR="00EE5A9D" w:rsidRDefault="00EE5A9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3914566"/>
      <w:docPartObj>
        <w:docPartGallery w:val="Page Numbers (Top of Page)"/>
        <w:docPartUnique/>
      </w:docPartObj>
    </w:sdtPr>
    <w:sdtEndPr/>
    <w:sdtContent>
      <w:p w:rsidR="00544F7F" w:rsidRDefault="00544F7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5AFD">
          <w:rPr>
            <w:noProof/>
          </w:rPr>
          <w:t>2</w:t>
        </w:r>
        <w:r>
          <w:fldChar w:fldCharType="end"/>
        </w:r>
      </w:p>
    </w:sdtContent>
  </w:sdt>
  <w:p w:rsidR="00546DE8" w:rsidRDefault="00546DE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E39AA"/>
    <w:multiLevelType w:val="hybridMultilevel"/>
    <w:tmpl w:val="BC2C62E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365"/>
    <w:rsid w:val="00011903"/>
    <w:rsid w:val="00035297"/>
    <w:rsid w:val="00057A0F"/>
    <w:rsid w:val="00070436"/>
    <w:rsid w:val="000E29F2"/>
    <w:rsid w:val="000F5AFD"/>
    <w:rsid w:val="0011467A"/>
    <w:rsid w:val="00155BBC"/>
    <w:rsid w:val="001805AE"/>
    <w:rsid w:val="001A4166"/>
    <w:rsid w:val="001C06B5"/>
    <w:rsid w:val="001E221D"/>
    <w:rsid w:val="001E4815"/>
    <w:rsid w:val="001F415B"/>
    <w:rsid w:val="001F43F0"/>
    <w:rsid w:val="002453BD"/>
    <w:rsid w:val="00246DB5"/>
    <w:rsid w:val="002957B8"/>
    <w:rsid w:val="002C13EE"/>
    <w:rsid w:val="002E3A65"/>
    <w:rsid w:val="00323346"/>
    <w:rsid w:val="00327C1B"/>
    <w:rsid w:val="0036246F"/>
    <w:rsid w:val="00396343"/>
    <w:rsid w:val="003D4FB1"/>
    <w:rsid w:val="00447573"/>
    <w:rsid w:val="00485BD7"/>
    <w:rsid w:val="004B6E7D"/>
    <w:rsid w:val="004C0F23"/>
    <w:rsid w:val="004C16D3"/>
    <w:rsid w:val="004D2AD9"/>
    <w:rsid w:val="00523D8A"/>
    <w:rsid w:val="00527172"/>
    <w:rsid w:val="00544F7F"/>
    <w:rsid w:val="00546DE8"/>
    <w:rsid w:val="00550F02"/>
    <w:rsid w:val="005862FF"/>
    <w:rsid w:val="005D0088"/>
    <w:rsid w:val="006361FC"/>
    <w:rsid w:val="00667394"/>
    <w:rsid w:val="006927C4"/>
    <w:rsid w:val="006D7A01"/>
    <w:rsid w:val="006E3749"/>
    <w:rsid w:val="00711BA6"/>
    <w:rsid w:val="00713249"/>
    <w:rsid w:val="0076217B"/>
    <w:rsid w:val="00765989"/>
    <w:rsid w:val="007701A2"/>
    <w:rsid w:val="007778DD"/>
    <w:rsid w:val="007A33D2"/>
    <w:rsid w:val="007B38DD"/>
    <w:rsid w:val="007D0DA3"/>
    <w:rsid w:val="007D4654"/>
    <w:rsid w:val="008310EC"/>
    <w:rsid w:val="008552F0"/>
    <w:rsid w:val="008A2587"/>
    <w:rsid w:val="008A2DCF"/>
    <w:rsid w:val="008E1B42"/>
    <w:rsid w:val="00906985"/>
    <w:rsid w:val="00907A2E"/>
    <w:rsid w:val="00932161"/>
    <w:rsid w:val="00941917"/>
    <w:rsid w:val="00950517"/>
    <w:rsid w:val="00A00B9B"/>
    <w:rsid w:val="00A54555"/>
    <w:rsid w:val="00A80AEC"/>
    <w:rsid w:val="00A9631F"/>
    <w:rsid w:val="00AA6B99"/>
    <w:rsid w:val="00AA7C19"/>
    <w:rsid w:val="00AD370F"/>
    <w:rsid w:val="00AE44BC"/>
    <w:rsid w:val="00AE7AA1"/>
    <w:rsid w:val="00B007AD"/>
    <w:rsid w:val="00B16F4C"/>
    <w:rsid w:val="00B205CF"/>
    <w:rsid w:val="00B22CE0"/>
    <w:rsid w:val="00B30365"/>
    <w:rsid w:val="00B40E7A"/>
    <w:rsid w:val="00B44563"/>
    <w:rsid w:val="00B60510"/>
    <w:rsid w:val="00B9746F"/>
    <w:rsid w:val="00BD0EC2"/>
    <w:rsid w:val="00C072C4"/>
    <w:rsid w:val="00C15B3B"/>
    <w:rsid w:val="00C70B2E"/>
    <w:rsid w:val="00CC0D51"/>
    <w:rsid w:val="00D36713"/>
    <w:rsid w:val="00D42354"/>
    <w:rsid w:val="00D6508E"/>
    <w:rsid w:val="00D8418E"/>
    <w:rsid w:val="00D87842"/>
    <w:rsid w:val="00DF46C2"/>
    <w:rsid w:val="00E15A70"/>
    <w:rsid w:val="00E41F86"/>
    <w:rsid w:val="00E5145C"/>
    <w:rsid w:val="00E712A6"/>
    <w:rsid w:val="00E7139F"/>
    <w:rsid w:val="00EE2DCC"/>
    <w:rsid w:val="00EE5A9D"/>
    <w:rsid w:val="00F12393"/>
    <w:rsid w:val="00F33F7B"/>
    <w:rsid w:val="00F44F3D"/>
    <w:rsid w:val="00F515E9"/>
    <w:rsid w:val="00F6027E"/>
    <w:rsid w:val="00F6576B"/>
    <w:rsid w:val="00F7469E"/>
    <w:rsid w:val="00F94608"/>
    <w:rsid w:val="00FA25C6"/>
    <w:rsid w:val="00FE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D01806"/>
  <w15:docId w15:val="{DB0FA443-5BD9-4497-A431-2F39DE472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5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4654"/>
    <w:pPr>
      <w:ind w:left="720"/>
      <w:contextualSpacing/>
    </w:pPr>
  </w:style>
  <w:style w:type="paragraph" w:styleId="a5">
    <w:name w:val="Title"/>
    <w:basedOn w:val="a"/>
    <w:link w:val="a6"/>
    <w:qFormat/>
    <w:rsid w:val="00B6051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Заголовок Знак"/>
    <w:basedOn w:val="a0"/>
    <w:link w:val="a5"/>
    <w:rsid w:val="00B605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605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60510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B605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60510"/>
  </w:style>
  <w:style w:type="paragraph" w:styleId="ab">
    <w:name w:val="footer"/>
    <w:basedOn w:val="a"/>
    <w:link w:val="ac"/>
    <w:uiPriority w:val="99"/>
    <w:unhideWhenUsed/>
    <w:rsid w:val="00B605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60510"/>
  </w:style>
  <w:style w:type="paragraph" w:styleId="ad">
    <w:name w:val="No Spacing"/>
    <w:uiPriority w:val="1"/>
    <w:qFormat/>
    <w:rsid w:val="00057A0F"/>
    <w:pPr>
      <w:spacing w:after="0" w:line="240" w:lineRule="auto"/>
    </w:pPr>
    <w:rPr>
      <w:rFonts w:eastAsiaTheme="minorEastAsia"/>
      <w:lang w:eastAsia="ru-RU"/>
    </w:rPr>
  </w:style>
  <w:style w:type="paragraph" w:styleId="ae">
    <w:name w:val="Normal (Web)"/>
    <w:basedOn w:val="a"/>
    <w:uiPriority w:val="99"/>
    <w:unhideWhenUsed/>
    <w:rsid w:val="00692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Знак Знак Знак Знак Знак Знак Знак Знак Знак Знак"/>
    <w:basedOn w:val="a"/>
    <w:autoRedefine/>
    <w:rsid w:val="00F6576B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styleId="af0">
    <w:name w:val="Strong"/>
    <w:basedOn w:val="a0"/>
    <w:uiPriority w:val="22"/>
    <w:qFormat/>
    <w:rsid w:val="004475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6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CF2D3-8322-4D0E-A10D-00F9F66C3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1047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Көңлімқос Рахимбек Саятұлы</dc:creator>
  <cp:keywords/>
  <dc:description/>
  <cp:lastModifiedBy>пк</cp:lastModifiedBy>
  <cp:revision>23</cp:revision>
  <cp:lastPrinted>2026-06-10T12:46:00Z</cp:lastPrinted>
  <dcterms:created xsi:type="dcterms:W3CDTF">2025-10-23T12:26:00Z</dcterms:created>
  <dcterms:modified xsi:type="dcterms:W3CDTF">2026-07-29T10:03:00Z</dcterms:modified>
</cp:coreProperties>
</file>