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77" w:type="dxa"/>
        <w:jc w:val="center"/>
        <w:tblLook w:val="01E0" w:firstRow="1" w:lastRow="1" w:firstColumn="1" w:lastColumn="1" w:noHBand="0" w:noVBand="0"/>
      </w:tblPr>
      <w:tblGrid>
        <w:gridCol w:w="2743"/>
        <w:gridCol w:w="3968"/>
        <w:gridCol w:w="3666"/>
      </w:tblGrid>
      <w:tr w:rsidR="00675180" w:rsidRPr="002377FD" w14:paraId="4720AEBA" w14:textId="77777777" w:rsidTr="0065627B">
        <w:trPr>
          <w:jc w:val="center"/>
        </w:trPr>
        <w:tc>
          <w:tcPr>
            <w:tcW w:w="2743" w:type="dxa"/>
            <w:tcBorders>
              <w:bottom w:val="double" w:sz="4" w:space="0" w:color="000080"/>
            </w:tcBorders>
            <w:tcMar>
              <w:left w:w="57" w:type="dxa"/>
              <w:right w:w="57" w:type="dxa"/>
            </w:tcMar>
          </w:tcPr>
          <w:p w14:paraId="70E9C664" w14:textId="105F6729" w:rsidR="00675180" w:rsidRDefault="00B5375E" w:rsidP="0098685A">
            <w:pPr>
              <w:jc w:val="center"/>
              <w:rPr>
                <w:rFonts w:ascii="Times New Roman KK EK" w:hAnsi="Times New Roman KK EK"/>
                <w:b/>
                <w:color w:val="000080"/>
                <w:sz w:val="32"/>
                <w:lang w:val="kk-KZ"/>
              </w:rPr>
            </w:pPr>
            <w:bookmarkStart w:id="0" w:name="_GoBack"/>
            <w:bookmarkEnd w:id="0"/>
            <w:r>
              <w:rPr>
                <w:rFonts w:ascii="Times New Roman KK EK" w:hAnsi="Times New Roman KK EK"/>
                <w:b/>
                <w:color w:val="000080"/>
                <w:sz w:val="32"/>
                <w:lang w:val="kk-KZ"/>
              </w:rPr>
              <w:t>ҚАРАҒАНДЫ ОБЛЫСЫ</w:t>
            </w:r>
          </w:p>
          <w:p w14:paraId="13F45F1B" w14:textId="77777777" w:rsidR="00C2711D" w:rsidRDefault="00675180" w:rsidP="0098685A">
            <w:pPr>
              <w:jc w:val="center"/>
              <w:rPr>
                <w:rFonts w:ascii="Times New Roman KK EK" w:hAnsi="Times New Roman KK EK"/>
                <w:b/>
                <w:color w:val="000080"/>
                <w:sz w:val="32"/>
                <w:lang w:val="kk-KZ"/>
              </w:rPr>
            </w:pPr>
            <w:r>
              <w:rPr>
                <w:rFonts w:ascii="Times New Roman KK EK" w:hAnsi="Times New Roman KK EK"/>
                <w:b/>
                <w:color w:val="000080"/>
                <w:sz w:val="32"/>
                <w:lang w:val="kk-KZ"/>
              </w:rPr>
              <w:t>ҚАРҚАРАЛЫ АУДАН</w:t>
            </w:r>
            <w:r w:rsidR="00C2711D">
              <w:rPr>
                <w:rFonts w:ascii="Times New Roman KK EK" w:hAnsi="Times New Roman KK EK"/>
                <w:b/>
                <w:color w:val="000080"/>
                <w:sz w:val="32"/>
                <w:lang w:val="kk-KZ"/>
              </w:rPr>
              <w:t>ЫНЫҢ</w:t>
            </w:r>
          </w:p>
          <w:p w14:paraId="536CE8BB" w14:textId="151A8D80" w:rsidR="00675180" w:rsidRDefault="00C2711D" w:rsidP="0098685A">
            <w:pPr>
              <w:jc w:val="center"/>
              <w:rPr>
                <w:rFonts w:ascii="Times New Roman KK EK" w:hAnsi="Times New Roman KK EK"/>
                <w:b/>
                <w:color w:val="000080"/>
                <w:sz w:val="32"/>
                <w:lang w:val="kk-KZ"/>
              </w:rPr>
            </w:pPr>
            <w:r>
              <w:rPr>
                <w:rFonts w:ascii="Times New Roman KK EK" w:hAnsi="Times New Roman KK EK"/>
                <w:b/>
                <w:color w:val="000080"/>
                <w:sz w:val="32"/>
                <w:lang w:val="kk-KZ"/>
              </w:rPr>
              <w:t>АУМАҚТЫҚ</w:t>
            </w:r>
            <w:r w:rsidR="00675180" w:rsidRPr="00146971">
              <w:rPr>
                <w:rFonts w:ascii="Times New Roman KK EK" w:hAnsi="Times New Roman KK EK"/>
                <w:b/>
                <w:color w:val="000080"/>
                <w:sz w:val="32"/>
                <w:lang w:val="kk-KZ"/>
              </w:rPr>
              <w:t xml:space="preserve"> </w:t>
            </w:r>
          </w:p>
          <w:p w14:paraId="14293843" w14:textId="77777777" w:rsidR="00675180" w:rsidRDefault="00675180" w:rsidP="0098685A">
            <w:pPr>
              <w:jc w:val="center"/>
              <w:rPr>
                <w:rFonts w:ascii="Times New Roman KK EK" w:hAnsi="Times New Roman KK EK"/>
                <w:b/>
                <w:color w:val="000080"/>
                <w:sz w:val="32"/>
                <w:lang w:val="kk-KZ"/>
              </w:rPr>
            </w:pPr>
            <w:r w:rsidRPr="00146971">
              <w:rPr>
                <w:rFonts w:ascii="Times New Roman KK EK" w:hAnsi="Times New Roman KK EK"/>
                <w:b/>
                <w:color w:val="000080"/>
                <w:sz w:val="32"/>
                <w:lang w:val="kk-KZ"/>
              </w:rPr>
              <w:t xml:space="preserve">САЙЛАУ </w:t>
            </w:r>
          </w:p>
          <w:p w14:paraId="0C600C27" w14:textId="77777777" w:rsidR="00675180" w:rsidRPr="00146971" w:rsidRDefault="00675180" w:rsidP="0098685A">
            <w:pPr>
              <w:jc w:val="center"/>
              <w:rPr>
                <w:b/>
                <w:color w:val="000080"/>
                <w:lang w:val="kk-KZ"/>
              </w:rPr>
            </w:pPr>
            <w:r w:rsidRPr="00146971">
              <w:rPr>
                <w:rFonts w:ascii="Times New Roman KK EK" w:hAnsi="Times New Roman KK EK"/>
                <w:b/>
                <w:color w:val="000080"/>
                <w:sz w:val="32"/>
                <w:lang w:val="kk-KZ"/>
              </w:rPr>
              <w:t>КОМИССИЯСЫ</w:t>
            </w:r>
            <w:r w:rsidRPr="00146971">
              <w:rPr>
                <w:b/>
                <w:color w:val="000080"/>
                <w:lang w:val="kk-KZ"/>
              </w:rPr>
              <w:t xml:space="preserve"> </w:t>
            </w:r>
          </w:p>
        </w:tc>
        <w:tc>
          <w:tcPr>
            <w:tcW w:w="3968" w:type="dxa"/>
            <w:tcBorders>
              <w:bottom w:val="double" w:sz="4" w:space="0" w:color="000080"/>
            </w:tcBorders>
          </w:tcPr>
          <w:p w14:paraId="5BBEF547" w14:textId="77777777" w:rsidR="00675180" w:rsidRPr="002377FD" w:rsidRDefault="00675180" w:rsidP="0098685A">
            <w:pPr>
              <w:jc w:val="center"/>
              <w:rPr>
                <w:color w:val="003366"/>
                <w:sz w:val="32"/>
                <w:szCs w:val="32"/>
              </w:rPr>
            </w:pPr>
            <w:r>
              <w:rPr>
                <w:noProof/>
                <w:color w:val="003366"/>
                <w:sz w:val="32"/>
                <w:szCs w:val="32"/>
              </w:rPr>
              <w:drawing>
                <wp:inline distT="0" distB="0" distL="0" distR="0" wp14:anchorId="0A13D125" wp14:editId="354B38E1">
                  <wp:extent cx="1085850" cy="1126359"/>
                  <wp:effectExtent l="0" t="0" r="0" b="0"/>
                  <wp:docPr id="493811537" name="Рисунок 493811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Елтанба.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37760" cy="1180205"/>
                          </a:xfrm>
                          <a:prstGeom prst="rect">
                            <a:avLst/>
                          </a:prstGeom>
                        </pic:spPr>
                      </pic:pic>
                    </a:graphicData>
                  </a:graphic>
                </wp:inline>
              </w:drawing>
            </w:r>
          </w:p>
        </w:tc>
        <w:tc>
          <w:tcPr>
            <w:tcW w:w="3666" w:type="dxa"/>
            <w:tcBorders>
              <w:bottom w:val="double" w:sz="4" w:space="0" w:color="000080"/>
            </w:tcBorders>
          </w:tcPr>
          <w:p w14:paraId="39358600" w14:textId="1AC4FBA9" w:rsidR="00C2711D" w:rsidRDefault="00C2711D" w:rsidP="0098685A">
            <w:pPr>
              <w:jc w:val="center"/>
              <w:rPr>
                <w:rFonts w:ascii="Times New Roman KK EK" w:hAnsi="Times New Roman KK EK"/>
                <w:b/>
                <w:color w:val="000080"/>
                <w:sz w:val="32"/>
                <w:lang w:val="kk-KZ"/>
              </w:rPr>
            </w:pPr>
            <w:r>
              <w:rPr>
                <w:rFonts w:ascii="Times New Roman KK EK" w:hAnsi="Times New Roman KK EK"/>
                <w:b/>
                <w:color w:val="000080"/>
                <w:sz w:val="32"/>
                <w:lang w:val="kk-KZ"/>
              </w:rPr>
              <w:t>ТЕРРИТОРИАЛЬНАЯ</w:t>
            </w:r>
          </w:p>
          <w:p w14:paraId="42E78687" w14:textId="464E7812" w:rsidR="00675180" w:rsidRPr="00E419DC" w:rsidRDefault="00C2711D" w:rsidP="0098685A">
            <w:pPr>
              <w:jc w:val="center"/>
              <w:rPr>
                <w:color w:val="000080"/>
                <w:sz w:val="28"/>
                <w:szCs w:val="28"/>
                <w:lang w:val="kk-KZ"/>
              </w:rPr>
            </w:pPr>
            <w:r w:rsidRPr="00146971">
              <w:rPr>
                <w:rFonts w:ascii="Times New Roman KK EK" w:hAnsi="Times New Roman KK EK"/>
                <w:b/>
                <w:color w:val="000080"/>
                <w:sz w:val="32"/>
                <w:lang w:val="kk-KZ"/>
              </w:rPr>
              <w:t>ИЗБИРАТЕЛЬНАЯ КОМИССИЯ</w:t>
            </w:r>
            <w:r w:rsidRPr="002377FD">
              <w:rPr>
                <w:b/>
                <w:color w:val="000080"/>
                <w:sz w:val="28"/>
                <w:szCs w:val="28"/>
                <w:lang w:val="kk-KZ"/>
              </w:rPr>
              <w:t xml:space="preserve"> </w:t>
            </w:r>
            <w:r w:rsidR="00675180">
              <w:rPr>
                <w:rFonts w:ascii="Times New Roman KK EK" w:hAnsi="Times New Roman KK EK"/>
                <w:b/>
                <w:color w:val="000080"/>
                <w:sz w:val="32"/>
                <w:lang w:val="kk-KZ"/>
              </w:rPr>
              <w:t>КАРКАРАЛИНСК</w:t>
            </w:r>
            <w:r>
              <w:rPr>
                <w:rFonts w:ascii="Times New Roman KK EK" w:hAnsi="Times New Roman KK EK"/>
                <w:b/>
                <w:color w:val="000080"/>
                <w:sz w:val="32"/>
                <w:lang w:val="kk-KZ"/>
              </w:rPr>
              <w:t>ОГО</w:t>
            </w:r>
            <w:r w:rsidR="00675180">
              <w:rPr>
                <w:rFonts w:ascii="Times New Roman KK EK" w:hAnsi="Times New Roman KK EK"/>
                <w:b/>
                <w:color w:val="000080"/>
                <w:sz w:val="32"/>
                <w:lang w:val="kk-KZ"/>
              </w:rPr>
              <w:t xml:space="preserve"> РАЙОН</w:t>
            </w:r>
            <w:r>
              <w:rPr>
                <w:rFonts w:ascii="Times New Roman KK EK" w:hAnsi="Times New Roman KK EK"/>
                <w:b/>
                <w:color w:val="000080"/>
                <w:sz w:val="32"/>
                <w:lang w:val="kk-KZ"/>
              </w:rPr>
              <w:t>А</w:t>
            </w:r>
            <w:r w:rsidR="00B5375E">
              <w:rPr>
                <w:rFonts w:ascii="Times New Roman KK EK" w:hAnsi="Times New Roman KK EK"/>
                <w:b/>
                <w:color w:val="000080"/>
                <w:sz w:val="32"/>
                <w:lang w:val="kk-KZ"/>
              </w:rPr>
              <w:t xml:space="preserve"> КАРАГАНДИНСКОЙ ОБЛАСТИ</w:t>
            </w:r>
          </w:p>
        </w:tc>
      </w:tr>
      <w:tr w:rsidR="00675180" w:rsidRPr="005E734A" w14:paraId="53088CF1" w14:textId="77777777" w:rsidTr="0065627B">
        <w:trPr>
          <w:jc w:val="center"/>
        </w:trPr>
        <w:tc>
          <w:tcPr>
            <w:tcW w:w="2743" w:type="dxa"/>
            <w:tcBorders>
              <w:top w:val="double" w:sz="4" w:space="0" w:color="000080"/>
            </w:tcBorders>
            <w:tcMar>
              <w:left w:w="57" w:type="dxa"/>
              <w:right w:w="57" w:type="dxa"/>
            </w:tcMar>
          </w:tcPr>
          <w:p w14:paraId="4BDBEC90" w14:textId="77777777" w:rsidR="00675180" w:rsidRPr="00E419DC" w:rsidRDefault="00675180" w:rsidP="0098685A">
            <w:pPr>
              <w:jc w:val="center"/>
              <w:rPr>
                <w:color w:val="000080"/>
                <w:lang w:val="kk-KZ"/>
              </w:rPr>
            </w:pPr>
            <w:r w:rsidRPr="00E419DC">
              <w:rPr>
                <w:color w:val="000080"/>
                <w:lang w:val="kk-KZ"/>
              </w:rPr>
              <w:t xml:space="preserve">100800, Қарағанды обл., Қарқаралы қаласы </w:t>
            </w:r>
          </w:p>
          <w:p w14:paraId="4F0F25BB" w14:textId="77777777" w:rsidR="00675180" w:rsidRDefault="00675180" w:rsidP="0098685A">
            <w:pPr>
              <w:jc w:val="center"/>
              <w:rPr>
                <w:color w:val="000080"/>
                <w:lang w:val="kk-KZ"/>
              </w:rPr>
            </w:pPr>
            <w:r w:rsidRPr="00E419DC">
              <w:rPr>
                <w:color w:val="000080"/>
                <w:lang w:val="kk-KZ"/>
              </w:rPr>
              <w:t>Т.Әубәкіров көшесі, 19</w:t>
            </w:r>
          </w:p>
          <w:p w14:paraId="13275379" w14:textId="77777777" w:rsidR="00675180" w:rsidRPr="0033649A" w:rsidRDefault="00675180" w:rsidP="0098685A">
            <w:pPr>
              <w:jc w:val="center"/>
              <w:rPr>
                <w:color w:val="000080"/>
                <w:lang w:val="kk-KZ"/>
              </w:rPr>
            </w:pPr>
            <w:r>
              <w:rPr>
                <w:color w:val="000080"/>
                <w:lang w:val="kk-KZ"/>
              </w:rPr>
              <w:t>Тел: 8(72146)31445</w:t>
            </w:r>
          </w:p>
        </w:tc>
        <w:tc>
          <w:tcPr>
            <w:tcW w:w="3968" w:type="dxa"/>
            <w:tcBorders>
              <w:top w:val="double" w:sz="4" w:space="0" w:color="000080"/>
            </w:tcBorders>
          </w:tcPr>
          <w:p w14:paraId="66BA08F2" w14:textId="77777777" w:rsidR="00675180" w:rsidRPr="002377FD" w:rsidRDefault="00675180" w:rsidP="0098685A">
            <w:pPr>
              <w:jc w:val="center"/>
              <w:rPr>
                <w:color w:val="003366"/>
                <w:sz w:val="16"/>
                <w:szCs w:val="16"/>
                <w:lang w:val="kk-KZ"/>
              </w:rPr>
            </w:pPr>
          </w:p>
        </w:tc>
        <w:tc>
          <w:tcPr>
            <w:tcW w:w="3666" w:type="dxa"/>
            <w:tcBorders>
              <w:top w:val="double" w:sz="4" w:space="0" w:color="000080"/>
            </w:tcBorders>
          </w:tcPr>
          <w:p w14:paraId="09F60A67" w14:textId="77777777" w:rsidR="00675180" w:rsidRPr="00E419DC" w:rsidRDefault="00675180" w:rsidP="0098685A">
            <w:pPr>
              <w:jc w:val="center"/>
              <w:rPr>
                <w:color w:val="000080"/>
                <w:lang w:val="kk-KZ"/>
              </w:rPr>
            </w:pPr>
            <w:r w:rsidRPr="00E419DC">
              <w:rPr>
                <w:color w:val="000080"/>
                <w:lang w:val="kk-KZ"/>
              </w:rPr>
              <w:t xml:space="preserve">100800, Карагандинская обл., г.Каркаралинск </w:t>
            </w:r>
          </w:p>
          <w:p w14:paraId="3EF9C6C4" w14:textId="77777777" w:rsidR="00675180" w:rsidRDefault="00675180" w:rsidP="0098685A">
            <w:pPr>
              <w:jc w:val="center"/>
              <w:rPr>
                <w:color w:val="000080"/>
                <w:lang w:val="kk-KZ"/>
              </w:rPr>
            </w:pPr>
            <w:r w:rsidRPr="00E419DC">
              <w:rPr>
                <w:color w:val="000080"/>
                <w:lang w:val="kk-KZ"/>
              </w:rPr>
              <w:t>ул. Т.Аубакирова, 19</w:t>
            </w:r>
          </w:p>
          <w:p w14:paraId="0F4B33A2" w14:textId="77777777" w:rsidR="00675180" w:rsidRPr="00E419DC" w:rsidRDefault="00675180" w:rsidP="0098685A">
            <w:pPr>
              <w:jc w:val="center"/>
              <w:rPr>
                <w:color w:val="000080"/>
                <w:lang w:val="kk-KZ"/>
              </w:rPr>
            </w:pPr>
            <w:r>
              <w:rPr>
                <w:color w:val="000080"/>
                <w:lang w:val="kk-KZ"/>
              </w:rPr>
              <w:t>Тел: 8(72146)31445</w:t>
            </w:r>
          </w:p>
        </w:tc>
      </w:tr>
    </w:tbl>
    <w:p w14:paraId="2D84C365" w14:textId="77777777" w:rsidR="001A21DE" w:rsidRDefault="001A21DE" w:rsidP="003B7927">
      <w:pPr>
        <w:pStyle w:val="aa"/>
        <w:rPr>
          <w:b/>
          <w:sz w:val="28"/>
          <w:szCs w:val="28"/>
          <w:lang w:val="kk-KZ"/>
        </w:rPr>
      </w:pPr>
    </w:p>
    <w:p w14:paraId="1105A64A" w14:textId="77777777" w:rsidR="00D96BBF" w:rsidRDefault="00D96BBF" w:rsidP="003B7927">
      <w:pPr>
        <w:pStyle w:val="aa"/>
        <w:rPr>
          <w:b/>
          <w:sz w:val="28"/>
          <w:szCs w:val="28"/>
          <w:lang w:val="kk-KZ"/>
        </w:rPr>
      </w:pPr>
    </w:p>
    <w:p w14:paraId="5C6B9941" w14:textId="77777777" w:rsidR="00192E5F" w:rsidRDefault="00192E5F" w:rsidP="00675180">
      <w:pPr>
        <w:pStyle w:val="aa"/>
        <w:jc w:val="left"/>
        <w:rPr>
          <w:b/>
          <w:sz w:val="28"/>
          <w:szCs w:val="28"/>
          <w:lang w:val="kk-KZ"/>
        </w:rPr>
      </w:pPr>
      <w:r>
        <w:rPr>
          <w:b/>
          <w:sz w:val="28"/>
          <w:szCs w:val="28"/>
          <w:lang w:val="kk-KZ"/>
        </w:rPr>
        <w:t>ШЕШІМ</w:t>
      </w:r>
      <w:r w:rsidR="00F76DBB">
        <w:rPr>
          <w:b/>
          <w:sz w:val="28"/>
          <w:szCs w:val="28"/>
          <w:lang w:val="kk-KZ"/>
        </w:rPr>
        <w:tab/>
      </w:r>
      <w:r w:rsidR="00F76DBB">
        <w:rPr>
          <w:b/>
          <w:sz w:val="28"/>
          <w:szCs w:val="28"/>
          <w:lang w:val="kk-KZ"/>
        </w:rPr>
        <w:tab/>
      </w:r>
      <w:r w:rsidR="00F76DBB" w:rsidRPr="00574250">
        <w:rPr>
          <w:b/>
          <w:sz w:val="28"/>
          <w:szCs w:val="28"/>
          <w:lang w:val="kk-KZ"/>
        </w:rPr>
        <w:tab/>
      </w:r>
      <w:r w:rsidR="00F76DBB" w:rsidRPr="00574250">
        <w:rPr>
          <w:b/>
          <w:sz w:val="28"/>
          <w:szCs w:val="28"/>
          <w:lang w:val="kk-KZ"/>
        </w:rPr>
        <w:tab/>
      </w:r>
      <w:r w:rsidR="00F76DBB" w:rsidRPr="00574250">
        <w:rPr>
          <w:b/>
          <w:sz w:val="28"/>
          <w:szCs w:val="28"/>
          <w:lang w:val="kk-KZ"/>
        </w:rPr>
        <w:tab/>
      </w:r>
      <w:r w:rsidR="00F76DBB" w:rsidRPr="00574250">
        <w:rPr>
          <w:b/>
          <w:sz w:val="28"/>
          <w:szCs w:val="28"/>
          <w:lang w:val="kk-KZ"/>
        </w:rPr>
        <w:tab/>
      </w:r>
      <w:r w:rsidR="00F76DBB" w:rsidRPr="00574250">
        <w:rPr>
          <w:b/>
          <w:sz w:val="28"/>
          <w:szCs w:val="28"/>
          <w:lang w:val="kk-KZ"/>
        </w:rPr>
        <w:tab/>
      </w:r>
      <w:r w:rsidR="00F76DBB" w:rsidRPr="00574250">
        <w:rPr>
          <w:b/>
          <w:sz w:val="28"/>
          <w:szCs w:val="28"/>
          <w:lang w:val="kk-KZ"/>
        </w:rPr>
        <w:tab/>
      </w:r>
      <w:r>
        <w:rPr>
          <w:b/>
          <w:sz w:val="28"/>
          <w:szCs w:val="28"/>
          <w:lang w:val="kk-KZ"/>
        </w:rPr>
        <w:t>РЕШЕНИЕ</w:t>
      </w:r>
    </w:p>
    <w:p w14:paraId="5A096860" w14:textId="681AA547" w:rsidR="00675180" w:rsidRPr="00574250" w:rsidRDefault="00626B5E" w:rsidP="00675180">
      <w:pPr>
        <w:pStyle w:val="aa"/>
        <w:jc w:val="left"/>
        <w:rPr>
          <w:bCs/>
          <w:sz w:val="28"/>
          <w:szCs w:val="28"/>
          <w:lang w:val="kk-KZ"/>
        </w:rPr>
      </w:pPr>
      <w:r>
        <w:rPr>
          <w:b/>
          <w:sz w:val="28"/>
          <w:szCs w:val="28"/>
          <w:lang w:val="kk-KZ"/>
        </w:rPr>
        <w:t xml:space="preserve"> </w:t>
      </w:r>
      <w:r w:rsidR="001F4F52" w:rsidRPr="00050037">
        <w:rPr>
          <w:bCs/>
          <w:sz w:val="28"/>
          <w:szCs w:val="28"/>
          <w:lang w:val="kk-KZ"/>
        </w:rPr>
        <w:t>0</w:t>
      </w:r>
      <w:r w:rsidR="0065627B">
        <w:rPr>
          <w:bCs/>
          <w:sz w:val="28"/>
          <w:szCs w:val="28"/>
          <w:lang w:val="kk-KZ"/>
        </w:rPr>
        <w:t>1</w:t>
      </w:r>
      <w:r w:rsidR="00675180" w:rsidRPr="00574250">
        <w:rPr>
          <w:bCs/>
          <w:sz w:val="28"/>
          <w:szCs w:val="28"/>
          <w:lang w:val="kk-KZ"/>
        </w:rPr>
        <w:t>.</w:t>
      </w:r>
      <w:r w:rsidR="0065627B">
        <w:rPr>
          <w:bCs/>
          <w:sz w:val="28"/>
          <w:szCs w:val="28"/>
          <w:lang w:val="kk-KZ"/>
        </w:rPr>
        <w:t>1</w:t>
      </w:r>
      <w:r w:rsidR="00675180" w:rsidRPr="00574250">
        <w:rPr>
          <w:bCs/>
          <w:sz w:val="28"/>
          <w:szCs w:val="28"/>
          <w:lang w:val="kk-KZ"/>
        </w:rPr>
        <w:t>0.202</w:t>
      </w:r>
      <w:r w:rsidR="00226FFE">
        <w:rPr>
          <w:bCs/>
          <w:sz w:val="28"/>
          <w:szCs w:val="28"/>
          <w:lang w:val="kk-KZ"/>
        </w:rPr>
        <w:t>6</w:t>
      </w:r>
      <w:r w:rsidR="00675180" w:rsidRPr="00574250">
        <w:rPr>
          <w:bCs/>
          <w:sz w:val="28"/>
          <w:szCs w:val="28"/>
          <w:lang w:val="kk-KZ"/>
        </w:rPr>
        <w:tab/>
      </w:r>
      <w:r w:rsidR="00675180" w:rsidRPr="00574250">
        <w:rPr>
          <w:bCs/>
          <w:sz w:val="28"/>
          <w:szCs w:val="28"/>
          <w:lang w:val="kk-KZ"/>
        </w:rPr>
        <w:tab/>
      </w:r>
      <w:r w:rsidR="00675180" w:rsidRPr="00574250">
        <w:rPr>
          <w:bCs/>
          <w:sz w:val="28"/>
          <w:szCs w:val="28"/>
          <w:lang w:val="kk-KZ"/>
        </w:rPr>
        <w:tab/>
      </w:r>
      <w:r w:rsidR="00675180" w:rsidRPr="00574250">
        <w:rPr>
          <w:bCs/>
          <w:sz w:val="28"/>
          <w:szCs w:val="28"/>
          <w:lang w:val="kk-KZ"/>
        </w:rPr>
        <w:tab/>
      </w:r>
      <w:r w:rsidR="00675180" w:rsidRPr="00574250">
        <w:rPr>
          <w:bCs/>
          <w:sz w:val="28"/>
          <w:szCs w:val="28"/>
          <w:lang w:val="kk-KZ"/>
        </w:rPr>
        <w:tab/>
        <w:t xml:space="preserve">№ </w:t>
      </w:r>
      <w:r w:rsidR="0065627B">
        <w:rPr>
          <w:bCs/>
          <w:sz w:val="28"/>
          <w:szCs w:val="28"/>
          <w:lang w:val="kk-KZ"/>
        </w:rPr>
        <w:t>111</w:t>
      </w:r>
    </w:p>
    <w:p w14:paraId="35F61CEB" w14:textId="77777777" w:rsidR="00675180" w:rsidRPr="00574250" w:rsidRDefault="00675180" w:rsidP="00675180">
      <w:pPr>
        <w:pStyle w:val="aa"/>
        <w:jc w:val="left"/>
        <w:rPr>
          <w:bCs/>
          <w:sz w:val="28"/>
          <w:szCs w:val="28"/>
          <w:lang w:val="kk-KZ"/>
        </w:rPr>
      </w:pPr>
      <w:r w:rsidRPr="00574250">
        <w:rPr>
          <w:bCs/>
          <w:sz w:val="28"/>
          <w:szCs w:val="28"/>
          <w:lang w:val="kk-KZ"/>
        </w:rPr>
        <w:t>Қарқаралы қ.</w:t>
      </w:r>
      <w:r w:rsidRPr="00574250">
        <w:rPr>
          <w:bCs/>
          <w:sz w:val="28"/>
          <w:szCs w:val="28"/>
          <w:lang w:val="kk-KZ"/>
        </w:rPr>
        <w:tab/>
      </w:r>
      <w:r w:rsidRPr="00574250">
        <w:rPr>
          <w:bCs/>
          <w:sz w:val="28"/>
          <w:szCs w:val="28"/>
          <w:lang w:val="kk-KZ"/>
        </w:rPr>
        <w:tab/>
      </w:r>
      <w:r w:rsidRPr="00574250">
        <w:rPr>
          <w:bCs/>
          <w:sz w:val="28"/>
          <w:szCs w:val="28"/>
          <w:lang w:val="kk-KZ"/>
        </w:rPr>
        <w:tab/>
      </w:r>
      <w:r w:rsidRPr="00574250">
        <w:rPr>
          <w:bCs/>
          <w:sz w:val="28"/>
          <w:szCs w:val="28"/>
          <w:lang w:val="kk-KZ"/>
        </w:rPr>
        <w:tab/>
      </w:r>
      <w:r w:rsidRPr="00574250">
        <w:rPr>
          <w:bCs/>
          <w:sz w:val="28"/>
          <w:szCs w:val="28"/>
          <w:lang w:val="kk-KZ"/>
        </w:rPr>
        <w:tab/>
      </w:r>
      <w:r w:rsidRPr="00574250">
        <w:rPr>
          <w:bCs/>
          <w:sz w:val="28"/>
          <w:szCs w:val="28"/>
          <w:lang w:val="kk-KZ"/>
        </w:rPr>
        <w:tab/>
      </w:r>
      <w:r w:rsidRPr="00574250">
        <w:rPr>
          <w:bCs/>
          <w:sz w:val="28"/>
          <w:szCs w:val="28"/>
          <w:lang w:val="kk-KZ"/>
        </w:rPr>
        <w:tab/>
      </w:r>
      <w:r w:rsidRPr="00574250">
        <w:rPr>
          <w:bCs/>
          <w:sz w:val="28"/>
          <w:szCs w:val="28"/>
          <w:lang w:val="kk-KZ"/>
        </w:rPr>
        <w:tab/>
        <w:t>г.Каркаралинск</w:t>
      </w:r>
    </w:p>
    <w:p w14:paraId="24B15C76" w14:textId="77777777" w:rsidR="00260651" w:rsidRPr="00AC36B8" w:rsidRDefault="00260651" w:rsidP="004D1B5C">
      <w:pPr>
        <w:jc w:val="center"/>
        <w:rPr>
          <w:b/>
          <w:sz w:val="28"/>
          <w:szCs w:val="28"/>
          <w:lang w:val="kk-KZ"/>
        </w:rPr>
      </w:pPr>
    </w:p>
    <w:p w14:paraId="5D94A3DA" w14:textId="77777777" w:rsidR="00260651" w:rsidRPr="00AC36B8" w:rsidRDefault="00260651" w:rsidP="004D1B5C">
      <w:pPr>
        <w:jc w:val="center"/>
        <w:rPr>
          <w:b/>
          <w:sz w:val="28"/>
          <w:szCs w:val="28"/>
          <w:lang w:val="kk-KZ"/>
        </w:rPr>
      </w:pPr>
    </w:p>
    <w:p w14:paraId="7205646D" w14:textId="77777777" w:rsidR="002B4BAE" w:rsidRDefault="00076D5A" w:rsidP="00C216C3">
      <w:pPr>
        <w:tabs>
          <w:tab w:val="left" w:pos="5529"/>
        </w:tabs>
        <w:ind w:right="3541"/>
        <w:rPr>
          <w:b/>
          <w:sz w:val="28"/>
          <w:szCs w:val="28"/>
          <w:lang w:val="kk-KZ"/>
        </w:rPr>
      </w:pPr>
      <w:r w:rsidRPr="00076D5A">
        <w:rPr>
          <w:b/>
          <w:sz w:val="28"/>
          <w:szCs w:val="28"/>
          <w:lang w:val="kk-KZ"/>
        </w:rPr>
        <w:t>Қарқаралы аудандық мәслихат</w:t>
      </w:r>
    </w:p>
    <w:p w14:paraId="252A2A7D" w14:textId="77777777" w:rsidR="002B4BAE" w:rsidRDefault="00076D5A" w:rsidP="00C216C3">
      <w:pPr>
        <w:tabs>
          <w:tab w:val="left" w:pos="5529"/>
        </w:tabs>
        <w:ind w:right="3541"/>
        <w:rPr>
          <w:b/>
          <w:sz w:val="28"/>
          <w:szCs w:val="28"/>
          <w:lang w:val="kk-KZ"/>
        </w:rPr>
      </w:pPr>
      <w:r w:rsidRPr="00076D5A">
        <w:rPr>
          <w:b/>
          <w:sz w:val="28"/>
          <w:szCs w:val="28"/>
          <w:lang w:val="kk-KZ"/>
        </w:rPr>
        <w:t xml:space="preserve">депутаттарын сайлау бойынша </w:t>
      </w:r>
    </w:p>
    <w:p w14:paraId="47272DD3" w14:textId="77777777" w:rsidR="002B4BAE" w:rsidRDefault="002B4BAE" w:rsidP="00C216C3">
      <w:pPr>
        <w:tabs>
          <w:tab w:val="left" w:pos="5529"/>
        </w:tabs>
        <w:ind w:right="3541"/>
        <w:rPr>
          <w:b/>
          <w:sz w:val="28"/>
          <w:szCs w:val="28"/>
          <w:lang w:val="kk-KZ"/>
        </w:rPr>
      </w:pPr>
      <w:r>
        <w:rPr>
          <w:b/>
          <w:sz w:val="28"/>
          <w:szCs w:val="28"/>
          <w:lang w:val="kk-KZ"/>
        </w:rPr>
        <w:t xml:space="preserve">бірмандаттық </w:t>
      </w:r>
      <w:r w:rsidR="00076D5A" w:rsidRPr="00076D5A">
        <w:rPr>
          <w:b/>
          <w:sz w:val="28"/>
          <w:szCs w:val="28"/>
          <w:lang w:val="kk-KZ"/>
        </w:rPr>
        <w:t xml:space="preserve">аумақтық сайлау </w:t>
      </w:r>
    </w:p>
    <w:p w14:paraId="2CB6EDE5" w14:textId="5DACBEF9" w:rsidR="00B96060" w:rsidRPr="00076D5A" w:rsidRDefault="00076D5A" w:rsidP="00C216C3">
      <w:pPr>
        <w:tabs>
          <w:tab w:val="left" w:pos="5529"/>
        </w:tabs>
        <w:ind w:right="3541"/>
        <w:rPr>
          <w:b/>
          <w:sz w:val="28"/>
          <w:szCs w:val="28"/>
          <w:lang w:val="kk-KZ"/>
        </w:rPr>
      </w:pPr>
      <w:r w:rsidRPr="00076D5A">
        <w:rPr>
          <w:b/>
          <w:sz w:val="28"/>
          <w:szCs w:val="28"/>
          <w:lang w:val="kk-KZ"/>
        </w:rPr>
        <w:t>округтерін құру туралы</w:t>
      </w:r>
    </w:p>
    <w:p w14:paraId="00D1247D" w14:textId="7722BD4D" w:rsidR="004D1B5C" w:rsidRDefault="004D1B5C" w:rsidP="004D1B5C">
      <w:pPr>
        <w:jc w:val="center"/>
        <w:rPr>
          <w:b/>
          <w:sz w:val="28"/>
          <w:szCs w:val="28"/>
          <w:lang w:val="kk-KZ" w:eastAsia="ko-KR"/>
        </w:rPr>
      </w:pPr>
    </w:p>
    <w:p w14:paraId="0AC52458" w14:textId="77777777" w:rsidR="002B4BAE" w:rsidRPr="00076D5A" w:rsidRDefault="002B4BAE" w:rsidP="004D1B5C">
      <w:pPr>
        <w:jc w:val="center"/>
        <w:rPr>
          <w:b/>
          <w:sz w:val="28"/>
          <w:szCs w:val="28"/>
          <w:lang w:val="kk-KZ" w:eastAsia="ko-KR"/>
        </w:rPr>
      </w:pPr>
    </w:p>
    <w:p w14:paraId="090E1D4C" w14:textId="717B218D" w:rsidR="00076D5A" w:rsidRPr="00076D5A" w:rsidRDefault="000C6498" w:rsidP="009A58C9">
      <w:pPr>
        <w:ind w:firstLine="709"/>
        <w:jc w:val="both"/>
        <w:rPr>
          <w:sz w:val="28"/>
          <w:szCs w:val="28"/>
          <w:lang w:val="kk-KZ" w:eastAsia="ko-KR"/>
        </w:rPr>
      </w:pPr>
      <w:r w:rsidRPr="00076D5A">
        <w:rPr>
          <w:sz w:val="28"/>
          <w:szCs w:val="28"/>
          <w:lang w:val="kk-KZ"/>
        </w:rPr>
        <w:t xml:space="preserve">     </w:t>
      </w:r>
      <w:r w:rsidR="00076D5A">
        <w:rPr>
          <w:sz w:val="28"/>
          <w:szCs w:val="28"/>
          <w:lang w:val="kk-KZ" w:eastAsia="ko-KR"/>
        </w:rPr>
        <w:t>«</w:t>
      </w:r>
      <w:r w:rsidR="00076D5A" w:rsidRPr="00076D5A">
        <w:rPr>
          <w:sz w:val="28"/>
          <w:szCs w:val="28"/>
          <w:lang w:val="kk-KZ" w:eastAsia="ko-KR"/>
        </w:rPr>
        <w:t>Қазақстан Республикасындағы сайлау туралы</w:t>
      </w:r>
      <w:r w:rsidR="00076D5A">
        <w:rPr>
          <w:sz w:val="28"/>
          <w:szCs w:val="28"/>
          <w:lang w:val="kk-KZ" w:eastAsia="ko-KR"/>
        </w:rPr>
        <w:t>»</w:t>
      </w:r>
      <w:r w:rsidR="00076D5A" w:rsidRPr="00076D5A">
        <w:rPr>
          <w:sz w:val="28"/>
          <w:szCs w:val="28"/>
          <w:lang w:val="kk-KZ" w:eastAsia="ko-KR"/>
        </w:rPr>
        <w:t xml:space="preserve"> </w:t>
      </w:r>
      <w:r w:rsidR="002B4BAE">
        <w:rPr>
          <w:sz w:val="28"/>
          <w:szCs w:val="28"/>
          <w:lang w:val="kk-KZ" w:eastAsia="ko-KR"/>
        </w:rPr>
        <w:t xml:space="preserve">Қазақстан Республикасының </w:t>
      </w:r>
      <w:r w:rsidR="00076D5A" w:rsidRPr="00076D5A">
        <w:rPr>
          <w:sz w:val="28"/>
          <w:szCs w:val="28"/>
          <w:lang w:val="kk-KZ" w:eastAsia="ko-KR"/>
        </w:rPr>
        <w:t>Конституциялық заң</w:t>
      </w:r>
      <w:r w:rsidR="002B4BAE">
        <w:rPr>
          <w:sz w:val="28"/>
          <w:szCs w:val="28"/>
          <w:lang w:val="kk-KZ" w:eastAsia="ko-KR"/>
        </w:rPr>
        <w:t>ы</w:t>
      </w:r>
      <w:r w:rsidR="00076D5A" w:rsidRPr="00076D5A">
        <w:rPr>
          <w:sz w:val="28"/>
          <w:szCs w:val="28"/>
          <w:lang w:val="kk-KZ" w:eastAsia="ko-KR"/>
        </w:rPr>
        <w:t>ның 14-бабы</w:t>
      </w:r>
      <w:r w:rsidR="007C3FBF">
        <w:rPr>
          <w:sz w:val="28"/>
          <w:szCs w:val="28"/>
          <w:lang w:val="kk-KZ" w:eastAsia="ko-KR"/>
        </w:rPr>
        <w:t xml:space="preserve"> </w:t>
      </w:r>
      <w:r w:rsidR="00076D5A" w:rsidRPr="00076D5A">
        <w:rPr>
          <w:sz w:val="28"/>
          <w:szCs w:val="28"/>
          <w:lang w:val="kk-KZ" w:eastAsia="ko-KR"/>
        </w:rPr>
        <w:t>6) тарма</w:t>
      </w:r>
      <w:r w:rsidR="002B4BAE">
        <w:rPr>
          <w:sz w:val="28"/>
          <w:szCs w:val="28"/>
          <w:lang w:val="kk-KZ" w:eastAsia="ko-KR"/>
        </w:rPr>
        <w:t>ғына</w:t>
      </w:r>
      <w:r w:rsidR="00076D5A" w:rsidRPr="00076D5A">
        <w:rPr>
          <w:sz w:val="28"/>
          <w:szCs w:val="28"/>
          <w:lang w:val="kk-KZ" w:eastAsia="ko-KR"/>
        </w:rPr>
        <w:t>,</w:t>
      </w:r>
      <w:r w:rsidR="00372986">
        <w:rPr>
          <w:sz w:val="28"/>
          <w:szCs w:val="28"/>
          <w:lang w:val="kk-KZ" w:eastAsia="ko-KR"/>
        </w:rPr>
        <w:t xml:space="preserve"> </w:t>
      </w:r>
      <w:r w:rsidR="00076D5A" w:rsidRPr="00076D5A">
        <w:rPr>
          <w:sz w:val="28"/>
          <w:szCs w:val="28"/>
          <w:lang w:val="kk-KZ" w:eastAsia="ko-KR"/>
        </w:rPr>
        <w:t>22-бабын</w:t>
      </w:r>
      <w:r w:rsidR="00372986">
        <w:rPr>
          <w:sz w:val="28"/>
          <w:szCs w:val="28"/>
          <w:lang w:val="kk-KZ" w:eastAsia="ko-KR"/>
        </w:rPr>
        <w:t xml:space="preserve">ың </w:t>
      </w:r>
      <w:r w:rsidR="00372986" w:rsidRPr="00076D5A">
        <w:rPr>
          <w:sz w:val="28"/>
          <w:szCs w:val="28"/>
          <w:lang w:val="kk-KZ" w:eastAsia="ko-KR"/>
        </w:rPr>
        <w:t>1</w:t>
      </w:r>
      <w:r w:rsidR="00372986">
        <w:rPr>
          <w:sz w:val="28"/>
          <w:szCs w:val="28"/>
          <w:lang w:val="kk-KZ" w:eastAsia="ko-KR"/>
        </w:rPr>
        <w:t xml:space="preserve">, 2-1 </w:t>
      </w:r>
      <w:r w:rsidR="00372986" w:rsidRPr="00076D5A">
        <w:rPr>
          <w:sz w:val="28"/>
          <w:szCs w:val="28"/>
          <w:lang w:val="kk-KZ" w:eastAsia="ko-KR"/>
        </w:rPr>
        <w:t>тарма</w:t>
      </w:r>
      <w:r w:rsidR="00372986">
        <w:rPr>
          <w:sz w:val="28"/>
          <w:szCs w:val="28"/>
          <w:lang w:val="kk-KZ" w:eastAsia="ko-KR"/>
        </w:rPr>
        <w:t>қтар</w:t>
      </w:r>
      <w:r w:rsidR="00372986" w:rsidRPr="00076D5A">
        <w:rPr>
          <w:sz w:val="28"/>
          <w:szCs w:val="28"/>
          <w:lang w:val="kk-KZ" w:eastAsia="ko-KR"/>
        </w:rPr>
        <w:t>ына</w:t>
      </w:r>
      <w:r w:rsidR="00076D5A" w:rsidRPr="00076D5A">
        <w:rPr>
          <w:sz w:val="28"/>
          <w:szCs w:val="28"/>
          <w:lang w:val="kk-KZ" w:eastAsia="ko-KR"/>
        </w:rPr>
        <w:t xml:space="preserve"> </w:t>
      </w:r>
      <w:r w:rsidR="009A58C9" w:rsidRPr="00076D5A">
        <w:rPr>
          <w:sz w:val="28"/>
          <w:szCs w:val="28"/>
          <w:lang w:val="kk-KZ" w:eastAsia="ko-KR"/>
        </w:rPr>
        <w:t>сәйкес</w:t>
      </w:r>
      <w:r w:rsidR="009A58C9">
        <w:rPr>
          <w:sz w:val="28"/>
          <w:szCs w:val="28"/>
          <w:lang w:val="kk-KZ" w:eastAsia="ko-KR"/>
        </w:rPr>
        <w:t xml:space="preserve"> </w:t>
      </w:r>
      <w:r w:rsidR="00076D5A">
        <w:rPr>
          <w:sz w:val="28"/>
          <w:szCs w:val="28"/>
          <w:lang w:val="kk-KZ" w:eastAsia="ko-KR"/>
        </w:rPr>
        <w:t>Қарқаралы аудан</w:t>
      </w:r>
      <w:r w:rsidR="002B4BAE">
        <w:rPr>
          <w:sz w:val="28"/>
          <w:szCs w:val="28"/>
          <w:lang w:val="kk-KZ" w:eastAsia="ko-KR"/>
        </w:rPr>
        <w:t>ының аумақтық</w:t>
      </w:r>
      <w:r w:rsidR="00076D5A" w:rsidRPr="00076D5A">
        <w:rPr>
          <w:sz w:val="28"/>
          <w:szCs w:val="28"/>
          <w:lang w:val="kk-KZ" w:eastAsia="ko-KR"/>
        </w:rPr>
        <w:t xml:space="preserve"> сайлау комиссиясы </w:t>
      </w:r>
      <w:r w:rsidR="00076D5A">
        <w:rPr>
          <w:b/>
          <w:sz w:val="28"/>
          <w:szCs w:val="28"/>
          <w:lang w:val="kk-KZ" w:eastAsia="ko-KR"/>
        </w:rPr>
        <w:t>ШЕШ</w:t>
      </w:r>
      <w:r w:rsidR="009A58C9">
        <w:rPr>
          <w:b/>
          <w:sz w:val="28"/>
          <w:szCs w:val="28"/>
          <w:lang w:val="kk-KZ" w:eastAsia="ko-KR"/>
        </w:rPr>
        <w:t>ІМ ЕТ</w:t>
      </w:r>
      <w:r w:rsidR="00076D5A">
        <w:rPr>
          <w:b/>
          <w:sz w:val="28"/>
          <w:szCs w:val="28"/>
          <w:lang w:val="kk-KZ" w:eastAsia="ko-KR"/>
        </w:rPr>
        <w:t>ТІ</w:t>
      </w:r>
      <w:r w:rsidR="00076D5A" w:rsidRPr="00076D5A">
        <w:rPr>
          <w:sz w:val="28"/>
          <w:szCs w:val="28"/>
          <w:lang w:val="kk-KZ" w:eastAsia="ko-KR"/>
        </w:rPr>
        <w:t>:</w:t>
      </w:r>
    </w:p>
    <w:p w14:paraId="7D86B211" w14:textId="345E2CCE" w:rsidR="00076D5A" w:rsidRDefault="00076D5A" w:rsidP="00076D5A">
      <w:pPr>
        <w:ind w:firstLine="709"/>
        <w:jc w:val="both"/>
        <w:rPr>
          <w:sz w:val="28"/>
          <w:szCs w:val="28"/>
          <w:lang w:val="kk-KZ"/>
        </w:rPr>
      </w:pPr>
      <w:r>
        <w:rPr>
          <w:sz w:val="28"/>
          <w:szCs w:val="28"/>
          <w:lang w:val="kk-KZ"/>
        </w:rPr>
        <w:t>1</w:t>
      </w:r>
      <w:r w:rsidRPr="00076D5A">
        <w:rPr>
          <w:sz w:val="28"/>
          <w:szCs w:val="28"/>
          <w:lang w:val="kk-KZ"/>
        </w:rPr>
        <w:t xml:space="preserve">. </w:t>
      </w:r>
      <w:r w:rsidR="009A58C9">
        <w:rPr>
          <w:sz w:val="28"/>
          <w:szCs w:val="28"/>
          <w:lang w:val="kk-KZ"/>
        </w:rPr>
        <w:t xml:space="preserve">Осы шешімнің </w:t>
      </w:r>
      <w:r w:rsidR="009A58C9" w:rsidRPr="00076D5A">
        <w:rPr>
          <w:sz w:val="28"/>
          <w:szCs w:val="28"/>
          <w:lang w:val="kk-KZ"/>
        </w:rPr>
        <w:t>қосымша</w:t>
      </w:r>
      <w:r w:rsidR="009A58C9">
        <w:rPr>
          <w:sz w:val="28"/>
          <w:szCs w:val="28"/>
          <w:lang w:val="kk-KZ"/>
        </w:rPr>
        <w:t>сын</w:t>
      </w:r>
      <w:r w:rsidR="002B4BAE">
        <w:rPr>
          <w:sz w:val="28"/>
          <w:szCs w:val="28"/>
          <w:lang w:val="kk-KZ"/>
        </w:rPr>
        <w:t>а</w:t>
      </w:r>
      <w:r w:rsidR="009A58C9" w:rsidRPr="00076D5A">
        <w:rPr>
          <w:sz w:val="28"/>
          <w:szCs w:val="28"/>
          <w:lang w:val="kk-KZ"/>
        </w:rPr>
        <w:t xml:space="preserve"> сәйкес</w:t>
      </w:r>
      <w:r w:rsidR="009A58C9">
        <w:rPr>
          <w:sz w:val="28"/>
          <w:szCs w:val="28"/>
          <w:lang w:val="kk-KZ"/>
        </w:rPr>
        <w:t xml:space="preserve"> </w:t>
      </w:r>
      <w:r>
        <w:rPr>
          <w:sz w:val="28"/>
          <w:szCs w:val="28"/>
          <w:lang w:val="kk-KZ"/>
        </w:rPr>
        <w:t>Қарқаралы аудандық</w:t>
      </w:r>
      <w:r w:rsidRPr="00076D5A">
        <w:rPr>
          <w:sz w:val="28"/>
          <w:szCs w:val="28"/>
          <w:lang w:val="kk-KZ"/>
        </w:rPr>
        <w:t xml:space="preserve"> мәслихат </w:t>
      </w:r>
      <w:r>
        <w:rPr>
          <w:sz w:val="28"/>
          <w:szCs w:val="28"/>
          <w:lang w:val="kk-KZ"/>
        </w:rPr>
        <w:t xml:space="preserve">депутаттарын сайлау бойынша </w:t>
      </w:r>
      <w:r w:rsidRPr="00076D5A">
        <w:rPr>
          <w:sz w:val="28"/>
          <w:szCs w:val="28"/>
          <w:lang w:val="kk-KZ"/>
        </w:rPr>
        <w:t xml:space="preserve">12 </w:t>
      </w:r>
      <w:r>
        <w:rPr>
          <w:sz w:val="28"/>
          <w:szCs w:val="28"/>
          <w:lang w:val="kk-KZ"/>
        </w:rPr>
        <w:t>б</w:t>
      </w:r>
      <w:r w:rsidRPr="00076D5A">
        <w:rPr>
          <w:sz w:val="28"/>
          <w:szCs w:val="28"/>
          <w:lang w:val="kk-KZ"/>
        </w:rPr>
        <w:t>ірмандатты</w:t>
      </w:r>
      <w:r>
        <w:rPr>
          <w:sz w:val="28"/>
          <w:szCs w:val="28"/>
          <w:lang w:val="kk-KZ"/>
        </w:rPr>
        <w:t>қ</w:t>
      </w:r>
      <w:r w:rsidRPr="00076D5A">
        <w:rPr>
          <w:sz w:val="28"/>
          <w:szCs w:val="28"/>
          <w:lang w:val="kk-KZ"/>
        </w:rPr>
        <w:t xml:space="preserve"> аумақтық сайлау округтері </w:t>
      </w:r>
      <w:r>
        <w:rPr>
          <w:sz w:val="28"/>
          <w:szCs w:val="28"/>
          <w:lang w:val="kk-KZ"/>
        </w:rPr>
        <w:t>қ</w:t>
      </w:r>
      <w:r w:rsidRPr="00076D5A">
        <w:rPr>
          <w:sz w:val="28"/>
          <w:szCs w:val="28"/>
          <w:lang w:val="kk-KZ"/>
        </w:rPr>
        <w:t>ұрылсын</w:t>
      </w:r>
      <w:r>
        <w:rPr>
          <w:sz w:val="28"/>
          <w:szCs w:val="28"/>
          <w:lang w:val="kk-KZ"/>
        </w:rPr>
        <w:t>.</w:t>
      </w:r>
    </w:p>
    <w:p w14:paraId="336A1EA0" w14:textId="1D8C5D31" w:rsidR="00076D5A" w:rsidRDefault="00076D5A" w:rsidP="00076D5A">
      <w:pPr>
        <w:ind w:firstLine="709"/>
        <w:jc w:val="both"/>
        <w:rPr>
          <w:sz w:val="28"/>
          <w:szCs w:val="28"/>
          <w:lang w:val="kk-KZ"/>
        </w:rPr>
      </w:pPr>
      <w:r>
        <w:rPr>
          <w:sz w:val="28"/>
          <w:szCs w:val="28"/>
          <w:lang w:val="kk-KZ"/>
        </w:rPr>
        <w:t xml:space="preserve">2. </w:t>
      </w:r>
      <w:r w:rsidR="009A58C9">
        <w:rPr>
          <w:sz w:val="28"/>
          <w:szCs w:val="28"/>
          <w:lang w:val="kk-KZ"/>
        </w:rPr>
        <w:t>Осы ш</w:t>
      </w:r>
      <w:r>
        <w:rPr>
          <w:sz w:val="28"/>
          <w:szCs w:val="28"/>
          <w:lang w:val="kk-KZ"/>
        </w:rPr>
        <w:t>ешім</w:t>
      </w:r>
      <w:r w:rsidR="00372986">
        <w:rPr>
          <w:sz w:val="28"/>
          <w:szCs w:val="28"/>
          <w:lang w:val="kk-KZ"/>
        </w:rPr>
        <w:t xml:space="preserve"> Қарағанды облысының аумақтық сайлау комиссиясына және</w:t>
      </w:r>
      <w:r>
        <w:rPr>
          <w:sz w:val="28"/>
          <w:szCs w:val="28"/>
          <w:lang w:val="kk-KZ"/>
        </w:rPr>
        <w:t xml:space="preserve"> Қарқаралы аудандық мәслихатына жіберілсін.</w:t>
      </w:r>
    </w:p>
    <w:p w14:paraId="0925C20F" w14:textId="18D14E34" w:rsidR="00076D5A" w:rsidRDefault="00076D5A" w:rsidP="00076D5A">
      <w:pPr>
        <w:ind w:firstLine="709"/>
        <w:jc w:val="both"/>
        <w:rPr>
          <w:sz w:val="28"/>
          <w:szCs w:val="28"/>
          <w:lang w:val="kk-KZ"/>
        </w:rPr>
      </w:pPr>
      <w:r>
        <w:rPr>
          <w:sz w:val="28"/>
          <w:szCs w:val="28"/>
          <w:lang w:val="kk-KZ"/>
        </w:rPr>
        <w:t xml:space="preserve">3. Осы шешім бұқаралық ақпарат құралдарында </w:t>
      </w:r>
      <w:r w:rsidR="00372986">
        <w:rPr>
          <w:sz w:val="28"/>
          <w:szCs w:val="28"/>
          <w:lang w:val="kk-KZ"/>
        </w:rPr>
        <w:t>жариялансын</w:t>
      </w:r>
      <w:r>
        <w:rPr>
          <w:sz w:val="28"/>
          <w:szCs w:val="28"/>
          <w:lang w:val="kk-KZ"/>
        </w:rPr>
        <w:t>.</w:t>
      </w:r>
    </w:p>
    <w:p w14:paraId="30B1D531" w14:textId="1BE9ACE3" w:rsidR="00372986" w:rsidRDefault="00372986" w:rsidP="00076D5A">
      <w:pPr>
        <w:ind w:firstLine="709"/>
        <w:jc w:val="both"/>
        <w:rPr>
          <w:sz w:val="28"/>
          <w:szCs w:val="28"/>
          <w:lang w:val="kk-KZ"/>
        </w:rPr>
      </w:pPr>
      <w:r>
        <w:rPr>
          <w:sz w:val="28"/>
          <w:szCs w:val="28"/>
          <w:lang w:val="kk-KZ"/>
        </w:rPr>
        <w:t>4. 2022 жылғы 30 желтоқсандағы</w:t>
      </w:r>
      <w:r w:rsidR="00543251">
        <w:rPr>
          <w:sz w:val="28"/>
          <w:szCs w:val="28"/>
          <w:lang w:val="kk-KZ"/>
        </w:rPr>
        <w:t xml:space="preserve"> Қарқаралы ауданының аумақтық сайлау комиссиясының «</w:t>
      </w:r>
      <w:r w:rsidR="00543251" w:rsidRPr="00543251">
        <w:rPr>
          <w:sz w:val="28"/>
          <w:szCs w:val="28"/>
          <w:lang w:val="kk-KZ"/>
        </w:rPr>
        <w:t>Қарқаралы аудандық мәслихаттың депутаттарын сайлау бойынша аумақтық сайлау округтерін құру туралы</w:t>
      </w:r>
      <w:r w:rsidR="00543251">
        <w:rPr>
          <w:sz w:val="28"/>
          <w:szCs w:val="28"/>
          <w:lang w:val="kk-KZ"/>
        </w:rPr>
        <w:t>»</w:t>
      </w:r>
      <w:r>
        <w:rPr>
          <w:sz w:val="28"/>
          <w:szCs w:val="28"/>
          <w:lang w:val="kk-KZ"/>
        </w:rPr>
        <w:t xml:space="preserve"> </w:t>
      </w:r>
      <w:r w:rsidR="00543251">
        <w:rPr>
          <w:sz w:val="28"/>
          <w:szCs w:val="28"/>
          <w:lang w:val="kk-KZ"/>
        </w:rPr>
        <w:t>№17 шешім</w:t>
      </w:r>
      <w:r w:rsidR="002B4BAE">
        <w:rPr>
          <w:sz w:val="28"/>
          <w:szCs w:val="28"/>
          <w:lang w:val="kk-KZ"/>
        </w:rPr>
        <w:t>і</w:t>
      </w:r>
      <w:r w:rsidR="00543251">
        <w:rPr>
          <w:sz w:val="28"/>
          <w:szCs w:val="28"/>
          <w:lang w:val="kk-KZ"/>
        </w:rPr>
        <w:t>нің күші жойылсын.</w:t>
      </w:r>
    </w:p>
    <w:p w14:paraId="08927C70" w14:textId="5C3B77FF" w:rsidR="00076D5A" w:rsidRDefault="00372986" w:rsidP="00076D5A">
      <w:pPr>
        <w:ind w:firstLine="709"/>
        <w:jc w:val="both"/>
        <w:rPr>
          <w:sz w:val="28"/>
          <w:szCs w:val="28"/>
          <w:lang w:val="kk-KZ"/>
        </w:rPr>
      </w:pPr>
      <w:r>
        <w:rPr>
          <w:sz w:val="28"/>
          <w:szCs w:val="28"/>
          <w:lang w:val="kk-KZ"/>
        </w:rPr>
        <w:t>5</w:t>
      </w:r>
      <w:r w:rsidR="00076D5A">
        <w:rPr>
          <w:sz w:val="28"/>
          <w:szCs w:val="28"/>
          <w:lang w:val="kk-KZ"/>
        </w:rPr>
        <w:t xml:space="preserve">. Осы </w:t>
      </w:r>
      <w:r w:rsidR="00AA5B8B">
        <w:rPr>
          <w:sz w:val="28"/>
          <w:szCs w:val="28"/>
          <w:lang w:val="kk-KZ"/>
        </w:rPr>
        <w:t>шешім</w:t>
      </w:r>
      <w:r w:rsidR="00076D5A">
        <w:rPr>
          <w:sz w:val="28"/>
          <w:szCs w:val="28"/>
          <w:lang w:val="kk-KZ"/>
        </w:rPr>
        <w:t xml:space="preserve"> </w:t>
      </w:r>
      <w:r w:rsidR="009A58C9">
        <w:rPr>
          <w:sz w:val="28"/>
          <w:szCs w:val="28"/>
          <w:lang w:val="kk-KZ"/>
        </w:rPr>
        <w:t>қол қойылғаннан</w:t>
      </w:r>
      <w:r w:rsidR="00076D5A">
        <w:rPr>
          <w:sz w:val="28"/>
          <w:szCs w:val="28"/>
          <w:lang w:val="kk-KZ"/>
        </w:rPr>
        <w:t xml:space="preserve"> бастап қолданысқа енгізіледі.</w:t>
      </w:r>
    </w:p>
    <w:p w14:paraId="1DC13F36" w14:textId="77777777" w:rsidR="007B649D" w:rsidRDefault="007B649D" w:rsidP="00076D5A">
      <w:pPr>
        <w:rPr>
          <w:b/>
          <w:sz w:val="28"/>
          <w:szCs w:val="28"/>
          <w:lang w:val="kk-KZ"/>
        </w:rPr>
      </w:pPr>
    </w:p>
    <w:p w14:paraId="12734F95" w14:textId="77777777" w:rsidR="007B649D" w:rsidRDefault="007B649D" w:rsidP="00076D5A">
      <w:pPr>
        <w:rPr>
          <w:b/>
          <w:sz w:val="28"/>
          <w:szCs w:val="28"/>
          <w:lang w:val="kk-KZ"/>
        </w:rPr>
      </w:pPr>
    </w:p>
    <w:p w14:paraId="742E5E33" w14:textId="70439840" w:rsidR="00076D5A" w:rsidRDefault="007B649D" w:rsidP="007B649D">
      <w:pPr>
        <w:ind w:firstLine="709"/>
        <w:rPr>
          <w:b/>
          <w:sz w:val="28"/>
          <w:szCs w:val="28"/>
          <w:lang w:val="kk-KZ"/>
        </w:rPr>
      </w:pPr>
      <w:r>
        <w:rPr>
          <w:b/>
          <w:sz w:val="28"/>
          <w:szCs w:val="28"/>
          <w:lang w:val="kk-KZ"/>
        </w:rPr>
        <w:t>К</w:t>
      </w:r>
      <w:r w:rsidR="00076D5A">
        <w:rPr>
          <w:b/>
          <w:sz w:val="28"/>
          <w:szCs w:val="28"/>
          <w:lang w:val="kk-KZ"/>
        </w:rPr>
        <w:t>омиссия төрағасы</w:t>
      </w:r>
      <w:r w:rsidR="0065627B">
        <w:rPr>
          <w:b/>
          <w:sz w:val="28"/>
          <w:szCs w:val="28"/>
          <w:lang w:val="kk-KZ"/>
        </w:rPr>
        <w:t xml:space="preserve">ның </w:t>
      </w:r>
      <w:r w:rsidR="008B786D">
        <w:rPr>
          <w:b/>
          <w:sz w:val="28"/>
          <w:szCs w:val="28"/>
          <w:lang w:val="kk-KZ"/>
        </w:rPr>
        <w:t>м.а.</w:t>
      </w:r>
      <w:r w:rsidR="008B786D">
        <w:rPr>
          <w:b/>
          <w:sz w:val="28"/>
          <w:szCs w:val="28"/>
          <w:lang w:val="kk-KZ"/>
        </w:rPr>
        <w:tab/>
      </w:r>
      <w:r w:rsidR="008B786D">
        <w:rPr>
          <w:b/>
          <w:sz w:val="28"/>
          <w:szCs w:val="28"/>
          <w:lang w:val="kk-KZ"/>
        </w:rPr>
        <w:tab/>
      </w:r>
      <w:r w:rsidR="00076D5A">
        <w:rPr>
          <w:b/>
          <w:sz w:val="28"/>
          <w:szCs w:val="28"/>
          <w:lang w:val="kk-KZ"/>
        </w:rPr>
        <w:tab/>
      </w:r>
      <w:r w:rsidR="00076D5A">
        <w:rPr>
          <w:b/>
          <w:sz w:val="28"/>
          <w:szCs w:val="28"/>
          <w:lang w:val="kk-KZ"/>
        </w:rPr>
        <w:tab/>
      </w:r>
      <w:r w:rsidR="00076D5A">
        <w:rPr>
          <w:b/>
          <w:sz w:val="28"/>
          <w:szCs w:val="28"/>
          <w:lang w:val="kk-KZ"/>
        </w:rPr>
        <w:tab/>
      </w:r>
      <w:r w:rsidR="0065627B">
        <w:rPr>
          <w:b/>
          <w:sz w:val="28"/>
          <w:szCs w:val="28"/>
          <w:lang w:val="kk-KZ"/>
        </w:rPr>
        <w:t>К.Ахмадиев</w:t>
      </w:r>
    </w:p>
    <w:p w14:paraId="31E0BC92" w14:textId="77777777" w:rsidR="00076D5A" w:rsidRDefault="00076D5A" w:rsidP="00076D5A">
      <w:pPr>
        <w:rPr>
          <w:b/>
          <w:sz w:val="28"/>
          <w:szCs w:val="28"/>
          <w:lang w:val="kk-KZ"/>
        </w:rPr>
      </w:pPr>
    </w:p>
    <w:p w14:paraId="58A7AD9D" w14:textId="2EDA96CF" w:rsidR="00DA2FB5" w:rsidRDefault="007B649D" w:rsidP="007B649D">
      <w:pPr>
        <w:pStyle w:val="Standard"/>
        <w:spacing w:after="240" w:line="240" w:lineRule="auto"/>
        <w:ind w:firstLine="709"/>
        <w:contextualSpacing/>
        <w:jc w:val="both"/>
        <w:rPr>
          <w:rFonts w:ascii="Times New Roman" w:hAnsi="Times New Roman" w:cs="Times New Roman"/>
          <w:b/>
          <w:sz w:val="28"/>
          <w:szCs w:val="28"/>
          <w:lang w:val="kk-KZ" w:eastAsia="ko-KR"/>
        </w:rPr>
      </w:pPr>
      <w:r>
        <w:rPr>
          <w:rFonts w:ascii="Times New Roman" w:hAnsi="Times New Roman" w:cs="Times New Roman"/>
          <w:b/>
          <w:sz w:val="28"/>
          <w:szCs w:val="28"/>
          <w:lang w:val="kk-KZ"/>
        </w:rPr>
        <w:t>К</w:t>
      </w:r>
      <w:r w:rsidR="00076D5A">
        <w:rPr>
          <w:rFonts w:ascii="Times New Roman" w:hAnsi="Times New Roman" w:cs="Times New Roman"/>
          <w:b/>
          <w:sz w:val="28"/>
          <w:szCs w:val="28"/>
          <w:lang w:val="kk-KZ"/>
        </w:rPr>
        <w:t>омиссия</w:t>
      </w:r>
      <w:r w:rsidR="00076D5A">
        <w:rPr>
          <w:rFonts w:ascii="Times New Roman" w:hAnsi="Times New Roman" w:cs="Times New Roman"/>
          <w:sz w:val="28"/>
          <w:szCs w:val="28"/>
          <w:lang w:val="kk-KZ" w:eastAsia="ko-KR"/>
        </w:rPr>
        <w:t xml:space="preserve"> </w:t>
      </w:r>
      <w:r w:rsidR="00076D5A">
        <w:rPr>
          <w:rFonts w:ascii="Times New Roman" w:hAnsi="Times New Roman" w:cs="Times New Roman"/>
          <w:b/>
          <w:sz w:val="28"/>
          <w:szCs w:val="28"/>
          <w:lang w:val="kk-KZ" w:eastAsia="ko-KR"/>
        </w:rPr>
        <w:t>хатшысы</w:t>
      </w:r>
      <w:r w:rsidR="00076D5A">
        <w:rPr>
          <w:rFonts w:ascii="Times New Roman" w:hAnsi="Times New Roman" w:cs="Times New Roman"/>
          <w:b/>
          <w:sz w:val="28"/>
          <w:szCs w:val="28"/>
          <w:lang w:val="kk-KZ" w:eastAsia="ko-KR"/>
        </w:rPr>
        <w:tab/>
      </w:r>
      <w:r w:rsidR="00076D5A">
        <w:rPr>
          <w:rFonts w:ascii="Times New Roman" w:hAnsi="Times New Roman" w:cs="Times New Roman"/>
          <w:b/>
          <w:sz w:val="28"/>
          <w:szCs w:val="28"/>
          <w:lang w:val="kk-KZ" w:eastAsia="ko-KR"/>
        </w:rPr>
        <w:tab/>
      </w:r>
      <w:r w:rsidR="00076D5A">
        <w:rPr>
          <w:rFonts w:ascii="Times New Roman" w:hAnsi="Times New Roman" w:cs="Times New Roman"/>
          <w:b/>
          <w:sz w:val="28"/>
          <w:szCs w:val="28"/>
          <w:lang w:val="kk-KZ" w:eastAsia="ko-KR"/>
        </w:rPr>
        <w:tab/>
      </w:r>
      <w:r w:rsidR="00076D5A">
        <w:rPr>
          <w:rFonts w:ascii="Times New Roman" w:hAnsi="Times New Roman" w:cs="Times New Roman"/>
          <w:b/>
          <w:sz w:val="28"/>
          <w:szCs w:val="28"/>
          <w:lang w:val="kk-KZ" w:eastAsia="ko-KR"/>
        </w:rPr>
        <w:tab/>
      </w:r>
      <w:r w:rsidR="0065627B">
        <w:rPr>
          <w:rFonts w:ascii="Times New Roman" w:hAnsi="Times New Roman" w:cs="Times New Roman"/>
          <w:b/>
          <w:sz w:val="28"/>
          <w:szCs w:val="28"/>
          <w:lang w:val="kk-KZ" w:eastAsia="ko-KR"/>
        </w:rPr>
        <w:tab/>
      </w:r>
      <w:r w:rsidR="0065627B">
        <w:rPr>
          <w:rFonts w:ascii="Times New Roman" w:hAnsi="Times New Roman" w:cs="Times New Roman"/>
          <w:b/>
          <w:sz w:val="28"/>
          <w:szCs w:val="28"/>
          <w:lang w:val="kk-KZ" w:eastAsia="ko-KR"/>
        </w:rPr>
        <w:tab/>
      </w:r>
      <w:r w:rsidR="00076D5A">
        <w:rPr>
          <w:rFonts w:ascii="Times New Roman" w:hAnsi="Times New Roman" w:cs="Times New Roman"/>
          <w:b/>
          <w:sz w:val="28"/>
          <w:szCs w:val="28"/>
          <w:lang w:val="kk-KZ" w:eastAsia="ko-KR"/>
        </w:rPr>
        <w:t>Ж.Кабиров</w:t>
      </w:r>
    </w:p>
    <w:p w14:paraId="12D8431E" w14:textId="721B7A47" w:rsidR="0065627B" w:rsidRDefault="0065627B" w:rsidP="007B649D">
      <w:pPr>
        <w:pStyle w:val="Standard"/>
        <w:spacing w:after="240" w:line="240" w:lineRule="auto"/>
        <w:ind w:firstLine="709"/>
        <w:contextualSpacing/>
        <w:jc w:val="both"/>
        <w:rPr>
          <w:rFonts w:ascii="Times New Roman" w:hAnsi="Times New Roman" w:cs="Times New Roman"/>
          <w:b/>
          <w:sz w:val="28"/>
          <w:szCs w:val="28"/>
          <w:lang w:val="kk-KZ" w:eastAsia="ko-KR"/>
        </w:rPr>
      </w:pPr>
    </w:p>
    <w:p w14:paraId="1267C99C" w14:textId="77777777" w:rsidR="0065627B" w:rsidRDefault="0065627B" w:rsidP="0065627B">
      <w:pPr>
        <w:jc w:val="right"/>
        <w:rPr>
          <w:lang w:val="kk-KZ"/>
        </w:rPr>
      </w:pPr>
      <w:r>
        <w:rPr>
          <w:lang w:val="kk-KZ"/>
        </w:rPr>
        <w:lastRenderedPageBreak/>
        <w:t>Қарқаралы аудандық</w:t>
      </w:r>
    </w:p>
    <w:p w14:paraId="32AE2D61" w14:textId="77777777" w:rsidR="0065627B" w:rsidRDefault="0065627B" w:rsidP="0065627B">
      <w:pPr>
        <w:jc w:val="right"/>
        <w:rPr>
          <w:lang w:val="kk-KZ"/>
        </w:rPr>
      </w:pPr>
      <w:r>
        <w:rPr>
          <w:lang w:val="kk-KZ"/>
        </w:rPr>
        <w:t>сайлау комиссиясының</w:t>
      </w:r>
    </w:p>
    <w:p w14:paraId="5F0FB58F" w14:textId="655AC0FF" w:rsidR="0065627B" w:rsidRDefault="0065627B" w:rsidP="0065627B">
      <w:pPr>
        <w:jc w:val="right"/>
        <w:rPr>
          <w:lang w:val="kk-KZ"/>
        </w:rPr>
      </w:pPr>
      <w:r>
        <w:rPr>
          <w:lang w:val="kk-KZ"/>
        </w:rPr>
        <w:t>2026 жылғы 0</w:t>
      </w:r>
      <w:r w:rsidR="005A0B2E">
        <w:rPr>
          <w:lang w:val="kk-KZ"/>
        </w:rPr>
        <w:t>1</w:t>
      </w:r>
      <w:r>
        <w:rPr>
          <w:lang w:val="kk-KZ"/>
        </w:rPr>
        <w:t xml:space="preserve"> қазандағы</w:t>
      </w:r>
    </w:p>
    <w:p w14:paraId="78B50830" w14:textId="3190AB75" w:rsidR="0065627B" w:rsidRDefault="0065627B" w:rsidP="0065627B">
      <w:pPr>
        <w:jc w:val="right"/>
        <w:rPr>
          <w:lang w:val="kk-KZ"/>
        </w:rPr>
      </w:pPr>
      <w:r>
        <w:rPr>
          <w:lang w:val="kk-KZ"/>
        </w:rPr>
        <w:t>№111 Шешіміне</w:t>
      </w:r>
    </w:p>
    <w:p w14:paraId="54080017" w14:textId="77777777" w:rsidR="0065627B" w:rsidRDefault="0065627B" w:rsidP="0065627B">
      <w:pPr>
        <w:jc w:val="right"/>
        <w:rPr>
          <w:lang w:val="kk-KZ"/>
        </w:rPr>
      </w:pPr>
      <w:r>
        <w:rPr>
          <w:lang w:val="kk-KZ"/>
        </w:rPr>
        <w:t>Қосымша</w:t>
      </w:r>
    </w:p>
    <w:p w14:paraId="51F84680" w14:textId="3CDB32D9" w:rsidR="0065627B" w:rsidRDefault="0065627B" w:rsidP="0065627B">
      <w:pPr>
        <w:jc w:val="right"/>
        <w:rPr>
          <w:sz w:val="28"/>
          <w:szCs w:val="28"/>
          <w:lang w:val="kk-KZ"/>
        </w:rPr>
      </w:pPr>
    </w:p>
    <w:p w14:paraId="403A8034" w14:textId="77777777" w:rsidR="0070516B" w:rsidRDefault="0070516B" w:rsidP="0065627B">
      <w:pPr>
        <w:jc w:val="right"/>
        <w:rPr>
          <w:sz w:val="28"/>
          <w:szCs w:val="28"/>
          <w:lang w:val="kk-KZ"/>
        </w:rPr>
      </w:pPr>
    </w:p>
    <w:p w14:paraId="3CB575AA" w14:textId="77777777" w:rsidR="0065627B" w:rsidRDefault="0065627B" w:rsidP="0065627B">
      <w:pPr>
        <w:jc w:val="center"/>
        <w:rPr>
          <w:b/>
          <w:sz w:val="28"/>
          <w:szCs w:val="28"/>
          <w:lang w:val="kk-KZ"/>
        </w:rPr>
      </w:pPr>
    </w:p>
    <w:p w14:paraId="186FDA72" w14:textId="77777777" w:rsidR="0065627B" w:rsidRDefault="0065627B" w:rsidP="0065627B">
      <w:pPr>
        <w:jc w:val="center"/>
        <w:rPr>
          <w:b/>
          <w:sz w:val="28"/>
          <w:szCs w:val="28"/>
          <w:lang w:val="kk-KZ"/>
        </w:rPr>
      </w:pPr>
      <w:r>
        <w:rPr>
          <w:b/>
          <w:sz w:val="28"/>
          <w:szCs w:val="28"/>
          <w:lang w:val="kk-KZ"/>
        </w:rPr>
        <w:t>Қарқаралы аудандық мәслихат депутаттарын сайлау бойынша</w:t>
      </w:r>
    </w:p>
    <w:p w14:paraId="161BF92B" w14:textId="77777777" w:rsidR="0065627B" w:rsidRDefault="0065627B" w:rsidP="0065627B">
      <w:pPr>
        <w:jc w:val="center"/>
        <w:rPr>
          <w:b/>
          <w:sz w:val="28"/>
          <w:szCs w:val="28"/>
          <w:lang w:val="kk-KZ"/>
        </w:rPr>
      </w:pPr>
      <w:r>
        <w:rPr>
          <w:b/>
          <w:sz w:val="28"/>
          <w:szCs w:val="28"/>
          <w:lang w:val="kk-KZ"/>
        </w:rPr>
        <w:t>бірмандаттық аумақтық сайлау округтерінің шекаралары</w:t>
      </w:r>
    </w:p>
    <w:p w14:paraId="4A32B179" w14:textId="77777777" w:rsidR="0065627B" w:rsidRDefault="0065627B" w:rsidP="0065627B">
      <w:pPr>
        <w:jc w:val="center"/>
        <w:rPr>
          <w:b/>
          <w:sz w:val="28"/>
          <w:szCs w:val="28"/>
          <w:lang w:val="kk-KZ"/>
        </w:rPr>
      </w:pPr>
    </w:p>
    <w:p w14:paraId="15CF5A68" w14:textId="77777777" w:rsidR="0065627B" w:rsidRDefault="0065627B" w:rsidP="0065627B">
      <w:pPr>
        <w:jc w:val="center"/>
        <w:rPr>
          <w:b/>
          <w:sz w:val="28"/>
          <w:szCs w:val="28"/>
          <w:lang w:val="kk-KZ"/>
        </w:rPr>
      </w:pPr>
      <w:r>
        <w:rPr>
          <w:b/>
          <w:sz w:val="28"/>
          <w:szCs w:val="28"/>
          <w:lang w:val="kk-KZ"/>
        </w:rPr>
        <w:t>№ 1 Мәди сайлау округі</w:t>
      </w:r>
    </w:p>
    <w:p w14:paraId="4ECC0D64" w14:textId="77777777" w:rsidR="0065627B" w:rsidRDefault="0065627B" w:rsidP="0065627B">
      <w:pPr>
        <w:jc w:val="both"/>
        <w:rPr>
          <w:sz w:val="28"/>
          <w:szCs w:val="28"/>
          <w:lang w:val="kk-KZ"/>
        </w:rPr>
      </w:pPr>
      <w:r>
        <w:rPr>
          <w:b/>
          <w:sz w:val="28"/>
          <w:szCs w:val="28"/>
          <w:lang w:val="kk-KZ"/>
        </w:rPr>
        <w:t>Округтік сайлау комиссиясының орналасқан жері</w:t>
      </w:r>
      <w:r>
        <w:rPr>
          <w:sz w:val="28"/>
          <w:szCs w:val="28"/>
          <w:lang w:val="kk-KZ"/>
        </w:rPr>
        <w:t>: Қарқаралы қаласы, «Қарқаралы қаласының Мәди Бапиұлы атындағы № 44 жалпы орта білім беретін мектебі» коммуналдык мемлекеттік мекемесі, Мәди көшесі, 1 үй;</w:t>
      </w:r>
    </w:p>
    <w:p w14:paraId="052A855B" w14:textId="77777777" w:rsidR="0065627B" w:rsidRDefault="0065627B" w:rsidP="0065627B">
      <w:pPr>
        <w:jc w:val="both"/>
        <w:rPr>
          <w:sz w:val="28"/>
          <w:szCs w:val="28"/>
          <w:lang w:val="kk-KZ"/>
        </w:rPr>
      </w:pPr>
      <w:r>
        <w:rPr>
          <w:b/>
          <w:sz w:val="28"/>
          <w:szCs w:val="28"/>
          <w:lang w:val="kk-KZ"/>
        </w:rPr>
        <w:t>Шекаралар:</w:t>
      </w:r>
      <w:r>
        <w:rPr>
          <w:sz w:val="28"/>
          <w:szCs w:val="28"/>
          <w:lang w:val="kk-KZ"/>
        </w:rPr>
        <w:t xml:space="preserve"> Қарқаралы қаласының әкімшілік-аумақтық бірлігінің шегінде, Ж.Ақбаев, А.Байтұрсынов, Сеңкібай Батыр, М.Бекметов, Қ.Қуанышбаев, Мәди, М.Мамыраев, П.Теряев көшелеріндегі тұрғын үйлер, «Қарағанды облысы Қарқаралы ауданының психоневрологиялық медициналық-әлеуметтік мекемесі» коммуналдық мемлекеттік мекемесі, "Сосновый бор",  "Тасбұлақ", Жас Дәурен", "Кендара" орамдары, "Кооператор", "Қарму" демалыс базалары, ""Аюшат", "Александр бұлағы", "Ескі тәлімбағы", "Кендара сағасы", "Шаңкөз" кардондар үйлері.</w:t>
      </w:r>
    </w:p>
    <w:p w14:paraId="4B4AA73C" w14:textId="77777777" w:rsidR="0065627B" w:rsidRDefault="0065627B" w:rsidP="0065627B">
      <w:pPr>
        <w:jc w:val="both"/>
        <w:rPr>
          <w:b/>
          <w:sz w:val="28"/>
          <w:szCs w:val="28"/>
          <w:lang w:val="kk-KZ"/>
        </w:rPr>
      </w:pPr>
      <w:r>
        <w:rPr>
          <w:b/>
          <w:sz w:val="28"/>
          <w:szCs w:val="28"/>
          <w:lang w:val="kk-KZ"/>
        </w:rPr>
        <w:t>Сайлау учаскелері кіреді: №465</w:t>
      </w:r>
    </w:p>
    <w:p w14:paraId="09FE84F6" w14:textId="77777777" w:rsidR="0065627B" w:rsidRDefault="0065627B" w:rsidP="0065627B">
      <w:pPr>
        <w:jc w:val="center"/>
        <w:rPr>
          <w:sz w:val="28"/>
          <w:szCs w:val="28"/>
          <w:lang w:val="kk-KZ"/>
        </w:rPr>
      </w:pPr>
    </w:p>
    <w:p w14:paraId="043F94E2" w14:textId="77777777" w:rsidR="0065627B" w:rsidRDefault="0065627B" w:rsidP="0065627B">
      <w:pPr>
        <w:jc w:val="center"/>
        <w:rPr>
          <w:b/>
          <w:sz w:val="28"/>
          <w:szCs w:val="28"/>
          <w:lang w:val="kk-KZ"/>
        </w:rPr>
      </w:pPr>
      <w:r>
        <w:rPr>
          <w:b/>
          <w:sz w:val="28"/>
          <w:szCs w:val="28"/>
          <w:lang w:val="kk-KZ"/>
        </w:rPr>
        <w:t>№ 2 Әубәкіров сайлау округі</w:t>
      </w:r>
    </w:p>
    <w:p w14:paraId="163F4878" w14:textId="77777777" w:rsidR="0065627B" w:rsidRDefault="0065627B" w:rsidP="0065627B">
      <w:pPr>
        <w:jc w:val="both"/>
        <w:rPr>
          <w:sz w:val="28"/>
          <w:szCs w:val="28"/>
          <w:lang w:val="kk-KZ"/>
        </w:rPr>
      </w:pPr>
      <w:r>
        <w:rPr>
          <w:b/>
          <w:sz w:val="28"/>
          <w:szCs w:val="28"/>
          <w:lang w:val="kk-KZ"/>
        </w:rPr>
        <w:t>Округтік сайлау комиссиясының орналасқан жері</w:t>
      </w:r>
      <w:r>
        <w:rPr>
          <w:sz w:val="28"/>
          <w:szCs w:val="28"/>
          <w:lang w:val="kk-KZ"/>
        </w:rPr>
        <w:t>: Қарқаралы қаласы, «Шолпан Жандарбекова атындағы Қарқаралы қаласының Мәдени-сауық орталығы» коммуналдық мемлекеттік қазыналық кәсіпорыны, Т. Әубәкіров көшесі, 38 үй;</w:t>
      </w:r>
    </w:p>
    <w:p w14:paraId="14CBD713" w14:textId="77777777" w:rsidR="0065627B" w:rsidRDefault="0065627B" w:rsidP="0065627B">
      <w:pPr>
        <w:jc w:val="both"/>
        <w:rPr>
          <w:sz w:val="28"/>
          <w:szCs w:val="28"/>
          <w:lang w:val="kk-KZ"/>
        </w:rPr>
      </w:pPr>
      <w:r>
        <w:rPr>
          <w:b/>
          <w:sz w:val="28"/>
          <w:szCs w:val="28"/>
          <w:lang w:val="kk-KZ"/>
        </w:rPr>
        <w:t>Шекаралар:</w:t>
      </w:r>
      <w:r>
        <w:rPr>
          <w:sz w:val="28"/>
          <w:szCs w:val="28"/>
          <w:lang w:val="kk-KZ"/>
        </w:rPr>
        <w:t xml:space="preserve"> Қарқаралы қаласының әкімшілік-аумақтық бірлігінің шегінде, М.Әуезов, Ә.Ермеков, Ә.Бөкейханов, Т.Әубәкіров көшелерінің тұрғын үйлер.</w:t>
      </w:r>
    </w:p>
    <w:p w14:paraId="6B069F35" w14:textId="77777777" w:rsidR="0065627B" w:rsidRDefault="0065627B" w:rsidP="0065627B">
      <w:pPr>
        <w:rPr>
          <w:b/>
          <w:sz w:val="28"/>
          <w:szCs w:val="28"/>
          <w:lang w:val="kk-KZ"/>
        </w:rPr>
      </w:pPr>
      <w:r>
        <w:rPr>
          <w:b/>
          <w:sz w:val="28"/>
          <w:szCs w:val="28"/>
          <w:lang w:val="kk-KZ"/>
        </w:rPr>
        <w:t>Сайлау учаскелері кіреді: №466</w:t>
      </w:r>
    </w:p>
    <w:p w14:paraId="7816B401" w14:textId="77777777" w:rsidR="0065627B" w:rsidRDefault="0065627B" w:rsidP="0065627B">
      <w:pPr>
        <w:jc w:val="center"/>
        <w:rPr>
          <w:b/>
          <w:sz w:val="28"/>
          <w:szCs w:val="28"/>
          <w:lang w:val="kk-KZ"/>
        </w:rPr>
      </w:pPr>
    </w:p>
    <w:p w14:paraId="1A047F07" w14:textId="77777777" w:rsidR="0065627B" w:rsidRDefault="0065627B" w:rsidP="0065627B">
      <w:pPr>
        <w:jc w:val="center"/>
        <w:rPr>
          <w:b/>
          <w:sz w:val="28"/>
          <w:szCs w:val="28"/>
          <w:lang w:val="kk-KZ"/>
        </w:rPr>
      </w:pPr>
      <w:r>
        <w:rPr>
          <w:b/>
          <w:sz w:val="28"/>
          <w:szCs w:val="28"/>
          <w:lang w:val="kk-KZ"/>
        </w:rPr>
        <w:t>№ 3 Жәнібеков сайлау округі</w:t>
      </w:r>
    </w:p>
    <w:p w14:paraId="398A0257" w14:textId="77777777" w:rsidR="0065627B" w:rsidRDefault="0065627B" w:rsidP="0065627B">
      <w:pPr>
        <w:jc w:val="both"/>
        <w:rPr>
          <w:sz w:val="28"/>
          <w:szCs w:val="28"/>
          <w:lang w:val="kk-KZ"/>
        </w:rPr>
      </w:pPr>
      <w:r>
        <w:rPr>
          <w:b/>
          <w:sz w:val="28"/>
          <w:szCs w:val="28"/>
          <w:lang w:val="kk-KZ"/>
        </w:rPr>
        <w:t>Округтік сайлау комиссиясының орналасқан жері</w:t>
      </w:r>
      <w:r>
        <w:rPr>
          <w:sz w:val="28"/>
          <w:szCs w:val="28"/>
          <w:lang w:val="kk-KZ"/>
        </w:rPr>
        <w:t>: Қарқаралы қаласы, «Қарқаралы қаласының академик О.А. Жаутыков атындағы жалпы білім беретін № 1 қазақ орта мектебі» коммуналдық мемлекеттік мекемесі, Жәнібеков көшесі, 38 үй;</w:t>
      </w:r>
    </w:p>
    <w:p w14:paraId="7E88926D" w14:textId="77777777" w:rsidR="0065627B" w:rsidRDefault="0065627B" w:rsidP="0065627B">
      <w:pPr>
        <w:jc w:val="both"/>
        <w:rPr>
          <w:sz w:val="28"/>
          <w:szCs w:val="28"/>
          <w:lang w:val="kk-KZ"/>
        </w:rPr>
      </w:pPr>
      <w:r>
        <w:rPr>
          <w:b/>
          <w:sz w:val="28"/>
          <w:szCs w:val="28"/>
          <w:lang w:val="kk-KZ"/>
        </w:rPr>
        <w:t>Шекаралар:</w:t>
      </w:r>
      <w:r>
        <w:rPr>
          <w:sz w:val="28"/>
          <w:szCs w:val="28"/>
          <w:lang w:val="kk-KZ"/>
        </w:rPr>
        <w:t xml:space="preserve"> Қарқаралы қаласының әкімшілік-аумақтық бірлігінің шегінде, Құнанбай Қажы, А.Қосыбаев, Жәнібеков, Асылбеков, К. Сатыбалдин, Ғ.Игенсартов, Т.Әубәкіров (137-ден 159-ға дейінгі үйлер) көшелеріндегі тұрғын үйлері, «Мыңжасар Әдекенов атындағы Қарқаралы ауылшаруашылық колледжі» коммуналдық мемлекеттік қазыналық кәсіпорын, Т.Әубәкіров көшесі 133 Б.</w:t>
      </w:r>
    </w:p>
    <w:p w14:paraId="58666318" w14:textId="77777777" w:rsidR="0065627B" w:rsidRDefault="0065627B" w:rsidP="0065627B">
      <w:pPr>
        <w:rPr>
          <w:b/>
          <w:sz w:val="28"/>
          <w:szCs w:val="28"/>
          <w:lang w:val="kk-KZ"/>
        </w:rPr>
      </w:pPr>
      <w:r>
        <w:rPr>
          <w:b/>
          <w:sz w:val="28"/>
          <w:szCs w:val="28"/>
          <w:lang w:val="kk-KZ"/>
        </w:rPr>
        <w:t>Сайлау учаскелері кіреді: №467</w:t>
      </w:r>
    </w:p>
    <w:p w14:paraId="6AF48787" w14:textId="77777777" w:rsidR="0065627B" w:rsidRDefault="0065627B" w:rsidP="0065627B">
      <w:pPr>
        <w:jc w:val="center"/>
        <w:rPr>
          <w:b/>
          <w:sz w:val="28"/>
          <w:szCs w:val="28"/>
          <w:lang w:val="kk-KZ"/>
        </w:rPr>
      </w:pPr>
    </w:p>
    <w:p w14:paraId="420030E4" w14:textId="77777777" w:rsidR="0065627B" w:rsidRDefault="0065627B" w:rsidP="0065627B">
      <w:pPr>
        <w:jc w:val="center"/>
        <w:rPr>
          <w:b/>
          <w:sz w:val="28"/>
          <w:szCs w:val="28"/>
          <w:lang w:val="kk-KZ"/>
        </w:rPr>
      </w:pPr>
      <w:r>
        <w:rPr>
          <w:b/>
          <w:sz w:val="28"/>
          <w:szCs w:val="28"/>
          <w:lang w:val="kk-KZ"/>
        </w:rPr>
        <w:lastRenderedPageBreak/>
        <w:t>№ 4 Абай сайлау округі</w:t>
      </w:r>
    </w:p>
    <w:p w14:paraId="1C607592" w14:textId="77777777" w:rsidR="0065627B" w:rsidRDefault="0065627B" w:rsidP="0065627B">
      <w:pPr>
        <w:jc w:val="both"/>
        <w:rPr>
          <w:sz w:val="28"/>
          <w:szCs w:val="28"/>
          <w:lang w:val="kk-KZ"/>
        </w:rPr>
      </w:pPr>
      <w:r>
        <w:rPr>
          <w:b/>
          <w:sz w:val="28"/>
          <w:szCs w:val="28"/>
          <w:lang w:val="kk-KZ"/>
        </w:rPr>
        <w:t>Округтік сайлау комиссиясының орналасқан жері</w:t>
      </w:r>
      <w:r>
        <w:rPr>
          <w:sz w:val="28"/>
          <w:szCs w:val="28"/>
          <w:lang w:val="kk-KZ"/>
        </w:rPr>
        <w:t>: Қарқаралы қаласы, «Балалар және жас өспірімдер орталығы», коммуналдық мемлекеттік мекемесі В.Рей көшесі, 50 үй;</w:t>
      </w:r>
    </w:p>
    <w:p w14:paraId="3B8B143E" w14:textId="77777777" w:rsidR="0065627B" w:rsidRDefault="0065627B" w:rsidP="0065627B">
      <w:pPr>
        <w:jc w:val="both"/>
        <w:rPr>
          <w:sz w:val="28"/>
          <w:szCs w:val="28"/>
          <w:lang w:val="kk-KZ"/>
        </w:rPr>
      </w:pPr>
      <w:r>
        <w:rPr>
          <w:b/>
          <w:sz w:val="28"/>
          <w:szCs w:val="28"/>
          <w:lang w:val="kk-KZ"/>
        </w:rPr>
        <w:t>Шекаралар:</w:t>
      </w:r>
      <w:r>
        <w:rPr>
          <w:sz w:val="28"/>
          <w:szCs w:val="28"/>
          <w:lang w:val="kk-KZ"/>
        </w:rPr>
        <w:t xml:space="preserve"> Қарқаралы қаласының әкімшілік-аумақтық бірлігінің шегінде, Жанақ ақын, В. Рей, Абая, 78 Коммунар, көшелеріндегі тұрғын үйлер, "Шахтер", "Каскад", "Оян-аға", "Кімасар" демалыс үйлері, "Турбаза" демалыс базасы, "Қызылтас", "Линда", "Пашенная", "Кімасар", "Жауыртоғай", "Шолақдара", "Шоқпартас" Барс", "Политехник" орамдары, "Ақтопырақ" орман-тоғай үйлері, " "Қарқаралы аудандық орталық ауруханасы" коммуналдық мемлекеттік кәсіпорыны және Қырғыз ауылдық округінің Борлыбұлақ және Кент ауылдарының шекарасында.</w:t>
      </w:r>
    </w:p>
    <w:p w14:paraId="61945CD2" w14:textId="77777777" w:rsidR="0065627B" w:rsidRDefault="0065627B" w:rsidP="0065627B">
      <w:pPr>
        <w:rPr>
          <w:b/>
          <w:sz w:val="28"/>
          <w:szCs w:val="28"/>
          <w:lang w:val="kk-KZ"/>
        </w:rPr>
      </w:pPr>
      <w:r>
        <w:rPr>
          <w:b/>
          <w:sz w:val="28"/>
          <w:szCs w:val="28"/>
          <w:lang w:val="kk-KZ"/>
        </w:rPr>
        <w:t>Сайлау учаскелері кіреді: №468,498</w:t>
      </w:r>
    </w:p>
    <w:p w14:paraId="13B9DD60" w14:textId="77777777" w:rsidR="0065627B" w:rsidRDefault="0065627B" w:rsidP="0065627B">
      <w:pPr>
        <w:jc w:val="center"/>
        <w:rPr>
          <w:b/>
          <w:sz w:val="28"/>
          <w:szCs w:val="28"/>
          <w:lang w:val="kk-KZ"/>
        </w:rPr>
      </w:pPr>
    </w:p>
    <w:p w14:paraId="5C6E73BB" w14:textId="77777777" w:rsidR="0065627B" w:rsidRDefault="0065627B" w:rsidP="0065627B">
      <w:pPr>
        <w:jc w:val="center"/>
        <w:rPr>
          <w:b/>
          <w:sz w:val="28"/>
          <w:szCs w:val="28"/>
          <w:lang w:val="kk-KZ"/>
        </w:rPr>
      </w:pPr>
      <w:r>
        <w:rPr>
          <w:b/>
          <w:sz w:val="28"/>
          <w:szCs w:val="28"/>
          <w:lang w:val="kk-KZ"/>
        </w:rPr>
        <w:t>№ 5 Металлург сайлау округі</w:t>
      </w:r>
    </w:p>
    <w:p w14:paraId="145AAE32" w14:textId="77777777" w:rsidR="0065627B" w:rsidRDefault="0065627B" w:rsidP="0065627B">
      <w:pPr>
        <w:jc w:val="both"/>
        <w:rPr>
          <w:sz w:val="28"/>
          <w:szCs w:val="28"/>
          <w:lang w:val="kk-KZ"/>
        </w:rPr>
      </w:pPr>
      <w:r>
        <w:rPr>
          <w:b/>
          <w:sz w:val="28"/>
          <w:szCs w:val="28"/>
          <w:lang w:val="kk-KZ"/>
        </w:rPr>
        <w:t>Округтік сайлау комиссиясының орналасқан жері</w:t>
      </w:r>
      <w:r>
        <w:rPr>
          <w:sz w:val="28"/>
          <w:szCs w:val="28"/>
          <w:lang w:val="kk-KZ"/>
        </w:rPr>
        <w:t>: Қарағайлы кенті, «Қарағанды облысы Қарқаралы ауданы Қарағайлы кентінің жалпы білім беретін № 16 орта мектебі» коммуналдық мемлекеттік мекемесі, 19-квартал, 20А үй;</w:t>
      </w:r>
    </w:p>
    <w:p w14:paraId="75D95ECC" w14:textId="77777777" w:rsidR="0065627B" w:rsidRDefault="0065627B" w:rsidP="0065627B">
      <w:pPr>
        <w:jc w:val="both"/>
        <w:rPr>
          <w:sz w:val="28"/>
          <w:szCs w:val="28"/>
          <w:lang w:val="kk-KZ"/>
        </w:rPr>
      </w:pPr>
      <w:r>
        <w:rPr>
          <w:b/>
          <w:sz w:val="28"/>
          <w:szCs w:val="28"/>
          <w:lang w:val="kk-KZ"/>
        </w:rPr>
        <w:t>Шекаралар:</w:t>
      </w:r>
      <w:r>
        <w:rPr>
          <w:sz w:val="28"/>
          <w:szCs w:val="28"/>
          <w:lang w:val="kk-KZ"/>
        </w:rPr>
        <w:t xml:space="preserve"> Қарағайлы кентінің әкімшілік-аумақтық бірлігінің шегінде, № 18, № 19, № 21, № 23, № 26, № 27 орам, есептік кварталдарының тұрғын үйлері, А.Ыбраев, Пром-зона орам, Қ.Сәтпаев, Талды, Н.Әбдіров көшелерінің тұрғын үйлері және Бақты ауылдық округінің шекарасында.</w:t>
      </w:r>
    </w:p>
    <w:p w14:paraId="2F169F83" w14:textId="77777777" w:rsidR="0065627B" w:rsidRDefault="0065627B" w:rsidP="0065627B">
      <w:pPr>
        <w:rPr>
          <w:b/>
          <w:sz w:val="28"/>
          <w:szCs w:val="28"/>
          <w:lang w:val="kk-KZ"/>
        </w:rPr>
      </w:pPr>
      <w:r>
        <w:rPr>
          <w:b/>
          <w:sz w:val="28"/>
          <w:szCs w:val="28"/>
          <w:lang w:val="kk-KZ"/>
        </w:rPr>
        <w:t>Сайлау учаскелері кіреді: №469,485,486</w:t>
      </w:r>
    </w:p>
    <w:p w14:paraId="11F2318B" w14:textId="77777777" w:rsidR="0065627B" w:rsidRDefault="0065627B" w:rsidP="0065627B">
      <w:pPr>
        <w:rPr>
          <w:b/>
          <w:sz w:val="28"/>
          <w:szCs w:val="28"/>
          <w:lang w:val="kk-KZ"/>
        </w:rPr>
      </w:pPr>
    </w:p>
    <w:p w14:paraId="136369E1" w14:textId="77777777" w:rsidR="0065627B" w:rsidRDefault="0065627B" w:rsidP="0065627B">
      <w:pPr>
        <w:jc w:val="center"/>
        <w:rPr>
          <w:b/>
          <w:sz w:val="28"/>
          <w:szCs w:val="28"/>
          <w:lang w:val="kk-KZ"/>
        </w:rPr>
      </w:pPr>
    </w:p>
    <w:p w14:paraId="67E1A20B" w14:textId="77777777" w:rsidR="0065627B" w:rsidRDefault="0065627B" w:rsidP="0065627B">
      <w:pPr>
        <w:jc w:val="center"/>
        <w:rPr>
          <w:b/>
          <w:sz w:val="28"/>
          <w:szCs w:val="28"/>
          <w:lang w:val="kk-KZ"/>
        </w:rPr>
      </w:pPr>
      <w:r>
        <w:rPr>
          <w:b/>
          <w:sz w:val="28"/>
          <w:szCs w:val="28"/>
          <w:lang w:val="kk-KZ"/>
        </w:rPr>
        <w:t>№ 6 Мектеп сайлау округі</w:t>
      </w:r>
    </w:p>
    <w:p w14:paraId="561280DF" w14:textId="77777777" w:rsidR="0065627B" w:rsidRDefault="0065627B" w:rsidP="0065627B">
      <w:pPr>
        <w:jc w:val="both"/>
        <w:rPr>
          <w:sz w:val="28"/>
          <w:szCs w:val="28"/>
          <w:lang w:val="kk-KZ"/>
        </w:rPr>
      </w:pPr>
      <w:r>
        <w:rPr>
          <w:b/>
          <w:sz w:val="28"/>
          <w:szCs w:val="28"/>
          <w:lang w:val="kk-KZ"/>
        </w:rPr>
        <w:t>Округтік сайлау комиссиясының орналасқан жері</w:t>
      </w:r>
      <w:r>
        <w:rPr>
          <w:sz w:val="28"/>
          <w:szCs w:val="28"/>
          <w:lang w:val="kk-KZ"/>
        </w:rPr>
        <w:t>: Қарағайлы кенті, «Қарағанды облысы Қарқаралы ауданы Қарағайлы кентінің жалпы білім беретін № 17 орта мектебі» коммуналдық мемлекеттік мекемесі, Ленин көшесі, 46 үй;</w:t>
      </w:r>
    </w:p>
    <w:p w14:paraId="1EE6D50A" w14:textId="77777777" w:rsidR="0065627B" w:rsidRDefault="0065627B" w:rsidP="0065627B">
      <w:pPr>
        <w:jc w:val="both"/>
        <w:rPr>
          <w:sz w:val="28"/>
          <w:szCs w:val="28"/>
          <w:lang w:val="kk-KZ"/>
        </w:rPr>
      </w:pPr>
      <w:r>
        <w:rPr>
          <w:b/>
          <w:sz w:val="28"/>
          <w:szCs w:val="28"/>
          <w:lang w:val="kk-KZ"/>
        </w:rPr>
        <w:t>Шекаралар:</w:t>
      </w:r>
      <w:r>
        <w:rPr>
          <w:sz w:val="28"/>
          <w:szCs w:val="28"/>
          <w:lang w:val="kk-KZ"/>
        </w:rPr>
        <w:t xml:space="preserve"> Қарағайлы кентінің әкімшілік-аумақтық бірлігінің шегінде, 13 кварталдың тұрғын үйлері, Алматы орамының тұрғын үйлері, Б.Момышұлы, Ж.Жүнісов, Н.Төлеубаев, А.Машанов, Крайняя, Ленин, А.Байтұрсынов, Атақоныс, Абай, Центральная, Қ.Аманжолов, Подгорная көшелерінің тұрғын үйлері және Қырғыз ауылдық округінің шекарасында Борлыбұлақ және Кент ауылдарын алып тастағанда.</w:t>
      </w:r>
    </w:p>
    <w:p w14:paraId="188794EF" w14:textId="77777777" w:rsidR="0065627B" w:rsidRDefault="0065627B" w:rsidP="0065627B">
      <w:pPr>
        <w:rPr>
          <w:b/>
          <w:sz w:val="28"/>
          <w:szCs w:val="28"/>
          <w:lang w:val="kk-KZ"/>
        </w:rPr>
      </w:pPr>
      <w:r>
        <w:rPr>
          <w:b/>
          <w:sz w:val="28"/>
          <w:szCs w:val="28"/>
          <w:lang w:val="kk-KZ"/>
        </w:rPr>
        <w:t>Сайлау учаскелері кіреді: №470,497,499</w:t>
      </w:r>
    </w:p>
    <w:p w14:paraId="2469666C" w14:textId="77777777" w:rsidR="0065627B" w:rsidRDefault="0065627B" w:rsidP="0065627B">
      <w:pPr>
        <w:jc w:val="center"/>
        <w:rPr>
          <w:b/>
          <w:sz w:val="28"/>
          <w:szCs w:val="28"/>
          <w:lang w:val="kk-KZ"/>
        </w:rPr>
      </w:pPr>
    </w:p>
    <w:p w14:paraId="7A8B0FA7" w14:textId="77777777" w:rsidR="0065627B" w:rsidRDefault="0065627B" w:rsidP="0065627B">
      <w:pPr>
        <w:jc w:val="center"/>
        <w:rPr>
          <w:b/>
          <w:sz w:val="28"/>
          <w:szCs w:val="28"/>
          <w:lang w:val="kk-KZ"/>
        </w:rPr>
      </w:pPr>
      <w:r>
        <w:rPr>
          <w:b/>
          <w:sz w:val="28"/>
          <w:szCs w:val="28"/>
          <w:lang w:val="kk-KZ"/>
        </w:rPr>
        <w:t>№ 7 Қазыбекби сайлау округі</w:t>
      </w:r>
    </w:p>
    <w:p w14:paraId="43E47261" w14:textId="77777777" w:rsidR="0065627B" w:rsidRDefault="0065627B" w:rsidP="0065627B">
      <w:pPr>
        <w:jc w:val="both"/>
        <w:rPr>
          <w:sz w:val="28"/>
          <w:szCs w:val="28"/>
          <w:lang w:val="kk-KZ"/>
        </w:rPr>
      </w:pPr>
      <w:r>
        <w:rPr>
          <w:b/>
          <w:sz w:val="28"/>
          <w:szCs w:val="28"/>
          <w:lang w:val="kk-KZ"/>
        </w:rPr>
        <w:t>Округтік сайлау комиссиясының орналасқан жері</w:t>
      </w:r>
      <w:r>
        <w:rPr>
          <w:sz w:val="28"/>
          <w:szCs w:val="28"/>
          <w:lang w:val="kk-KZ"/>
        </w:rPr>
        <w:t>: Егіндібұлақ ауылы, Егіндібұлақ ауылының «Мәдени-сауық орталығы» коммуналдық мемлекеттік қазыналық кәсіпорыны, Мәди көшесі, 14 үй;</w:t>
      </w:r>
    </w:p>
    <w:p w14:paraId="2E04BEB1" w14:textId="77777777" w:rsidR="0065627B" w:rsidRDefault="0065627B" w:rsidP="0065627B">
      <w:pPr>
        <w:jc w:val="both"/>
        <w:rPr>
          <w:sz w:val="28"/>
          <w:szCs w:val="28"/>
          <w:lang w:val="kk-KZ"/>
        </w:rPr>
      </w:pPr>
      <w:r>
        <w:rPr>
          <w:b/>
          <w:sz w:val="28"/>
          <w:szCs w:val="28"/>
          <w:lang w:val="kk-KZ"/>
        </w:rPr>
        <w:t>Шекаралар:</w:t>
      </w:r>
      <w:r>
        <w:rPr>
          <w:sz w:val="28"/>
          <w:szCs w:val="28"/>
          <w:lang w:val="kk-KZ"/>
        </w:rPr>
        <w:t xml:space="preserve"> Егіндібұлақ және Балқантау ауылдық округтерінің әкімшілік-аумақтық бірліктердің шекараларында.</w:t>
      </w:r>
    </w:p>
    <w:p w14:paraId="071462C6" w14:textId="77777777" w:rsidR="0065627B" w:rsidRDefault="0065627B" w:rsidP="0065627B">
      <w:pPr>
        <w:rPr>
          <w:b/>
          <w:sz w:val="28"/>
          <w:szCs w:val="28"/>
          <w:lang w:val="kk-KZ"/>
        </w:rPr>
      </w:pPr>
      <w:r>
        <w:rPr>
          <w:b/>
          <w:sz w:val="28"/>
          <w:szCs w:val="28"/>
          <w:lang w:val="kk-KZ"/>
        </w:rPr>
        <w:t>Сайлау учаскелері кіреді: №472,483,484</w:t>
      </w:r>
    </w:p>
    <w:p w14:paraId="341DEA92" w14:textId="77777777" w:rsidR="0065627B" w:rsidRDefault="0065627B" w:rsidP="0065627B">
      <w:pPr>
        <w:jc w:val="center"/>
        <w:rPr>
          <w:b/>
          <w:sz w:val="28"/>
          <w:szCs w:val="28"/>
          <w:lang w:val="kk-KZ"/>
        </w:rPr>
      </w:pPr>
    </w:p>
    <w:p w14:paraId="7ABCB60E" w14:textId="77777777" w:rsidR="0065627B" w:rsidRDefault="0065627B" w:rsidP="0065627B">
      <w:pPr>
        <w:jc w:val="center"/>
        <w:rPr>
          <w:b/>
          <w:sz w:val="28"/>
          <w:szCs w:val="28"/>
          <w:lang w:val="kk-KZ"/>
        </w:rPr>
      </w:pPr>
      <w:r>
        <w:rPr>
          <w:b/>
          <w:sz w:val="28"/>
          <w:szCs w:val="28"/>
          <w:lang w:val="kk-KZ"/>
        </w:rPr>
        <w:lastRenderedPageBreak/>
        <w:t>№ 8 Бесоба сайлау округі</w:t>
      </w:r>
    </w:p>
    <w:p w14:paraId="34A1412E" w14:textId="77777777" w:rsidR="0065627B" w:rsidRDefault="0065627B" w:rsidP="0065627B">
      <w:pPr>
        <w:jc w:val="both"/>
        <w:rPr>
          <w:sz w:val="28"/>
          <w:szCs w:val="28"/>
          <w:lang w:val="kk-KZ"/>
        </w:rPr>
      </w:pPr>
      <w:r>
        <w:rPr>
          <w:b/>
          <w:sz w:val="28"/>
          <w:szCs w:val="28"/>
          <w:lang w:val="kk-KZ"/>
        </w:rPr>
        <w:t>Округтік сайлау комиссиясының орналасқан жері</w:t>
      </w:r>
      <w:r>
        <w:rPr>
          <w:sz w:val="28"/>
          <w:szCs w:val="28"/>
          <w:lang w:val="kk-KZ"/>
        </w:rPr>
        <w:t>: Тегісшілдік ауылы, Тегісшілдік ауылының клубы, Т.Әубәкіров көшесі, 7 үй;</w:t>
      </w:r>
    </w:p>
    <w:p w14:paraId="294E528F" w14:textId="77777777" w:rsidR="0065627B" w:rsidRDefault="0065627B" w:rsidP="0065627B">
      <w:pPr>
        <w:jc w:val="both"/>
        <w:rPr>
          <w:sz w:val="28"/>
          <w:szCs w:val="28"/>
          <w:lang w:val="kk-KZ"/>
        </w:rPr>
      </w:pPr>
      <w:r>
        <w:rPr>
          <w:b/>
          <w:sz w:val="28"/>
          <w:szCs w:val="28"/>
          <w:lang w:val="kk-KZ"/>
        </w:rPr>
        <w:t>Шекаралар:</w:t>
      </w:r>
      <w:r>
        <w:rPr>
          <w:sz w:val="28"/>
          <w:szCs w:val="28"/>
          <w:lang w:val="kk-KZ"/>
        </w:rPr>
        <w:t xml:space="preserve"> </w:t>
      </w:r>
      <w:r>
        <w:rPr>
          <w:color w:val="000000"/>
          <w:sz w:val="28"/>
          <w:szCs w:val="24"/>
          <w:lang w:val="kk-KZ"/>
        </w:rPr>
        <w:t>Бесоба, Ынталы, Угар және Тегісшілдік ауылдық округтерінің әкімшілік-аумақтық бірліктердің шекараларында</w:t>
      </w:r>
      <w:r>
        <w:rPr>
          <w:sz w:val="28"/>
          <w:szCs w:val="28"/>
          <w:lang w:val="kk-KZ"/>
        </w:rPr>
        <w:t>.</w:t>
      </w:r>
    </w:p>
    <w:p w14:paraId="3CC2116A" w14:textId="77777777" w:rsidR="0065627B" w:rsidRDefault="0065627B" w:rsidP="0065627B">
      <w:pPr>
        <w:rPr>
          <w:b/>
          <w:sz w:val="28"/>
          <w:szCs w:val="28"/>
          <w:lang w:val="kk-KZ"/>
        </w:rPr>
      </w:pPr>
      <w:r>
        <w:rPr>
          <w:b/>
          <w:sz w:val="28"/>
          <w:szCs w:val="28"/>
          <w:lang w:val="kk-KZ"/>
        </w:rPr>
        <w:t>Сайлау учаскелері кіреді: №487,488,505,506,507,511,512</w:t>
      </w:r>
    </w:p>
    <w:p w14:paraId="7C22E4B3" w14:textId="77777777" w:rsidR="0065627B" w:rsidRDefault="0065627B" w:rsidP="0065627B">
      <w:pPr>
        <w:jc w:val="center"/>
        <w:rPr>
          <w:b/>
          <w:sz w:val="28"/>
          <w:szCs w:val="28"/>
          <w:lang w:val="kk-KZ"/>
        </w:rPr>
      </w:pPr>
    </w:p>
    <w:p w14:paraId="61AC9505" w14:textId="77777777" w:rsidR="0065627B" w:rsidRDefault="0065627B" w:rsidP="0065627B">
      <w:pPr>
        <w:jc w:val="center"/>
        <w:rPr>
          <w:b/>
          <w:sz w:val="28"/>
          <w:szCs w:val="28"/>
          <w:lang w:val="kk-KZ"/>
        </w:rPr>
      </w:pPr>
      <w:r>
        <w:rPr>
          <w:b/>
          <w:sz w:val="28"/>
          <w:szCs w:val="28"/>
          <w:lang w:val="kk-KZ"/>
        </w:rPr>
        <w:t>№ 9 Көктас сайлау округі</w:t>
      </w:r>
    </w:p>
    <w:p w14:paraId="34DDD388" w14:textId="77777777" w:rsidR="0065627B" w:rsidRDefault="0065627B" w:rsidP="0065627B">
      <w:pPr>
        <w:jc w:val="both"/>
        <w:rPr>
          <w:sz w:val="28"/>
          <w:szCs w:val="28"/>
          <w:lang w:val="kk-KZ"/>
        </w:rPr>
      </w:pPr>
      <w:r>
        <w:rPr>
          <w:b/>
          <w:sz w:val="28"/>
          <w:szCs w:val="28"/>
          <w:lang w:val="kk-KZ"/>
        </w:rPr>
        <w:t>Округтік сайлау комиссиясының орналасқан жері</w:t>
      </w:r>
      <w:r>
        <w:rPr>
          <w:sz w:val="28"/>
          <w:szCs w:val="28"/>
          <w:lang w:val="kk-KZ"/>
        </w:rPr>
        <w:t>: Көктас ауылы, Көктас ауылының клубы, Молодежный көшесі, 29 үй;</w:t>
      </w:r>
    </w:p>
    <w:p w14:paraId="3D08E5C4" w14:textId="77777777" w:rsidR="0065627B" w:rsidRDefault="0065627B" w:rsidP="0065627B">
      <w:pPr>
        <w:jc w:val="both"/>
        <w:rPr>
          <w:sz w:val="28"/>
          <w:szCs w:val="28"/>
          <w:lang w:val="kk-KZ"/>
        </w:rPr>
      </w:pPr>
      <w:r>
        <w:rPr>
          <w:b/>
          <w:sz w:val="28"/>
          <w:szCs w:val="28"/>
          <w:lang w:val="kk-KZ"/>
        </w:rPr>
        <w:t>Шекаралар:</w:t>
      </w:r>
      <w:r>
        <w:rPr>
          <w:sz w:val="28"/>
          <w:szCs w:val="28"/>
          <w:lang w:val="kk-KZ"/>
        </w:rPr>
        <w:t xml:space="preserve"> Қаршығалы, М.Мамыраев және Қоянды ауылдық округтерінің әкімшілік-аумақтық бірліктердің шекараларында.</w:t>
      </w:r>
    </w:p>
    <w:p w14:paraId="1963767C" w14:textId="77777777" w:rsidR="0065627B" w:rsidRDefault="0065627B" w:rsidP="0065627B">
      <w:pPr>
        <w:rPr>
          <w:b/>
          <w:sz w:val="28"/>
          <w:szCs w:val="28"/>
          <w:lang w:val="kk-KZ"/>
        </w:rPr>
      </w:pPr>
      <w:r>
        <w:rPr>
          <w:b/>
          <w:sz w:val="28"/>
          <w:szCs w:val="28"/>
          <w:lang w:val="kk-KZ"/>
        </w:rPr>
        <w:t xml:space="preserve">Сайлау учаскелері кіреді: </w:t>
      </w:r>
      <w:bookmarkStart w:id="1" w:name="_Hlk241595660"/>
      <w:r>
        <w:rPr>
          <w:b/>
          <w:sz w:val="28"/>
          <w:szCs w:val="28"/>
          <w:lang w:val="kk-KZ"/>
        </w:rPr>
        <w:t>№495,475,476,496,500</w:t>
      </w:r>
      <w:bookmarkEnd w:id="1"/>
    </w:p>
    <w:p w14:paraId="17C52434" w14:textId="77777777" w:rsidR="0065627B" w:rsidRDefault="0065627B" w:rsidP="0065627B">
      <w:pPr>
        <w:jc w:val="center"/>
        <w:rPr>
          <w:b/>
          <w:sz w:val="28"/>
          <w:szCs w:val="28"/>
          <w:lang w:val="kk-KZ"/>
        </w:rPr>
      </w:pPr>
    </w:p>
    <w:p w14:paraId="010A985D" w14:textId="77777777" w:rsidR="0065627B" w:rsidRDefault="0065627B" w:rsidP="0065627B">
      <w:pPr>
        <w:jc w:val="center"/>
        <w:rPr>
          <w:b/>
          <w:sz w:val="28"/>
          <w:szCs w:val="28"/>
          <w:lang w:val="kk-KZ"/>
        </w:rPr>
      </w:pPr>
      <w:r>
        <w:rPr>
          <w:b/>
          <w:sz w:val="28"/>
          <w:szCs w:val="28"/>
          <w:lang w:val="kk-KZ"/>
        </w:rPr>
        <w:t>№ 10 Нүркен сайлау округі</w:t>
      </w:r>
    </w:p>
    <w:p w14:paraId="0E83E77A" w14:textId="77777777" w:rsidR="0065627B" w:rsidRDefault="0065627B" w:rsidP="0065627B">
      <w:pPr>
        <w:jc w:val="both"/>
        <w:rPr>
          <w:sz w:val="28"/>
          <w:szCs w:val="28"/>
          <w:lang w:val="kk-KZ"/>
        </w:rPr>
      </w:pPr>
      <w:r>
        <w:rPr>
          <w:b/>
          <w:sz w:val="28"/>
          <w:szCs w:val="28"/>
          <w:lang w:val="kk-KZ"/>
        </w:rPr>
        <w:t>Округтік сайлау комиссиясының орналасқан жері</w:t>
      </w:r>
      <w:r>
        <w:rPr>
          <w:sz w:val="28"/>
          <w:szCs w:val="28"/>
          <w:lang w:val="kk-KZ"/>
        </w:rPr>
        <w:t>: Жарлы ауылы, Нүркен ауылының клубы, Машанов көшесі, 35 үй;</w:t>
      </w:r>
    </w:p>
    <w:p w14:paraId="7553F5EE" w14:textId="77777777" w:rsidR="0065627B" w:rsidRDefault="0065627B" w:rsidP="0065627B">
      <w:pPr>
        <w:jc w:val="both"/>
        <w:rPr>
          <w:sz w:val="28"/>
          <w:szCs w:val="28"/>
          <w:lang w:val="kk-KZ"/>
        </w:rPr>
      </w:pPr>
      <w:r>
        <w:rPr>
          <w:b/>
          <w:sz w:val="28"/>
          <w:szCs w:val="28"/>
          <w:lang w:val="kk-KZ"/>
        </w:rPr>
        <w:t>Шекаралар:</w:t>
      </w:r>
      <w:r>
        <w:rPr>
          <w:sz w:val="28"/>
          <w:szCs w:val="28"/>
          <w:lang w:val="kk-KZ"/>
        </w:rPr>
        <w:t xml:space="preserve"> Нұркен Әбдіров, Жанатоған және Қайнарбұлақ ауылдық округтерінің және Ақтерек ауылының әкімшілік-аумақтық бірліктердің шекараларында.</w:t>
      </w:r>
    </w:p>
    <w:p w14:paraId="310EA329" w14:textId="77777777" w:rsidR="0065627B" w:rsidRDefault="0065627B" w:rsidP="0065627B">
      <w:pPr>
        <w:rPr>
          <w:b/>
          <w:sz w:val="28"/>
          <w:szCs w:val="28"/>
          <w:lang w:val="kk-KZ"/>
        </w:rPr>
      </w:pPr>
      <w:r>
        <w:rPr>
          <w:b/>
          <w:sz w:val="28"/>
          <w:szCs w:val="28"/>
          <w:lang w:val="kk-KZ"/>
        </w:rPr>
        <w:t xml:space="preserve">Сайлау учаскелері кіреді: </w:t>
      </w:r>
      <w:bookmarkStart w:id="2" w:name="_Hlk241595644"/>
      <w:r>
        <w:rPr>
          <w:b/>
          <w:sz w:val="28"/>
          <w:szCs w:val="28"/>
          <w:lang w:val="kk-KZ"/>
        </w:rPr>
        <w:t>№491,489,490,492,493,471</w:t>
      </w:r>
      <w:bookmarkEnd w:id="2"/>
    </w:p>
    <w:p w14:paraId="19962926" w14:textId="77777777" w:rsidR="0065627B" w:rsidRDefault="0065627B" w:rsidP="0065627B">
      <w:pPr>
        <w:jc w:val="center"/>
        <w:rPr>
          <w:b/>
          <w:sz w:val="28"/>
          <w:szCs w:val="28"/>
          <w:lang w:val="kk-KZ"/>
        </w:rPr>
      </w:pPr>
    </w:p>
    <w:p w14:paraId="30B554B2" w14:textId="77777777" w:rsidR="0065627B" w:rsidRDefault="0065627B" w:rsidP="0065627B">
      <w:pPr>
        <w:jc w:val="center"/>
        <w:rPr>
          <w:b/>
          <w:sz w:val="28"/>
          <w:szCs w:val="28"/>
          <w:lang w:val="kk-KZ"/>
        </w:rPr>
      </w:pPr>
      <w:r>
        <w:rPr>
          <w:b/>
          <w:sz w:val="28"/>
          <w:szCs w:val="28"/>
          <w:lang w:val="kk-KZ"/>
        </w:rPr>
        <w:t>№ 11 Айнабұлақ сайлау округі</w:t>
      </w:r>
    </w:p>
    <w:p w14:paraId="377F0BDA" w14:textId="77777777" w:rsidR="0065627B" w:rsidRDefault="0065627B" w:rsidP="0065627B">
      <w:pPr>
        <w:jc w:val="both"/>
        <w:rPr>
          <w:sz w:val="28"/>
          <w:szCs w:val="28"/>
          <w:lang w:val="kk-KZ"/>
        </w:rPr>
      </w:pPr>
      <w:r>
        <w:rPr>
          <w:b/>
          <w:sz w:val="28"/>
          <w:szCs w:val="28"/>
          <w:lang w:val="kk-KZ"/>
        </w:rPr>
        <w:t>Округтік сайлау комиссиясының орналасқан жері</w:t>
      </w:r>
      <w:r>
        <w:rPr>
          <w:sz w:val="28"/>
          <w:szCs w:val="28"/>
          <w:lang w:val="kk-KZ"/>
        </w:rPr>
        <w:t>: Қаракөл ауылы, Қаракөл ауылының клубы, Тың 25 жылдығы көшесі, 11 үй;</w:t>
      </w:r>
    </w:p>
    <w:p w14:paraId="1FF68636" w14:textId="77777777" w:rsidR="0065627B" w:rsidRDefault="0065627B" w:rsidP="0065627B">
      <w:pPr>
        <w:jc w:val="both"/>
        <w:rPr>
          <w:sz w:val="28"/>
          <w:szCs w:val="28"/>
          <w:lang w:val="kk-KZ"/>
        </w:rPr>
      </w:pPr>
      <w:r>
        <w:rPr>
          <w:b/>
          <w:sz w:val="28"/>
          <w:szCs w:val="28"/>
          <w:lang w:val="kk-KZ"/>
        </w:rPr>
        <w:t>Шекаралар:</w:t>
      </w:r>
      <w:r>
        <w:rPr>
          <w:sz w:val="28"/>
          <w:szCs w:val="28"/>
          <w:lang w:val="kk-KZ"/>
        </w:rPr>
        <w:t xml:space="preserve"> Абай, Нығмет Нұрмақов атындағы, Қаракөл, Шарықты, Тәттімбет және Мәди ауылдық округтерінің әкімшілік-аумақтық бірліктердің шекараларында.</w:t>
      </w:r>
    </w:p>
    <w:p w14:paraId="4F877B31" w14:textId="77777777" w:rsidR="0065627B" w:rsidRDefault="0065627B" w:rsidP="0065627B">
      <w:pPr>
        <w:rPr>
          <w:b/>
          <w:sz w:val="28"/>
          <w:szCs w:val="28"/>
          <w:lang w:val="kk-KZ"/>
        </w:rPr>
      </w:pPr>
      <w:r>
        <w:rPr>
          <w:b/>
          <w:sz w:val="28"/>
          <w:szCs w:val="28"/>
          <w:lang w:val="kk-KZ"/>
        </w:rPr>
        <w:t>Сайлау учаскелері кіреді: №473,474,482,494,501,502,503,504,513,514,515</w:t>
      </w:r>
    </w:p>
    <w:p w14:paraId="1B8DDBC6" w14:textId="77777777" w:rsidR="0065627B" w:rsidRDefault="0065627B" w:rsidP="0065627B">
      <w:pPr>
        <w:jc w:val="center"/>
        <w:rPr>
          <w:b/>
          <w:sz w:val="28"/>
          <w:szCs w:val="28"/>
          <w:lang w:val="kk-KZ"/>
        </w:rPr>
      </w:pPr>
    </w:p>
    <w:p w14:paraId="2C34EDA8" w14:textId="77777777" w:rsidR="0065627B" w:rsidRDefault="0065627B" w:rsidP="0065627B">
      <w:pPr>
        <w:jc w:val="center"/>
        <w:rPr>
          <w:b/>
          <w:sz w:val="28"/>
          <w:szCs w:val="28"/>
          <w:lang w:val="kk-KZ"/>
        </w:rPr>
      </w:pPr>
      <w:r>
        <w:rPr>
          <w:b/>
          <w:sz w:val="28"/>
          <w:szCs w:val="28"/>
          <w:lang w:val="kk-KZ"/>
        </w:rPr>
        <w:t>№ 12 Аманжолов сайлау округі</w:t>
      </w:r>
    </w:p>
    <w:p w14:paraId="058E1EC0" w14:textId="77777777" w:rsidR="0065627B" w:rsidRDefault="0065627B" w:rsidP="0065627B">
      <w:pPr>
        <w:jc w:val="both"/>
        <w:rPr>
          <w:sz w:val="28"/>
          <w:szCs w:val="28"/>
          <w:lang w:val="kk-KZ"/>
        </w:rPr>
      </w:pPr>
      <w:r>
        <w:rPr>
          <w:b/>
          <w:sz w:val="28"/>
          <w:szCs w:val="28"/>
          <w:lang w:val="kk-KZ"/>
        </w:rPr>
        <w:t>Округтік сайлау комиссиясының орналасқан жері</w:t>
      </w:r>
      <w:r>
        <w:rPr>
          <w:sz w:val="28"/>
          <w:szCs w:val="28"/>
          <w:lang w:val="kk-KZ"/>
        </w:rPr>
        <w:t>: Талды ауылы, Талды ауылының клубы, Жамалиден көшесі, 12 үй;</w:t>
      </w:r>
    </w:p>
    <w:p w14:paraId="383E61A0" w14:textId="77777777" w:rsidR="0065627B" w:rsidRDefault="0065627B" w:rsidP="0065627B">
      <w:pPr>
        <w:jc w:val="both"/>
        <w:rPr>
          <w:sz w:val="28"/>
          <w:szCs w:val="28"/>
          <w:lang w:val="kk-KZ"/>
        </w:rPr>
      </w:pPr>
      <w:r>
        <w:rPr>
          <w:b/>
          <w:sz w:val="28"/>
          <w:szCs w:val="28"/>
          <w:lang w:val="kk-KZ"/>
        </w:rPr>
        <w:t>Шекаралар:</w:t>
      </w:r>
      <w:r>
        <w:rPr>
          <w:sz w:val="28"/>
          <w:szCs w:val="28"/>
          <w:lang w:val="kk-KZ"/>
        </w:rPr>
        <w:t xml:space="preserve"> Қ.Аманжолов, Томар және Темірші ауылдық округтерінің әкімшілік-аумақтық бірліктердің шекараларында.</w:t>
      </w:r>
    </w:p>
    <w:p w14:paraId="4C34019A" w14:textId="77777777" w:rsidR="0065627B" w:rsidRDefault="0065627B" w:rsidP="0065627B">
      <w:pPr>
        <w:rPr>
          <w:sz w:val="28"/>
          <w:szCs w:val="28"/>
        </w:rPr>
      </w:pPr>
      <w:proofErr w:type="spellStart"/>
      <w:r>
        <w:rPr>
          <w:b/>
          <w:sz w:val="28"/>
          <w:szCs w:val="28"/>
        </w:rPr>
        <w:t>Сайлау</w:t>
      </w:r>
      <w:proofErr w:type="spellEnd"/>
      <w:r>
        <w:rPr>
          <w:b/>
          <w:sz w:val="28"/>
          <w:szCs w:val="28"/>
        </w:rPr>
        <w:t xml:space="preserve"> </w:t>
      </w:r>
      <w:proofErr w:type="spellStart"/>
      <w:r>
        <w:rPr>
          <w:b/>
          <w:sz w:val="28"/>
          <w:szCs w:val="28"/>
        </w:rPr>
        <w:t>учаскелері</w:t>
      </w:r>
      <w:proofErr w:type="spellEnd"/>
      <w:r>
        <w:rPr>
          <w:b/>
          <w:sz w:val="28"/>
          <w:szCs w:val="28"/>
        </w:rPr>
        <w:t xml:space="preserve"> </w:t>
      </w:r>
      <w:proofErr w:type="spellStart"/>
      <w:r>
        <w:rPr>
          <w:b/>
          <w:sz w:val="28"/>
          <w:szCs w:val="28"/>
        </w:rPr>
        <w:t>кіреді</w:t>
      </w:r>
      <w:proofErr w:type="spellEnd"/>
      <w:r>
        <w:rPr>
          <w:b/>
          <w:sz w:val="28"/>
          <w:szCs w:val="28"/>
        </w:rPr>
        <w:t>:</w:t>
      </w:r>
      <w:r>
        <w:rPr>
          <w:b/>
          <w:sz w:val="28"/>
          <w:szCs w:val="28"/>
          <w:lang w:val="kk-KZ"/>
        </w:rPr>
        <w:t xml:space="preserve"> №477,478,479,480,481,508,509,510</w:t>
      </w:r>
    </w:p>
    <w:p w14:paraId="6B1A5DBF" w14:textId="77777777" w:rsidR="0065627B" w:rsidRPr="00543251" w:rsidRDefault="0065627B" w:rsidP="007B649D">
      <w:pPr>
        <w:pStyle w:val="Standard"/>
        <w:spacing w:after="240" w:line="240" w:lineRule="auto"/>
        <w:ind w:firstLine="709"/>
        <w:contextualSpacing/>
        <w:jc w:val="both"/>
        <w:rPr>
          <w:b/>
          <w:bCs/>
          <w:sz w:val="28"/>
          <w:szCs w:val="28"/>
          <w:lang w:val="kk-KZ"/>
        </w:rPr>
      </w:pPr>
    </w:p>
    <w:sectPr w:rsidR="0065627B" w:rsidRPr="00543251" w:rsidSect="0065627B">
      <w:pgSz w:w="11906" w:h="16838"/>
      <w:pgMar w:top="1134" w:right="851" w:bottom="1135"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F">
    <w:altName w:val="Times New Roman"/>
    <w:panose1 w:val="020B0604020202020204"/>
    <w:charset w:val="00"/>
    <w:family w:val="auto"/>
    <w:pitch w:val="variable"/>
  </w:font>
  <w:font w:name="Times New Roman KK EK">
    <w:altName w:val="Times New Roman"/>
    <w:panose1 w:val="02020603050405020304"/>
    <w:charset w:val="00"/>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852C6"/>
    <w:multiLevelType w:val="hybridMultilevel"/>
    <w:tmpl w:val="9CAA9D48"/>
    <w:lvl w:ilvl="0" w:tplc="6D18B2F2">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64D725E"/>
    <w:multiLevelType w:val="singleLevel"/>
    <w:tmpl w:val="0419000F"/>
    <w:lvl w:ilvl="0">
      <w:start w:val="1"/>
      <w:numFmt w:val="decimal"/>
      <w:lvlText w:val="%1."/>
      <w:lvlJc w:val="left"/>
      <w:pPr>
        <w:tabs>
          <w:tab w:val="num" w:pos="360"/>
        </w:tabs>
        <w:ind w:left="360" w:hanging="360"/>
      </w:pPr>
    </w:lvl>
  </w:abstractNum>
  <w:abstractNum w:abstractNumId="2" w15:restartNumberingAfterBreak="0">
    <w:nsid w:val="101B1A98"/>
    <w:multiLevelType w:val="hybridMultilevel"/>
    <w:tmpl w:val="EA32FF10"/>
    <w:lvl w:ilvl="0" w:tplc="84F644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AB71F8D"/>
    <w:multiLevelType w:val="multilevel"/>
    <w:tmpl w:val="B5D42678"/>
    <w:lvl w:ilvl="0">
      <w:start w:val="1"/>
      <w:numFmt w:val="decimal"/>
      <w:lvlText w:val="%1."/>
      <w:lvlJc w:val="left"/>
      <w:pPr>
        <w:ind w:left="786" w:hanging="360"/>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586" w:hanging="720"/>
      </w:pPr>
      <w:rPr>
        <w:rFonts w:hint="default"/>
        <w:b w:val="0"/>
      </w:rPr>
    </w:lvl>
    <w:lvl w:ilvl="3">
      <w:start w:val="1"/>
      <w:numFmt w:val="decimal"/>
      <w:isLgl/>
      <w:lvlText w:val="%1.%2.%3.%4."/>
      <w:lvlJc w:val="left"/>
      <w:pPr>
        <w:ind w:left="3666" w:hanging="1080"/>
      </w:pPr>
      <w:rPr>
        <w:rFonts w:hint="default"/>
        <w:b w:val="0"/>
      </w:rPr>
    </w:lvl>
    <w:lvl w:ilvl="4">
      <w:start w:val="1"/>
      <w:numFmt w:val="decimal"/>
      <w:isLgl/>
      <w:lvlText w:val="%1.%2.%3.%4.%5."/>
      <w:lvlJc w:val="left"/>
      <w:pPr>
        <w:ind w:left="4386" w:hanging="1080"/>
      </w:pPr>
      <w:rPr>
        <w:rFonts w:hint="default"/>
        <w:b w:val="0"/>
      </w:rPr>
    </w:lvl>
    <w:lvl w:ilvl="5">
      <w:start w:val="1"/>
      <w:numFmt w:val="decimal"/>
      <w:isLgl/>
      <w:lvlText w:val="%1.%2.%3.%4.%5.%6."/>
      <w:lvlJc w:val="left"/>
      <w:pPr>
        <w:ind w:left="5466" w:hanging="1440"/>
      </w:pPr>
      <w:rPr>
        <w:rFonts w:hint="default"/>
        <w:b w:val="0"/>
      </w:rPr>
    </w:lvl>
    <w:lvl w:ilvl="6">
      <w:start w:val="1"/>
      <w:numFmt w:val="decimal"/>
      <w:isLgl/>
      <w:lvlText w:val="%1.%2.%3.%4.%5.%6.%7."/>
      <w:lvlJc w:val="left"/>
      <w:pPr>
        <w:ind w:left="6546" w:hanging="1800"/>
      </w:pPr>
      <w:rPr>
        <w:rFonts w:hint="default"/>
        <w:b w:val="0"/>
      </w:rPr>
    </w:lvl>
    <w:lvl w:ilvl="7">
      <w:start w:val="1"/>
      <w:numFmt w:val="decimal"/>
      <w:isLgl/>
      <w:lvlText w:val="%1.%2.%3.%4.%5.%6.%7.%8."/>
      <w:lvlJc w:val="left"/>
      <w:pPr>
        <w:ind w:left="7266" w:hanging="1800"/>
      </w:pPr>
      <w:rPr>
        <w:rFonts w:hint="default"/>
        <w:b w:val="0"/>
      </w:rPr>
    </w:lvl>
    <w:lvl w:ilvl="8">
      <w:start w:val="1"/>
      <w:numFmt w:val="decimal"/>
      <w:isLgl/>
      <w:lvlText w:val="%1.%2.%3.%4.%5.%6.%7.%8.%9."/>
      <w:lvlJc w:val="left"/>
      <w:pPr>
        <w:ind w:left="8346" w:hanging="2160"/>
      </w:pPr>
      <w:rPr>
        <w:rFonts w:hint="default"/>
        <w:b w:val="0"/>
      </w:rPr>
    </w:lvl>
  </w:abstractNum>
  <w:abstractNum w:abstractNumId="4" w15:restartNumberingAfterBreak="0">
    <w:nsid w:val="1EA26208"/>
    <w:multiLevelType w:val="hybridMultilevel"/>
    <w:tmpl w:val="B64E875C"/>
    <w:lvl w:ilvl="0" w:tplc="533822A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268E3F31"/>
    <w:multiLevelType w:val="hybridMultilevel"/>
    <w:tmpl w:val="F8521354"/>
    <w:lvl w:ilvl="0" w:tplc="34D079BE">
      <w:start w:val="1"/>
      <w:numFmt w:val="decimal"/>
      <w:lvlText w:val="%1."/>
      <w:lvlJc w:val="left"/>
      <w:pPr>
        <w:tabs>
          <w:tab w:val="num" w:pos="1140"/>
        </w:tabs>
        <w:ind w:left="1140" w:hanging="7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9B5327D"/>
    <w:multiLevelType w:val="hybridMultilevel"/>
    <w:tmpl w:val="145435F2"/>
    <w:lvl w:ilvl="0" w:tplc="0419000F">
      <w:start w:val="1"/>
      <w:numFmt w:val="decimal"/>
      <w:lvlText w:val="%1."/>
      <w:lvlJc w:val="left"/>
      <w:pPr>
        <w:tabs>
          <w:tab w:val="num" w:pos="720"/>
        </w:tabs>
        <w:ind w:left="720" w:hanging="360"/>
      </w:pPr>
      <w:rPr>
        <w:rFonts w:hint="default"/>
      </w:rPr>
    </w:lvl>
    <w:lvl w:ilvl="1" w:tplc="0B2AB0A0">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5B5B08D9"/>
    <w:multiLevelType w:val="singleLevel"/>
    <w:tmpl w:val="65365438"/>
    <w:lvl w:ilvl="0">
      <w:start w:val="1"/>
      <w:numFmt w:val="decimal"/>
      <w:lvlText w:val="%1."/>
      <w:lvlJc w:val="left"/>
      <w:pPr>
        <w:tabs>
          <w:tab w:val="num" w:pos="360"/>
        </w:tabs>
        <w:ind w:left="360" w:hanging="360"/>
      </w:pPr>
      <w:rPr>
        <w:rFonts w:hint="default"/>
      </w:rPr>
    </w:lvl>
  </w:abstractNum>
  <w:abstractNum w:abstractNumId="8" w15:restartNumberingAfterBreak="0">
    <w:nsid w:val="5BF764EB"/>
    <w:multiLevelType w:val="singleLevel"/>
    <w:tmpl w:val="65365438"/>
    <w:lvl w:ilvl="0">
      <w:start w:val="2"/>
      <w:numFmt w:val="decimal"/>
      <w:lvlText w:val="%1."/>
      <w:lvlJc w:val="left"/>
      <w:pPr>
        <w:tabs>
          <w:tab w:val="num" w:pos="360"/>
        </w:tabs>
        <w:ind w:left="360" w:hanging="360"/>
      </w:pPr>
      <w:rPr>
        <w:rFonts w:hint="default"/>
      </w:rPr>
    </w:lvl>
  </w:abstractNum>
  <w:abstractNum w:abstractNumId="9" w15:restartNumberingAfterBreak="0">
    <w:nsid w:val="624663C3"/>
    <w:multiLevelType w:val="hybridMultilevel"/>
    <w:tmpl w:val="E7C6523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7E472E5E"/>
    <w:multiLevelType w:val="hybridMultilevel"/>
    <w:tmpl w:val="3E9EA97E"/>
    <w:lvl w:ilvl="0" w:tplc="FDFC4400">
      <w:start w:val="1"/>
      <w:numFmt w:val="decimal"/>
      <w:lvlText w:val="%1."/>
      <w:lvlJc w:val="left"/>
      <w:pPr>
        <w:ind w:left="928" w:hanging="360"/>
      </w:pPr>
    </w:lvl>
    <w:lvl w:ilvl="1" w:tplc="04190019">
      <w:start w:val="1"/>
      <w:numFmt w:val="decimal"/>
      <w:lvlText w:val="%2."/>
      <w:lvlJc w:val="left"/>
      <w:pPr>
        <w:tabs>
          <w:tab w:val="num" w:pos="1783"/>
        </w:tabs>
        <w:ind w:left="1783" w:hanging="360"/>
      </w:pPr>
    </w:lvl>
    <w:lvl w:ilvl="2" w:tplc="0419001B">
      <w:start w:val="1"/>
      <w:numFmt w:val="decimal"/>
      <w:lvlText w:val="%3."/>
      <w:lvlJc w:val="left"/>
      <w:pPr>
        <w:tabs>
          <w:tab w:val="num" w:pos="2503"/>
        </w:tabs>
        <w:ind w:left="2503" w:hanging="360"/>
      </w:pPr>
    </w:lvl>
    <w:lvl w:ilvl="3" w:tplc="0419000F">
      <w:start w:val="1"/>
      <w:numFmt w:val="decimal"/>
      <w:lvlText w:val="%4."/>
      <w:lvlJc w:val="left"/>
      <w:pPr>
        <w:tabs>
          <w:tab w:val="num" w:pos="3223"/>
        </w:tabs>
        <w:ind w:left="3223" w:hanging="360"/>
      </w:pPr>
    </w:lvl>
    <w:lvl w:ilvl="4" w:tplc="04190019">
      <w:start w:val="1"/>
      <w:numFmt w:val="decimal"/>
      <w:lvlText w:val="%5."/>
      <w:lvlJc w:val="left"/>
      <w:pPr>
        <w:tabs>
          <w:tab w:val="num" w:pos="3943"/>
        </w:tabs>
        <w:ind w:left="3943" w:hanging="360"/>
      </w:pPr>
    </w:lvl>
    <w:lvl w:ilvl="5" w:tplc="0419001B">
      <w:start w:val="1"/>
      <w:numFmt w:val="decimal"/>
      <w:lvlText w:val="%6."/>
      <w:lvlJc w:val="left"/>
      <w:pPr>
        <w:tabs>
          <w:tab w:val="num" w:pos="4663"/>
        </w:tabs>
        <w:ind w:left="4663" w:hanging="360"/>
      </w:pPr>
    </w:lvl>
    <w:lvl w:ilvl="6" w:tplc="0419000F">
      <w:start w:val="1"/>
      <w:numFmt w:val="decimal"/>
      <w:lvlText w:val="%7."/>
      <w:lvlJc w:val="left"/>
      <w:pPr>
        <w:tabs>
          <w:tab w:val="num" w:pos="5383"/>
        </w:tabs>
        <w:ind w:left="5383" w:hanging="360"/>
      </w:pPr>
    </w:lvl>
    <w:lvl w:ilvl="7" w:tplc="04190019">
      <w:start w:val="1"/>
      <w:numFmt w:val="decimal"/>
      <w:lvlText w:val="%8."/>
      <w:lvlJc w:val="left"/>
      <w:pPr>
        <w:tabs>
          <w:tab w:val="num" w:pos="6103"/>
        </w:tabs>
        <w:ind w:left="6103" w:hanging="360"/>
      </w:pPr>
    </w:lvl>
    <w:lvl w:ilvl="8" w:tplc="0419001B">
      <w:start w:val="1"/>
      <w:numFmt w:val="decimal"/>
      <w:lvlText w:val="%9."/>
      <w:lvlJc w:val="left"/>
      <w:pPr>
        <w:tabs>
          <w:tab w:val="num" w:pos="6823"/>
        </w:tabs>
        <w:ind w:left="6823" w:hanging="360"/>
      </w:pPr>
    </w:lvl>
  </w:abstractNum>
  <w:num w:numId="1">
    <w:abstractNumId w:val="1"/>
  </w:num>
  <w:num w:numId="2">
    <w:abstractNumId w:val="8"/>
  </w:num>
  <w:num w:numId="3">
    <w:abstractNumId w:val="7"/>
  </w:num>
  <w:num w:numId="4">
    <w:abstractNumId w:val="6"/>
  </w:num>
  <w:num w:numId="5">
    <w:abstractNumId w:val="9"/>
  </w:num>
  <w:num w:numId="6">
    <w:abstractNumId w:val="2"/>
  </w:num>
  <w:num w:numId="7">
    <w:abstractNumId w:val="5"/>
  </w:num>
  <w:num w:numId="8">
    <w:abstractNumId w:val="3"/>
  </w:num>
  <w:num w:numId="9">
    <w:abstractNumId w:val="4"/>
  </w:num>
  <w:num w:numId="10">
    <w:abstractNumId w:val="0"/>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97E"/>
    <w:rsid w:val="00010FD0"/>
    <w:rsid w:val="0002233C"/>
    <w:rsid w:val="00035D8B"/>
    <w:rsid w:val="00050037"/>
    <w:rsid w:val="000626DA"/>
    <w:rsid w:val="00067392"/>
    <w:rsid w:val="00076D5A"/>
    <w:rsid w:val="00077753"/>
    <w:rsid w:val="00087950"/>
    <w:rsid w:val="00091CD8"/>
    <w:rsid w:val="00095F0B"/>
    <w:rsid w:val="000A1400"/>
    <w:rsid w:val="000A62BF"/>
    <w:rsid w:val="000B6577"/>
    <w:rsid w:val="000C4A09"/>
    <w:rsid w:val="000C6498"/>
    <w:rsid w:val="000D789A"/>
    <w:rsid w:val="000F0555"/>
    <w:rsid w:val="00110CE4"/>
    <w:rsid w:val="0012697E"/>
    <w:rsid w:val="00127903"/>
    <w:rsid w:val="00144296"/>
    <w:rsid w:val="00151087"/>
    <w:rsid w:val="0015769B"/>
    <w:rsid w:val="0016144D"/>
    <w:rsid w:val="00161B3D"/>
    <w:rsid w:val="00163BB5"/>
    <w:rsid w:val="00167913"/>
    <w:rsid w:val="00184036"/>
    <w:rsid w:val="00187F7A"/>
    <w:rsid w:val="00192E5F"/>
    <w:rsid w:val="001A0BAE"/>
    <w:rsid w:val="001A21DE"/>
    <w:rsid w:val="001A7239"/>
    <w:rsid w:val="001B3997"/>
    <w:rsid w:val="001C6C7A"/>
    <w:rsid w:val="001C76EE"/>
    <w:rsid w:val="001D6864"/>
    <w:rsid w:val="001E7BCF"/>
    <w:rsid w:val="001F0030"/>
    <w:rsid w:val="001F0219"/>
    <w:rsid w:val="001F4F52"/>
    <w:rsid w:val="00226FFE"/>
    <w:rsid w:val="0022776B"/>
    <w:rsid w:val="002324D3"/>
    <w:rsid w:val="00233816"/>
    <w:rsid w:val="002339D3"/>
    <w:rsid w:val="00240DE3"/>
    <w:rsid w:val="00250257"/>
    <w:rsid w:val="002517F7"/>
    <w:rsid w:val="00253709"/>
    <w:rsid w:val="00260651"/>
    <w:rsid w:val="00266DC2"/>
    <w:rsid w:val="00270314"/>
    <w:rsid w:val="00272D29"/>
    <w:rsid w:val="00276BC6"/>
    <w:rsid w:val="00277A36"/>
    <w:rsid w:val="002912A2"/>
    <w:rsid w:val="002932F0"/>
    <w:rsid w:val="002A3F6B"/>
    <w:rsid w:val="002B4BAE"/>
    <w:rsid w:val="002C3DEB"/>
    <w:rsid w:val="002D473B"/>
    <w:rsid w:val="002D63C6"/>
    <w:rsid w:val="002D7AB4"/>
    <w:rsid w:val="002F6EF5"/>
    <w:rsid w:val="00304FBA"/>
    <w:rsid w:val="00330627"/>
    <w:rsid w:val="00332652"/>
    <w:rsid w:val="003373C7"/>
    <w:rsid w:val="00347DE3"/>
    <w:rsid w:val="00352528"/>
    <w:rsid w:val="003578D1"/>
    <w:rsid w:val="00363E01"/>
    <w:rsid w:val="00372986"/>
    <w:rsid w:val="003740B9"/>
    <w:rsid w:val="00382B76"/>
    <w:rsid w:val="0038698A"/>
    <w:rsid w:val="00390E38"/>
    <w:rsid w:val="003A037D"/>
    <w:rsid w:val="003B56A4"/>
    <w:rsid w:val="003B7927"/>
    <w:rsid w:val="003C2B36"/>
    <w:rsid w:val="003D13BD"/>
    <w:rsid w:val="003D2B19"/>
    <w:rsid w:val="003F11CA"/>
    <w:rsid w:val="00403BB8"/>
    <w:rsid w:val="00413BD6"/>
    <w:rsid w:val="004153F4"/>
    <w:rsid w:val="00421EB0"/>
    <w:rsid w:val="00424C04"/>
    <w:rsid w:val="0044188E"/>
    <w:rsid w:val="00454C8E"/>
    <w:rsid w:val="00456107"/>
    <w:rsid w:val="00463BAA"/>
    <w:rsid w:val="004662C2"/>
    <w:rsid w:val="00471F09"/>
    <w:rsid w:val="00474258"/>
    <w:rsid w:val="004833D0"/>
    <w:rsid w:val="00486BD7"/>
    <w:rsid w:val="0049044E"/>
    <w:rsid w:val="004A10C2"/>
    <w:rsid w:val="004B0403"/>
    <w:rsid w:val="004D1B5C"/>
    <w:rsid w:val="004E1D4A"/>
    <w:rsid w:val="004F357D"/>
    <w:rsid w:val="004F6123"/>
    <w:rsid w:val="0050459B"/>
    <w:rsid w:val="00525F9B"/>
    <w:rsid w:val="00530D2E"/>
    <w:rsid w:val="00531D1F"/>
    <w:rsid w:val="00540819"/>
    <w:rsid w:val="00543179"/>
    <w:rsid w:val="00543251"/>
    <w:rsid w:val="00544B1A"/>
    <w:rsid w:val="00544BBD"/>
    <w:rsid w:val="00553FE8"/>
    <w:rsid w:val="00574250"/>
    <w:rsid w:val="005A0B2E"/>
    <w:rsid w:val="005C20F8"/>
    <w:rsid w:val="005D14B1"/>
    <w:rsid w:val="005E7A54"/>
    <w:rsid w:val="005F339B"/>
    <w:rsid w:val="00606E58"/>
    <w:rsid w:val="00606F16"/>
    <w:rsid w:val="00617F6B"/>
    <w:rsid w:val="00617FD3"/>
    <w:rsid w:val="006245EF"/>
    <w:rsid w:val="00626B5E"/>
    <w:rsid w:val="006507C5"/>
    <w:rsid w:val="0065627B"/>
    <w:rsid w:val="00661718"/>
    <w:rsid w:val="00675180"/>
    <w:rsid w:val="00684CDF"/>
    <w:rsid w:val="00693F92"/>
    <w:rsid w:val="006A4437"/>
    <w:rsid w:val="006B2B6B"/>
    <w:rsid w:val="006B595E"/>
    <w:rsid w:val="006C613A"/>
    <w:rsid w:val="006C6E50"/>
    <w:rsid w:val="006D0DF6"/>
    <w:rsid w:val="006E0930"/>
    <w:rsid w:val="006E0A85"/>
    <w:rsid w:val="006E0EB2"/>
    <w:rsid w:val="006E1048"/>
    <w:rsid w:val="006F1E15"/>
    <w:rsid w:val="0070456C"/>
    <w:rsid w:val="0070516B"/>
    <w:rsid w:val="00743B6E"/>
    <w:rsid w:val="00770404"/>
    <w:rsid w:val="00776ABB"/>
    <w:rsid w:val="00777C55"/>
    <w:rsid w:val="00782234"/>
    <w:rsid w:val="00790C72"/>
    <w:rsid w:val="00791D6D"/>
    <w:rsid w:val="00795CEE"/>
    <w:rsid w:val="007B649D"/>
    <w:rsid w:val="007B6E3A"/>
    <w:rsid w:val="007C3935"/>
    <w:rsid w:val="007C3FBF"/>
    <w:rsid w:val="007D50B4"/>
    <w:rsid w:val="008068EF"/>
    <w:rsid w:val="00806FE1"/>
    <w:rsid w:val="00822F89"/>
    <w:rsid w:val="00862A2D"/>
    <w:rsid w:val="00881C66"/>
    <w:rsid w:val="008A7CFE"/>
    <w:rsid w:val="008B786D"/>
    <w:rsid w:val="008E06C7"/>
    <w:rsid w:val="008E0DA5"/>
    <w:rsid w:val="008F077D"/>
    <w:rsid w:val="00902137"/>
    <w:rsid w:val="00921A0B"/>
    <w:rsid w:val="00922E50"/>
    <w:rsid w:val="00932BEC"/>
    <w:rsid w:val="00955027"/>
    <w:rsid w:val="00980FA2"/>
    <w:rsid w:val="009A58C9"/>
    <w:rsid w:val="009B04D8"/>
    <w:rsid w:val="009B7174"/>
    <w:rsid w:val="009C176E"/>
    <w:rsid w:val="009D0C11"/>
    <w:rsid w:val="009D2BCB"/>
    <w:rsid w:val="009D4BE7"/>
    <w:rsid w:val="009E6399"/>
    <w:rsid w:val="009F6CAB"/>
    <w:rsid w:val="00A06090"/>
    <w:rsid w:val="00A10844"/>
    <w:rsid w:val="00A21381"/>
    <w:rsid w:val="00A2351A"/>
    <w:rsid w:val="00A26E4B"/>
    <w:rsid w:val="00A330CF"/>
    <w:rsid w:val="00A35E15"/>
    <w:rsid w:val="00A42979"/>
    <w:rsid w:val="00A42EC6"/>
    <w:rsid w:val="00A50B98"/>
    <w:rsid w:val="00A56AF2"/>
    <w:rsid w:val="00A64D2D"/>
    <w:rsid w:val="00A83AC4"/>
    <w:rsid w:val="00A9228B"/>
    <w:rsid w:val="00AA5B8B"/>
    <w:rsid w:val="00AC12AA"/>
    <w:rsid w:val="00AC36B8"/>
    <w:rsid w:val="00AC5ED8"/>
    <w:rsid w:val="00AD38BA"/>
    <w:rsid w:val="00AD6141"/>
    <w:rsid w:val="00AF083F"/>
    <w:rsid w:val="00B158A2"/>
    <w:rsid w:val="00B2021E"/>
    <w:rsid w:val="00B2024C"/>
    <w:rsid w:val="00B34494"/>
    <w:rsid w:val="00B36403"/>
    <w:rsid w:val="00B43265"/>
    <w:rsid w:val="00B47760"/>
    <w:rsid w:val="00B5375E"/>
    <w:rsid w:val="00B96060"/>
    <w:rsid w:val="00B970C0"/>
    <w:rsid w:val="00B97BEF"/>
    <w:rsid w:val="00BA51FF"/>
    <w:rsid w:val="00BB61BB"/>
    <w:rsid w:val="00BF217A"/>
    <w:rsid w:val="00BF2A6A"/>
    <w:rsid w:val="00BF7D2C"/>
    <w:rsid w:val="00C03FF9"/>
    <w:rsid w:val="00C216C3"/>
    <w:rsid w:val="00C2711D"/>
    <w:rsid w:val="00C40981"/>
    <w:rsid w:val="00C456A6"/>
    <w:rsid w:val="00C54310"/>
    <w:rsid w:val="00C910EE"/>
    <w:rsid w:val="00CC79DE"/>
    <w:rsid w:val="00CE0A48"/>
    <w:rsid w:val="00CE5D2D"/>
    <w:rsid w:val="00D0092D"/>
    <w:rsid w:val="00D043A3"/>
    <w:rsid w:val="00D31F35"/>
    <w:rsid w:val="00D44615"/>
    <w:rsid w:val="00D57418"/>
    <w:rsid w:val="00D85ECA"/>
    <w:rsid w:val="00D87664"/>
    <w:rsid w:val="00D96BBF"/>
    <w:rsid w:val="00DA2FB5"/>
    <w:rsid w:val="00DA5E24"/>
    <w:rsid w:val="00DC0D70"/>
    <w:rsid w:val="00DC2281"/>
    <w:rsid w:val="00DF0D32"/>
    <w:rsid w:val="00DF33B7"/>
    <w:rsid w:val="00E00E9E"/>
    <w:rsid w:val="00E01EEC"/>
    <w:rsid w:val="00E15647"/>
    <w:rsid w:val="00E179C1"/>
    <w:rsid w:val="00E20002"/>
    <w:rsid w:val="00E30F4B"/>
    <w:rsid w:val="00E363F2"/>
    <w:rsid w:val="00E374B2"/>
    <w:rsid w:val="00E42C00"/>
    <w:rsid w:val="00E807CD"/>
    <w:rsid w:val="00E87F84"/>
    <w:rsid w:val="00EA30FB"/>
    <w:rsid w:val="00EB1E44"/>
    <w:rsid w:val="00EB35AB"/>
    <w:rsid w:val="00EC3CC4"/>
    <w:rsid w:val="00EC6CAF"/>
    <w:rsid w:val="00ED04C4"/>
    <w:rsid w:val="00EE4069"/>
    <w:rsid w:val="00EE52F5"/>
    <w:rsid w:val="00EE57E9"/>
    <w:rsid w:val="00EF4988"/>
    <w:rsid w:val="00EF795E"/>
    <w:rsid w:val="00F010E6"/>
    <w:rsid w:val="00F013D5"/>
    <w:rsid w:val="00F0702A"/>
    <w:rsid w:val="00F2502A"/>
    <w:rsid w:val="00F32D73"/>
    <w:rsid w:val="00F50829"/>
    <w:rsid w:val="00F66319"/>
    <w:rsid w:val="00F7370C"/>
    <w:rsid w:val="00F76DBB"/>
    <w:rsid w:val="00F82139"/>
    <w:rsid w:val="00FB12FB"/>
    <w:rsid w:val="00FB33F5"/>
    <w:rsid w:val="00FB4EFC"/>
    <w:rsid w:val="00FE39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A20A9"/>
  <w15:chartTrackingRefBased/>
  <w15:docId w15:val="{BF639270-FF9E-4C41-BC87-FB5146C67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jc w:val="right"/>
      <w:outlineLvl w:val="0"/>
    </w:pPr>
    <w:rPr>
      <w:b/>
      <w:sz w:val="28"/>
    </w:rPr>
  </w:style>
  <w:style w:type="paragraph" w:styleId="2">
    <w:name w:val="heading 2"/>
    <w:basedOn w:val="a"/>
    <w:next w:val="a"/>
    <w:qFormat/>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b/>
      <w:sz w:val="28"/>
    </w:rPr>
  </w:style>
  <w:style w:type="paragraph" w:styleId="20">
    <w:name w:val="Body Text 2"/>
    <w:basedOn w:val="a"/>
    <w:rPr>
      <w:sz w:val="28"/>
    </w:rPr>
  </w:style>
  <w:style w:type="paragraph" w:styleId="a4">
    <w:name w:val="Balloon Text"/>
    <w:basedOn w:val="a"/>
    <w:semiHidden/>
    <w:rsid w:val="00525F9B"/>
    <w:rPr>
      <w:rFonts w:ascii="Tahoma" w:hAnsi="Tahoma" w:cs="Tahoma"/>
      <w:sz w:val="16"/>
      <w:szCs w:val="16"/>
    </w:rPr>
  </w:style>
  <w:style w:type="table" w:styleId="a5">
    <w:name w:val="Table Grid"/>
    <w:basedOn w:val="a1"/>
    <w:rsid w:val="001B3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Знак Знак1"/>
    <w:basedOn w:val="a"/>
    <w:autoRedefine/>
    <w:rsid w:val="00881C66"/>
    <w:pPr>
      <w:spacing w:after="160" w:line="240" w:lineRule="exact"/>
    </w:pPr>
    <w:rPr>
      <w:sz w:val="28"/>
      <w:lang w:val="en-US" w:eastAsia="en-US"/>
    </w:rPr>
  </w:style>
  <w:style w:type="paragraph" w:customStyle="1" w:styleId="11">
    <w:name w:val="Знак Знак Знак1 Знак"/>
    <w:basedOn w:val="a"/>
    <w:autoRedefine/>
    <w:rsid w:val="00266DC2"/>
    <w:pPr>
      <w:spacing w:after="160" w:line="240" w:lineRule="exact"/>
    </w:pPr>
    <w:rPr>
      <w:rFonts w:eastAsia="SimSun"/>
      <w:b/>
      <w:sz w:val="28"/>
      <w:szCs w:val="24"/>
      <w:lang w:val="en-US" w:eastAsia="en-US"/>
    </w:rPr>
  </w:style>
  <w:style w:type="paragraph" w:styleId="a6">
    <w:name w:val="Subtitle"/>
    <w:basedOn w:val="a"/>
    <w:qFormat/>
    <w:rsid w:val="00266DC2"/>
    <w:pPr>
      <w:spacing w:after="60"/>
      <w:jc w:val="center"/>
      <w:outlineLvl w:val="1"/>
    </w:pPr>
    <w:rPr>
      <w:rFonts w:ascii="Arial" w:hAnsi="Arial"/>
      <w:sz w:val="24"/>
    </w:rPr>
  </w:style>
  <w:style w:type="paragraph" w:customStyle="1" w:styleId="12">
    <w:name w:val="Абзац списка1"/>
    <w:basedOn w:val="a"/>
    <w:rsid w:val="00A42EC6"/>
    <w:pPr>
      <w:spacing w:after="200" w:line="276" w:lineRule="auto"/>
      <w:ind w:left="720"/>
    </w:pPr>
    <w:rPr>
      <w:rFonts w:ascii="Calibri" w:hAnsi="Calibri"/>
      <w:sz w:val="22"/>
      <w:szCs w:val="22"/>
    </w:rPr>
  </w:style>
  <w:style w:type="paragraph" w:styleId="a7">
    <w:name w:val="Body Text Indent"/>
    <w:basedOn w:val="a"/>
    <w:link w:val="a8"/>
    <w:rsid w:val="006E0EB2"/>
    <w:pPr>
      <w:spacing w:after="120"/>
      <w:ind w:left="283"/>
    </w:pPr>
  </w:style>
  <w:style w:type="paragraph" w:customStyle="1" w:styleId="13">
    <w:name w:val="Знак Знак1"/>
    <w:basedOn w:val="a"/>
    <w:autoRedefine/>
    <w:rsid w:val="006E0EB2"/>
    <w:pPr>
      <w:spacing w:after="160" w:line="240" w:lineRule="exact"/>
    </w:pPr>
    <w:rPr>
      <w:sz w:val="28"/>
      <w:lang w:val="en-US" w:eastAsia="en-US"/>
    </w:rPr>
  </w:style>
  <w:style w:type="paragraph" w:styleId="HTML">
    <w:name w:val="HTML Preformatted"/>
    <w:basedOn w:val="a"/>
    <w:rsid w:val="00251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a9">
    <w:name w:val="Знак Знак Знак Знак Знак Знак Знак Знак Знак"/>
    <w:basedOn w:val="a"/>
    <w:autoRedefine/>
    <w:rsid w:val="008F077D"/>
    <w:pPr>
      <w:spacing w:line="240" w:lineRule="exact"/>
      <w:ind w:firstLine="720"/>
      <w:jc w:val="both"/>
    </w:pPr>
    <w:rPr>
      <w:rFonts w:eastAsia="SimSun"/>
      <w:sz w:val="28"/>
      <w:szCs w:val="24"/>
      <w:lang w:val="en-US" w:eastAsia="en-US"/>
    </w:rPr>
  </w:style>
  <w:style w:type="paragraph" w:customStyle="1" w:styleId="Standard">
    <w:name w:val="Standard"/>
    <w:rsid w:val="00D043A3"/>
    <w:pPr>
      <w:suppressAutoHyphens/>
      <w:autoSpaceDN w:val="0"/>
      <w:spacing w:after="200" w:line="276" w:lineRule="auto"/>
      <w:textAlignment w:val="baseline"/>
    </w:pPr>
    <w:rPr>
      <w:rFonts w:ascii="Calibri" w:eastAsia="SimSun" w:hAnsi="Calibri" w:cs="F"/>
      <w:kern w:val="3"/>
      <w:sz w:val="22"/>
      <w:szCs w:val="22"/>
    </w:rPr>
  </w:style>
  <w:style w:type="character" w:customStyle="1" w:styleId="a8">
    <w:name w:val="Основной текст с отступом Знак"/>
    <w:link w:val="a7"/>
    <w:rsid w:val="00CC79DE"/>
  </w:style>
  <w:style w:type="paragraph" w:customStyle="1" w:styleId="aa">
    <w:name w:val="Название"/>
    <w:basedOn w:val="a"/>
    <w:link w:val="ab"/>
    <w:uiPriority w:val="99"/>
    <w:qFormat/>
    <w:rsid w:val="003B7927"/>
    <w:pPr>
      <w:jc w:val="center"/>
    </w:pPr>
    <w:rPr>
      <w:sz w:val="24"/>
      <w:szCs w:val="24"/>
      <w:lang w:val="x-none" w:eastAsia="x-none"/>
    </w:rPr>
  </w:style>
  <w:style w:type="character" w:customStyle="1" w:styleId="ab">
    <w:name w:val="Название Знак"/>
    <w:link w:val="aa"/>
    <w:uiPriority w:val="99"/>
    <w:rsid w:val="003B7927"/>
    <w:rPr>
      <w:sz w:val="24"/>
      <w:szCs w:val="24"/>
      <w:lang w:val="x-none" w:eastAsia="x-none"/>
    </w:rPr>
  </w:style>
  <w:style w:type="paragraph" w:styleId="ac">
    <w:name w:val="List Paragraph"/>
    <w:basedOn w:val="a"/>
    <w:uiPriority w:val="34"/>
    <w:qFormat/>
    <w:rsid w:val="00DA2FB5"/>
    <w:pPr>
      <w:spacing w:after="200" w:line="276" w:lineRule="auto"/>
      <w:ind w:left="720"/>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593797">
      <w:bodyDiv w:val="1"/>
      <w:marLeft w:val="0"/>
      <w:marRight w:val="0"/>
      <w:marTop w:val="0"/>
      <w:marBottom w:val="0"/>
      <w:divBdr>
        <w:top w:val="none" w:sz="0" w:space="0" w:color="auto"/>
        <w:left w:val="none" w:sz="0" w:space="0" w:color="auto"/>
        <w:bottom w:val="none" w:sz="0" w:space="0" w:color="auto"/>
        <w:right w:val="none" w:sz="0" w:space="0" w:color="auto"/>
      </w:divBdr>
    </w:div>
    <w:div w:id="852763642">
      <w:bodyDiv w:val="1"/>
      <w:marLeft w:val="0"/>
      <w:marRight w:val="0"/>
      <w:marTop w:val="0"/>
      <w:marBottom w:val="0"/>
      <w:divBdr>
        <w:top w:val="none" w:sz="0" w:space="0" w:color="auto"/>
        <w:left w:val="none" w:sz="0" w:space="0" w:color="auto"/>
        <w:bottom w:val="none" w:sz="0" w:space="0" w:color="auto"/>
        <w:right w:val="none" w:sz="0" w:space="0" w:color="auto"/>
      </w:divBdr>
    </w:div>
    <w:div w:id="854344576">
      <w:bodyDiv w:val="1"/>
      <w:marLeft w:val="0"/>
      <w:marRight w:val="0"/>
      <w:marTop w:val="0"/>
      <w:marBottom w:val="0"/>
      <w:divBdr>
        <w:top w:val="none" w:sz="0" w:space="0" w:color="auto"/>
        <w:left w:val="none" w:sz="0" w:space="0" w:color="auto"/>
        <w:bottom w:val="none" w:sz="0" w:space="0" w:color="auto"/>
        <w:right w:val="none" w:sz="0" w:space="0" w:color="auto"/>
      </w:divBdr>
    </w:div>
    <w:div w:id="1066801370">
      <w:bodyDiv w:val="1"/>
      <w:marLeft w:val="0"/>
      <w:marRight w:val="0"/>
      <w:marTop w:val="0"/>
      <w:marBottom w:val="0"/>
      <w:divBdr>
        <w:top w:val="none" w:sz="0" w:space="0" w:color="auto"/>
        <w:left w:val="none" w:sz="0" w:space="0" w:color="auto"/>
        <w:bottom w:val="none" w:sz="0" w:space="0" w:color="auto"/>
        <w:right w:val="none" w:sz="0" w:space="0" w:color="auto"/>
      </w:divBdr>
    </w:div>
    <w:div w:id="1176503411">
      <w:bodyDiv w:val="1"/>
      <w:marLeft w:val="0"/>
      <w:marRight w:val="0"/>
      <w:marTop w:val="0"/>
      <w:marBottom w:val="0"/>
      <w:divBdr>
        <w:top w:val="none" w:sz="0" w:space="0" w:color="auto"/>
        <w:left w:val="none" w:sz="0" w:space="0" w:color="auto"/>
        <w:bottom w:val="none" w:sz="0" w:space="0" w:color="auto"/>
        <w:right w:val="none" w:sz="0" w:space="0" w:color="auto"/>
      </w:divBdr>
    </w:div>
    <w:div w:id="1200312973">
      <w:bodyDiv w:val="1"/>
      <w:marLeft w:val="0"/>
      <w:marRight w:val="0"/>
      <w:marTop w:val="0"/>
      <w:marBottom w:val="0"/>
      <w:divBdr>
        <w:top w:val="none" w:sz="0" w:space="0" w:color="auto"/>
        <w:left w:val="none" w:sz="0" w:space="0" w:color="auto"/>
        <w:bottom w:val="none" w:sz="0" w:space="0" w:color="auto"/>
        <w:right w:val="none" w:sz="0" w:space="0" w:color="auto"/>
      </w:divBdr>
    </w:div>
    <w:div w:id="1320386427">
      <w:bodyDiv w:val="1"/>
      <w:marLeft w:val="0"/>
      <w:marRight w:val="0"/>
      <w:marTop w:val="0"/>
      <w:marBottom w:val="0"/>
      <w:divBdr>
        <w:top w:val="none" w:sz="0" w:space="0" w:color="auto"/>
        <w:left w:val="none" w:sz="0" w:space="0" w:color="auto"/>
        <w:bottom w:val="none" w:sz="0" w:space="0" w:color="auto"/>
        <w:right w:val="none" w:sz="0" w:space="0" w:color="auto"/>
      </w:divBdr>
    </w:div>
    <w:div w:id="1867055825">
      <w:bodyDiv w:val="1"/>
      <w:marLeft w:val="0"/>
      <w:marRight w:val="0"/>
      <w:marTop w:val="0"/>
      <w:marBottom w:val="0"/>
      <w:divBdr>
        <w:top w:val="none" w:sz="0" w:space="0" w:color="auto"/>
        <w:left w:val="none" w:sz="0" w:space="0" w:color="auto"/>
        <w:bottom w:val="none" w:sz="0" w:space="0" w:color="auto"/>
        <w:right w:val="none" w:sz="0" w:space="0" w:color="auto"/>
      </w:divBdr>
    </w:div>
    <w:div w:id="1952778994">
      <w:bodyDiv w:val="1"/>
      <w:marLeft w:val="0"/>
      <w:marRight w:val="0"/>
      <w:marTop w:val="0"/>
      <w:marBottom w:val="0"/>
      <w:divBdr>
        <w:top w:val="none" w:sz="0" w:space="0" w:color="auto"/>
        <w:left w:val="none" w:sz="0" w:space="0" w:color="auto"/>
        <w:bottom w:val="none" w:sz="0" w:space="0" w:color="auto"/>
        <w:right w:val="none" w:sz="0" w:space="0" w:color="auto"/>
      </w:divBdr>
    </w:div>
    <w:div w:id="2083987351">
      <w:bodyDiv w:val="1"/>
      <w:marLeft w:val="0"/>
      <w:marRight w:val="0"/>
      <w:marTop w:val="0"/>
      <w:marBottom w:val="0"/>
      <w:divBdr>
        <w:top w:val="none" w:sz="0" w:space="0" w:color="auto"/>
        <w:left w:val="none" w:sz="0" w:space="0" w:color="auto"/>
        <w:bottom w:val="none" w:sz="0" w:space="0" w:color="auto"/>
        <w:right w:val="none" w:sz="0" w:space="0" w:color="auto"/>
      </w:divBdr>
    </w:div>
    <w:div w:id="2095196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6221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Аппарат акима области</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Малашко Александр Юрьевич</dc:creator>
  <cp:keywords/>
  <cp:lastModifiedBy>RePack by Diakov</cp:lastModifiedBy>
  <cp:revision>2</cp:revision>
  <cp:lastPrinted>2024-01-09T03:49:00Z</cp:lastPrinted>
  <dcterms:created xsi:type="dcterms:W3CDTF">2026-10-02T06:26:00Z</dcterms:created>
  <dcterms:modified xsi:type="dcterms:W3CDTF">2026-10-02T06:26:00Z</dcterms:modified>
</cp:coreProperties>
</file>