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637"/>
      </w:tblGrid>
      <w:tr w:rsidR="004D689A" w14:paraId="3AB2FAC7" w14:textId="77777777" w:rsidTr="004D689A">
        <w:tc>
          <w:tcPr>
            <w:tcW w:w="9637" w:type="dxa"/>
            <w:shd w:val="clear" w:color="auto" w:fill="auto"/>
          </w:tcPr>
          <w:p w14:paraId="748F5B6B" w14:textId="5B80F01A" w:rsidR="004D689A" w:rsidRPr="004D689A" w:rsidRDefault="004D689A" w:rsidP="00654A73">
            <w:pPr>
              <w:jc w:val="center"/>
              <w:rPr>
                <w:color w:val="0C0000"/>
                <w:sz w:val="24"/>
                <w:szCs w:val="28"/>
                <w:lang w:val="kk-KZ"/>
              </w:rPr>
            </w:pPr>
          </w:p>
        </w:tc>
      </w:tr>
    </w:tbl>
    <w:p w14:paraId="70FF18C2" w14:textId="0D01BCE4" w:rsidR="00654A73" w:rsidRPr="008C6C67" w:rsidRDefault="00654A73" w:rsidP="00654A73">
      <w:pPr>
        <w:jc w:val="center"/>
        <w:rPr>
          <w:rFonts w:ascii="Arial" w:hAnsi="Arial" w:cs="Arial"/>
          <w:b/>
          <w:color w:val="000000"/>
          <w:szCs w:val="28"/>
          <w:lang w:val="kk-KZ"/>
        </w:rPr>
      </w:pPr>
      <w:r w:rsidRPr="00D72058">
        <w:rPr>
          <w:rFonts w:ascii="Arial" w:hAnsi="Arial" w:cs="Arial"/>
          <w:b/>
          <w:color w:val="000000"/>
          <w:szCs w:val="28"/>
          <w:lang w:val="kk-KZ"/>
        </w:rPr>
        <w:t>Батыс Қазақстан облысының</w:t>
      </w:r>
      <w:r w:rsidR="008C6C67">
        <w:rPr>
          <w:rFonts w:ascii="Arial" w:hAnsi="Arial" w:cs="Arial"/>
          <w:b/>
          <w:color w:val="000000"/>
          <w:szCs w:val="28"/>
          <w:lang w:val="kk-KZ"/>
        </w:rPr>
        <w:t xml:space="preserve"> Бәйтерек ауданы</w:t>
      </w:r>
      <w:r w:rsidR="0033676D">
        <w:rPr>
          <w:rFonts w:ascii="Arial" w:hAnsi="Arial" w:cs="Arial"/>
          <w:b/>
          <w:color w:val="000000"/>
          <w:szCs w:val="28"/>
          <w:lang w:val="kk-KZ"/>
        </w:rPr>
        <w:t xml:space="preserve"> Мичурин ауылдық округі әкімі аппраты мемлекеттік мекемесі бойынша</w:t>
      </w:r>
    </w:p>
    <w:p w14:paraId="0565C8CF" w14:textId="77777777" w:rsidR="00654A73" w:rsidRPr="00D72058" w:rsidRDefault="0040619C" w:rsidP="00654A73">
      <w:pPr>
        <w:jc w:val="center"/>
        <w:rPr>
          <w:rFonts w:ascii="Arial" w:hAnsi="Arial" w:cs="Arial"/>
          <w:b/>
          <w:color w:val="000000"/>
          <w:szCs w:val="28"/>
          <w:lang w:val="kk-KZ"/>
        </w:rPr>
      </w:pPr>
      <w:r>
        <w:rPr>
          <w:rFonts w:ascii="Arial" w:hAnsi="Arial" w:cs="Arial"/>
          <w:b/>
          <w:color w:val="000000"/>
          <w:szCs w:val="28"/>
          <w:lang w:val="kk-KZ"/>
        </w:rPr>
        <w:t xml:space="preserve">мемлекеттік көрсетілетін қызметтер </w:t>
      </w:r>
      <w:r w:rsidR="00654A73" w:rsidRPr="00D72058">
        <w:rPr>
          <w:rFonts w:ascii="Arial" w:hAnsi="Arial" w:cs="Arial"/>
          <w:b/>
          <w:color w:val="000000"/>
          <w:szCs w:val="28"/>
          <w:lang w:val="kk-KZ"/>
        </w:rPr>
        <w:t xml:space="preserve">бойынша </w:t>
      </w:r>
    </w:p>
    <w:p w14:paraId="2CD56A44" w14:textId="77777777" w:rsidR="00654A73" w:rsidRPr="00D72058" w:rsidRDefault="00654A73" w:rsidP="00654A73">
      <w:pPr>
        <w:jc w:val="center"/>
        <w:rPr>
          <w:rFonts w:ascii="Arial" w:hAnsi="Arial" w:cs="Arial"/>
          <w:b/>
          <w:color w:val="000000"/>
          <w:szCs w:val="28"/>
          <w:lang w:val="kk-KZ"/>
        </w:rPr>
      </w:pPr>
      <w:r w:rsidRPr="00D72058">
        <w:rPr>
          <w:rFonts w:ascii="Arial" w:hAnsi="Arial" w:cs="Arial"/>
          <w:b/>
          <w:color w:val="000000"/>
          <w:szCs w:val="28"/>
          <w:lang w:val="kk-KZ"/>
        </w:rPr>
        <w:t>талдамалық анықтама</w:t>
      </w:r>
    </w:p>
    <w:p w14:paraId="125A8DF8" w14:textId="77777777" w:rsidR="00654A73" w:rsidRPr="00D72058" w:rsidRDefault="00654A73" w:rsidP="00654A73">
      <w:pPr>
        <w:jc w:val="both"/>
        <w:rPr>
          <w:rFonts w:ascii="Arial" w:hAnsi="Arial" w:cs="Arial"/>
          <w:color w:val="000000"/>
          <w:szCs w:val="28"/>
          <w:lang w:val="kk-KZ"/>
        </w:rPr>
      </w:pPr>
    </w:p>
    <w:p w14:paraId="37051FB6" w14:textId="77777777" w:rsidR="00C500B6" w:rsidRPr="00C500B6" w:rsidRDefault="00C500B6" w:rsidP="00654A73">
      <w:pPr>
        <w:ind w:firstLine="709"/>
        <w:jc w:val="both"/>
        <w:rPr>
          <w:rFonts w:ascii="Arial" w:hAnsi="Arial" w:cs="Arial"/>
          <w:b/>
          <w:color w:val="000000"/>
          <w:szCs w:val="28"/>
          <w:lang w:val="kk-KZ"/>
        </w:rPr>
      </w:pPr>
      <w:r w:rsidRPr="00C500B6">
        <w:rPr>
          <w:rFonts w:ascii="Arial" w:hAnsi="Arial" w:cs="Arial"/>
          <w:b/>
          <w:color w:val="000000"/>
          <w:szCs w:val="28"/>
          <w:lang w:val="kk-KZ"/>
        </w:rPr>
        <w:t>1. Жалпы ақпарат</w:t>
      </w:r>
    </w:p>
    <w:p w14:paraId="5A9E60EF" w14:textId="77904478" w:rsidR="00654A73" w:rsidRPr="0012267B" w:rsidRDefault="00654A73" w:rsidP="00654A73">
      <w:pPr>
        <w:ind w:firstLine="709"/>
        <w:jc w:val="both"/>
        <w:rPr>
          <w:rFonts w:ascii="Arial" w:hAnsi="Arial" w:cs="Arial"/>
          <w:color w:val="000000"/>
          <w:sz w:val="24"/>
          <w:szCs w:val="28"/>
          <w:lang w:val="kk-KZ"/>
        </w:rPr>
      </w:pPr>
      <w:r>
        <w:rPr>
          <w:rFonts w:ascii="Arial" w:hAnsi="Arial" w:cs="Arial"/>
          <w:color w:val="000000"/>
          <w:szCs w:val="28"/>
          <w:lang w:val="kk-KZ"/>
        </w:rPr>
        <w:t>202</w:t>
      </w:r>
      <w:r w:rsidR="003D716F">
        <w:rPr>
          <w:rFonts w:ascii="Arial" w:hAnsi="Arial" w:cs="Arial"/>
          <w:color w:val="000000"/>
          <w:szCs w:val="28"/>
          <w:lang w:val="kk-KZ"/>
        </w:rPr>
        <w:t>6</w:t>
      </w:r>
      <w:r w:rsidR="00DD65E1">
        <w:rPr>
          <w:rFonts w:ascii="Arial" w:hAnsi="Arial" w:cs="Arial"/>
          <w:color w:val="000000"/>
          <w:szCs w:val="28"/>
          <w:lang w:val="kk-KZ"/>
        </w:rPr>
        <w:t xml:space="preserve"> жыл </w:t>
      </w:r>
      <w:r w:rsidR="007E309C">
        <w:rPr>
          <w:rFonts w:ascii="Arial" w:hAnsi="Arial" w:cs="Arial"/>
          <w:color w:val="000000"/>
          <w:szCs w:val="28"/>
          <w:lang w:val="kk-KZ"/>
        </w:rPr>
        <w:t>3 тоқсан</w:t>
      </w:r>
      <w:r w:rsidR="00DD65E1">
        <w:rPr>
          <w:rFonts w:ascii="Arial" w:hAnsi="Arial" w:cs="Arial"/>
          <w:color w:val="000000"/>
          <w:szCs w:val="28"/>
          <w:lang w:val="kk-KZ"/>
        </w:rPr>
        <w:t xml:space="preserve">бойы </w:t>
      </w:r>
      <w:r w:rsidR="006B7ACC">
        <w:rPr>
          <w:rFonts w:ascii="Arial" w:hAnsi="Arial" w:cs="Arial"/>
          <w:color w:val="000000"/>
          <w:szCs w:val="28"/>
          <w:lang w:val="kk-KZ"/>
        </w:rPr>
        <w:t xml:space="preserve"> 172  </w:t>
      </w:r>
      <w:r w:rsidR="005B2BED">
        <w:rPr>
          <w:rFonts w:ascii="Arial" w:hAnsi="Arial" w:cs="Arial"/>
          <w:color w:val="000000"/>
          <w:szCs w:val="28"/>
          <w:lang w:val="kk-KZ"/>
        </w:rPr>
        <w:t>қызмет</w:t>
      </w:r>
      <w:r>
        <w:rPr>
          <w:rFonts w:ascii="Arial" w:hAnsi="Arial" w:cs="Arial"/>
          <w:i/>
          <w:color w:val="000000"/>
          <w:sz w:val="24"/>
          <w:szCs w:val="28"/>
          <w:lang w:val="kk-KZ"/>
        </w:rPr>
        <w:t xml:space="preserve"> </w:t>
      </w:r>
      <w:r w:rsidRPr="0012267B">
        <w:rPr>
          <w:rFonts w:ascii="Arial" w:hAnsi="Arial" w:cs="Arial"/>
          <w:color w:val="000000"/>
          <w:szCs w:val="28"/>
          <w:lang w:val="kk-KZ"/>
        </w:rPr>
        <w:t>көрсетілді</w:t>
      </w:r>
      <w:r w:rsidRPr="00907717">
        <w:rPr>
          <w:rFonts w:ascii="Arial" w:hAnsi="Arial" w:cs="Arial"/>
          <w:i/>
          <w:color w:val="000000"/>
          <w:sz w:val="24"/>
          <w:szCs w:val="28"/>
          <w:lang w:val="kk-KZ"/>
        </w:rPr>
        <w:t>.</w:t>
      </w:r>
      <w:r w:rsidRPr="00907717">
        <w:rPr>
          <w:rFonts w:ascii="Arial" w:hAnsi="Arial" w:cs="Arial"/>
          <w:color w:val="000000"/>
          <w:sz w:val="24"/>
          <w:szCs w:val="28"/>
          <w:lang w:val="kk-KZ"/>
        </w:rPr>
        <w:t xml:space="preserve"> </w:t>
      </w:r>
    </w:p>
    <w:p w14:paraId="08F9862C" w14:textId="77777777" w:rsidR="0040619C" w:rsidRDefault="00654A73" w:rsidP="00C0233B">
      <w:pPr>
        <w:ind w:firstLine="708"/>
        <w:jc w:val="both"/>
        <w:rPr>
          <w:rFonts w:ascii="Arial" w:hAnsi="Arial" w:cs="Arial"/>
          <w:color w:val="000000"/>
          <w:szCs w:val="28"/>
          <w:lang w:val="kk-KZ"/>
        </w:rPr>
      </w:pPr>
      <w:r w:rsidRPr="00D72058">
        <w:rPr>
          <w:rFonts w:ascii="Arial" w:hAnsi="Arial" w:cs="Arial"/>
          <w:color w:val="000000"/>
          <w:szCs w:val="28"/>
          <w:lang w:val="kk-KZ"/>
        </w:rPr>
        <w:t xml:space="preserve">Соның ішінде, </w:t>
      </w:r>
    </w:p>
    <w:p w14:paraId="679CF530" w14:textId="6FF6F586" w:rsidR="0040619C" w:rsidRPr="0040619C" w:rsidRDefault="00654A73" w:rsidP="0040619C">
      <w:pPr>
        <w:numPr>
          <w:ilvl w:val="0"/>
          <w:numId w:val="3"/>
        </w:num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 w:rsidRPr="00D72058">
        <w:rPr>
          <w:rFonts w:ascii="Arial" w:hAnsi="Arial" w:cs="Arial"/>
          <w:color w:val="000000"/>
          <w:szCs w:val="28"/>
          <w:lang w:val="kk-KZ"/>
        </w:rPr>
        <w:t xml:space="preserve">көрсетілетін қызметті берушілер (Мемлекеттік корпорация арқылы көрсетілгендерді </w:t>
      </w:r>
      <w:r w:rsidRPr="005B55CE">
        <w:rPr>
          <w:rFonts w:ascii="Arial" w:hAnsi="Arial" w:cs="Arial"/>
          <w:color w:val="000000"/>
          <w:szCs w:val="28"/>
          <w:lang w:val="kk-KZ"/>
        </w:rPr>
        <w:t xml:space="preserve">қоспағанда) </w:t>
      </w:r>
      <w:r w:rsidRPr="0040619C">
        <w:rPr>
          <w:rFonts w:ascii="Arial" w:hAnsi="Arial" w:cs="Arial"/>
          <w:color w:val="000000"/>
          <w:szCs w:val="28"/>
          <w:highlight w:val="yellow"/>
          <w:lang w:val="kk-KZ"/>
        </w:rPr>
        <w:t>қағаз түрінде</w:t>
      </w:r>
      <w:r w:rsidRPr="005B55CE">
        <w:rPr>
          <w:rFonts w:ascii="Arial" w:hAnsi="Arial" w:cs="Arial"/>
          <w:color w:val="000000"/>
          <w:szCs w:val="28"/>
          <w:lang w:val="kk-KZ"/>
        </w:rPr>
        <w:t xml:space="preserve"> көрсетілг</w:t>
      </w:r>
      <w:r w:rsidR="0040619C">
        <w:rPr>
          <w:rFonts w:ascii="Arial" w:hAnsi="Arial" w:cs="Arial"/>
          <w:color w:val="000000"/>
          <w:szCs w:val="28"/>
          <w:lang w:val="kk-KZ"/>
        </w:rPr>
        <w:t>ен мемлекеттік қызметтердің саны</w:t>
      </w:r>
      <w:r w:rsidR="0040619C" w:rsidRPr="0040619C">
        <w:rPr>
          <w:rFonts w:ascii="Arial" w:hAnsi="Arial" w:cs="Arial"/>
          <w:color w:val="000000"/>
          <w:szCs w:val="28"/>
          <w:lang w:val="kk-KZ"/>
        </w:rPr>
        <w:t>-</w:t>
      </w:r>
      <w:r w:rsidR="00174C6D">
        <w:rPr>
          <w:rFonts w:ascii="Arial" w:hAnsi="Arial" w:cs="Arial"/>
          <w:color w:val="000000"/>
          <w:szCs w:val="28"/>
          <w:lang w:val="kk-KZ"/>
        </w:rPr>
        <w:t>0</w:t>
      </w:r>
    </w:p>
    <w:p w14:paraId="0B771CEA" w14:textId="4989CDD3" w:rsidR="0040619C" w:rsidRPr="0040619C" w:rsidRDefault="00654A73" w:rsidP="0040619C">
      <w:pPr>
        <w:numPr>
          <w:ilvl w:val="0"/>
          <w:numId w:val="3"/>
        </w:num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 w:rsidRPr="005B55CE">
        <w:rPr>
          <w:rFonts w:ascii="Arial" w:hAnsi="Arial" w:cs="Arial"/>
          <w:color w:val="000000"/>
          <w:szCs w:val="28"/>
          <w:lang w:val="kk-KZ"/>
        </w:rPr>
        <w:t>мемлекеттік көрсетілетін қызметтерді «электрондық үкімет» веб-порталы және (немесе) Мемлекеттік корпорация арқылы көрсету мүмкіндігі болса да, қ</w:t>
      </w:r>
      <w:r w:rsidRPr="006926F3">
        <w:rPr>
          <w:rFonts w:ascii="Arial" w:hAnsi="Arial" w:cs="Arial"/>
          <w:color w:val="000000"/>
          <w:szCs w:val="28"/>
          <w:highlight w:val="yellow"/>
          <w:lang w:val="kk-KZ"/>
        </w:rPr>
        <w:t>ызметті берушілермен</w:t>
      </w:r>
      <w:r w:rsidRPr="005B55CE">
        <w:rPr>
          <w:rFonts w:ascii="Arial" w:hAnsi="Arial" w:cs="Arial"/>
          <w:color w:val="000000"/>
          <w:szCs w:val="28"/>
          <w:lang w:val="kk-KZ"/>
        </w:rPr>
        <w:t xml:space="preserve"> (Мемлекеттік корпорация арқылы көрсетілгендерді қоспағанда) </w:t>
      </w:r>
      <w:r w:rsidRPr="006926F3">
        <w:rPr>
          <w:rFonts w:ascii="Arial" w:hAnsi="Arial" w:cs="Arial"/>
          <w:color w:val="000000"/>
          <w:szCs w:val="28"/>
          <w:highlight w:val="yellow"/>
          <w:lang w:val="kk-KZ"/>
        </w:rPr>
        <w:t>қағаз түрінде</w:t>
      </w:r>
      <w:r w:rsidRPr="005B55CE">
        <w:rPr>
          <w:rFonts w:ascii="Arial" w:hAnsi="Arial" w:cs="Arial"/>
          <w:color w:val="000000"/>
          <w:szCs w:val="28"/>
          <w:lang w:val="kk-KZ"/>
        </w:rPr>
        <w:t xml:space="preserve"> көрсетілгендер саны – </w:t>
      </w:r>
      <w:r w:rsidR="00701334">
        <w:rPr>
          <w:rFonts w:ascii="Arial" w:hAnsi="Arial" w:cs="Arial"/>
          <w:color w:val="000000"/>
          <w:szCs w:val="28"/>
          <w:lang w:val="kk-KZ"/>
        </w:rPr>
        <w:t>0</w:t>
      </w:r>
    </w:p>
    <w:p w14:paraId="739CF4C0" w14:textId="7571A78C" w:rsidR="0040619C" w:rsidRDefault="00C0233B" w:rsidP="0040619C">
      <w:pPr>
        <w:numPr>
          <w:ilvl w:val="0"/>
          <w:numId w:val="3"/>
        </w:num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 w:rsidRPr="00C0233B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көрсетілетін қызметті алушымен </w:t>
      </w:r>
      <w:r w:rsidRPr="006926F3">
        <w:rPr>
          <w:rFonts w:ascii="Arial" w:eastAsia="Times New Roman" w:hAnsi="Arial" w:cs="Arial"/>
          <w:bCs/>
          <w:color w:val="000000"/>
          <w:szCs w:val="28"/>
          <w:highlight w:val="yellow"/>
          <w:lang w:val="kk-KZ" w:eastAsia="ru-RU"/>
        </w:rPr>
        <w:t>тікелей байланыссыз</w:t>
      </w:r>
      <w:r w:rsidRPr="00C0233B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 көрсетілетін қызметті берушінің ақпараттық жүйелері арқылы электрондық түрде ("электроннық үкімет" веб-порталын www.egov.kz, www.elicense.kz қоспағанда)</w:t>
      </w:r>
      <w:r w:rsidR="006926F3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 саны-</w:t>
      </w:r>
      <w:r w:rsidR="00891084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 0</w:t>
      </w:r>
    </w:p>
    <w:p w14:paraId="67666F58" w14:textId="362E2838" w:rsidR="00654A73" w:rsidRDefault="00C0233B" w:rsidP="0040619C">
      <w:pPr>
        <w:numPr>
          <w:ilvl w:val="0"/>
          <w:numId w:val="3"/>
        </w:num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 </w:t>
      </w:r>
      <w:r w:rsidRPr="00C0233B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көрсетілетін қызметті алушымен </w:t>
      </w:r>
      <w:r w:rsidRPr="006926F3">
        <w:rPr>
          <w:rFonts w:ascii="Arial" w:eastAsia="Times New Roman" w:hAnsi="Arial" w:cs="Arial"/>
          <w:bCs/>
          <w:color w:val="000000"/>
          <w:szCs w:val="28"/>
          <w:highlight w:val="yellow"/>
          <w:lang w:val="kk-KZ" w:eastAsia="ru-RU"/>
        </w:rPr>
        <w:t>тікелей байланыс және өтінімді ақпараттық жүйеге қолмен енгізу арқылы</w:t>
      </w:r>
      <w:r w:rsidRPr="00C0233B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 көрсетілетін қызметті берушінің ақпараттық жүйелері арқылы ("электроннық үкімет" веб-порталын www.egov.kz, www.elicense.kz қоспағанда) көрсетілген мемлекеттік қызметтердің саны</w:t>
      </w: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 </w:t>
      </w:r>
      <w:r w:rsidR="006926F3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–</w:t>
      </w:r>
      <w:r w:rsidR="00891084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 0</w:t>
      </w:r>
    </w:p>
    <w:p w14:paraId="5FCA7E13" w14:textId="77777777" w:rsidR="006926F3" w:rsidRPr="0026638B" w:rsidRDefault="006926F3" w:rsidP="006926F3">
      <w:pPr>
        <w:jc w:val="both"/>
        <w:rPr>
          <w:rFonts w:ascii="Arial" w:eastAsia="Times New Roman" w:hAnsi="Arial" w:cs="Arial"/>
          <w:b/>
          <w:bCs/>
          <w:i/>
          <w:color w:val="000000"/>
          <w:szCs w:val="28"/>
          <w:u w:val="single"/>
          <w:lang w:val="kk-KZ" w:eastAsia="ru-RU"/>
        </w:rPr>
      </w:pPr>
      <w:r w:rsidRPr="0026638B">
        <w:rPr>
          <w:rFonts w:ascii="Arial" w:eastAsia="Times New Roman" w:hAnsi="Arial" w:cs="Arial"/>
          <w:b/>
          <w:bCs/>
          <w:i/>
          <w:color w:val="000000"/>
          <w:szCs w:val="28"/>
          <w:u w:val="single"/>
          <w:lang w:val="kk-KZ" w:eastAsia="ru-RU"/>
        </w:rPr>
        <w:t>Электрондық түрде көрсетілген қызметтер саны:</w:t>
      </w:r>
    </w:p>
    <w:p w14:paraId="76538973" w14:textId="719B6126" w:rsidR="006926F3" w:rsidRDefault="00205000" w:rsidP="006926F3">
      <w:pPr>
        <w:numPr>
          <w:ilvl w:val="0"/>
          <w:numId w:val="3"/>
        </w:num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hyperlink r:id="rId8" w:history="1">
        <w:r w:rsidR="006926F3" w:rsidRPr="0065211A">
          <w:rPr>
            <w:rStyle w:val="a8"/>
            <w:rFonts w:ascii="Arial" w:eastAsia="Times New Roman" w:hAnsi="Arial" w:cs="Arial"/>
            <w:bCs/>
            <w:szCs w:val="28"/>
            <w:lang w:val="kk-KZ" w:eastAsia="ru-RU"/>
          </w:rPr>
          <w:t>www.egov.kz</w:t>
        </w:r>
      </w:hyperlink>
      <w:r w:rsidR="006926F3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 портал арқылы-</w:t>
      </w:r>
      <w:r w:rsidR="00701334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0</w:t>
      </w:r>
    </w:p>
    <w:p w14:paraId="7DCCE5DA" w14:textId="5506B68B" w:rsidR="006926F3" w:rsidRDefault="00205000" w:rsidP="006926F3">
      <w:pPr>
        <w:numPr>
          <w:ilvl w:val="0"/>
          <w:numId w:val="3"/>
        </w:num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hyperlink r:id="rId9" w:history="1">
        <w:r w:rsidR="006926F3" w:rsidRPr="0065211A">
          <w:rPr>
            <w:rStyle w:val="a8"/>
            <w:rFonts w:ascii="Arial" w:eastAsia="Times New Roman" w:hAnsi="Arial" w:cs="Arial"/>
            <w:bCs/>
            <w:szCs w:val="28"/>
            <w:lang w:val="kk-KZ" w:eastAsia="ru-RU"/>
          </w:rPr>
          <w:t>www.elicense.kz</w:t>
        </w:r>
      </w:hyperlink>
      <w:r w:rsidR="006926F3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 порталы-</w:t>
      </w:r>
      <w:r w:rsidR="007E309C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160</w:t>
      </w:r>
    </w:p>
    <w:p w14:paraId="2A460D36" w14:textId="702A9FCC" w:rsidR="00891084" w:rsidRDefault="00891084" w:rsidP="00891084">
      <w:pPr>
        <w:numPr>
          <w:ilvl w:val="0"/>
          <w:numId w:val="3"/>
        </w:num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 w:rsidRPr="000A165B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"Азаматтарға арналған үкімет" мемлекеттік корпорациясы" коммерциялық емес акционерлік қоғамы арқылы</w:t>
      </w:r>
      <w:r w:rsidR="00510D6C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 </w:t>
      </w: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-.</w:t>
      </w:r>
    </w:p>
    <w:p w14:paraId="49366430" w14:textId="6D689006" w:rsidR="00432AC2" w:rsidRDefault="00432AC2" w:rsidP="00432AC2">
      <w:pPr>
        <w:numPr>
          <w:ilvl w:val="0"/>
          <w:numId w:val="3"/>
        </w:num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СПП –</w:t>
      </w:r>
      <w:r w:rsidR="0033676D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0</w:t>
      </w: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 </w:t>
      </w:r>
    </w:p>
    <w:p w14:paraId="46AE5CE1" w14:textId="5F6A28BE" w:rsidR="00432AC2" w:rsidRDefault="00432AC2" w:rsidP="00432AC2">
      <w:pPr>
        <w:numPr>
          <w:ilvl w:val="0"/>
          <w:numId w:val="3"/>
        </w:num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Госреестр -</w:t>
      </w:r>
      <w:r w:rsidR="0033676D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0</w:t>
      </w: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 </w:t>
      </w:r>
    </w:p>
    <w:p w14:paraId="2A2DFC9B" w14:textId="06A9F6E4" w:rsidR="00432AC2" w:rsidRDefault="00432AC2" w:rsidP="00432AC2">
      <w:pPr>
        <w:numPr>
          <w:ilvl w:val="0"/>
          <w:numId w:val="3"/>
        </w:num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ИС Загс – </w:t>
      </w:r>
      <w:r w:rsidR="0033676D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0</w:t>
      </w:r>
    </w:p>
    <w:p w14:paraId="41408A1E" w14:textId="41713197" w:rsidR="00432AC2" w:rsidRDefault="00432AC2" w:rsidP="00432AC2">
      <w:pPr>
        <w:numPr>
          <w:ilvl w:val="0"/>
          <w:numId w:val="3"/>
        </w:num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Е-собез –</w:t>
      </w:r>
      <w:r w:rsidR="00510D6C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 </w:t>
      </w: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 </w:t>
      </w:r>
      <w:r w:rsidR="0033676D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0</w:t>
      </w:r>
    </w:p>
    <w:p w14:paraId="63FF897F" w14:textId="2E884081" w:rsidR="00432AC2" w:rsidRDefault="00432AC2" w:rsidP="00432AC2">
      <w:pPr>
        <w:numPr>
          <w:ilvl w:val="0"/>
          <w:numId w:val="3"/>
        </w:num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Рынок Труда – </w:t>
      </w:r>
      <w:r w:rsidR="0033676D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0</w:t>
      </w:r>
    </w:p>
    <w:p w14:paraId="2839C47A" w14:textId="7DCA23A3" w:rsidR="006926F3" w:rsidRPr="00432AC2" w:rsidRDefault="006B7ACC" w:rsidP="00432AC2">
      <w:pPr>
        <w:numPr>
          <w:ilvl w:val="0"/>
          <w:numId w:val="3"/>
        </w:num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ЕГКН</w:t>
      </w:r>
      <w:r w:rsidR="00432AC2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 - </w:t>
      </w: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1</w:t>
      </w:r>
      <w:r w:rsidR="00B8201B">
        <w:rPr>
          <w:rFonts w:ascii="Arial" w:eastAsia="Times New Roman" w:hAnsi="Arial" w:cs="Arial"/>
          <w:bCs/>
          <w:color w:val="000000"/>
          <w:szCs w:val="28"/>
          <w:lang w:val="en-US" w:eastAsia="ru-RU"/>
        </w:rPr>
        <w:t>2</w:t>
      </w:r>
      <w:bookmarkStart w:id="0" w:name="_GoBack"/>
      <w:bookmarkEnd w:id="0"/>
    </w:p>
    <w:p w14:paraId="4B3338DD" w14:textId="19298C21" w:rsidR="006926F3" w:rsidRPr="00E22D82" w:rsidRDefault="006926F3" w:rsidP="006926F3">
      <w:p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</w:p>
    <w:p w14:paraId="07194723" w14:textId="7002123F" w:rsidR="00654A73" w:rsidRPr="0026638B" w:rsidRDefault="00654A73" w:rsidP="0026638B">
      <w:pPr>
        <w:ind w:firstLine="708"/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 w:rsidRPr="00514E00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Мерзімі бұзылып көрсетілген мемлекеттік қызметтердің</w:t>
      </w:r>
      <w:r w:rsidRPr="00D72058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 </w:t>
      </w: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br/>
      </w:r>
      <w:r w:rsidRPr="00D72058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саны –</w:t>
      </w:r>
      <w:r w:rsidR="00D400A9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3</w:t>
      </w:r>
    </w:p>
    <w:p w14:paraId="6FCABCD0" w14:textId="4705D85F" w:rsidR="00654A73" w:rsidRPr="00D72058" w:rsidRDefault="00654A73" w:rsidP="00654A73">
      <w:pPr>
        <w:ind w:firstLine="708"/>
        <w:jc w:val="both"/>
        <w:rPr>
          <w:rFonts w:ascii="Arial" w:hAnsi="Arial" w:cs="Arial"/>
          <w:color w:val="000000"/>
          <w:szCs w:val="28"/>
          <w:lang w:val="kk-KZ"/>
        </w:rPr>
      </w:pPr>
      <w:r w:rsidRPr="00D72058">
        <w:rPr>
          <w:rFonts w:ascii="Arial" w:hAnsi="Arial" w:cs="Arial"/>
          <w:color w:val="000000"/>
          <w:szCs w:val="28"/>
          <w:lang w:val="kk-KZ"/>
        </w:rPr>
        <w:t>Мемлекеттік қызметтерді көрсету сапасын арттыру бойынша жүргізілген түсіндірм</w:t>
      </w:r>
      <w:r w:rsidR="006926F3">
        <w:rPr>
          <w:rFonts w:ascii="Arial" w:hAnsi="Arial" w:cs="Arial"/>
          <w:color w:val="000000"/>
          <w:szCs w:val="28"/>
          <w:lang w:val="kk-KZ"/>
        </w:rPr>
        <w:t>е іс-шараларының саны</w:t>
      </w:r>
      <w:r w:rsidR="00891084">
        <w:rPr>
          <w:rFonts w:ascii="Arial" w:hAnsi="Arial" w:cs="Arial"/>
          <w:color w:val="000000"/>
          <w:szCs w:val="28"/>
          <w:lang w:val="kk-KZ"/>
        </w:rPr>
        <w:t xml:space="preserve"> </w:t>
      </w:r>
      <w:r w:rsidRPr="00D72058">
        <w:rPr>
          <w:rFonts w:ascii="Arial" w:hAnsi="Arial" w:cs="Arial"/>
          <w:color w:val="000000"/>
          <w:szCs w:val="28"/>
          <w:lang w:val="kk-KZ"/>
        </w:rPr>
        <w:t xml:space="preserve">, оған </w:t>
      </w:r>
      <w:r>
        <w:rPr>
          <w:rFonts w:ascii="Arial" w:hAnsi="Arial" w:cs="Arial"/>
          <w:color w:val="000000"/>
          <w:szCs w:val="28"/>
          <w:lang w:val="kk-KZ"/>
        </w:rPr>
        <w:br/>
      </w:r>
      <w:r w:rsidR="007E309C">
        <w:rPr>
          <w:rFonts w:ascii="Arial" w:hAnsi="Arial" w:cs="Arial"/>
          <w:color w:val="000000"/>
          <w:szCs w:val="28"/>
          <w:lang w:val="kk-KZ"/>
        </w:rPr>
        <w:t>16</w:t>
      </w:r>
      <w:r w:rsidR="003D716F">
        <w:rPr>
          <w:rFonts w:ascii="Arial" w:hAnsi="Arial" w:cs="Arial"/>
          <w:color w:val="000000"/>
          <w:szCs w:val="28"/>
          <w:lang w:val="kk-KZ"/>
        </w:rPr>
        <w:t xml:space="preserve"> т</w:t>
      </w:r>
      <w:r w:rsidRPr="00D72058">
        <w:rPr>
          <w:rFonts w:ascii="Arial" w:hAnsi="Arial" w:cs="Arial"/>
          <w:color w:val="000000"/>
          <w:szCs w:val="28"/>
          <w:lang w:val="kk-KZ"/>
        </w:rPr>
        <w:t>ұрғын тартылды.</w:t>
      </w:r>
    </w:p>
    <w:p w14:paraId="4FBA731E" w14:textId="7849D6DC" w:rsidR="00C500B6" w:rsidRPr="00432AC2" w:rsidRDefault="00654A73" w:rsidP="00654A73">
      <w:pPr>
        <w:ind w:firstLine="709"/>
        <w:jc w:val="both"/>
        <w:rPr>
          <w:rFonts w:ascii="Arial" w:hAnsi="Arial" w:cs="Arial"/>
          <w:b/>
          <w:color w:val="000000"/>
          <w:szCs w:val="28"/>
          <w:lang w:val="kk-KZ"/>
        </w:rPr>
      </w:pPr>
      <w:r w:rsidRPr="00D72058">
        <w:rPr>
          <w:rFonts w:ascii="Arial" w:hAnsi="Arial" w:cs="Arial"/>
          <w:color w:val="000000"/>
          <w:szCs w:val="28"/>
          <w:lang w:val="kk-KZ"/>
        </w:rPr>
        <w:t xml:space="preserve">Қазақстан Республикасы Мемлекеттік қызмет істері және сыбайлас жемқорлыққа қарсы іс-қимыл агенттігі Төрағасының 2016 жылғы </w:t>
      </w:r>
      <w:r>
        <w:rPr>
          <w:rFonts w:ascii="Arial" w:hAnsi="Arial" w:cs="Arial"/>
          <w:color w:val="000000"/>
          <w:szCs w:val="28"/>
          <w:lang w:val="kk-KZ"/>
        </w:rPr>
        <w:br/>
      </w:r>
      <w:r w:rsidRPr="00D72058">
        <w:rPr>
          <w:rFonts w:ascii="Arial" w:hAnsi="Arial" w:cs="Arial"/>
          <w:color w:val="000000"/>
          <w:szCs w:val="28"/>
          <w:lang w:val="kk-KZ"/>
        </w:rPr>
        <w:lastRenderedPageBreak/>
        <w:t xml:space="preserve">8 желтоқсандағы №78 бұйрығымен бекітілген мемлекеттік қызметтер көрсету сапасын мемлекеттік бақылау қағидалары негізінде </w:t>
      </w:r>
      <w:r w:rsidR="0033676D">
        <w:rPr>
          <w:rFonts w:ascii="Arial" w:hAnsi="Arial" w:cs="Arial"/>
          <w:color w:val="000000"/>
          <w:szCs w:val="28"/>
          <w:lang w:val="kk-KZ"/>
        </w:rPr>
        <w:t>0</w:t>
      </w:r>
      <w:r w:rsidR="006926F3" w:rsidRPr="006926F3">
        <w:rPr>
          <w:rFonts w:ascii="Arial" w:hAnsi="Arial" w:cs="Arial"/>
          <w:color w:val="000000"/>
          <w:szCs w:val="28"/>
          <w:lang w:val="kk-KZ"/>
        </w:rPr>
        <w:t>саны</w:t>
      </w:r>
      <w:r w:rsidR="00034C8B">
        <w:rPr>
          <w:rFonts w:ascii="Arial" w:hAnsi="Arial" w:cs="Arial"/>
          <w:color w:val="000000"/>
          <w:szCs w:val="28"/>
          <w:lang w:val="kk-KZ"/>
        </w:rPr>
        <w:t xml:space="preserve"> ішкі бақылау жұмыстары </w:t>
      </w:r>
      <w:r w:rsidRPr="00D72058">
        <w:rPr>
          <w:rFonts w:ascii="Arial" w:hAnsi="Arial" w:cs="Arial"/>
          <w:color w:val="000000"/>
          <w:szCs w:val="28"/>
          <w:lang w:val="kk-KZ"/>
        </w:rPr>
        <w:t>жүргізілді.</w:t>
      </w:r>
      <w:r w:rsidR="00A73178">
        <w:rPr>
          <w:rFonts w:ascii="Arial" w:hAnsi="Arial" w:cs="Arial"/>
          <w:color w:val="000000"/>
          <w:szCs w:val="28"/>
          <w:lang w:val="kk-KZ"/>
        </w:rPr>
        <w:t xml:space="preserve"> </w:t>
      </w:r>
    </w:p>
    <w:p w14:paraId="3EDF33F8" w14:textId="17827DDC" w:rsidR="00C500B6" w:rsidRPr="00C500B6" w:rsidRDefault="00C500B6" w:rsidP="00654A73">
      <w:pPr>
        <w:ind w:firstLine="709"/>
        <w:jc w:val="both"/>
        <w:rPr>
          <w:rFonts w:ascii="Arial" w:hAnsi="Arial" w:cs="Arial"/>
          <w:b/>
          <w:color w:val="000000"/>
          <w:szCs w:val="28"/>
          <w:lang w:val="kk-KZ"/>
        </w:rPr>
      </w:pPr>
      <w:r w:rsidRPr="00C500B6">
        <w:rPr>
          <w:rFonts w:ascii="Arial" w:hAnsi="Arial" w:cs="Arial"/>
          <w:b/>
          <w:color w:val="000000"/>
          <w:szCs w:val="28"/>
          <w:lang w:val="kk-KZ"/>
        </w:rPr>
        <w:t>2. Проблемалық мәселелер</w:t>
      </w:r>
      <w:r w:rsidR="004F048A">
        <w:rPr>
          <w:rFonts w:ascii="Arial" w:hAnsi="Arial" w:cs="Arial"/>
          <w:b/>
          <w:color w:val="000000"/>
          <w:szCs w:val="28"/>
          <w:lang w:val="kk-KZ"/>
        </w:rPr>
        <w:t xml:space="preserve">- Егерде өтініш беруші өтініш бергенде дұрыс лицензиарды көрсетпесе, тіркеушіде құқық жоқ оны кері қайтарып жіберетін. </w:t>
      </w:r>
    </w:p>
    <w:p w14:paraId="1AB9AFC0" w14:textId="4D8B38A2" w:rsidR="006926F3" w:rsidRDefault="006926F3" w:rsidP="008A21CA">
      <w:pPr>
        <w:jc w:val="both"/>
        <w:rPr>
          <w:rFonts w:ascii="Arial" w:hAnsi="Arial" w:cs="Arial"/>
          <w:color w:val="000000"/>
          <w:szCs w:val="28"/>
          <w:lang w:val="kk-KZ"/>
        </w:rPr>
      </w:pPr>
    </w:p>
    <w:sectPr w:rsidR="006926F3" w:rsidSect="00C95DA3">
      <w:footerReference w:type="default" r:id="rId10"/>
      <w:pgSz w:w="11906" w:h="16838"/>
      <w:pgMar w:top="1134" w:right="851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1A50CF" w14:textId="77777777" w:rsidR="00205000" w:rsidRDefault="00205000" w:rsidP="004D689A">
      <w:r>
        <w:separator/>
      </w:r>
    </w:p>
  </w:endnote>
  <w:endnote w:type="continuationSeparator" w:id="0">
    <w:p w14:paraId="70159EAB" w14:textId="77777777" w:rsidR="00205000" w:rsidRDefault="00205000" w:rsidP="004D68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181163" w14:textId="4C728C42" w:rsidR="004D689A" w:rsidRDefault="004D689A">
    <w:pPr>
      <w:pStyle w:val="ab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17BAD12" wp14:editId="2C2FCDE9">
              <wp:simplePos x="0" y="0"/>
              <wp:positionH relativeFrom="column">
                <wp:posOffset>6278880</wp:posOffset>
              </wp:positionH>
              <wp:positionV relativeFrom="paragraph">
                <wp:posOffset>-8968232</wp:posOffset>
              </wp:positionV>
              <wp:extent cx="381000" cy="8019098"/>
              <wp:effectExtent l="0" t="0" r="0" b="1270"/>
              <wp:wrapNone/>
              <wp:docPr id="1" name="Надпись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1000" cy="801909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3382F28" w14:textId="28976CE7" w:rsidR="004D689A" w:rsidRPr="004D689A" w:rsidRDefault="004D689A">
                          <w:pPr>
                            <w:rPr>
                              <w:color w:val="0C0000"/>
                              <w:sz w:val="14"/>
                            </w:rPr>
                          </w:pPr>
                          <w:r>
                            <w:rPr>
                              <w:color w:val="0C0000"/>
                              <w:sz w:val="14"/>
                            </w:rPr>
                            <w:t xml:space="preserve">04.04.2022 ЭҚАБЖ МО (7.21.2 нұсқасы)  Копия электронного документа. Положительный результат проверки ЭЦП. 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7BAD12"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494.4pt;margin-top:-706.15pt;width:30pt;height:63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" filled="f" stroked="f" strokeweight=".5pt">
              <v:textbox style="layout-flow:vertical;mso-layout-flow-alt:bottom-to-top">
                <w:txbxContent>
                  <w:p w14:paraId="53382F28" w14:textId="28976CE7" w:rsidR="004D689A" w:rsidRPr="004D689A" w:rsidRDefault="004D689A">
                    <w:pPr>
                      <w:rPr>
                        <w:color w:val="0C0000"/>
                        <w:sz w:val="14"/>
                      </w:rPr>
                    </w:pPr>
                    <w:r>
                      <w:rPr>
                        <w:color w:val="0C0000"/>
                        <w:sz w:val="14"/>
                      </w:rPr>
                      <w:t xml:space="preserve">04.04.2022 ЭҚАБЖ МО (7.21.2 нұсқасы)  Копия электронного документа. Положительный результат проверки ЭЦП. 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D658D7" w14:textId="77777777" w:rsidR="00205000" w:rsidRDefault="00205000" w:rsidP="004D689A">
      <w:r>
        <w:separator/>
      </w:r>
    </w:p>
  </w:footnote>
  <w:footnote w:type="continuationSeparator" w:id="0">
    <w:p w14:paraId="565063F4" w14:textId="77777777" w:rsidR="00205000" w:rsidRDefault="00205000" w:rsidP="004D68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802BA0"/>
    <w:multiLevelType w:val="hybridMultilevel"/>
    <w:tmpl w:val="88B88EC4"/>
    <w:lvl w:ilvl="0" w:tplc="C69E5154">
      <w:start w:val="11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443469"/>
    <w:multiLevelType w:val="hybridMultilevel"/>
    <w:tmpl w:val="C3A04F06"/>
    <w:lvl w:ilvl="0" w:tplc="9970F94E">
      <w:start w:val="2021"/>
      <w:numFmt w:val="bullet"/>
      <w:lvlText w:val="-"/>
      <w:lvlJc w:val="left"/>
      <w:pPr>
        <w:ind w:left="1068" w:hanging="360"/>
      </w:pPr>
      <w:rPr>
        <w:rFonts w:ascii="Arial" w:eastAsia="Calibr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6CCE617C"/>
    <w:multiLevelType w:val="hybridMultilevel"/>
    <w:tmpl w:val="DD2EB054"/>
    <w:lvl w:ilvl="0" w:tplc="38BE529E">
      <w:start w:val="4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1C56"/>
    <w:rsid w:val="00012536"/>
    <w:rsid w:val="000201A9"/>
    <w:rsid w:val="0002044A"/>
    <w:rsid w:val="00022E7F"/>
    <w:rsid w:val="00033795"/>
    <w:rsid w:val="00034C8B"/>
    <w:rsid w:val="0003724C"/>
    <w:rsid w:val="00045940"/>
    <w:rsid w:val="00051542"/>
    <w:rsid w:val="000544C6"/>
    <w:rsid w:val="00056E9D"/>
    <w:rsid w:val="00065CB8"/>
    <w:rsid w:val="00067B89"/>
    <w:rsid w:val="00092EE6"/>
    <w:rsid w:val="00093FCC"/>
    <w:rsid w:val="0009735D"/>
    <w:rsid w:val="000A042A"/>
    <w:rsid w:val="000A117C"/>
    <w:rsid w:val="000A3050"/>
    <w:rsid w:val="000A4C70"/>
    <w:rsid w:val="000B3F27"/>
    <w:rsid w:val="000C05A6"/>
    <w:rsid w:val="000C18BA"/>
    <w:rsid w:val="000C1B91"/>
    <w:rsid w:val="000C62FD"/>
    <w:rsid w:val="000D002B"/>
    <w:rsid w:val="000D189F"/>
    <w:rsid w:val="000D7EA0"/>
    <w:rsid w:val="000E0C95"/>
    <w:rsid w:val="000E1FF1"/>
    <w:rsid w:val="000E49B7"/>
    <w:rsid w:val="000F23A1"/>
    <w:rsid w:val="000F2A3A"/>
    <w:rsid w:val="000F7E73"/>
    <w:rsid w:val="00105613"/>
    <w:rsid w:val="00110AA7"/>
    <w:rsid w:val="00113FF7"/>
    <w:rsid w:val="00114EC8"/>
    <w:rsid w:val="001151CF"/>
    <w:rsid w:val="0012267B"/>
    <w:rsid w:val="0013221E"/>
    <w:rsid w:val="001334FC"/>
    <w:rsid w:val="00133597"/>
    <w:rsid w:val="001403B8"/>
    <w:rsid w:val="00141562"/>
    <w:rsid w:val="00146602"/>
    <w:rsid w:val="0015481B"/>
    <w:rsid w:val="00157388"/>
    <w:rsid w:val="0016417A"/>
    <w:rsid w:val="00166025"/>
    <w:rsid w:val="001675B0"/>
    <w:rsid w:val="00171858"/>
    <w:rsid w:val="00172D21"/>
    <w:rsid w:val="00174131"/>
    <w:rsid w:val="00174C6D"/>
    <w:rsid w:val="00177F76"/>
    <w:rsid w:val="00180D4E"/>
    <w:rsid w:val="001810FE"/>
    <w:rsid w:val="00187061"/>
    <w:rsid w:val="00187215"/>
    <w:rsid w:val="001904C1"/>
    <w:rsid w:val="00193C22"/>
    <w:rsid w:val="001A288C"/>
    <w:rsid w:val="001B389E"/>
    <w:rsid w:val="001C389E"/>
    <w:rsid w:val="001C52D8"/>
    <w:rsid w:val="001C7C4C"/>
    <w:rsid w:val="001E589A"/>
    <w:rsid w:val="001F0072"/>
    <w:rsid w:val="001F0A1D"/>
    <w:rsid w:val="002003E4"/>
    <w:rsid w:val="00205000"/>
    <w:rsid w:val="00206C09"/>
    <w:rsid w:val="0021218B"/>
    <w:rsid w:val="00221F87"/>
    <w:rsid w:val="002238B2"/>
    <w:rsid w:val="00224E4D"/>
    <w:rsid w:val="00256193"/>
    <w:rsid w:val="002566EF"/>
    <w:rsid w:val="00260EE5"/>
    <w:rsid w:val="002619C2"/>
    <w:rsid w:val="0026638B"/>
    <w:rsid w:val="00282DA0"/>
    <w:rsid w:val="002879E9"/>
    <w:rsid w:val="00291B9B"/>
    <w:rsid w:val="00293031"/>
    <w:rsid w:val="002B0CA9"/>
    <w:rsid w:val="002B5EB5"/>
    <w:rsid w:val="002C3278"/>
    <w:rsid w:val="002C5931"/>
    <w:rsid w:val="002C5C27"/>
    <w:rsid w:val="002D061D"/>
    <w:rsid w:val="002D11A0"/>
    <w:rsid w:val="002D205D"/>
    <w:rsid w:val="002D3DEB"/>
    <w:rsid w:val="002D6740"/>
    <w:rsid w:val="002D7145"/>
    <w:rsid w:val="002E0A32"/>
    <w:rsid w:val="002E0E96"/>
    <w:rsid w:val="002F1C56"/>
    <w:rsid w:val="002F499F"/>
    <w:rsid w:val="00303E40"/>
    <w:rsid w:val="00311365"/>
    <w:rsid w:val="00312027"/>
    <w:rsid w:val="0031583E"/>
    <w:rsid w:val="0031702A"/>
    <w:rsid w:val="00317365"/>
    <w:rsid w:val="00324AA7"/>
    <w:rsid w:val="003262E5"/>
    <w:rsid w:val="00330887"/>
    <w:rsid w:val="00332AFA"/>
    <w:rsid w:val="0033676D"/>
    <w:rsid w:val="00343DF0"/>
    <w:rsid w:val="003448C2"/>
    <w:rsid w:val="00347DEA"/>
    <w:rsid w:val="0035745D"/>
    <w:rsid w:val="003606B5"/>
    <w:rsid w:val="00361870"/>
    <w:rsid w:val="00363228"/>
    <w:rsid w:val="0037097A"/>
    <w:rsid w:val="00380C91"/>
    <w:rsid w:val="003823B7"/>
    <w:rsid w:val="00390552"/>
    <w:rsid w:val="00390D9F"/>
    <w:rsid w:val="00392525"/>
    <w:rsid w:val="00393013"/>
    <w:rsid w:val="00393FC3"/>
    <w:rsid w:val="003A63AB"/>
    <w:rsid w:val="003A7C85"/>
    <w:rsid w:val="003B2702"/>
    <w:rsid w:val="003C5CC8"/>
    <w:rsid w:val="003C66AA"/>
    <w:rsid w:val="003D1F5E"/>
    <w:rsid w:val="003D2B60"/>
    <w:rsid w:val="003D3208"/>
    <w:rsid w:val="003D716F"/>
    <w:rsid w:val="003E3AF2"/>
    <w:rsid w:val="003F1DC7"/>
    <w:rsid w:val="003F3624"/>
    <w:rsid w:val="003F74BF"/>
    <w:rsid w:val="00400963"/>
    <w:rsid w:val="004041D6"/>
    <w:rsid w:val="0040619C"/>
    <w:rsid w:val="00411DF6"/>
    <w:rsid w:val="00420B42"/>
    <w:rsid w:val="00420BD4"/>
    <w:rsid w:val="00420E5D"/>
    <w:rsid w:val="00421370"/>
    <w:rsid w:val="00424127"/>
    <w:rsid w:val="00432AC2"/>
    <w:rsid w:val="00432F83"/>
    <w:rsid w:val="004330F3"/>
    <w:rsid w:val="0044141D"/>
    <w:rsid w:val="00442339"/>
    <w:rsid w:val="004442E3"/>
    <w:rsid w:val="00450BB5"/>
    <w:rsid w:val="00452A0F"/>
    <w:rsid w:val="004550AF"/>
    <w:rsid w:val="00472F7B"/>
    <w:rsid w:val="00477B0B"/>
    <w:rsid w:val="00477EFB"/>
    <w:rsid w:val="0048113C"/>
    <w:rsid w:val="0048258B"/>
    <w:rsid w:val="00484A92"/>
    <w:rsid w:val="004A6EB5"/>
    <w:rsid w:val="004B1435"/>
    <w:rsid w:val="004B36D3"/>
    <w:rsid w:val="004B3DB2"/>
    <w:rsid w:val="004C3596"/>
    <w:rsid w:val="004C7565"/>
    <w:rsid w:val="004D18FF"/>
    <w:rsid w:val="004D460E"/>
    <w:rsid w:val="004D689A"/>
    <w:rsid w:val="004E63AD"/>
    <w:rsid w:val="004F048A"/>
    <w:rsid w:val="004F1425"/>
    <w:rsid w:val="004F493F"/>
    <w:rsid w:val="005035AA"/>
    <w:rsid w:val="00510D6C"/>
    <w:rsid w:val="00514E00"/>
    <w:rsid w:val="00521DFD"/>
    <w:rsid w:val="00524A05"/>
    <w:rsid w:val="00525DDC"/>
    <w:rsid w:val="00526180"/>
    <w:rsid w:val="0053527F"/>
    <w:rsid w:val="005354E3"/>
    <w:rsid w:val="005617B0"/>
    <w:rsid w:val="00567ACB"/>
    <w:rsid w:val="00573484"/>
    <w:rsid w:val="00576BF8"/>
    <w:rsid w:val="00577639"/>
    <w:rsid w:val="00581697"/>
    <w:rsid w:val="0058599E"/>
    <w:rsid w:val="00586EFB"/>
    <w:rsid w:val="00595F0E"/>
    <w:rsid w:val="005976FB"/>
    <w:rsid w:val="005A1AD8"/>
    <w:rsid w:val="005A6657"/>
    <w:rsid w:val="005B2BED"/>
    <w:rsid w:val="005B55CE"/>
    <w:rsid w:val="005C3024"/>
    <w:rsid w:val="005C484D"/>
    <w:rsid w:val="005E030A"/>
    <w:rsid w:val="005E127E"/>
    <w:rsid w:val="005E3AE1"/>
    <w:rsid w:val="005E635E"/>
    <w:rsid w:val="006256D7"/>
    <w:rsid w:val="00627960"/>
    <w:rsid w:val="00633CA3"/>
    <w:rsid w:val="006453DB"/>
    <w:rsid w:val="00645750"/>
    <w:rsid w:val="006536FA"/>
    <w:rsid w:val="006544D2"/>
    <w:rsid w:val="00654A73"/>
    <w:rsid w:val="0066388E"/>
    <w:rsid w:val="006659F4"/>
    <w:rsid w:val="006707E4"/>
    <w:rsid w:val="006716E1"/>
    <w:rsid w:val="00675FC4"/>
    <w:rsid w:val="006815A3"/>
    <w:rsid w:val="006856F2"/>
    <w:rsid w:val="006926F3"/>
    <w:rsid w:val="006951A1"/>
    <w:rsid w:val="00697EAF"/>
    <w:rsid w:val="006A21FA"/>
    <w:rsid w:val="006B38B0"/>
    <w:rsid w:val="006B5756"/>
    <w:rsid w:val="006B7ACC"/>
    <w:rsid w:val="006C6117"/>
    <w:rsid w:val="006C7847"/>
    <w:rsid w:val="006C7E80"/>
    <w:rsid w:val="006D0BE5"/>
    <w:rsid w:val="006D1708"/>
    <w:rsid w:val="006D230A"/>
    <w:rsid w:val="006E4818"/>
    <w:rsid w:val="006E62FC"/>
    <w:rsid w:val="006F04D1"/>
    <w:rsid w:val="00701334"/>
    <w:rsid w:val="007078A4"/>
    <w:rsid w:val="007118E0"/>
    <w:rsid w:val="00720976"/>
    <w:rsid w:val="007259F0"/>
    <w:rsid w:val="00731602"/>
    <w:rsid w:val="00734D53"/>
    <w:rsid w:val="00735CB6"/>
    <w:rsid w:val="00736D52"/>
    <w:rsid w:val="00742F75"/>
    <w:rsid w:val="00743860"/>
    <w:rsid w:val="00745F86"/>
    <w:rsid w:val="00751991"/>
    <w:rsid w:val="00763332"/>
    <w:rsid w:val="00770732"/>
    <w:rsid w:val="00775F2F"/>
    <w:rsid w:val="007820B0"/>
    <w:rsid w:val="0078387D"/>
    <w:rsid w:val="00787CEF"/>
    <w:rsid w:val="00791EE1"/>
    <w:rsid w:val="00794F18"/>
    <w:rsid w:val="00797A63"/>
    <w:rsid w:val="007A5874"/>
    <w:rsid w:val="007B0F9F"/>
    <w:rsid w:val="007B3EA4"/>
    <w:rsid w:val="007C11D4"/>
    <w:rsid w:val="007C5300"/>
    <w:rsid w:val="007E309C"/>
    <w:rsid w:val="007E77FD"/>
    <w:rsid w:val="007F45AF"/>
    <w:rsid w:val="007F54D1"/>
    <w:rsid w:val="00801C4F"/>
    <w:rsid w:val="00802E49"/>
    <w:rsid w:val="00803C4C"/>
    <w:rsid w:val="00807330"/>
    <w:rsid w:val="00811483"/>
    <w:rsid w:val="0082310D"/>
    <w:rsid w:val="008242C8"/>
    <w:rsid w:val="00825C7C"/>
    <w:rsid w:val="0082752F"/>
    <w:rsid w:val="00836BC1"/>
    <w:rsid w:val="00837B63"/>
    <w:rsid w:val="008641A2"/>
    <w:rsid w:val="008645A3"/>
    <w:rsid w:val="00870BD7"/>
    <w:rsid w:val="00871879"/>
    <w:rsid w:val="0087506D"/>
    <w:rsid w:val="008875D6"/>
    <w:rsid w:val="00891084"/>
    <w:rsid w:val="008A21CA"/>
    <w:rsid w:val="008A2686"/>
    <w:rsid w:val="008A4109"/>
    <w:rsid w:val="008C0730"/>
    <w:rsid w:val="008C2185"/>
    <w:rsid w:val="008C24A0"/>
    <w:rsid w:val="008C3896"/>
    <w:rsid w:val="008C6C67"/>
    <w:rsid w:val="008E2A26"/>
    <w:rsid w:val="00900F50"/>
    <w:rsid w:val="009058C4"/>
    <w:rsid w:val="00907717"/>
    <w:rsid w:val="0091437E"/>
    <w:rsid w:val="00914E6D"/>
    <w:rsid w:val="00926BE2"/>
    <w:rsid w:val="00931D5B"/>
    <w:rsid w:val="0093463D"/>
    <w:rsid w:val="009448C4"/>
    <w:rsid w:val="00946C87"/>
    <w:rsid w:val="00947AF6"/>
    <w:rsid w:val="009571C9"/>
    <w:rsid w:val="00965CD5"/>
    <w:rsid w:val="00966F74"/>
    <w:rsid w:val="009734DF"/>
    <w:rsid w:val="00992E3A"/>
    <w:rsid w:val="009A1C46"/>
    <w:rsid w:val="009A5214"/>
    <w:rsid w:val="009A6096"/>
    <w:rsid w:val="009B1E4C"/>
    <w:rsid w:val="009B7314"/>
    <w:rsid w:val="009D0E23"/>
    <w:rsid w:val="009D5B85"/>
    <w:rsid w:val="009E02F1"/>
    <w:rsid w:val="009E4A03"/>
    <w:rsid w:val="009F3217"/>
    <w:rsid w:val="009F60E1"/>
    <w:rsid w:val="00A01FC1"/>
    <w:rsid w:val="00A06280"/>
    <w:rsid w:val="00A114EB"/>
    <w:rsid w:val="00A149CD"/>
    <w:rsid w:val="00A17269"/>
    <w:rsid w:val="00A21942"/>
    <w:rsid w:val="00A27F10"/>
    <w:rsid w:val="00A31866"/>
    <w:rsid w:val="00A43CBD"/>
    <w:rsid w:val="00A51480"/>
    <w:rsid w:val="00A71E43"/>
    <w:rsid w:val="00A73178"/>
    <w:rsid w:val="00A7692A"/>
    <w:rsid w:val="00A828D8"/>
    <w:rsid w:val="00A84141"/>
    <w:rsid w:val="00A845E0"/>
    <w:rsid w:val="00AB7609"/>
    <w:rsid w:val="00AC109F"/>
    <w:rsid w:val="00AC3DA1"/>
    <w:rsid w:val="00AC5FCC"/>
    <w:rsid w:val="00AD0B43"/>
    <w:rsid w:val="00AD3820"/>
    <w:rsid w:val="00AD4DB4"/>
    <w:rsid w:val="00AD7F32"/>
    <w:rsid w:val="00AE180E"/>
    <w:rsid w:val="00AE4AD4"/>
    <w:rsid w:val="00AE5A8B"/>
    <w:rsid w:val="00AF0104"/>
    <w:rsid w:val="00AF32B1"/>
    <w:rsid w:val="00B030F6"/>
    <w:rsid w:val="00B06627"/>
    <w:rsid w:val="00B12037"/>
    <w:rsid w:val="00B178F3"/>
    <w:rsid w:val="00B21113"/>
    <w:rsid w:val="00B22109"/>
    <w:rsid w:val="00B25594"/>
    <w:rsid w:val="00B42DFC"/>
    <w:rsid w:val="00B509DD"/>
    <w:rsid w:val="00B50C99"/>
    <w:rsid w:val="00B54C60"/>
    <w:rsid w:val="00B60945"/>
    <w:rsid w:val="00B66F37"/>
    <w:rsid w:val="00B72BAD"/>
    <w:rsid w:val="00B73D19"/>
    <w:rsid w:val="00B77170"/>
    <w:rsid w:val="00B81417"/>
    <w:rsid w:val="00B8201B"/>
    <w:rsid w:val="00B911A6"/>
    <w:rsid w:val="00BA20A7"/>
    <w:rsid w:val="00BB4FA6"/>
    <w:rsid w:val="00BC0EC3"/>
    <w:rsid w:val="00BC4EDD"/>
    <w:rsid w:val="00BD14DF"/>
    <w:rsid w:val="00BD28A0"/>
    <w:rsid w:val="00BD4AD4"/>
    <w:rsid w:val="00BD702D"/>
    <w:rsid w:val="00BE29AD"/>
    <w:rsid w:val="00C0233B"/>
    <w:rsid w:val="00C040FD"/>
    <w:rsid w:val="00C342F6"/>
    <w:rsid w:val="00C34431"/>
    <w:rsid w:val="00C44D77"/>
    <w:rsid w:val="00C46911"/>
    <w:rsid w:val="00C500B6"/>
    <w:rsid w:val="00C563C0"/>
    <w:rsid w:val="00C62B04"/>
    <w:rsid w:val="00C65D31"/>
    <w:rsid w:val="00C70C0A"/>
    <w:rsid w:val="00C71B0D"/>
    <w:rsid w:val="00C736FA"/>
    <w:rsid w:val="00C76DF6"/>
    <w:rsid w:val="00C81351"/>
    <w:rsid w:val="00C86E0C"/>
    <w:rsid w:val="00C9246B"/>
    <w:rsid w:val="00C95DA3"/>
    <w:rsid w:val="00CA61A5"/>
    <w:rsid w:val="00CB4D00"/>
    <w:rsid w:val="00CB4EDE"/>
    <w:rsid w:val="00CB62E1"/>
    <w:rsid w:val="00CC2838"/>
    <w:rsid w:val="00CC6312"/>
    <w:rsid w:val="00CD0EE7"/>
    <w:rsid w:val="00CF1FDA"/>
    <w:rsid w:val="00CF551B"/>
    <w:rsid w:val="00CF5D4C"/>
    <w:rsid w:val="00CF5D52"/>
    <w:rsid w:val="00CF5E51"/>
    <w:rsid w:val="00D01168"/>
    <w:rsid w:val="00D04951"/>
    <w:rsid w:val="00D072EE"/>
    <w:rsid w:val="00D207D9"/>
    <w:rsid w:val="00D23350"/>
    <w:rsid w:val="00D24158"/>
    <w:rsid w:val="00D2639D"/>
    <w:rsid w:val="00D400A9"/>
    <w:rsid w:val="00D415F3"/>
    <w:rsid w:val="00D44241"/>
    <w:rsid w:val="00D45B64"/>
    <w:rsid w:val="00D55FFA"/>
    <w:rsid w:val="00D56416"/>
    <w:rsid w:val="00D57D0F"/>
    <w:rsid w:val="00D649DB"/>
    <w:rsid w:val="00D676A1"/>
    <w:rsid w:val="00D71DE7"/>
    <w:rsid w:val="00D72058"/>
    <w:rsid w:val="00D81A26"/>
    <w:rsid w:val="00D87021"/>
    <w:rsid w:val="00D96ABB"/>
    <w:rsid w:val="00DA0E9C"/>
    <w:rsid w:val="00DA2E86"/>
    <w:rsid w:val="00DC160B"/>
    <w:rsid w:val="00DC2DE9"/>
    <w:rsid w:val="00DD4C1F"/>
    <w:rsid w:val="00DD65E1"/>
    <w:rsid w:val="00DE1513"/>
    <w:rsid w:val="00DE61F9"/>
    <w:rsid w:val="00DE636A"/>
    <w:rsid w:val="00DE6590"/>
    <w:rsid w:val="00DF2C6D"/>
    <w:rsid w:val="00DF4B11"/>
    <w:rsid w:val="00E00A9A"/>
    <w:rsid w:val="00E03AA1"/>
    <w:rsid w:val="00E040F9"/>
    <w:rsid w:val="00E11660"/>
    <w:rsid w:val="00E22D82"/>
    <w:rsid w:val="00E33044"/>
    <w:rsid w:val="00E424D0"/>
    <w:rsid w:val="00E4483B"/>
    <w:rsid w:val="00E57BE2"/>
    <w:rsid w:val="00E61EBE"/>
    <w:rsid w:val="00E6316C"/>
    <w:rsid w:val="00E66A9F"/>
    <w:rsid w:val="00E73DEE"/>
    <w:rsid w:val="00EA0309"/>
    <w:rsid w:val="00EA0A7B"/>
    <w:rsid w:val="00EA3204"/>
    <w:rsid w:val="00EB1502"/>
    <w:rsid w:val="00EB45C3"/>
    <w:rsid w:val="00EC1FF9"/>
    <w:rsid w:val="00EC21C8"/>
    <w:rsid w:val="00ED1B83"/>
    <w:rsid w:val="00EE7A7D"/>
    <w:rsid w:val="00EF5BD9"/>
    <w:rsid w:val="00F02D53"/>
    <w:rsid w:val="00F14CBB"/>
    <w:rsid w:val="00F31CC2"/>
    <w:rsid w:val="00F32579"/>
    <w:rsid w:val="00F34DD4"/>
    <w:rsid w:val="00F47B2E"/>
    <w:rsid w:val="00F51306"/>
    <w:rsid w:val="00F5442A"/>
    <w:rsid w:val="00F67137"/>
    <w:rsid w:val="00F6757C"/>
    <w:rsid w:val="00F77DD0"/>
    <w:rsid w:val="00F801BF"/>
    <w:rsid w:val="00F80F99"/>
    <w:rsid w:val="00F873B4"/>
    <w:rsid w:val="00F92195"/>
    <w:rsid w:val="00F96638"/>
    <w:rsid w:val="00FA3E67"/>
    <w:rsid w:val="00FB0D7A"/>
    <w:rsid w:val="00FB286A"/>
    <w:rsid w:val="00FB35A7"/>
    <w:rsid w:val="00FB67DB"/>
    <w:rsid w:val="00FC3A3D"/>
    <w:rsid w:val="00FC3E8B"/>
    <w:rsid w:val="00FD04F8"/>
    <w:rsid w:val="00FD0FB9"/>
    <w:rsid w:val="00FD5EC9"/>
    <w:rsid w:val="00FF46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0568A1"/>
  <w15:docId w15:val="{F297EC4B-86E0-4763-B7CD-FAA0C8717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536FA"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14E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A114EB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nhideWhenUsed/>
    <w:rsid w:val="00675FC4"/>
    <w:pPr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character" w:customStyle="1" w:styleId="a6">
    <w:name w:val="Верхний колонтитул Знак"/>
    <w:link w:val="a5"/>
    <w:rsid w:val="00675FC4"/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rsid w:val="00675FC4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paragraph" w:styleId="a7">
    <w:name w:val="No Spacing"/>
    <w:uiPriority w:val="1"/>
    <w:qFormat/>
    <w:rsid w:val="000A3050"/>
    <w:rPr>
      <w:rFonts w:ascii="Calibri" w:hAnsi="Calibri"/>
      <w:sz w:val="22"/>
      <w:szCs w:val="22"/>
      <w:lang w:eastAsia="en-US"/>
    </w:rPr>
  </w:style>
  <w:style w:type="character" w:styleId="a8">
    <w:name w:val="Hyperlink"/>
    <w:uiPriority w:val="99"/>
    <w:unhideWhenUsed/>
    <w:rsid w:val="000A3050"/>
    <w:rPr>
      <w:color w:val="0563C1"/>
      <w:u w:val="single"/>
    </w:rPr>
  </w:style>
  <w:style w:type="table" w:styleId="a9">
    <w:name w:val="Table Grid"/>
    <w:basedOn w:val="a1"/>
    <w:uiPriority w:val="39"/>
    <w:rsid w:val="005352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AE180E"/>
    <w:pPr>
      <w:spacing w:before="100" w:beforeAutospacing="1" w:after="100" w:afterAutospacing="1"/>
    </w:pPr>
    <w:rPr>
      <w:rFonts w:eastAsia="Times New Roman"/>
      <w:sz w:val="24"/>
      <w:szCs w:val="24"/>
      <w:lang w:val="en-US"/>
    </w:rPr>
  </w:style>
  <w:style w:type="paragraph" w:styleId="ab">
    <w:name w:val="footer"/>
    <w:basedOn w:val="a"/>
    <w:link w:val="ac"/>
    <w:uiPriority w:val="99"/>
    <w:unhideWhenUsed/>
    <w:rsid w:val="004D689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D689A"/>
    <w:rPr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12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0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8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8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gov.k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elicense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244374-481C-4AF9-9798-93BEB2749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2133</CharactersWithSpaces>
  <SharedDoc>false</SharedDoc>
  <HLinks>
    <vt:vector size="12" baseType="variant">
      <vt:variant>
        <vt:i4>6619199</vt:i4>
      </vt:variant>
      <vt:variant>
        <vt:i4>3</vt:i4>
      </vt:variant>
      <vt:variant>
        <vt:i4>0</vt:i4>
      </vt:variant>
      <vt:variant>
        <vt:i4>5</vt:i4>
      </vt:variant>
      <vt:variant>
        <vt:lpwstr>http://www.elicense.kz/</vt:lpwstr>
      </vt:variant>
      <vt:variant>
        <vt:lpwstr/>
      </vt:variant>
      <vt:variant>
        <vt:i4>7667754</vt:i4>
      </vt:variant>
      <vt:variant>
        <vt:i4>0</vt:i4>
      </vt:variant>
      <vt:variant>
        <vt:i4>0</vt:i4>
      </vt:variant>
      <vt:variant>
        <vt:i4>5</vt:i4>
      </vt:variant>
      <vt:variant>
        <vt:lpwstr>http://www.egov.kz/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20</cp:revision>
  <cp:lastPrinted>2021-02-05T10:54:00Z</cp:lastPrinted>
  <dcterms:created xsi:type="dcterms:W3CDTF">2022-04-04T03:54:00Z</dcterms:created>
  <dcterms:modified xsi:type="dcterms:W3CDTF">2026-10-01T09:21:00Z</dcterms:modified>
</cp:coreProperties>
</file>