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B22C" w14:textId="3ECBBF3C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М</w:t>
      </w:r>
      <w:r w:rsidR="005841A8">
        <w:rPr>
          <w:rStyle w:val="a4"/>
          <w:rFonts w:eastAsia="sans-serif"/>
          <w:color w:val="1F1F1F"/>
          <w:sz w:val="28"/>
          <w:szCs w:val="28"/>
          <w:shd w:val="clear" w:color="auto" w:fill="FFFFFF"/>
          <w:lang w:val="kk-KZ"/>
        </w:rPr>
        <w:t>ыңарал</w:t>
      </w:r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ауылының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жергілікті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атқарушы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органдардың</w:t>
      </w:r>
      <w:proofErr w:type="spellEnd"/>
    </w:p>
    <w:p w14:paraId="7EC32B35" w14:textId="29743A7D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2026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жылдың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І</w:t>
      </w:r>
      <w:r>
        <w:rPr>
          <w:rStyle w:val="a4"/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 w:rsidR="005841A8">
        <w:rPr>
          <w:rStyle w:val="a4"/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тоқсанында</w:t>
      </w:r>
      <w:proofErr w:type="spellEnd"/>
    </w:p>
    <w:p w14:paraId="1E8D891C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Көрсетілген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қызметтер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бойынша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қысқаша</w:t>
      </w:r>
      <w:proofErr w:type="spellEnd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есебі</w:t>
      </w:r>
      <w:proofErr w:type="spellEnd"/>
    </w:p>
    <w:p w14:paraId="77DCA44E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Style w:val="a4"/>
          <w:rFonts w:eastAsia="sans-serif"/>
          <w:color w:val="1F1F1F"/>
          <w:sz w:val="28"/>
          <w:szCs w:val="28"/>
          <w:shd w:val="clear" w:color="auto" w:fill="FFFFFF"/>
        </w:rPr>
        <w:t> </w:t>
      </w:r>
    </w:p>
    <w:p w14:paraId="57B019C1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Fonts w:eastAsia="sans-serif"/>
          <w:color w:val="1F1F1F"/>
          <w:sz w:val="28"/>
          <w:szCs w:val="28"/>
          <w:shd w:val="clear" w:color="auto" w:fill="FFFFFF"/>
        </w:rPr>
        <w:t>ҚР «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қызметтер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туралы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»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Заңына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сәйкес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алушылардың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өтініші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бойынша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немесе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өтінішінсіз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жеке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тәртіппен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жүзеге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асырылатын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және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олардың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құқықтарын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бостандықтары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заңды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мүдделерін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іске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асыруға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оларға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тиісті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материалдық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немесе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материалдық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емес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игіліктер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беруге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бағытталған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жекелеген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функцияларды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іске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асыру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нысандарының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бірі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>.</w:t>
      </w:r>
    </w:p>
    <w:p w14:paraId="164124CA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қызметтер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Тізіліміне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сәйкес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5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қызметтердің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түрін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көрсетеді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>.</w:t>
      </w:r>
    </w:p>
    <w:p w14:paraId="5B8A83DB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proofErr w:type="spellStart"/>
      <w:r>
        <w:rPr>
          <w:rStyle w:val="a3"/>
          <w:rFonts w:eastAsia="sans-serif"/>
          <w:i w:val="0"/>
          <w:iCs w:val="0"/>
          <w:color w:val="1F1F1F"/>
          <w:sz w:val="28"/>
          <w:szCs w:val="28"/>
          <w:shd w:val="clear" w:color="auto" w:fill="FFFFFF"/>
        </w:rPr>
        <w:t>Оның</w:t>
      </w:r>
      <w:proofErr w:type="spellEnd"/>
      <w:r>
        <w:rPr>
          <w:rStyle w:val="a3"/>
          <w:rFonts w:eastAsia="sans-serif"/>
          <w:i w:val="0"/>
          <w:iCs w:val="0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sans-serif"/>
          <w:i w:val="0"/>
          <w:iCs w:val="0"/>
          <w:color w:val="1F1F1F"/>
          <w:sz w:val="28"/>
          <w:szCs w:val="28"/>
          <w:shd w:val="clear" w:color="auto" w:fill="FFFFFF"/>
        </w:rPr>
        <w:t>ішінде</w:t>
      </w:r>
      <w:proofErr w:type="spellEnd"/>
      <w:r>
        <w:rPr>
          <w:rStyle w:val="a3"/>
          <w:rFonts w:eastAsia="sans-serif"/>
          <w:i w:val="0"/>
          <w:iCs w:val="0"/>
          <w:color w:val="1F1F1F"/>
          <w:sz w:val="28"/>
          <w:szCs w:val="28"/>
          <w:shd w:val="clear" w:color="auto" w:fill="FFFFFF"/>
        </w:rPr>
        <w:t>:</w:t>
      </w:r>
    </w:p>
    <w:p w14:paraId="7806C9EB" w14:textId="50C61602" w:rsidR="00FD5793" w:rsidRDefault="00000000">
      <w:pPr>
        <w:numPr>
          <w:ilvl w:val="0"/>
          <w:numId w:val="1"/>
        </w:numPr>
        <w:ind w:left="960"/>
        <w:rPr>
          <w:rFonts w:ascii="Times New Roman" w:eastAsia="sans-serif" w:hAnsi="Times New Roman" w:cs="Times New Roman"/>
          <w:color w:val="1F1F1F"/>
          <w:sz w:val="28"/>
          <w:szCs w:val="28"/>
        </w:rPr>
      </w:pP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электронды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түрде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 </w:t>
      </w:r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– </w:t>
      </w:r>
      <w:r w:rsidR="00CC3D13"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  <w:lang w:val="kk-KZ"/>
        </w:rPr>
        <w:t>3</w:t>
      </w:r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тоқсанға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 xml:space="preserve"> </w:t>
      </w:r>
      <w:r w:rsidR="00875B02"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  <w:lang w:val="kk-KZ"/>
        </w:rPr>
        <w:t xml:space="preserve">5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өтініш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түс</w:t>
      </w:r>
      <w:proofErr w:type="spellEnd"/>
      <w:r w:rsidR="00875B02"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  <w:lang w:val="kk-KZ"/>
        </w:rPr>
        <w:t>ті</w:t>
      </w:r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;</w:t>
      </w:r>
    </w:p>
    <w:p w14:paraId="62999EC4" w14:textId="65021874" w:rsidR="00FD5793" w:rsidRDefault="00000000">
      <w:pPr>
        <w:numPr>
          <w:ilvl w:val="0"/>
          <w:numId w:val="1"/>
        </w:numPr>
        <w:ind w:left="960"/>
        <w:rPr>
          <w:rFonts w:ascii="Times New Roman" w:eastAsia="sans-serif" w:hAnsi="Times New Roman" w:cs="Times New Roman"/>
          <w:color w:val="1F1F1F"/>
          <w:sz w:val="28"/>
          <w:szCs w:val="28"/>
        </w:rPr>
      </w:pP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мемлекеттік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корпорация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арқылы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u w:val="single"/>
          <w:shd w:val="clear" w:color="auto" w:fill="FFFFFF"/>
        </w:rPr>
        <w:t> </w:t>
      </w:r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– </w:t>
      </w:r>
      <w:r w:rsidR="005841A8"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  <w:lang w:val="kk-KZ"/>
        </w:rPr>
        <w:t>0</w:t>
      </w:r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 </w:t>
      </w:r>
      <w:proofErr w:type="spellStart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қызмет</w:t>
      </w:r>
      <w:proofErr w:type="spellEnd"/>
      <w:r>
        <w:rPr>
          <w:rStyle w:val="a3"/>
          <w:rFonts w:ascii="Times New Roman" w:eastAsia="sans-serif" w:hAnsi="Times New Roman" w:cs="Times New Roman"/>
          <w:i w:val="0"/>
          <w:iCs w:val="0"/>
          <w:color w:val="1F1F1F"/>
          <w:sz w:val="28"/>
          <w:szCs w:val="28"/>
          <w:shd w:val="clear" w:color="auto" w:fill="FFFFFF"/>
        </w:rPr>
        <w:t>.</w:t>
      </w:r>
    </w:p>
    <w:p w14:paraId="548BF46E" w14:textId="77777777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Fonts w:eastAsia="sans-serif"/>
          <w:color w:val="1F1F1F"/>
          <w:sz w:val="28"/>
          <w:szCs w:val="28"/>
          <w:shd w:val="clear" w:color="auto" w:fill="FFFFFF"/>
        </w:rPr>
        <w:t> </w:t>
      </w:r>
    </w:p>
    <w:p w14:paraId="373E1F35" w14:textId="1C70F3E8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Fonts w:eastAsia="sans-serif"/>
          <w:color w:val="1F1F1F"/>
          <w:sz w:val="28"/>
          <w:szCs w:val="28"/>
          <w:shd w:val="clear" w:color="auto" w:fill="FFFFFF"/>
        </w:rPr>
        <w:t>2026 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жылдың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 w:rsidR="005841A8">
        <w:rPr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І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тоқсанында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ЖАО-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мерзімдері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бұзылып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көрсетілген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жоқ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>.</w:t>
      </w:r>
    </w:p>
    <w:p w14:paraId="0D32D6EA" w14:textId="3449D5FC" w:rsidR="00FD5793" w:rsidRDefault="00000000">
      <w:pPr>
        <w:pStyle w:val="a5"/>
        <w:shd w:val="clear" w:color="auto" w:fill="FFFFFF"/>
        <w:spacing w:beforeAutospacing="0" w:afterAutospacing="0" w:line="12" w:lineRule="atLeast"/>
        <w:rPr>
          <w:rFonts w:eastAsia="sans-serif"/>
          <w:color w:val="1F1F1F"/>
          <w:sz w:val="28"/>
          <w:szCs w:val="28"/>
        </w:rPr>
      </w:pPr>
      <w:r>
        <w:rPr>
          <w:rFonts w:eastAsia="sans-serif"/>
          <w:color w:val="1F1F1F"/>
          <w:sz w:val="28"/>
          <w:szCs w:val="28"/>
          <w:shd w:val="clear" w:color="auto" w:fill="FFFFFF"/>
        </w:rPr>
        <w:t>2026 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жылдың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І</w:t>
      </w:r>
      <w:r w:rsidR="005841A8">
        <w:rPr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>
        <w:rPr>
          <w:rFonts w:eastAsia="sans-serif"/>
          <w:color w:val="1F1F1F"/>
          <w:sz w:val="28"/>
          <w:szCs w:val="28"/>
          <w:shd w:val="clear" w:color="auto" w:fill="FFFFFF"/>
          <w:lang w:val="kk-KZ"/>
        </w:rPr>
        <w:t>І</w:t>
      </w:r>
      <w:r>
        <w:rPr>
          <w:rFonts w:eastAsia="sans-serif"/>
          <w:color w:val="1F1F1F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тоқсанында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көрсетуден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бас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тарту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фактісі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орын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алған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жоқ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сонымен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қатар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мемлекеттік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көрсетілетін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қызметтердің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сапасына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шағым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1F1F1F"/>
          <w:sz w:val="28"/>
          <w:szCs w:val="28"/>
          <w:shd w:val="clear" w:color="auto" w:fill="FFFFFF"/>
        </w:rPr>
        <w:t>түспеген</w:t>
      </w:r>
      <w:proofErr w:type="spellEnd"/>
      <w:r>
        <w:rPr>
          <w:rFonts w:eastAsia="sans-serif"/>
          <w:color w:val="1F1F1F"/>
          <w:sz w:val="28"/>
          <w:szCs w:val="28"/>
          <w:shd w:val="clear" w:color="auto" w:fill="FFFFFF"/>
        </w:rPr>
        <w:t>.</w:t>
      </w:r>
    </w:p>
    <w:p w14:paraId="7F60419F" w14:textId="77777777" w:rsidR="00FD5793" w:rsidRDefault="00FD5793">
      <w:pPr>
        <w:rPr>
          <w:rFonts w:ascii="Times New Roman" w:hAnsi="Times New Roman" w:cs="Times New Roman"/>
          <w:sz w:val="28"/>
          <w:szCs w:val="28"/>
        </w:rPr>
      </w:pPr>
    </w:p>
    <w:p w14:paraId="2D23590E" w14:textId="77777777" w:rsidR="00491D9F" w:rsidRDefault="00491D9F">
      <w:pPr>
        <w:rPr>
          <w:rFonts w:ascii="Times New Roman" w:hAnsi="Times New Roman" w:cs="Times New Roman"/>
          <w:sz w:val="28"/>
          <w:szCs w:val="28"/>
        </w:rPr>
      </w:pPr>
    </w:p>
    <w:sectPr w:rsidR="00491D9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D39E1C"/>
    <w:multiLevelType w:val="multilevel"/>
    <w:tmpl w:val="D1D39E1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2133933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896872"/>
    <w:rsid w:val="00491D9F"/>
    <w:rsid w:val="004C59DB"/>
    <w:rsid w:val="005841A8"/>
    <w:rsid w:val="005C5D2F"/>
    <w:rsid w:val="006A6749"/>
    <w:rsid w:val="00875B02"/>
    <w:rsid w:val="009847C6"/>
    <w:rsid w:val="00CC3D13"/>
    <w:rsid w:val="00FD5793"/>
    <w:rsid w:val="26896872"/>
    <w:rsid w:val="526A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E65D5"/>
  <w15:docId w15:val="{4957991A-4821-4205-A816-BB6A376D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Жадыра</dc:creator>
  <cp:lastModifiedBy>Azamat shatauov</cp:lastModifiedBy>
  <cp:revision>6</cp:revision>
  <dcterms:created xsi:type="dcterms:W3CDTF">2026-10-01T11:19:00Z</dcterms:created>
  <dcterms:modified xsi:type="dcterms:W3CDTF">2026-10-01T12:52:00Z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845B0C79F8C549A0B10B0A22CA3603A2_11</vt:lpwstr>
  </property>
  <property fmtid="{D5CDD505-2E9C-101B-9397-08002B2CF9AE}" pid="4" name="KSOTemplateDocerSaveRecord">
    <vt:lpwstr>eyJoZGlkIjoiZmQwYzdmNzExNjQ3MDNkZGMyN2FkMjE4MDc0ZDlhZjMiLCJ1c2VySWQiOiI1MzYwMTIxNDg2NDk3In0=</vt:lpwstr>
  </property>
</Properties>
</file>