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ED8" w:rsidRPr="00AC4ED8" w:rsidRDefault="00AC4ED8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өткі</w:t>
      </w:r>
      <w:proofErr w:type="gramStart"/>
      <w:r w:rsidRPr="00AC4ED8">
        <w:rPr>
          <w:rFonts w:ascii="Times New Roman" w:hAnsi="Times New Roman" w:cs="Times New Roman"/>
          <w:i/>
          <w:sz w:val="20"/>
          <w:szCs w:val="20"/>
        </w:rPr>
        <w:t>зу</w:t>
      </w:r>
      <w:proofErr w:type="spellEnd"/>
      <w:proofErr w:type="gramEnd"/>
      <w:r w:rsidRPr="00AC4ED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AC4ED8" w:rsidRPr="00AC4ED8" w:rsidRDefault="00AC4ED8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саладағы</w:t>
      </w:r>
      <w:proofErr w:type="spellEnd"/>
      <w:r w:rsidRPr="00AC4ED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тергеулер</w:t>
      </w:r>
      <w:proofErr w:type="spellEnd"/>
    </w:p>
    <w:p w:rsidR="00AC4ED8" w:rsidRPr="00AC4ED8" w:rsidRDefault="00AC4ED8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санитарлы</w:t>
      </w:r>
      <w:proofErr w:type="gramStart"/>
      <w:r w:rsidRPr="00AC4ED8">
        <w:rPr>
          <w:rFonts w:ascii="Times New Roman" w:hAnsi="Times New Roman" w:cs="Times New Roman"/>
          <w:i/>
          <w:sz w:val="20"/>
          <w:szCs w:val="20"/>
        </w:rPr>
        <w:t>қ-</w:t>
      </w:r>
      <w:proofErr w:type="gramEnd"/>
      <w:r w:rsidRPr="00AC4ED8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3536B5" w:rsidRPr="00AC4ED8" w:rsidRDefault="00AC4ED8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AC4ED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ә</w:t>
      </w:r>
      <w:proofErr w:type="gramStart"/>
      <w:r w:rsidRPr="00AC4ED8">
        <w:rPr>
          <w:rFonts w:ascii="Times New Roman" w:hAnsi="Times New Roman" w:cs="Times New Roman"/>
          <w:i/>
          <w:sz w:val="20"/>
          <w:szCs w:val="20"/>
        </w:rPr>
        <w:t>л-ау</w:t>
      </w:r>
      <w:proofErr w:type="gramEnd"/>
      <w:r w:rsidRPr="00AC4ED8">
        <w:rPr>
          <w:rFonts w:ascii="Times New Roman" w:hAnsi="Times New Roman" w:cs="Times New Roman"/>
          <w:i/>
          <w:sz w:val="20"/>
          <w:szCs w:val="20"/>
        </w:rPr>
        <w:t>қаты</w:t>
      </w:r>
      <w:proofErr w:type="spellEnd"/>
      <w:r w:rsidRPr="00AC4ED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3536B5" w:rsidRPr="00E610C3">
        <w:rPr>
          <w:rFonts w:ascii="Times New Roman" w:hAnsi="Times New Roman" w:cs="Times New Roman"/>
          <w:i/>
          <w:sz w:val="20"/>
          <w:szCs w:val="20"/>
        </w:rPr>
        <w:t>7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қосымша</w:t>
      </w:r>
    </w:p>
    <w:p w:rsidR="003536B5" w:rsidRPr="00AC4ED8" w:rsidRDefault="003536B5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1337B8" w:rsidRDefault="001337B8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6B5" w:rsidRDefault="00AC4ED8" w:rsidP="007F73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F5F0C">
        <w:rPr>
          <w:rFonts w:ascii="Times New Roman" w:hAnsi="Times New Roman" w:cs="Times New Roman"/>
          <w:sz w:val="28"/>
          <w:szCs w:val="28"/>
        </w:rPr>
        <w:t>Тергеу</w:t>
      </w:r>
      <w:proofErr w:type="spellEnd"/>
      <w:r w:rsidRPr="003F5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F0C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F5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F0C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3F5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F5F0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Pr="003F5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F0C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75551E" w:rsidRPr="003F5F0C" w:rsidRDefault="0075551E" w:rsidP="00C24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5F0C" w:rsidRPr="007F73D0" w:rsidRDefault="003536B5" w:rsidP="00C241E8">
      <w:pPr>
        <w:pStyle w:val="HTML"/>
        <w:jc w:val="both"/>
        <w:rPr>
          <w:b/>
          <w:i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C4ED8" w:rsidRPr="00EE430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C4ED8" w:rsidRPr="00EE430E">
        <w:rPr>
          <w:rFonts w:ascii="Times New Roman" w:hAnsi="Times New Roman" w:cs="Times New Roman"/>
          <w:lang w:val="kk-KZ"/>
        </w:rPr>
        <w:t xml:space="preserve"> </w:t>
      </w:r>
      <w:r w:rsidR="0075551E" w:rsidRPr="0075551E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="0075551E" w:rsidRPr="0075551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C15DF" w:rsidRP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2026 жылғы 28 тамызда</w:t>
      </w:r>
      <w:r w:rsid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ғы №36 шұғыл хабарлама диагнозы</w:t>
      </w:r>
      <w:r w:rsidR="008C15DF" w:rsidRP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«А15.0 сол жақ өкпенің жоғарғы бөлігінің ыдырау және шашырау фазасындағы инфильтративті туберкуле</w:t>
      </w:r>
      <w:r w:rsid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зі, ЛЧУ МТ+, жаңа жағдай түрі»</w:t>
      </w:r>
      <w:r w:rsidR="008C15DF" w:rsidRP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3536B5" w:rsidRPr="007F73D0" w:rsidRDefault="003536B5" w:rsidP="00C24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AC4ED8" w:rsidRPr="003F5F0C">
        <w:rPr>
          <w:rFonts w:ascii="Times New Roman" w:hAnsi="Times New Roman" w:cs="Times New Roman"/>
          <w:lang w:val="kk-KZ"/>
        </w:rPr>
        <w:t xml:space="preserve"> </w:t>
      </w:r>
      <w:r w:rsidR="00AC4ED8" w:rsidRPr="003F5F0C">
        <w:rPr>
          <w:rFonts w:ascii="Times New Roman" w:hAnsi="Times New Roman" w:cs="Times New Roman"/>
          <w:sz w:val="28"/>
          <w:szCs w:val="28"/>
          <w:lang w:val="kk-KZ"/>
        </w:rPr>
        <w:t xml:space="preserve">Тергеу жүргізген бақылау және қадағалау органы </w:t>
      </w:r>
      <w:r w:rsidR="007F7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4ED8" w:rsidRP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Көкшетау қалалық </w:t>
      </w:r>
      <w:r w:rsidR="00382B92" w:rsidRP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AC4ED8" w:rsidRP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санитариялық – эпидемиологиялық бақылау басқармасы</w:t>
      </w:r>
      <w:r w:rsidR="007F73D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C4ED8" w:rsidRPr="007F7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73C" w:rsidRPr="007F7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B4D1C" w:rsidRPr="007F73D0" w:rsidRDefault="003536B5" w:rsidP="00C241E8">
      <w:pPr>
        <w:spacing w:after="0" w:line="240" w:lineRule="auto"/>
        <w:jc w:val="both"/>
        <w:rPr>
          <w:rStyle w:val="anegp0gi0b9av8jahpyh"/>
          <w:rFonts w:ascii="Times New Roman" w:hAnsi="Times New Roman" w:cs="Times New Roman"/>
          <w:b/>
          <w:i/>
          <w:sz w:val="28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AC4ED8" w:rsidRPr="003F5F0C">
        <w:rPr>
          <w:rFonts w:ascii="Times New Roman" w:hAnsi="Times New Roman" w:cs="Times New Roman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Тартылған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сарапшылар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(деректерді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пайдалануға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келісім)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7F73D0" w:rsidRPr="007F73D0">
        <w:rPr>
          <w:rFonts w:ascii="Times New Roman" w:hAnsi="Times New Roman" w:cs="Times New Roman"/>
          <w:b/>
          <w:i/>
          <w:sz w:val="28"/>
          <w:u w:val="single"/>
          <w:lang w:val="kk-KZ"/>
        </w:rPr>
        <w:t>қатысқан жоқ</w:t>
      </w:r>
      <w:r w:rsidR="002B4D1C" w:rsidRPr="007F73D0">
        <w:rPr>
          <w:rFonts w:ascii="Times New Roman" w:hAnsi="Times New Roman" w:cs="Times New Roman"/>
          <w:b/>
          <w:i/>
          <w:sz w:val="28"/>
          <w:u w:val="single"/>
          <w:lang w:val="kk-KZ"/>
        </w:rPr>
        <w:t>.</w:t>
      </w:r>
    </w:p>
    <w:p w:rsidR="0070191B" w:rsidRPr="007F73D0" w:rsidRDefault="003536B5" w:rsidP="00C241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B4D1C">
        <w:rPr>
          <w:rFonts w:ascii="Times New Roman" w:hAnsi="Times New Roman" w:cs="Times New Roman"/>
          <w:sz w:val="28"/>
          <w:szCs w:val="28"/>
          <w:lang w:val="kk-KZ"/>
        </w:rPr>
        <w:t>Тергеу мерзімі</w:t>
      </w:r>
      <w:r w:rsidR="002B4D1C" w:rsidRPr="002B4D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2026 жылғы 31 тамыздан </w:t>
      </w:r>
      <w:r w:rsidR="007F73D0" w:rsidRP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1</w:t>
      </w:r>
      <w:r w:rsid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8 қыркүйекке</w:t>
      </w:r>
      <w:r w:rsidR="007F73D0" w:rsidRP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дейінгі кезеңде</w:t>
      </w:r>
      <w:r w:rsidR="007F73D0" w:rsidRPr="007F73D0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2E744E" w:rsidRPr="007F73D0" w:rsidRDefault="003536B5" w:rsidP="00C241E8">
      <w:pPr>
        <w:pStyle w:val="HTML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2B4D1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5551E" w:rsidRPr="0075551E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жүргізілген же</w:t>
      </w:r>
      <w:r w:rsidR="00C241E8">
        <w:rPr>
          <w:rFonts w:ascii="Times New Roman" w:hAnsi="Times New Roman" w:cs="Times New Roman"/>
          <w:sz w:val="28"/>
          <w:szCs w:val="28"/>
          <w:lang w:val="kk-KZ"/>
        </w:rPr>
        <w:t>ке және (немесе) заңды тұлғалар</w:t>
      </w:r>
      <w:r w:rsidR="007555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15DF" w:rsidRP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Ақмола облысының денсаулық сақтау басқармасы жанындағы ШЖҚ МКК «Қалалық емхана</w:t>
      </w:r>
      <w:r w:rsid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» фтизиатриялық бөлімі</w:t>
      </w:r>
      <w:r w:rsidR="008C15DF" w:rsidRP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6A2204" w:rsidRPr="007F73D0">
        <w:rPr>
          <w:rFonts w:ascii="Times New Roman" w:hAnsi="Times New Roman" w:cs="Times New Roman"/>
          <w:i/>
          <w:sz w:val="28"/>
          <w:u w:val="single"/>
          <w:lang w:val="kk-KZ"/>
        </w:rPr>
        <w:t xml:space="preserve"> </w:t>
      </w:r>
    </w:p>
    <w:p w:rsidR="006A2204" w:rsidRPr="007F73D0" w:rsidRDefault="00C241E8" w:rsidP="00C241E8">
      <w:pPr>
        <w:pStyle w:val="HTML"/>
        <w:jc w:val="both"/>
        <w:rPr>
          <w:rFonts w:ascii="Times New Roman" w:hAnsi="Times New Roman" w:cs="Times New Roman"/>
          <w:b/>
          <w:i/>
          <w:sz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2E744E" w:rsidRPr="002E744E">
        <w:rPr>
          <w:rFonts w:ascii="Times New Roman" w:hAnsi="Times New Roman" w:cs="Times New Roman"/>
          <w:sz w:val="28"/>
          <w:lang w:val="kk-KZ"/>
        </w:rPr>
        <w:t>Халықтың санитарлық-эпидемиологиялық салауаттылығы саласындағы нормативтік құқықтық актілер талаптары</w:t>
      </w:r>
      <w:r w:rsidR="007F73D0">
        <w:rPr>
          <w:rFonts w:ascii="Times New Roman" w:hAnsi="Times New Roman" w:cs="Times New Roman"/>
          <w:sz w:val="28"/>
          <w:lang w:val="kk-KZ"/>
        </w:rPr>
        <w:t xml:space="preserve">ның бұзылу себептері мен сипаты </w:t>
      </w:r>
      <w:r w:rsidR="007F73D0" w:rsidRPr="007F73D0">
        <w:rPr>
          <w:rFonts w:ascii="Times New Roman" w:hAnsi="Times New Roman" w:cs="Times New Roman"/>
          <w:b/>
          <w:i/>
          <w:sz w:val="28"/>
          <w:u w:val="single"/>
          <w:lang w:val="kk-KZ"/>
        </w:rPr>
        <w:t>бұзушылықтар анықталған жоқ.</w:t>
      </w:r>
    </w:p>
    <w:p w:rsidR="002B4D1C" w:rsidRPr="007F73D0" w:rsidRDefault="003536B5" w:rsidP="00C241E8">
      <w:pPr>
        <w:pStyle w:val="HTML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Халықтың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санитариялық-эпидемиологиялық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саламаттылығы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саласындағы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нормативтік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құқықтық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актілердің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талаптарын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бұзуға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жол берген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жеке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және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(немесе)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заңды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2B4D1C">
        <w:rPr>
          <w:rStyle w:val="anegp0gi0b9av8jahpyh"/>
          <w:rFonts w:ascii="Times New Roman" w:hAnsi="Times New Roman" w:cs="Times New Roman"/>
          <w:sz w:val="28"/>
          <w:lang w:val="kk-KZ"/>
        </w:rPr>
        <w:t>тұлғалар</w:t>
      </w:r>
      <w:r w:rsidR="002E744E" w:rsidRPr="002E744E">
        <w:rPr>
          <w:lang w:val="kk-KZ"/>
        </w:rPr>
        <w:t xml:space="preserve"> </w:t>
      </w:r>
      <w:r w:rsidR="008C15DF" w:rsidRPr="007F73D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анықталған жоқ</w:t>
      </w:r>
      <w:r w:rsidR="002B4D1C" w:rsidRPr="007F73D0">
        <w:rPr>
          <w:rStyle w:val="anegp0gi0b9av8jahpyh"/>
          <w:rFonts w:ascii="Times New Roman" w:hAnsi="Times New Roman" w:cs="Times New Roman"/>
          <w:b/>
          <w:i/>
          <w:sz w:val="28"/>
          <w:u w:val="single"/>
          <w:lang w:val="kk-KZ"/>
        </w:rPr>
        <w:t>.</w:t>
      </w:r>
    </w:p>
    <w:p w:rsidR="0058426C" w:rsidRDefault="0058426C" w:rsidP="005842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8. Қабылданған шаралар</w:t>
      </w:r>
      <w:r w:rsidR="006A2204" w:rsidRPr="008C15DF">
        <w:rPr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Э</w:t>
      </w:r>
      <w:r w:rsidRPr="0058426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пидемиологиялық анамнез жинау мақсатында медицина қызметкерлерімен бірлесіп, инфекция ошағына</w:t>
      </w:r>
      <w:r w:rsidRPr="0058426C">
        <w:rPr>
          <w:lang w:val="kk-KZ"/>
        </w:rPr>
        <w:t xml:space="preserve"> </w:t>
      </w:r>
      <w:r w:rsidRPr="0058426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барып тексеріс жүргізілді.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bookmarkStart w:id="0" w:name="_GoBack"/>
      <w:bookmarkEnd w:id="0"/>
    </w:p>
    <w:p w:rsidR="0058426C" w:rsidRDefault="0058426C" w:rsidP="005842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</w:r>
      <w:r w:rsidRPr="0058426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Қарым-қатынаста болған адамдардың шеңбері анықталып, байланыста болған адамдарды медициналық бақылауға алу жән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е тексеру туралы қаулы берілді.</w:t>
      </w:r>
    </w:p>
    <w:p w:rsidR="0058426C" w:rsidRDefault="0058426C" w:rsidP="005842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</w:r>
      <w:r w:rsidRPr="0058426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Инфекция ошағында қорытынды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дезинфекция жүргізілді.</w:t>
      </w:r>
    </w:p>
    <w:p w:rsidR="00FC59E5" w:rsidRPr="0058426C" w:rsidRDefault="0058426C" w:rsidP="005842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ab/>
      </w:r>
      <w:r w:rsidRPr="0058426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Байланыста болған адамдар арасында туберкулездің алдын алу мәселелері бойынша ақпараттық-түсіндіру жұмыстары жүргізілді.</w:t>
      </w:r>
    </w:p>
    <w:p w:rsidR="00DC3F33" w:rsidRPr="0058426C" w:rsidRDefault="00DC3F33" w:rsidP="00C241E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sectPr w:rsidR="00DC3F33" w:rsidRPr="0058426C" w:rsidSect="0063673C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77BD2"/>
    <w:multiLevelType w:val="hybridMultilevel"/>
    <w:tmpl w:val="E4E01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A81F4F"/>
    <w:multiLevelType w:val="hybridMultilevel"/>
    <w:tmpl w:val="90AA6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C466B0"/>
    <w:multiLevelType w:val="hybridMultilevel"/>
    <w:tmpl w:val="623E629E"/>
    <w:lvl w:ilvl="0" w:tplc="F3AA881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125033"/>
    <w:rsid w:val="001337B8"/>
    <w:rsid w:val="00142A99"/>
    <w:rsid w:val="00151804"/>
    <w:rsid w:val="001A41A5"/>
    <w:rsid w:val="001B6091"/>
    <w:rsid w:val="00222797"/>
    <w:rsid w:val="00235ECC"/>
    <w:rsid w:val="002A1C9D"/>
    <w:rsid w:val="002B4D1C"/>
    <w:rsid w:val="002E744E"/>
    <w:rsid w:val="00347736"/>
    <w:rsid w:val="003536B5"/>
    <w:rsid w:val="00382B92"/>
    <w:rsid w:val="003F5F0C"/>
    <w:rsid w:val="004D115E"/>
    <w:rsid w:val="00522387"/>
    <w:rsid w:val="005560B8"/>
    <w:rsid w:val="0058426C"/>
    <w:rsid w:val="005B4E31"/>
    <w:rsid w:val="005C0166"/>
    <w:rsid w:val="005C4C17"/>
    <w:rsid w:val="00605C80"/>
    <w:rsid w:val="0063673C"/>
    <w:rsid w:val="006A2204"/>
    <w:rsid w:val="006E3796"/>
    <w:rsid w:val="0070191B"/>
    <w:rsid w:val="0075551E"/>
    <w:rsid w:val="007B381A"/>
    <w:rsid w:val="007B4FF3"/>
    <w:rsid w:val="007D0513"/>
    <w:rsid w:val="007F4E8A"/>
    <w:rsid w:val="007F73D0"/>
    <w:rsid w:val="00850015"/>
    <w:rsid w:val="008C15DF"/>
    <w:rsid w:val="0090244A"/>
    <w:rsid w:val="009D1F0D"/>
    <w:rsid w:val="009F49E4"/>
    <w:rsid w:val="00A05B8C"/>
    <w:rsid w:val="00A10FBD"/>
    <w:rsid w:val="00A5783C"/>
    <w:rsid w:val="00A674C7"/>
    <w:rsid w:val="00A73603"/>
    <w:rsid w:val="00AA004B"/>
    <w:rsid w:val="00AC4ED8"/>
    <w:rsid w:val="00AF52D3"/>
    <w:rsid w:val="00B14CD6"/>
    <w:rsid w:val="00C241E8"/>
    <w:rsid w:val="00CD560F"/>
    <w:rsid w:val="00D30413"/>
    <w:rsid w:val="00D850ED"/>
    <w:rsid w:val="00DC3F33"/>
    <w:rsid w:val="00DC6A61"/>
    <w:rsid w:val="00E14F7D"/>
    <w:rsid w:val="00E610C3"/>
    <w:rsid w:val="00E85AD1"/>
    <w:rsid w:val="00EB3B20"/>
    <w:rsid w:val="00EE1FE8"/>
    <w:rsid w:val="00EE430E"/>
    <w:rsid w:val="00F82DFC"/>
    <w:rsid w:val="00FC5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,для писем"/>
    <w:link w:val="a4"/>
    <w:uiPriority w:val="1"/>
    <w:qFormat/>
    <w:rsid w:val="006367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,14 TNR Знак"/>
    <w:basedOn w:val="a0"/>
    <w:link w:val="a3"/>
    <w:uiPriority w:val="1"/>
    <w:qFormat/>
    <w:locked/>
    <w:rsid w:val="0063673C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3673C"/>
    <w:pPr>
      <w:ind w:left="720"/>
      <w:contextualSpacing/>
    </w:pPr>
  </w:style>
  <w:style w:type="character" w:customStyle="1" w:styleId="s0">
    <w:name w:val="s0"/>
    <w:basedOn w:val="a0"/>
    <w:rsid w:val="0070191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negp0gi0b9av8jahpyh">
    <w:name w:val="anegp0gi0b9av8jahpyh"/>
    <w:basedOn w:val="a0"/>
    <w:rsid w:val="003F5F0C"/>
  </w:style>
  <w:style w:type="paragraph" w:styleId="HTML">
    <w:name w:val="HTML Preformatted"/>
    <w:basedOn w:val="a"/>
    <w:link w:val="HTML0"/>
    <w:uiPriority w:val="99"/>
    <w:unhideWhenUsed/>
    <w:rsid w:val="002B4D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4D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4D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,для писем"/>
    <w:link w:val="a4"/>
    <w:uiPriority w:val="1"/>
    <w:qFormat/>
    <w:rsid w:val="006367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,14 TNR Знак"/>
    <w:basedOn w:val="a0"/>
    <w:link w:val="a3"/>
    <w:uiPriority w:val="1"/>
    <w:qFormat/>
    <w:locked/>
    <w:rsid w:val="0063673C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3673C"/>
    <w:pPr>
      <w:ind w:left="720"/>
      <w:contextualSpacing/>
    </w:pPr>
  </w:style>
  <w:style w:type="character" w:customStyle="1" w:styleId="s0">
    <w:name w:val="s0"/>
    <w:basedOn w:val="a0"/>
    <w:rsid w:val="0070191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negp0gi0b9av8jahpyh">
    <w:name w:val="anegp0gi0b9av8jahpyh"/>
    <w:basedOn w:val="a0"/>
    <w:rsid w:val="003F5F0C"/>
  </w:style>
  <w:style w:type="paragraph" w:styleId="HTML">
    <w:name w:val="HTML Preformatted"/>
    <w:basedOn w:val="a"/>
    <w:link w:val="HTML0"/>
    <w:uiPriority w:val="99"/>
    <w:unhideWhenUsed/>
    <w:rsid w:val="002B4D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4D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4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8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5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6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Zhanargul'</cp:lastModifiedBy>
  <cp:revision>5</cp:revision>
  <cp:lastPrinted>2026-08-21T04:45:00Z</cp:lastPrinted>
  <dcterms:created xsi:type="dcterms:W3CDTF">2026-09-29T03:35:00Z</dcterms:created>
  <dcterms:modified xsi:type="dcterms:W3CDTF">2026-10-01T11:37:00Z</dcterms:modified>
</cp:coreProperties>
</file>