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CEAA85" w14:textId="77777777" w:rsidR="00A479A7" w:rsidRDefault="00A479A7" w:rsidP="000D1B78">
      <w:pPr>
        <w:tabs>
          <w:tab w:val="left" w:pos="4245"/>
        </w:tabs>
        <w:jc w:val="center"/>
        <w:rPr>
          <w:rFonts w:eastAsia="Calibri"/>
          <w:b/>
          <w:bCs/>
          <w:kern w:val="36"/>
          <w:sz w:val="28"/>
          <w:szCs w:val="28"/>
          <w:lang w:val="kk-KZ" w:eastAsia="en-US"/>
        </w:rPr>
      </w:pPr>
    </w:p>
    <w:p w14:paraId="540C8088" w14:textId="15DC1998" w:rsidR="000D1B78" w:rsidRPr="000D1B78" w:rsidRDefault="000D1B78" w:rsidP="000D1B78">
      <w:pPr>
        <w:tabs>
          <w:tab w:val="left" w:pos="4245"/>
        </w:tabs>
        <w:jc w:val="center"/>
        <w:rPr>
          <w:rFonts w:eastAsia="Calibri"/>
          <w:b/>
          <w:bCs/>
          <w:kern w:val="36"/>
          <w:sz w:val="28"/>
          <w:szCs w:val="28"/>
          <w:lang w:val="kk-KZ" w:eastAsia="en-US"/>
        </w:rPr>
      </w:pPr>
      <w:r w:rsidRPr="000D1B78">
        <w:rPr>
          <w:rFonts w:eastAsia="Calibri"/>
          <w:b/>
          <w:bCs/>
          <w:kern w:val="36"/>
          <w:sz w:val="28"/>
          <w:szCs w:val="28"/>
          <w:lang w:val="kk-KZ" w:eastAsia="en-US"/>
        </w:rPr>
        <w:t>Бәйтерек ауданы мәслихатының шешімі</w:t>
      </w:r>
    </w:p>
    <w:p w14:paraId="7EABB1A7" w14:textId="77777777" w:rsidR="000D1B78" w:rsidRPr="000D1B78" w:rsidRDefault="000D1B78" w:rsidP="000D1B78">
      <w:pPr>
        <w:tabs>
          <w:tab w:val="left" w:pos="9180"/>
        </w:tabs>
        <w:rPr>
          <w:rFonts w:eastAsia="Calibri"/>
          <w:b/>
          <w:bCs/>
          <w:kern w:val="36"/>
          <w:sz w:val="28"/>
          <w:szCs w:val="28"/>
          <w:lang w:val="kk-KZ" w:eastAsia="en-US"/>
        </w:rPr>
      </w:pPr>
    </w:p>
    <w:p w14:paraId="1BCB421D" w14:textId="77777777" w:rsidR="000D1B78" w:rsidRPr="000D1B78" w:rsidRDefault="000D1B78" w:rsidP="000D1B78">
      <w:pPr>
        <w:tabs>
          <w:tab w:val="left" w:pos="9180"/>
        </w:tabs>
        <w:rPr>
          <w:rFonts w:eastAsia="Calibri"/>
          <w:b/>
          <w:bCs/>
          <w:kern w:val="36"/>
          <w:sz w:val="28"/>
          <w:szCs w:val="28"/>
          <w:lang w:val="kk-KZ" w:eastAsia="en-US"/>
        </w:rPr>
      </w:pPr>
    </w:p>
    <w:p w14:paraId="5FB4227B" w14:textId="77C94290" w:rsidR="000D1B78" w:rsidRPr="00227FD5" w:rsidRDefault="000D1B78" w:rsidP="000D1B78">
      <w:pPr>
        <w:tabs>
          <w:tab w:val="left" w:pos="9180"/>
        </w:tabs>
        <w:rPr>
          <w:rFonts w:eastAsia="Calibri"/>
          <w:b/>
          <w:bCs/>
          <w:color w:val="000000" w:themeColor="text1"/>
          <w:kern w:val="36"/>
          <w:sz w:val="28"/>
          <w:szCs w:val="28"/>
          <w:lang w:val="kk-KZ" w:eastAsia="en-US"/>
        </w:rPr>
      </w:pPr>
      <w:r w:rsidRPr="000D1B78">
        <w:rPr>
          <w:rFonts w:eastAsia="Calibri"/>
          <w:b/>
          <w:bCs/>
          <w:kern w:val="36"/>
          <w:sz w:val="28"/>
          <w:szCs w:val="28"/>
          <w:lang w:val="kk-KZ" w:eastAsia="en-US"/>
        </w:rPr>
        <w:t xml:space="preserve">Переметный </w:t>
      </w:r>
      <w:r w:rsidRPr="00227FD5">
        <w:rPr>
          <w:rFonts w:eastAsia="Calibri"/>
          <w:b/>
          <w:bCs/>
          <w:color w:val="000000" w:themeColor="text1"/>
          <w:kern w:val="36"/>
          <w:sz w:val="28"/>
          <w:szCs w:val="28"/>
          <w:lang w:val="kk-KZ" w:eastAsia="en-US"/>
        </w:rPr>
        <w:t xml:space="preserve">ауылы                       </w:t>
      </w:r>
      <w:r w:rsidR="009A1CFE" w:rsidRPr="00227FD5">
        <w:rPr>
          <w:rFonts w:eastAsia="Calibri"/>
          <w:b/>
          <w:bCs/>
          <w:color w:val="000000" w:themeColor="text1"/>
          <w:kern w:val="36"/>
          <w:sz w:val="28"/>
          <w:szCs w:val="28"/>
          <w:lang w:val="kk-KZ" w:eastAsia="en-US"/>
        </w:rPr>
        <w:t>№35</w:t>
      </w:r>
      <w:r w:rsidR="000D1443">
        <w:rPr>
          <w:rFonts w:eastAsia="Calibri"/>
          <w:b/>
          <w:bCs/>
          <w:color w:val="000000" w:themeColor="text1"/>
          <w:kern w:val="36"/>
          <w:sz w:val="28"/>
          <w:szCs w:val="28"/>
          <w:lang w:val="kk-KZ" w:eastAsia="en-US"/>
        </w:rPr>
        <w:t xml:space="preserve">-10                </w:t>
      </w:r>
      <w:r w:rsidR="003F139B" w:rsidRPr="00227FD5">
        <w:rPr>
          <w:rFonts w:eastAsia="Calibri"/>
          <w:b/>
          <w:bCs/>
          <w:color w:val="000000" w:themeColor="text1"/>
          <w:kern w:val="36"/>
          <w:sz w:val="28"/>
          <w:szCs w:val="28"/>
          <w:lang w:val="kk-KZ" w:eastAsia="en-US"/>
        </w:rPr>
        <w:t xml:space="preserve"> </w:t>
      </w:r>
      <w:r w:rsidRPr="00227FD5">
        <w:rPr>
          <w:rFonts w:eastAsia="Calibri"/>
          <w:b/>
          <w:bCs/>
          <w:color w:val="000000" w:themeColor="text1"/>
          <w:kern w:val="36"/>
          <w:sz w:val="28"/>
          <w:szCs w:val="28"/>
          <w:lang w:val="kk-KZ" w:eastAsia="en-US"/>
        </w:rPr>
        <w:t>202</w:t>
      </w:r>
      <w:r w:rsidR="00D60E37" w:rsidRPr="00227FD5">
        <w:rPr>
          <w:rFonts w:eastAsia="Calibri"/>
          <w:b/>
          <w:bCs/>
          <w:color w:val="000000" w:themeColor="text1"/>
          <w:kern w:val="36"/>
          <w:sz w:val="28"/>
          <w:szCs w:val="28"/>
          <w:lang w:val="kk-KZ" w:eastAsia="en-US"/>
        </w:rPr>
        <w:t>6</w:t>
      </w:r>
      <w:r w:rsidR="009A1CFE" w:rsidRPr="00227FD5">
        <w:rPr>
          <w:rFonts w:eastAsia="Calibri"/>
          <w:b/>
          <w:bCs/>
          <w:color w:val="000000" w:themeColor="text1"/>
          <w:kern w:val="36"/>
          <w:sz w:val="28"/>
          <w:szCs w:val="28"/>
          <w:lang w:val="kk-KZ" w:eastAsia="en-US"/>
        </w:rPr>
        <w:t xml:space="preserve"> жылғы 30 қыркүй</w:t>
      </w:r>
      <w:r w:rsidR="00227FD5">
        <w:rPr>
          <w:rFonts w:eastAsia="Calibri"/>
          <w:b/>
          <w:bCs/>
          <w:color w:val="000000" w:themeColor="text1"/>
          <w:kern w:val="36"/>
          <w:sz w:val="28"/>
          <w:szCs w:val="28"/>
          <w:lang w:val="kk-KZ" w:eastAsia="en-US"/>
        </w:rPr>
        <w:t>е</w:t>
      </w:r>
      <w:r w:rsidR="009A1CFE" w:rsidRPr="00227FD5">
        <w:rPr>
          <w:rFonts w:eastAsia="Calibri"/>
          <w:b/>
          <w:bCs/>
          <w:color w:val="000000" w:themeColor="text1"/>
          <w:kern w:val="36"/>
          <w:sz w:val="28"/>
          <w:szCs w:val="28"/>
          <w:lang w:val="kk-KZ" w:eastAsia="en-US"/>
        </w:rPr>
        <w:t>к</w:t>
      </w:r>
    </w:p>
    <w:p w14:paraId="1C9BC19F" w14:textId="77777777" w:rsidR="000D1B78" w:rsidRPr="000D1B78" w:rsidRDefault="000D1B78" w:rsidP="000D1B78">
      <w:pPr>
        <w:rPr>
          <w:rFonts w:eastAsia="Calibri"/>
          <w:b/>
          <w:bCs/>
          <w:sz w:val="28"/>
          <w:szCs w:val="28"/>
          <w:lang w:val="kk-KZ" w:eastAsia="en-US"/>
        </w:rPr>
      </w:pPr>
    </w:p>
    <w:p w14:paraId="1E5FAAAF" w14:textId="77777777" w:rsidR="000D1B78" w:rsidRPr="000D1B78" w:rsidRDefault="000D1B78" w:rsidP="000D1B78">
      <w:pPr>
        <w:jc w:val="center"/>
        <w:rPr>
          <w:rFonts w:eastAsia="Calibri"/>
          <w:b/>
          <w:bCs/>
          <w:sz w:val="28"/>
          <w:szCs w:val="28"/>
          <w:lang w:val="kk-KZ" w:eastAsia="en-US"/>
        </w:rPr>
      </w:pPr>
    </w:p>
    <w:p w14:paraId="5723BEB5" w14:textId="77777777" w:rsidR="000D1B78" w:rsidRPr="000D1B78" w:rsidRDefault="000D1B78" w:rsidP="000D1B78">
      <w:pPr>
        <w:jc w:val="center"/>
        <w:rPr>
          <w:rFonts w:eastAsia="Calibri"/>
          <w:b/>
          <w:bCs/>
          <w:sz w:val="28"/>
          <w:szCs w:val="28"/>
          <w:lang w:val="kk-KZ" w:eastAsia="en-US"/>
        </w:rPr>
      </w:pPr>
    </w:p>
    <w:p w14:paraId="11581C5E" w14:textId="4E9D05A9" w:rsidR="000D1B78" w:rsidRPr="000D1B78" w:rsidRDefault="006C6EDF" w:rsidP="000D1B78">
      <w:pPr>
        <w:jc w:val="center"/>
        <w:rPr>
          <w:rFonts w:eastAsia="Calibri"/>
          <w:b/>
          <w:bCs/>
          <w:color w:val="000000"/>
          <w:sz w:val="28"/>
          <w:szCs w:val="28"/>
          <w:lang w:val="kk-KZ" w:eastAsia="en-US"/>
        </w:rPr>
      </w:pPr>
      <w:r>
        <w:rPr>
          <w:rFonts w:eastAsia="Calibri"/>
          <w:b/>
          <w:bCs/>
          <w:color w:val="000000"/>
          <w:sz w:val="28"/>
          <w:szCs w:val="28"/>
          <w:lang w:val="kk-KZ" w:eastAsia="en-US"/>
        </w:rPr>
        <w:t>Бәйтерек ауданы мәслихатының</w:t>
      </w:r>
      <w:r w:rsidR="000D1B78" w:rsidRPr="000D1B78">
        <w:rPr>
          <w:rFonts w:eastAsia="Calibri"/>
          <w:b/>
          <w:bCs/>
          <w:color w:val="000000"/>
          <w:sz w:val="28"/>
          <w:szCs w:val="28"/>
          <w:lang w:val="kk-KZ" w:eastAsia="en-US"/>
        </w:rPr>
        <w:t xml:space="preserve"> 2024 жылғы 27 тамыздағы</w:t>
      </w:r>
    </w:p>
    <w:p w14:paraId="7C450A3A" w14:textId="41FA13B1" w:rsidR="000D1B78" w:rsidRPr="000D1B78" w:rsidRDefault="003B1B94" w:rsidP="000D1B78">
      <w:pPr>
        <w:jc w:val="center"/>
        <w:rPr>
          <w:rFonts w:eastAsia="Calibri"/>
          <w:b/>
          <w:bCs/>
          <w:sz w:val="28"/>
          <w:szCs w:val="28"/>
          <w:lang w:val="kk-KZ" w:eastAsia="en-US"/>
        </w:rPr>
      </w:pPr>
      <w:r>
        <w:rPr>
          <w:rFonts w:eastAsia="Calibri"/>
          <w:b/>
          <w:bCs/>
          <w:color w:val="000000"/>
          <w:sz w:val="28"/>
          <w:szCs w:val="28"/>
          <w:lang w:val="kk-KZ" w:eastAsia="en-US"/>
        </w:rPr>
        <w:t xml:space="preserve">№16-5 </w:t>
      </w:r>
      <w:r w:rsidR="000D1B78" w:rsidRPr="000D1B78">
        <w:rPr>
          <w:rFonts w:eastAsia="Calibri"/>
          <w:b/>
          <w:bCs/>
          <w:color w:val="FF0000"/>
          <w:sz w:val="28"/>
          <w:szCs w:val="28"/>
          <w:lang w:val="kk-KZ" w:eastAsia="en-US"/>
        </w:rPr>
        <w:t xml:space="preserve"> </w:t>
      </w:r>
      <w:r w:rsidR="000D1B78" w:rsidRPr="000D1B78">
        <w:rPr>
          <w:rFonts w:eastAsia="Calibri"/>
          <w:b/>
          <w:bCs/>
          <w:sz w:val="28"/>
          <w:szCs w:val="28"/>
          <w:lang w:val="kk-KZ" w:eastAsia="en-US"/>
        </w:rPr>
        <w:t xml:space="preserve">«Бәйтерек ауданының әкімдігі жанындағы кәмелетке толмағандардың  істері және олардың құқықтарын қорғау жөніндегі комиссиясының дербес құрамын бекіту туралы» </w:t>
      </w:r>
      <w:r>
        <w:rPr>
          <w:rFonts w:eastAsia="Calibri"/>
          <w:b/>
          <w:sz w:val="28"/>
          <w:szCs w:val="28"/>
          <w:lang w:val="kk-KZ" w:eastAsia="en-US"/>
        </w:rPr>
        <w:t xml:space="preserve">шешіміне </w:t>
      </w:r>
      <w:r w:rsidR="000D1B78" w:rsidRPr="000D1B78">
        <w:rPr>
          <w:rFonts w:eastAsia="Calibri"/>
          <w:b/>
          <w:sz w:val="28"/>
          <w:szCs w:val="28"/>
          <w:lang w:val="kk-KZ" w:eastAsia="en-US"/>
        </w:rPr>
        <w:t>өзгеріс</w:t>
      </w:r>
      <w:r w:rsidR="00D60E37">
        <w:rPr>
          <w:rFonts w:eastAsia="Calibri"/>
          <w:b/>
          <w:sz w:val="28"/>
          <w:szCs w:val="28"/>
          <w:lang w:val="kk-KZ" w:eastAsia="en-US"/>
        </w:rPr>
        <w:t>тер</w:t>
      </w:r>
      <w:r w:rsidR="000D1B78" w:rsidRPr="000D1B78">
        <w:rPr>
          <w:rFonts w:eastAsia="Calibri"/>
          <w:b/>
          <w:bCs/>
          <w:sz w:val="28"/>
          <w:szCs w:val="28"/>
          <w:lang w:val="kk-KZ" w:eastAsia="en-US"/>
        </w:rPr>
        <w:t xml:space="preserve"> </w:t>
      </w:r>
      <w:r w:rsidR="000D1B78" w:rsidRPr="000D1B78">
        <w:rPr>
          <w:rFonts w:eastAsia="Calibri"/>
          <w:b/>
          <w:sz w:val="28"/>
          <w:szCs w:val="28"/>
          <w:lang w:val="kk-KZ" w:eastAsia="en-US"/>
        </w:rPr>
        <w:t>енгізу туралы</w:t>
      </w:r>
    </w:p>
    <w:p w14:paraId="29544782" w14:textId="4CD220DC" w:rsidR="000D1B78" w:rsidRPr="000D1B78" w:rsidRDefault="000D1B78" w:rsidP="000D1B78">
      <w:pPr>
        <w:rPr>
          <w:rFonts w:eastAsia="Calibri"/>
          <w:sz w:val="28"/>
          <w:szCs w:val="28"/>
          <w:lang w:val="kk-KZ" w:eastAsia="en-US"/>
        </w:rPr>
      </w:pPr>
    </w:p>
    <w:p w14:paraId="21480F6F" w14:textId="2FBB2870" w:rsidR="000D1B78" w:rsidRPr="000D1B78" w:rsidRDefault="000D1B78" w:rsidP="000D1B78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0D1B78">
        <w:rPr>
          <w:rFonts w:eastAsia="Calibri"/>
          <w:sz w:val="28"/>
          <w:szCs w:val="28"/>
          <w:lang w:val="kk-KZ" w:eastAsia="en-US"/>
        </w:rPr>
        <w:t>Қазақстан Республикасының «Қазақстан Республикасындағы жергілікті мемлекеттік басқару және өзін-өзі басқару туралы» Заңына және  Бәйтерек ауданы әкімінің 202</w:t>
      </w:r>
      <w:r w:rsidR="000B4E7A">
        <w:rPr>
          <w:rFonts w:eastAsia="Calibri"/>
          <w:sz w:val="28"/>
          <w:szCs w:val="28"/>
          <w:lang w:val="kk-KZ" w:eastAsia="en-US"/>
        </w:rPr>
        <w:t>6</w:t>
      </w:r>
      <w:r w:rsidRPr="000D1B78">
        <w:rPr>
          <w:rFonts w:eastAsia="Calibri"/>
          <w:sz w:val="28"/>
          <w:szCs w:val="28"/>
          <w:lang w:val="kk-KZ" w:eastAsia="en-US"/>
        </w:rPr>
        <w:t xml:space="preserve"> жылғы  </w:t>
      </w:r>
      <w:r w:rsidR="00A864B2">
        <w:rPr>
          <w:rFonts w:eastAsia="Calibri"/>
          <w:sz w:val="28"/>
          <w:szCs w:val="28"/>
          <w:lang w:val="kk-KZ" w:eastAsia="en-US"/>
        </w:rPr>
        <w:t xml:space="preserve">5 тамыздағы </w:t>
      </w:r>
      <w:bookmarkStart w:id="0" w:name="_GoBack"/>
      <w:bookmarkEnd w:id="0"/>
      <w:r w:rsidR="006C6EDF">
        <w:rPr>
          <w:color w:val="000000"/>
          <w:sz w:val="28"/>
          <w:szCs w:val="28"/>
          <w:lang w:val="kk-KZ"/>
        </w:rPr>
        <w:t xml:space="preserve">№6-16/1174 </w:t>
      </w:r>
      <w:r w:rsidRPr="000D1B78">
        <w:rPr>
          <w:rFonts w:eastAsia="Calibri"/>
          <w:color w:val="000000"/>
          <w:sz w:val="28"/>
          <w:szCs w:val="28"/>
          <w:lang w:val="kk-KZ" w:eastAsia="en-US"/>
        </w:rPr>
        <w:t xml:space="preserve">  </w:t>
      </w:r>
      <w:r w:rsidR="006C6EDF">
        <w:rPr>
          <w:rFonts w:eastAsia="Calibri"/>
          <w:sz w:val="28"/>
          <w:szCs w:val="28"/>
          <w:lang w:val="kk-KZ" w:eastAsia="en-US"/>
        </w:rPr>
        <w:t>ұсыныс хаты</w:t>
      </w:r>
      <w:r w:rsidRPr="000D1B78">
        <w:rPr>
          <w:rFonts w:eastAsia="Calibri"/>
          <w:sz w:val="28"/>
          <w:szCs w:val="28"/>
          <w:lang w:val="kk-KZ" w:eastAsia="en-US"/>
        </w:rPr>
        <w:t xml:space="preserve"> негізінде аудандық  мәслихат </w:t>
      </w:r>
      <w:r w:rsidR="009A1CFE">
        <w:rPr>
          <w:rFonts w:eastAsia="Calibri"/>
          <w:b/>
          <w:sz w:val="28"/>
          <w:szCs w:val="28"/>
          <w:lang w:val="kk-KZ" w:eastAsia="en-US"/>
        </w:rPr>
        <w:t>ШЕШІМ ҚАБЫЛДАДЫ</w:t>
      </w:r>
      <w:r w:rsidRPr="000D1B78">
        <w:rPr>
          <w:rFonts w:eastAsia="Calibri"/>
          <w:b/>
          <w:sz w:val="28"/>
          <w:szCs w:val="28"/>
          <w:lang w:val="kk-KZ" w:eastAsia="en-US"/>
        </w:rPr>
        <w:t>:</w:t>
      </w:r>
      <w:r w:rsidRPr="000D1B78">
        <w:rPr>
          <w:rFonts w:eastAsia="Calibri"/>
          <w:sz w:val="28"/>
          <w:szCs w:val="28"/>
          <w:lang w:val="kk-KZ" w:eastAsia="en-US"/>
        </w:rPr>
        <w:t xml:space="preserve"> </w:t>
      </w:r>
    </w:p>
    <w:p w14:paraId="6484DA8E" w14:textId="51BF29B4" w:rsidR="000D1B78" w:rsidRPr="000D1B78" w:rsidRDefault="006C6EDF" w:rsidP="000D1B78">
      <w:pPr>
        <w:ind w:firstLine="709"/>
        <w:jc w:val="both"/>
        <w:rPr>
          <w:rFonts w:eastAsia="Calibri"/>
          <w:color w:val="FF0000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>1.  Бәйтерек ауданы мәслихатының</w:t>
      </w:r>
      <w:r w:rsidR="000D1B78" w:rsidRPr="000D1B78">
        <w:rPr>
          <w:rFonts w:eastAsia="Calibri"/>
          <w:sz w:val="28"/>
          <w:szCs w:val="28"/>
          <w:lang w:val="kk-KZ" w:eastAsia="en-US"/>
        </w:rPr>
        <w:t xml:space="preserve"> </w:t>
      </w:r>
      <w:r w:rsidR="000D1B78" w:rsidRPr="000D1B78">
        <w:rPr>
          <w:rFonts w:eastAsia="Calibri"/>
          <w:color w:val="000000"/>
          <w:sz w:val="28"/>
          <w:szCs w:val="28"/>
          <w:lang w:val="kk-KZ" w:eastAsia="en-US"/>
        </w:rPr>
        <w:t xml:space="preserve">2024 жылғы 27 тамыздағы №16-5   </w:t>
      </w:r>
      <w:r w:rsidR="000D1B78" w:rsidRPr="000D1B78">
        <w:rPr>
          <w:rFonts w:eastAsia="Calibri"/>
          <w:color w:val="FF0000"/>
          <w:sz w:val="28"/>
          <w:szCs w:val="28"/>
          <w:lang w:val="kk-KZ" w:eastAsia="en-US"/>
        </w:rPr>
        <w:t xml:space="preserve">  </w:t>
      </w:r>
      <w:r w:rsidR="000D1B78" w:rsidRPr="000D1B78">
        <w:rPr>
          <w:rFonts w:eastAsia="Calibri"/>
          <w:sz w:val="28"/>
          <w:szCs w:val="28"/>
          <w:lang w:val="kk-KZ" w:eastAsia="en-US"/>
        </w:rPr>
        <w:t>«</w:t>
      </w:r>
      <w:r w:rsidR="000D1B78" w:rsidRPr="000D1B78">
        <w:rPr>
          <w:rFonts w:eastAsia="Calibri"/>
          <w:bCs/>
          <w:sz w:val="28"/>
          <w:szCs w:val="28"/>
          <w:lang w:val="kk-KZ" w:eastAsia="en-US"/>
        </w:rPr>
        <w:t>Бәйтерек ауданының әкімдігі жанындағы</w:t>
      </w:r>
      <w:r w:rsidR="000D1B78" w:rsidRPr="000D1B78">
        <w:rPr>
          <w:rFonts w:eastAsia="Calibri"/>
          <w:sz w:val="28"/>
          <w:szCs w:val="28"/>
          <w:lang w:val="kk-KZ" w:eastAsia="en-US"/>
        </w:rPr>
        <w:t xml:space="preserve"> </w:t>
      </w:r>
      <w:r w:rsidR="000D1B78" w:rsidRPr="000D1B78">
        <w:rPr>
          <w:rFonts w:eastAsia="Calibri"/>
          <w:bCs/>
          <w:sz w:val="28"/>
          <w:szCs w:val="28"/>
          <w:lang w:val="kk-KZ" w:eastAsia="en-US"/>
        </w:rPr>
        <w:t>кәмелетке толмағандардың  істері және</w:t>
      </w:r>
      <w:r w:rsidR="000D1B78" w:rsidRPr="000D1B78">
        <w:rPr>
          <w:rFonts w:eastAsia="Calibri"/>
          <w:sz w:val="28"/>
          <w:szCs w:val="28"/>
          <w:lang w:val="kk-KZ" w:eastAsia="en-US"/>
        </w:rPr>
        <w:t xml:space="preserve"> </w:t>
      </w:r>
      <w:r w:rsidR="000D1B78" w:rsidRPr="000D1B78">
        <w:rPr>
          <w:rFonts w:eastAsia="Calibri"/>
          <w:bCs/>
          <w:sz w:val="28"/>
          <w:szCs w:val="28"/>
          <w:lang w:val="kk-KZ" w:eastAsia="en-US"/>
        </w:rPr>
        <w:t>олардың құқықтарын қорғау жөніндегі</w:t>
      </w:r>
      <w:r w:rsidR="000D1B78" w:rsidRPr="000D1B78">
        <w:rPr>
          <w:rFonts w:eastAsia="Calibri"/>
          <w:sz w:val="28"/>
          <w:szCs w:val="28"/>
          <w:lang w:val="kk-KZ" w:eastAsia="en-US"/>
        </w:rPr>
        <w:t xml:space="preserve"> </w:t>
      </w:r>
      <w:r w:rsidR="000D1B78" w:rsidRPr="000D1B78">
        <w:rPr>
          <w:rFonts w:eastAsia="Calibri"/>
          <w:bCs/>
          <w:sz w:val="28"/>
          <w:szCs w:val="28"/>
          <w:lang w:val="kk-KZ" w:eastAsia="en-US"/>
        </w:rPr>
        <w:t>комиссиясының дербес құрамын бекіту туралы</w:t>
      </w:r>
      <w:r w:rsidR="000D1B78" w:rsidRPr="000D1B78">
        <w:rPr>
          <w:rFonts w:eastAsia="Calibri"/>
          <w:sz w:val="28"/>
          <w:szCs w:val="28"/>
          <w:lang w:val="kk-KZ" w:eastAsia="en-US"/>
        </w:rPr>
        <w:t xml:space="preserve">» шешімінің 1- қосымшасына  келесідей өзгерістер енгізілсін: </w:t>
      </w:r>
    </w:p>
    <w:p w14:paraId="34428FA9" w14:textId="1FB0A0E1" w:rsidR="000D1B78" w:rsidRPr="000D1B78" w:rsidRDefault="009A1CFE" w:rsidP="000D1B78">
      <w:pPr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>к</w:t>
      </w:r>
      <w:r w:rsidR="000D1B78" w:rsidRPr="000D1B78">
        <w:rPr>
          <w:rFonts w:eastAsia="Calibri"/>
          <w:sz w:val="28"/>
          <w:szCs w:val="28"/>
          <w:lang w:val="kk-KZ" w:eastAsia="en-US"/>
        </w:rPr>
        <w:t>омиссия құрамына</w:t>
      </w:r>
      <w:r w:rsidR="000B65EA">
        <w:rPr>
          <w:rFonts w:eastAsia="Calibri"/>
          <w:sz w:val="28"/>
          <w:szCs w:val="28"/>
          <w:lang w:val="kk-KZ" w:eastAsia="en-US"/>
        </w:rPr>
        <w:t>н</w:t>
      </w:r>
      <w:r w:rsidR="000D1B78" w:rsidRPr="000D1B78">
        <w:rPr>
          <w:rFonts w:eastAsia="Calibri"/>
          <w:sz w:val="28"/>
          <w:szCs w:val="28"/>
          <w:lang w:val="kk-KZ" w:eastAsia="en-US"/>
        </w:rPr>
        <w:t>:</w:t>
      </w:r>
    </w:p>
    <w:p w14:paraId="788E1B83" w14:textId="2C1209EB" w:rsidR="000D1B78" w:rsidRDefault="000B65EA" w:rsidP="000D1B78">
      <w:pPr>
        <w:ind w:firstLine="698"/>
        <w:jc w:val="both"/>
        <w:rPr>
          <w:rFonts w:eastAsia="Calibri"/>
          <w:sz w:val="28"/>
          <w:szCs w:val="28"/>
          <w:lang w:val="kk-KZ" w:eastAsia="en-US"/>
        </w:rPr>
      </w:pPr>
      <w:r w:rsidRPr="000B65EA">
        <w:rPr>
          <w:rFonts w:eastAsia="Calibri"/>
          <w:bCs/>
          <w:sz w:val="28"/>
          <w:szCs w:val="28"/>
          <w:lang w:val="kk-KZ" w:eastAsia="en-US"/>
        </w:rPr>
        <w:t xml:space="preserve">Темирбаев Али Марленович </w:t>
      </w:r>
      <w:r w:rsidR="0035735B">
        <w:rPr>
          <w:rFonts w:eastAsia="Calibri"/>
          <w:bCs/>
          <w:sz w:val="28"/>
          <w:szCs w:val="28"/>
          <w:lang w:val="kk-KZ" w:eastAsia="en-US"/>
        </w:rPr>
        <w:t xml:space="preserve">- </w:t>
      </w:r>
      <w:r w:rsidRPr="000B65EA">
        <w:rPr>
          <w:rFonts w:eastAsia="Calibri"/>
          <w:bCs/>
          <w:sz w:val="28"/>
          <w:szCs w:val="28"/>
          <w:lang w:val="kk-KZ" w:eastAsia="en-US"/>
        </w:rPr>
        <w:t>Бәйтерек ауданының ішкі саясат бөлімінің басшысы, комиссия мүшесі</w:t>
      </w:r>
      <w:r w:rsidR="009A1CFE">
        <w:rPr>
          <w:rFonts w:eastAsia="Calibri"/>
          <w:bCs/>
          <w:sz w:val="28"/>
          <w:szCs w:val="28"/>
          <w:lang w:val="kk-KZ" w:eastAsia="en-US"/>
        </w:rPr>
        <w:t xml:space="preserve">  шығарылсын;</w:t>
      </w:r>
    </w:p>
    <w:p w14:paraId="6FA5129D" w14:textId="4E9CFAC3" w:rsidR="0035735B" w:rsidRPr="0035735B" w:rsidRDefault="000B65EA" w:rsidP="0035735B">
      <w:pPr>
        <w:ind w:firstLine="698"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>комиссия құрамына</w:t>
      </w:r>
      <w:r w:rsidR="009A1CFE">
        <w:rPr>
          <w:rFonts w:eastAsia="Calibri"/>
          <w:sz w:val="28"/>
          <w:szCs w:val="28"/>
          <w:lang w:val="kk-KZ" w:eastAsia="en-US"/>
        </w:rPr>
        <w:t>:</w:t>
      </w:r>
    </w:p>
    <w:p w14:paraId="7EC2579D" w14:textId="325D0BA8" w:rsidR="000D1B78" w:rsidRPr="000D1B78" w:rsidRDefault="000B65EA" w:rsidP="0035735B">
      <w:pPr>
        <w:ind w:firstLine="698"/>
        <w:jc w:val="both"/>
        <w:rPr>
          <w:rFonts w:eastAsia="Calibri"/>
          <w:sz w:val="28"/>
          <w:szCs w:val="28"/>
          <w:lang w:val="kk-KZ" w:eastAsia="en-US"/>
        </w:rPr>
      </w:pPr>
      <w:r w:rsidRPr="000B65EA">
        <w:rPr>
          <w:rFonts w:eastAsia="Calibri"/>
          <w:sz w:val="28"/>
          <w:szCs w:val="28"/>
          <w:lang w:val="kk-KZ" w:eastAsia="en-US"/>
        </w:rPr>
        <w:t>Мукатаев Куанышбек Кадырбекович</w:t>
      </w:r>
      <w:r>
        <w:rPr>
          <w:rFonts w:eastAsia="Calibri"/>
          <w:sz w:val="28"/>
          <w:szCs w:val="28"/>
          <w:lang w:val="kk-KZ" w:eastAsia="en-US"/>
        </w:rPr>
        <w:t xml:space="preserve"> - </w:t>
      </w:r>
      <w:r w:rsidRPr="000B65EA">
        <w:rPr>
          <w:rFonts w:eastAsia="Calibri"/>
          <w:bCs/>
          <w:sz w:val="28"/>
          <w:szCs w:val="28"/>
          <w:lang w:val="kk-KZ" w:eastAsia="en-US"/>
        </w:rPr>
        <w:t>Бәйтерек ауданының ішкі саясат бөлімінің басшысы, комиссия мүшесі</w:t>
      </w:r>
      <w:r>
        <w:rPr>
          <w:rFonts w:eastAsia="Calibri"/>
          <w:bCs/>
          <w:sz w:val="28"/>
          <w:szCs w:val="28"/>
          <w:lang w:val="kk-KZ" w:eastAsia="en-US"/>
        </w:rPr>
        <w:t xml:space="preserve"> </w:t>
      </w:r>
      <w:r w:rsidR="0035735B">
        <w:rPr>
          <w:rFonts w:eastAsia="Calibri"/>
          <w:sz w:val="28"/>
          <w:szCs w:val="28"/>
          <w:lang w:val="kk-KZ" w:eastAsia="en-US"/>
        </w:rPr>
        <w:t xml:space="preserve">болып </w:t>
      </w:r>
      <w:r w:rsidR="000D1B78" w:rsidRPr="000D1B78">
        <w:rPr>
          <w:rFonts w:eastAsia="Calibri"/>
          <w:sz w:val="28"/>
          <w:szCs w:val="28"/>
          <w:lang w:val="kk-KZ" w:eastAsia="en-US"/>
        </w:rPr>
        <w:t>енгізілсін.</w:t>
      </w:r>
    </w:p>
    <w:p w14:paraId="00A818F3" w14:textId="6BE63175" w:rsidR="000D1B78" w:rsidRPr="000D1B78" w:rsidRDefault="000D1B78" w:rsidP="000D1B78">
      <w:pPr>
        <w:numPr>
          <w:ilvl w:val="0"/>
          <w:numId w:val="9"/>
        </w:numPr>
        <w:tabs>
          <w:tab w:val="left" w:pos="360"/>
          <w:tab w:val="left" w:pos="993"/>
        </w:tabs>
        <w:spacing w:after="16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val="kk-KZ" w:eastAsia="en-US"/>
        </w:rPr>
      </w:pPr>
      <w:r w:rsidRPr="000D1B78">
        <w:rPr>
          <w:rFonts w:eastAsia="Calibri"/>
          <w:sz w:val="28"/>
          <w:szCs w:val="28"/>
          <w:lang w:val="kk-KZ" w:eastAsia="en-US"/>
        </w:rPr>
        <w:t xml:space="preserve">Осы шешім </w:t>
      </w:r>
      <w:r w:rsidR="009A1CFE">
        <w:rPr>
          <w:rFonts w:eastAsia="Calibri"/>
          <w:sz w:val="28"/>
          <w:szCs w:val="28"/>
          <w:lang w:val="kk-KZ" w:eastAsia="en-US"/>
        </w:rPr>
        <w:t xml:space="preserve">оған </w:t>
      </w:r>
      <w:r w:rsidRPr="000D1B78">
        <w:rPr>
          <w:rFonts w:eastAsia="Calibri"/>
          <w:sz w:val="28"/>
          <w:szCs w:val="28"/>
          <w:lang w:val="kk-KZ" w:eastAsia="en-US"/>
        </w:rPr>
        <w:t>қол қойылғаннан кейін күшіне енеді.</w:t>
      </w:r>
    </w:p>
    <w:p w14:paraId="4BD1DFF1" w14:textId="491987B3" w:rsidR="000D1B78" w:rsidRDefault="000D1B78" w:rsidP="000D1B78">
      <w:pPr>
        <w:ind w:left="1069"/>
        <w:contextualSpacing/>
        <w:rPr>
          <w:rFonts w:eastAsia="Calibri"/>
          <w:b/>
          <w:sz w:val="28"/>
          <w:szCs w:val="28"/>
          <w:lang w:val="kk-KZ" w:eastAsia="en-US"/>
        </w:rPr>
      </w:pPr>
    </w:p>
    <w:p w14:paraId="7377AFC5" w14:textId="77777777" w:rsidR="006C6EDF" w:rsidRPr="000D1B78" w:rsidRDefault="006C6EDF" w:rsidP="000D1B78">
      <w:pPr>
        <w:ind w:left="1069"/>
        <w:contextualSpacing/>
        <w:rPr>
          <w:rFonts w:eastAsia="Calibri"/>
          <w:b/>
          <w:sz w:val="28"/>
          <w:szCs w:val="28"/>
          <w:lang w:val="kk-KZ" w:eastAsia="en-US"/>
        </w:rPr>
      </w:pPr>
    </w:p>
    <w:p w14:paraId="4D890D33" w14:textId="77777777" w:rsidR="000D1B78" w:rsidRPr="000D1B78" w:rsidRDefault="000D1B78" w:rsidP="000D1B78">
      <w:pPr>
        <w:ind w:left="1069"/>
        <w:contextualSpacing/>
        <w:rPr>
          <w:rFonts w:eastAsia="Calibri"/>
          <w:b/>
          <w:sz w:val="28"/>
          <w:szCs w:val="28"/>
          <w:lang w:val="kk-KZ" w:eastAsia="en-US"/>
        </w:rPr>
      </w:pPr>
    </w:p>
    <w:p w14:paraId="1DCC2B01" w14:textId="77777777" w:rsidR="000D1B78" w:rsidRPr="000D1B78" w:rsidRDefault="000D1B78" w:rsidP="000D1B78">
      <w:pPr>
        <w:rPr>
          <w:rFonts w:eastAsia="Calibri"/>
          <w:sz w:val="28"/>
          <w:szCs w:val="28"/>
          <w:lang w:val="kk-KZ" w:eastAsia="en-US"/>
        </w:rPr>
      </w:pPr>
      <w:r w:rsidRPr="000D1B78">
        <w:rPr>
          <w:rFonts w:eastAsia="Calibri"/>
          <w:b/>
          <w:sz w:val="28"/>
          <w:szCs w:val="28"/>
          <w:lang w:val="kk-KZ" w:eastAsia="en-US"/>
        </w:rPr>
        <w:t xml:space="preserve">          Мәслихат төрағасы                                                     Н.Хайруллин</w:t>
      </w:r>
    </w:p>
    <w:p w14:paraId="7660F165" w14:textId="418E1C8E" w:rsidR="00D812C3" w:rsidRPr="00B757CB" w:rsidRDefault="00740044" w:rsidP="00B52D2E">
      <w:pPr>
        <w:rPr>
          <w:b/>
          <w:sz w:val="28"/>
          <w:szCs w:val="28"/>
          <w:lang w:val="kk-KZ"/>
        </w:rPr>
      </w:pPr>
      <w:r w:rsidRPr="00797EBF">
        <w:rPr>
          <w:b/>
          <w:sz w:val="28"/>
          <w:lang w:val="kk-KZ"/>
        </w:rPr>
        <w:t xml:space="preserve">     </w:t>
      </w:r>
    </w:p>
    <w:p w14:paraId="0019A2C9" w14:textId="77777777" w:rsidR="008F6C93" w:rsidRPr="004A31C0" w:rsidRDefault="008F6C93" w:rsidP="009F1503">
      <w:pPr>
        <w:ind w:left="709"/>
        <w:rPr>
          <w:lang w:val="kk-KZ"/>
        </w:rPr>
      </w:pPr>
    </w:p>
    <w:p w14:paraId="7286B808" w14:textId="77777777" w:rsidR="00D812C3" w:rsidRPr="00450D80" w:rsidRDefault="00385865" w:rsidP="00D374FA">
      <w:pPr>
        <w:ind w:left="709"/>
        <w:rPr>
          <w:sz w:val="28"/>
          <w:szCs w:val="28"/>
          <w:lang w:val="kk-KZ"/>
        </w:rPr>
      </w:pPr>
      <w:r>
        <w:rPr>
          <w:lang w:val="kk-KZ"/>
        </w:rPr>
        <w:t xml:space="preserve"> </w:t>
      </w:r>
    </w:p>
    <w:p w14:paraId="354F01E5" w14:textId="77777777" w:rsidR="00D812C3" w:rsidRDefault="00D812C3" w:rsidP="00D812C3">
      <w:pPr>
        <w:jc w:val="both"/>
        <w:rPr>
          <w:noProof/>
          <w:sz w:val="28"/>
          <w:lang w:val="kk-KZ"/>
        </w:rPr>
      </w:pPr>
    </w:p>
    <w:p w14:paraId="20FF5710" w14:textId="77777777" w:rsidR="007E2C7E" w:rsidRDefault="007E2C7E" w:rsidP="00D812C3">
      <w:pPr>
        <w:jc w:val="both"/>
        <w:rPr>
          <w:noProof/>
          <w:sz w:val="28"/>
          <w:lang w:val="kk-KZ"/>
        </w:rPr>
      </w:pPr>
    </w:p>
    <w:p w14:paraId="4B0BE693" w14:textId="77777777" w:rsidR="0035735B" w:rsidRDefault="0035735B" w:rsidP="00D812C3">
      <w:pPr>
        <w:jc w:val="both"/>
        <w:rPr>
          <w:noProof/>
          <w:sz w:val="28"/>
          <w:lang w:val="kk-KZ"/>
        </w:rPr>
      </w:pPr>
    </w:p>
    <w:p w14:paraId="4A25A263" w14:textId="77777777" w:rsidR="0035735B" w:rsidRDefault="0035735B" w:rsidP="00D812C3">
      <w:pPr>
        <w:jc w:val="both"/>
        <w:rPr>
          <w:noProof/>
          <w:sz w:val="28"/>
          <w:lang w:val="kk-KZ"/>
        </w:rPr>
      </w:pPr>
    </w:p>
    <w:p w14:paraId="0F202167" w14:textId="77777777" w:rsidR="000B65EA" w:rsidRDefault="000B65EA" w:rsidP="00D812C3">
      <w:pPr>
        <w:jc w:val="both"/>
        <w:rPr>
          <w:noProof/>
          <w:sz w:val="28"/>
          <w:lang w:val="kk-KZ"/>
        </w:rPr>
      </w:pPr>
    </w:p>
    <w:p w14:paraId="57CB5438" w14:textId="77777777" w:rsidR="000B65EA" w:rsidRDefault="000B65EA" w:rsidP="00D812C3">
      <w:pPr>
        <w:jc w:val="both"/>
        <w:rPr>
          <w:noProof/>
          <w:sz w:val="28"/>
          <w:lang w:val="kk-KZ"/>
        </w:rPr>
      </w:pPr>
    </w:p>
    <w:p w14:paraId="5026FC91" w14:textId="77777777" w:rsidR="000B65EA" w:rsidRDefault="000B65EA" w:rsidP="00D812C3">
      <w:pPr>
        <w:jc w:val="both"/>
        <w:rPr>
          <w:noProof/>
          <w:sz w:val="28"/>
          <w:lang w:val="kk-KZ"/>
        </w:rPr>
      </w:pPr>
    </w:p>
    <w:p w14:paraId="524AA565" w14:textId="77777777" w:rsidR="000B65EA" w:rsidRDefault="000B65EA" w:rsidP="00D812C3">
      <w:pPr>
        <w:jc w:val="both"/>
        <w:rPr>
          <w:noProof/>
          <w:sz w:val="28"/>
          <w:lang w:val="kk-KZ"/>
        </w:rPr>
      </w:pPr>
    </w:p>
    <w:p w14:paraId="1220E55E" w14:textId="49BF407B" w:rsidR="00DE6D2C" w:rsidRPr="0035735B" w:rsidRDefault="00DE6D2C" w:rsidP="0035735B">
      <w:pPr>
        <w:jc w:val="both"/>
        <w:rPr>
          <w:i/>
          <w:sz w:val="28"/>
          <w:szCs w:val="28"/>
          <w:lang w:val="kk-KZ"/>
        </w:rPr>
      </w:pPr>
    </w:p>
    <w:sectPr w:rsidR="00DE6D2C" w:rsidRPr="0035735B" w:rsidSect="00797EBF">
      <w:headerReference w:type="default" r:id="rId7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5C6DB5" w14:textId="77777777" w:rsidR="00B338F3" w:rsidRDefault="00B338F3" w:rsidP="00C6200F">
      <w:r>
        <w:separator/>
      </w:r>
    </w:p>
  </w:endnote>
  <w:endnote w:type="continuationSeparator" w:id="0">
    <w:p w14:paraId="4A8D66B7" w14:textId="77777777" w:rsidR="00B338F3" w:rsidRDefault="00B338F3" w:rsidP="00C62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KK EK">
    <w:altName w:val="Arial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34F8CC" w14:textId="77777777" w:rsidR="00B338F3" w:rsidRDefault="00B338F3" w:rsidP="00C6200F">
      <w:r>
        <w:separator/>
      </w:r>
    </w:p>
  </w:footnote>
  <w:footnote w:type="continuationSeparator" w:id="0">
    <w:p w14:paraId="54AE3654" w14:textId="77777777" w:rsidR="00B338F3" w:rsidRDefault="00B338F3" w:rsidP="00C620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5774085"/>
      <w:docPartObj>
        <w:docPartGallery w:val="Page Numbers (Top of Page)"/>
        <w:docPartUnique/>
      </w:docPartObj>
    </w:sdtPr>
    <w:sdtEndPr/>
    <w:sdtContent>
      <w:p w14:paraId="30BF65B6" w14:textId="771569D5" w:rsidR="00C6200F" w:rsidRPr="0007422E" w:rsidRDefault="004D4652" w:rsidP="0007422E">
        <w:pPr>
          <w:pStyle w:val="a7"/>
          <w:jc w:val="center"/>
        </w:pPr>
        <w:r>
          <w:fldChar w:fldCharType="begin"/>
        </w:r>
        <w:r w:rsidR="00C6200F">
          <w:instrText>PAGE   \* MERGEFORMAT</w:instrText>
        </w:r>
        <w:r>
          <w:fldChar w:fldCharType="separate"/>
        </w:r>
        <w:r w:rsidR="006C6ED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32E71"/>
    <w:multiLevelType w:val="hybridMultilevel"/>
    <w:tmpl w:val="4D02A32C"/>
    <w:lvl w:ilvl="0" w:tplc="201C395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1715C59"/>
    <w:multiLevelType w:val="hybridMultilevel"/>
    <w:tmpl w:val="C214EF0A"/>
    <w:lvl w:ilvl="0" w:tplc="25A6C804">
      <w:start w:val="6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2295" w:hanging="360"/>
      </w:pPr>
    </w:lvl>
    <w:lvl w:ilvl="2" w:tplc="043F001B" w:tentative="1">
      <w:start w:val="1"/>
      <w:numFmt w:val="lowerRoman"/>
      <w:lvlText w:val="%3."/>
      <w:lvlJc w:val="right"/>
      <w:pPr>
        <w:ind w:left="3015" w:hanging="180"/>
      </w:pPr>
    </w:lvl>
    <w:lvl w:ilvl="3" w:tplc="043F000F" w:tentative="1">
      <w:start w:val="1"/>
      <w:numFmt w:val="decimal"/>
      <w:lvlText w:val="%4."/>
      <w:lvlJc w:val="left"/>
      <w:pPr>
        <w:ind w:left="3735" w:hanging="360"/>
      </w:pPr>
    </w:lvl>
    <w:lvl w:ilvl="4" w:tplc="043F0019" w:tentative="1">
      <w:start w:val="1"/>
      <w:numFmt w:val="lowerLetter"/>
      <w:lvlText w:val="%5."/>
      <w:lvlJc w:val="left"/>
      <w:pPr>
        <w:ind w:left="4455" w:hanging="360"/>
      </w:pPr>
    </w:lvl>
    <w:lvl w:ilvl="5" w:tplc="043F001B" w:tentative="1">
      <w:start w:val="1"/>
      <w:numFmt w:val="lowerRoman"/>
      <w:lvlText w:val="%6."/>
      <w:lvlJc w:val="right"/>
      <w:pPr>
        <w:ind w:left="5175" w:hanging="180"/>
      </w:pPr>
    </w:lvl>
    <w:lvl w:ilvl="6" w:tplc="043F000F" w:tentative="1">
      <w:start w:val="1"/>
      <w:numFmt w:val="decimal"/>
      <w:lvlText w:val="%7."/>
      <w:lvlJc w:val="left"/>
      <w:pPr>
        <w:ind w:left="5895" w:hanging="360"/>
      </w:pPr>
    </w:lvl>
    <w:lvl w:ilvl="7" w:tplc="043F0019" w:tentative="1">
      <w:start w:val="1"/>
      <w:numFmt w:val="lowerLetter"/>
      <w:lvlText w:val="%8."/>
      <w:lvlJc w:val="left"/>
      <w:pPr>
        <w:ind w:left="6615" w:hanging="360"/>
      </w:pPr>
    </w:lvl>
    <w:lvl w:ilvl="8" w:tplc="043F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2" w15:restartNumberingAfterBreak="0">
    <w:nsid w:val="142D426A"/>
    <w:multiLevelType w:val="hybridMultilevel"/>
    <w:tmpl w:val="C4A23532"/>
    <w:lvl w:ilvl="0" w:tplc="D60E7EC4">
      <w:start w:val="1"/>
      <w:numFmt w:val="decimal"/>
      <w:lvlText w:val="%1."/>
      <w:lvlJc w:val="left"/>
      <w:pPr>
        <w:ind w:left="2295" w:hanging="855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2520" w:hanging="360"/>
      </w:pPr>
    </w:lvl>
    <w:lvl w:ilvl="2" w:tplc="043F001B" w:tentative="1">
      <w:start w:val="1"/>
      <w:numFmt w:val="lowerRoman"/>
      <w:lvlText w:val="%3."/>
      <w:lvlJc w:val="right"/>
      <w:pPr>
        <w:ind w:left="3240" w:hanging="180"/>
      </w:pPr>
    </w:lvl>
    <w:lvl w:ilvl="3" w:tplc="043F000F" w:tentative="1">
      <w:start w:val="1"/>
      <w:numFmt w:val="decimal"/>
      <w:lvlText w:val="%4."/>
      <w:lvlJc w:val="left"/>
      <w:pPr>
        <w:ind w:left="3960" w:hanging="360"/>
      </w:pPr>
    </w:lvl>
    <w:lvl w:ilvl="4" w:tplc="043F0019" w:tentative="1">
      <w:start w:val="1"/>
      <w:numFmt w:val="lowerLetter"/>
      <w:lvlText w:val="%5."/>
      <w:lvlJc w:val="left"/>
      <w:pPr>
        <w:ind w:left="4680" w:hanging="360"/>
      </w:pPr>
    </w:lvl>
    <w:lvl w:ilvl="5" w:tplc="043F001B" w:tentative="1">
      <w:start w:val="1"/>
      <w:numFmt w:val="lowerRoman"/>
      <w:lvlText w:val="%6."/>
      <w:lvlJc w:val="right"/>
      <w:pPr>
        <w:ind w:left="5400" w:hanging="180"/>
      </w:pPr>
    </w:lvl>
    <w:lvl w:ilvl="6" w:tplc="043F000F" w:tentative="1">
      <w:start w:val="1"/>
      <w:numFmt w:val="decimal"/>
      <w:lvlText w:val="%7."/>
      <w:lvlJc w:val="left"/>
      <w:pPr>
        <w:ind w:left="6120" w:hanging="360"/>
      </w:pPr>
    </w:lvl>
    <w:lvl w:ilvl="7" w:tplc="043F0019" w:tentative="1">
      <w:start w:val="1"/>
      <w:numFmt w:val="lowerLetter"/>
      <w:lvlText w:val="%8."/>
      <w:lvlJc w:val="left"/>
      <w:pPr>
        <w:ind w:left="6840" w:hanging="360"/>
      </w:pPr>
    </w:lvl>
    <w:lvl w:ilvl="8" w:tplc="043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96268E0"/>
    <w:multiLevelType w:val="hybridMultilevel"/>
    <w:tmpl w:val="1D908530"/>
    <w:lvl w:ilvl="0" w:tplc="7082CA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A5E2E"/>
    <w:multiLevelType w:val="hybridMultilevel"/>
    <w:tmpl w:val="DC88092E"/>
    <w:lvl w:ilvl="0" w:tplc="8924BA0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C816920"/>
    <w:multiLevelType w:val="hybridMultilevel"/>
    <w:tmpl w:val="528AEFF0"/>
    <w:lvl w:ilvl="0" w:tplc="7A1AD72C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9700F"/>
    <w:multiLevelType w:val="multilevel"/>
    <w:tmpl w:val="4D69700F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B674767"/>
    <w:multiLevelType w:val="hybridMultilevel"/>
    <w:tmpl w:val="A822B4D8"/>
    <w:lvl w:ilvl="0" w:tplc="A6CEA77A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 w15:restartNumberingAfterBreak="0">
    <w:nsid w:val="5FFA51D6"/>
    <w:multiLevelType w:val="hybridMultilevel"/>
    <w:tmpl w:val="5D04B712"/>
    <w:lvl w:ilvl="0" w:tplc="694A9F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4"/>
  </w:num>
  <w:num w:numId="7">
    <w:abstractNumId w:val="5"/>
  </w:num>
  <w:num w:numId="8">
    <w:abstractNumId w:val="0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550"/>
    <w:rsid w:val="000155AD"/>
    <w:rsid w:val="00016D59"/>
    <w:rsid w:val="00017FC7"/>
    <w:rsid w:val="000679F7"/>
    <w:rsid w:val="0007422E"/>
    <w:rsid w:val="00083BB8"/>
    <w:rsid w:val="00093894"/>
    <w:rsid w:val="000A27D2"/>
    <w:rsid w:val="000A7906"/>
    <w:rsid w:val="000B4E7A"/>
    <w:rsid w:val="000B65EA"/>
    <w:rsid w:val="000B6E9D"/>
    <w:rsid w:val="000C0763"/>
    <w:rsid w:val="000C4E4D"/>
    <w:rsid w:val="000D1443"/>
    <w:rsid w:val="000D1B78"/>
    <w:rsid w:val="000D3EAD"/>
    <w:rsid w:val="000D4E68"/>
    <w:rsid w:val="000F6261"/>
    <w:rsid w:val="001129D7"/>
    <w:rsid w:val="00133790"/>
    <w:rsid w:val="00135F14"/>
    <w:rsid w:val="00140DEB"/>
    <w:rsid w:val="00141813"/>
    <w:rsid w:val="00147477"/>
    <w:rsid w:val="0016007B"/>
    <w:rsid w:val="00170225"/>
    <w:rsid w:val="00180046"/>
    <w:rsid w:val="00196269"/>
    <w:rsid w:val="001A0757"/>
    <w:rsid w:val="001A72F5"/>
    <w:rsid w:val="001C6315"/>
    <w:rsid w:val="00216664"/>
    <w:rsid w:val="00221027"/>
    <w:rsid w:val="00227FD5"/>
    <w:rsid w:val="0023502D"/>
    <w:rsid w:val="0025481C"/>
    <w:rsid w:val="002739F8"/>
    <w:rsid w:val="00277F83"/>
    <w:rsid w:val="002E1B16"/>
    <w:rsid w:val="002F05B6"/>
    <w:rsid w:val="002F10FF"/>
    <w:rsid w:val="003071C5"/>
    <w:rsid w:val="00316377"/>
    <w:rsid w:val="00316452"/>
    <w:rsid w:val="00322D53"/>
    <w:rsid w:val="003311D8"/>
    <w:rsid w:val="003425E0"/>
    <w:rsid w:val="00351713"/>
    <w:rsid w:val="0035735B"/>
    <w:rsid w:val="00367D13"/>
    <w:rsid w:val="00371D5B"/>
    <w:rsid w:val="00373ED7"/>
    <w:rsid w:val="00385865"/>
    <w:rsid w:val="003961D9"/>
    <w:rsid w:val="003B1B94"/>
    <w:rsid w:val="003F139B"/>
    <w:rsid w:val="004053A0"/>
    <w:rsid w:val="00415168"/>
    <w:rsid w:val="004349C0"/>
    <w:rsid w:val="004519EB"/>
    <w:rsid w:val="00474C5C"/>
    <w:rsid w:val="00485A9C"/>
    <w:rsid w:val="004A791E"/>
    <w:rsid w:val="004C1F07"/>
    <w:rsid w:val="004C1FA6"/>
    <w:rsid w:val="004D4652"/>
    <w:rsid w:val="004E6B63"/>
    <w:rsid w:val="00540EB1"/>
    <w:rsid w:val="00544AF1"/>
    <w:rsid w:val="00561EDD"/>
    <w:rsid w:val="005878D0"/>
    <w:rsid w:val="00590BFD"/>
    <w:rsid w:val="005A6DC9"/>
    <w:rsid w:val="005C051F"/>
    <w:rsid w:val="005D32E8"/>
    <w:rsid w:val="005E333C"/>
    <w:rsid w:val="00600E3B"/>
    <w:rsid w:val="00602E0B"/>
    <w:rsid w:val="006075BD"/>
    <w:rsid w:val="00615A89"/>
    <w:rsid w:val="00615D0C"/>
    <w:rsid w:val="00625DC2"/>
    <w:rsid w:val="0063782F"/>
    <w:rsid w:val="00652B7E"/>
    <w:rsid w:val="00660189"/>
    <w:rsid w:val="00682B2A"/>
    <w:rsid w:val="006A440E"/>
    <w:rsid w:val="006C3507"/>
    <w:rsid w:val="006C6EDF"/>
    <w:rsid w:val="006D4D82"/>
    <w:rsid w:val="006E591B"/>
    <w:rsid w:val="006F49F8"/>
    <w:rsid w:val="00715C39"/>
    <w:rsid w:val="00740044"/>
    <w:rsid w:val="00750814"/>
    <w:rsid w:val="007508AA"/>
    <w:rsid w:val="00790C6D"/>
    <w:rsid w:val="00793C82"/>
    <w:rsid w:val="00797EBF"/>
    <w:rsid w:val="007A4776"/>
    <w:rsid w:val="007E2C7E"/>
    <w:rsid w:val="007F1243"/>
    <w:rsid w:val="007F713A"/>
    <w:rsid w:val="008139B2"/>
    <w:rsid w:val="008252F5"/>
    <w:rsid w:val="008367F5"/>
    <w:rsid w:val="008401B7"/>
    <w:rsid w:val="008562FC"/>
    <w:rsid w:val="008B1752"/>
    <w:rsid w:val="008B527B"/>
    <w:rsid w:val="008C61A0"/>
    <w:rsid w:val="008C6579"/>
    <w:rsid w:val="008E06FB"/>
    <w:rsid w:val="008E5BF0"/>
    <w:rsid w:val="008F6C93"/>
    <w:rsid w:val="00906FEC"/>
    <w:rsid w:val="0093326A"/>
    <w:rsid w:val="00980550"/>
    <w:rsid w:val="009A0024"/>
    <w:rsid w:val="009A1CFE"/>
    <w:rsid w:val="009B3D6A"/>
    <w:rsid w:val="009C3F57"/>
    <w:rsid w:val="009D21D2"/>
    <w:rsid w:val="009D3EB5"/>
    <w:rsid w:val="009F1503"/>
    <w:rsid w:val="00A105A2"/>
    <w:rsid w:val="00A11D85"/>
    <w:rsid w:val="00A479A7"/>
    <w:rsid w:val="00A72811"/>
    <w:rsid w:val="00A864B2"/>
    <w:rsid w:val="00AA7749"/>
    <w:rsid w:val="00AA7ECA"/>
    <w:rsid w:val="00B00033"/>
    <w:rsid w:val="00B27D6F"/>
    <w:rsid w:val="00B311E4"/>
    <w:rsid w:val="00B338F3"/>
    <w:rsid w:val="00B36EEB"/>
    <w:rsid w:val="00B52D2E"/>
    <w:rsid w:val="00B93B2A"/>
    <w:rsid w:val="00BF0AE6"/>
    <w:rsid w:val="00BF3E17"/>
    <w:rsid w:val="00C04C45"/>
    <w:rsid w:val="00C17FA0"/>
    <w:rsid w:val="00C24CA0"/>
    <w:rsid w:val="00C30A47"/>
    <w:rsid w:val="00C46F3D"/>
    <w:rsid w:val="00C6200F"/>
    <w:rsid w:val="00CC31E4"/>
    <w:rsid w:val="00CD58D1"/>
    <w:rsid w:val="00CF1368"/>
    <w:rsid w:val="00CF1D76"/>
    <w:rsid w:val="00D209F7"/>
    <w:rsid w:val="00D25A23"/>
    <w:rsid w:val="00D374FA"/>
    <w:rsid w:val="00D43CCD"/>
    <w:rsid w:val="00D60E37"/>
    <w:rsid w:val="00D812C3"/>
    <w:rsid w:val="00D86665"/>
    <w:rsid w:val="00DC7D7A"/>
    <w:rsid w:val="00DE3692"/>
    <w:rsid w:val="00DE6D2C"/>
    <w:rsid w:val="00DF52BD"/>
    <w:rsid w:val="00E14DC3"/>
    <w:rsid w:val="00E43690"/>
    <w:rsid w:val="00E45C9A"/>
    <w:rsid w:val="00E620B8"/>
    <w:rsid w:val="00E7474C"/>
    <w:rsid w:val="00E94FA6"/>
    <w:rsid w:val="00EA2674"/>
    <w:rsid w:val="00ED27E4"/>
    <w:rsid w:val="00ED4541"/>
    <w:rsid w:val="00EE69BD"/>
    <w:rsid w:val="00F036EC"/>
    <w:rsid w:val="00F07CFD"/>
    <w:rsid w:val="00F13726"/>
    <w:rsid w:val="00F43F9A"/>
    <w:rsid w:val="00F64FF2"/>
    <w:rsid w:val="00F7778E"/>
    <w:rsid w:val="00F8046F"/>
    <w:rsid w:val="00F907F5"/>
    <w:rsid w:val="00F950E0"/>
    <w:rsid w:val="00FD2796"/>
    <w:rsid w:val="00FF3B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4DC00"/>
  <w15:docId w15:val="{DADFA142-7559-4CB7-857B-9DC0E221B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F6C93"/>
    <w:pPr>
      <w:spacing w:after="0" w:line="240" w:lineRule="auto"/>
    </w:pPr>
  </w:style>
  <w:style w:type="table" w:styleId="a4">
    <w:name w:val="Table Grid"/>
    <w:basedOn w:val="a1"/>
    <w:uiPriority w:val="59"/>
    <w:rsid w:val="00D43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F150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F150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C6200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620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6200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6200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316377"/>
    <w:pPr>
      <w:spacing w:before="100" w:beforeAutospacing="1" w:after="100" w:afterAutospacing="1"/>
    </w:pPr>
  </w:style>
  <w:style w:type="paragraph" w:styleId="ac">
    <w:name w:val="Body Text"/>
    <w:basedOn w:val="a"/>
    <w:link w:val="ad"/>
    <w:rsid w:val="00D812C3"/>
    <w:rPr>
      <w:rFonts w:ascii="Arial KK EK" w:hAnsi="Arial KK EK"/>
      <w:sz w:val="28"/>
      <w:szCs w:val="20"/>
      <w:lang w:val="uk-UA"/>
    </w:rPr>
  </w:style>
  <w:style w:type="character" w:customStyle="1" w:styleId="ad">
    <w:name w:val="Основной текст Знак"/>
    <w:basedOn w:val="a0"/>
    <w:link w:val="ac"/>
    <w:rsid w:val="00D812C3"/>
    <w:rPr>
      <w:rFonts w:ascii="Arial KK EK" w:eastAsia="Times New Roman" w:hAnsi="Arial KK EK" w:cs="Times New Roman"/>
      <w:sz w:val="28"/>
      <w:szCs w:val="20"/>
      <w:lang w:val="uk-UA"/>
    </w:rPr>
  </w:style>
  <w:style w:type="character" w:styleId="ae">
    <w:name w:val="Strong"/>
    <w:basedOn w:val="a0"/>
    <w:uiPriority w:val="22"/>
    <w:qFormat/>
    <w:rsid w:val="0093326A"/>
    <w:rPr>
      <w:b/>
      <w:bCs/>
    </w:rPr>
  </w:style>
  <w:style w:type="paragraph" w:styleId="af">
    <w:name w:val="List Paragraph"/>
    <w:aliases w:val="маркированный,References"/>
    <w:basedOn w:val="a"/>
    <w:link w:val="af0"/>
    <w:uiPriority w:val="34"/>
    <w:qFormat/>
    <w:rsid w:val="009B3D6A"/>
    <w:pPr>
      <w:ind w:left="720"/>
      <w:contextualSpacing/>
    </w:pPr>
  </w:style>
  <w:style w:type="character" w:customStyle="1" w:styleId="af0">
    <w:name w:val="Абзац списка Знак"/>
    <w:aliases w:val="маркированный Знак,References Знак"/>
    <w:link w:val="af"/>
    <w:uiPriority w:val="34"/>
    <w:locked/>
    <w:rsid w:val="00DE6D2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Empire</dc:creator>
  <cp:keywords/>
  <dc:description/>
  <cp:lastModifiedBy>Пользователь Windows</cp:lastModifiedBy>
  <cp:revision>60</cp:revision>
  <cp:lastPrinted>2026-09-29T12:10:00Z</cp:lastPrinted>
  <dcterms:created xsi:type="dcterms:W3CDTF">2024-08-26T04:54:00Z</dcterms:created>
  <dcterms:modified xsi:type="dcterms:W3CDTF">2026-09-30T12:36:00Z</dcterms:modified>
</cp:coreProperties>
</file>