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45" w:rsidRDefault="007B0CCE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552E45" w:rsidRDefault="007B0CCE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жылғы №46 «Халықтың санитариялық-эпидемиологиялық саламаттылығы саласында бақылау мақсатында сатып алуды жүзеге асыру қағидаларын бекіту туралы» бұйрығына сәйкес, бақылау мақсатында сатып алынған өнімдер бойынша 27.08.2026 жылғы №2260001028567881, №2260001028567931 зерттеу хаттамалары негізінде «Печенье «Орео» с какао и начинкой с какао» және «Sukari» финики өнімдерінде сәйкессіздік анықталды. «Печенье «Орео» с какао и начинкой с какао» өнімінің жарамдылық мерзімі өтіп кеткен, ал «Sukari» финики өнімінің таңбалануында өнімнің дайындалған күні, жарамдылық мерзімі, сақтау шарттары, өндірушінің атауы мен орналасқан жері және Бірыңғай айналым белгісі көрсетілмеген.</w:t>
      </w:r>
    </w:p>
    <w:p w:rsidR="00552E45" w:rsidRDefault="007B0CCE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552E45" w:rsidRDefault="007B0CCE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552E45" w:rsidRDefault="007B0CCE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552E45" w:rsidRDefault="007B0CCE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Сарапшылар тартылған жоқ.</w:t>
      </w:r>
    </w:p>
    <w:p w:rsidR="00552E45" w:rsidRDefault="007B0CCE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552E45" w:rsidRDefault="00CC3034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CC3034">
        <w:rPr>
          <w:color w:val="000000"/>
          <w:sz w:val="28"/>
          <w:u w:val="single"/>
          <w:lang w:val="kk-KZ"/>
        </w:rPr>
        <w:t>02.09.2026 ж. – 28</w:t>
      </w:r>
      <w:r w:rsidR="007B0CCE" w:rsidRPr="00CC3034">
        <w:rPr>
          <w:color w:val="000000"/>
          <w:sz w:val="28"/>
          <w:u w:val="single"/>
          <w:lang w:val="kk-KZ"/>
        </w:rPr>
        <w:t>.0</w:t>
      </w:r>
      <w:r w:rsidRPr="00CC3034">
        <w:rPr>
          <w:color w:val="000000"/>
          <w:sz w:val="28"/>
          <w:u w:val="single"/>
          <w:lang w:val="kk-KZ"/>
        </w:rPr>
        <w:t>9</w:t>
      </w:r>
      <w:r w:rsidR="007B0CCE" w:rsidRPr="00CC3034">
        <w:rPr>
          <w:color w:val="000000"/>
          <w:sz w:val="28"/>
          <w:u w:val="single"/>
          <w:lang w:val="kk-KZ"/>
        </w:rPr>
        <w:t>.2026 ж.</w:t>
      </w:r>
    </w:p>
    <w:p w:rsidR="00552E45" w:rsidRDefault="007B0CCE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552E45" w:rsidRDefault="007B0CCE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3" w:name="z409"/>
      <w:bookmarkEnd w:id="2"/>
      <w:r>
        <w:rPr>
          <w:color w:val="000000"/>
          <w:sz w:val="28"/>
          <w:szCs w:val="28"/>
          <w:u w:val="single"/>
          <w:lang w:val="kk-KZ"/>
        </w:rPr>
        <w:t>«Жексенбаева»</w:t>
      </w:r>
      <w:r w:rsidRPr="00CC3034">
        <w:rPr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ЖК</w:t>
      </w:r>
    </w:p>
    <w:p w:rsidR="00552E45" w:rsidRDefault="007B0CCE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552E45" w:rsidRDefault="007B0CCE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 :</w:t>
      </w:r>
    </w:p>
    <w:p w:rsidR="00552E45" w:rsidRDefault="007B0CCE">
      <w:pPr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</w:t>
      </w:r>
      <w:bookmarkStart w:id="4" w:name="z412"/>
      <w:r>
        <w:rPr>
          <w:color w:val="000000"/>
          <w:sz w:val="28"/>
          <w:szCs w:val="28"/>
          <w:u w:val="single"/>
          <w:lang w:val="kk-KZ"/>
        </w:rPr>
        <w:t>Тергеп тексеру барысында «Жексенбаева» жеке кәсіпкері өнімдердің қауіпсіздігін растайтын құжаттарды, сондай-ақ жеткізушінің жүкқұжаттарын тексеріске ұсынбады.</w:t>
      </w:r>
    </w:p>
    <w:p w:rsidR="00552E45" w:rsidRDefault="00552E45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</w:p>
    <w:p w:rsidR="00552E45" w:rsidRDefault="007B0CCE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</w:t>
      </w:r>
      <w:bookmarkEnd w:id="4"/>
      <w:r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 : </w:t>
      </w:r>
      <w:r>
        <w:rPr>
          <w:color w:val="000000"/>
          <w:sz w:val="28"/>
          <w:szCs w:val="28"/>
          <w:u w:val="single"/>
          <w:lang w:val="kk-KZ"/>
        </w:rPr>
        <w:t>«Жексенбаева» ЖК</w:t>
      </w:r>
    </w:p>
    <w:p w:rsidR="00552E45" w:rsidRDefault="007B0CCE">
      <w:pPr>
        <w:spacing w:after="0"/>
        <w:jc w:val="both"/>
        <w:rPr>
          <w:sz w:val="28"/>
          <w:szCs w:val="28"/>
          <w:lang w:val="kk-KZ"/>
        </w:rPr>
      </w:pPr>
      <w:bookmarkStart w:id="5" w:name="z415"/>
      <w:r>
        <w:rPr>
          <w:color w:val="000000"/>
          <w:sz w:val="28"/>
          <w:szCs w:val="28"/>
          <w:lang w:val="kk-KZ"/>
        </w:rPr>
        <w:t> 8. Қабылданған шаралар :</w:t>
      </w:r>
    </w:p>
    <w:bookmarkEnd w:id="5"/>
    <w:p w:rsidR="00552E45" w:rsidRDefault="007B0CCE">
      <w:pPr>
        <w:spacing w:after="0"/>
        <w:ind w:left="284"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 xml:space="preserve"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</w:t>
      </w:r>
      <w:r>
        <w:rPr>
          <w:sz w:val="28"/>
          <w:szCs w:val="28"/>
          <w:u w:val="single"/>
          <w:lang w:val="kk-KZ"/>
        </w:rPr>
        <w:lastRenderedPageBreak/>
        <w:t xml:space="preserve">шараларын қолдану туралы Бас мемлекеттік санитариялық дәрігерінің </w:t>
      </w:r>
      <w:r w:rsidR="00AB5903">
        <w:rPr>
          <w:sz w:val="28"/>
          <w:szCs w:val="28"/>
          <w:u w:val="single"/>
          <w:lang w:val="kk-KZ"/>
        </w:rPr>
        <w:t>28.09.2026 жылғы №112</w:t>
      </w:r>
      <w:r w:rsidRPr="00CC3034">
        <w:rPr>
          <w:sz w:val="28"/>
          <w:szCs w:val="28"/>
          <w:u w:val="single"/>
          <w:lang w:val="kk-KZ"/>
        </w:rPr>
        <w:t xml:space="preserve">   </w:t>
      </w:r>
      <w:r>
        <w:rPr>
          <w:sz w:val="28"/>
          <w:szCs w:val="28"/>
          <w:u w:val="single"/>
          <w:lang w:val="kk-KZ"/>
        </w:rPr>
        <w:t>қаулысы берілді</w:t>
      </w:r>
    </w:p>
    <w:p w:rsidR="00552E45" w:rsidRDefault="00552E45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552E45" w:rsidRDefault="00552E45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552E45" w:rsidRDefault="00552E45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552E45" w:rsidRDefault="007B0CCE">
      <w:pPr>
        <w:spacing w:after="0"/>
        <w:rPr>
          <w:sz w:val="28"/>
          <w:szCs w:val="28"/>
          <w:lang w:val="ru-RU"/>
        </w:rPr>
      </w:pPr>
      <w:bookmarkStart w:id="6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552E45" w:rsidRDefault="007B0CCE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7" w:name="z331"/>
      <w:bookmarkEnd w:id="6"/>
      <w:r>
        <w:rPr>
          <w:color w:val="000000"/>
          <w:sz w:val="28"/>
          <w:szCs w:val="28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РК от 25.06.2024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 и на основании протоколов исследования образцов пищевых продуктов №2260001028567881, №2260001028567931 от 27.08.2026 года выявлены несоответствия в продукции «Печенье «Орео» с какао и начинкой с какао» и «Sukari» финики. У продукции «Печенье «Орео» с какао и начинкой с какао» истек срок годности. В маркировке продукции «Sukari» финики не указаны дата изготовления пищевой продукции, срок годности пищевой продукции, условия хранения пищевой продукции, наименование и место нахождения изготовителя продукции, Единый знак обращения продукции на рынке государств – членов Таможенного Союза.</w:t>
      </w:r>
    </w:p>
    <w:p w:rsidR="00552E45" w:rsidRDefault="007B0CCE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8" w:name="z332"/>
      <w:bookmarkEnd w:id="7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552E45" w:rsidRDefault="007B0CCE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8"/>
      <w:r>
        <w:rPr>
          <w:sz w:val="28"/>
          <w:szCs w:val="28"/>
          <w:lang w:val="kk-KZ"/>
        </w:rPr>
        <w:t>:</w:t>
      </w:r>
      <w:bookmarkStart w:id="9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552E45" w:rsidRDefault="007B0CCE">
      <w:pPr>
        <w:spacing w:after="0"/>
        <w:ind w:firstLine="708"/>
        <w:jc w:val="both"/>
        <w:rPr>
          <w:color w:val="000000"/>
          <w:sz w:val="28"/>
          <w:szCs w:val="28"/>
          <w:highlight w:val="yellow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 w:rsidRPr="00CC3034">
        <w:rPr>
          <w:color w:val="000000"/>
          <w:sz w:val="28"/>
          <w:szCs w:val="28"/>
          <w:lang w:val="kk-KZ"/>
        </w:rPr>
        <w:t>:</w:t>
      </w:r>
      <w:bookmarkStart w:id="10" w:name="z334"/>
      <w:bookmarkEnd w:id="9"/>
      <w:r w:rsidRPr="00CC3034">
        <w:rPr>
          <w:sz w:val="28"/>
          <w:szCs w:val="28"/>
          <w:lang w:val="ru-RU"/>
        </w:rPr>
        <w:t xml:space="preserve"> </w:t>
      </w:r>
      <w:r w:rsidR="00CC3034" w:rsidRPr="00CC3034">
        <w:rPr>
          <w:color w:val="000000"/>
          <w:sz w:val="28"/>
          <w:szCs w:val="28"/>
          <w:lang w:val="kk-KZ"/>
        </w:rPr>
        <w:t>02.09.2026 г. – 28.09.2026</w:t>
      </w:r>
      <w:r w:rsidRPr="00CC3034">
        <w:rPr>
          <w:color w:val="000000"/>
          <w:sz w:val="28"/>
          <w:szCs w:val="28"/>
          <w:lang w:val="kk-KZ"/>
        </w:rPr>
        <w:t xml:space="preserve"> г.</w:t>
      </w:r>
    </w:p>
    <w:p w:rsidR="00552E45" w:rsidRDefault="007B0CCE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0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1" w:name="z335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>ИП</w:t>
      </w:r>
      <w:r>
        <w:rPr>
          <w:color w:val="000000"/>
          <w:sz w:val="28"/>
          <w:u w:val="single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>«Жексенбаева»</w:t>
      </w:r>
    </w:p>
    <w:p w:rsidR="00552E45" w:rsidRDefault="007B0CCE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bookmarkStart w:id="12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>В ходе расследования ИП «Жексенбаева» 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>
        <w:rPr>
          <w:color w:val="000000"/>
          <w:sz w:val="28"/>
          <w:lang w:val="kk-KZ"/>
        </w:rPr>
        <w:t> </w:t>
      </w:r>
    </w:p>
    <w:p w:rsidR="00552E45" w:rsidRDefault="007B0CCE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2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3" w:name="z337"/>
      <w:r>
        <w:rPr>
          <w:lang w:val="ru-RU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ИП «Жексенбаева»</w:t>
      </w:r>
    </w:p>
    <w:p w:rsidR="00552E45" w:rsidRDefault="007B0CCE">
      <w:pPr>
        <w:spacing w:after="0"/>
        <w:ind w:firstLine="708"/>
        <w:jc w:val="both"/>
        <w:rPr>
          <w:color w:val="FF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3"/>
      <w:r>
        <w:rPr>
          <w:sz w:val="28"/>
          <w:szCs w:val="28"/>
          <w:u w:val="single"/>
          <w:lang w:val="ru-RU"/>
        </w:rPr>
        <w:t xml:space="preserve">Выдано постановление главного государственного санитарного врача о применении меры оперативного реагирования об </w:t>
      </w:r>
      <w:r>
        <w:rPr>
          <w:sz w:val="28"/>
          <w:szCs w:val="28"/>
          <w:u w:val="single"/>
          <w:lang w:val="ru-RU"/>
        </w:rPr>
        <w:lastRenderedPageBreak/>
        <w:t xml:space="preserve">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</w:t>
      </w:r>
      <w:r w:rsidR="00AB5903">
        <w:rPr>
          <w:sz w:val="28"/>
          <w:szCs w:val="28"/>
          <w:u w:val="single"/>
          <w:lang w:val="ru-RU"/>
        </w:rPr>
        <w:t>№112</w:t>
      </w:r>
      <w:bookmarkStart w:id="14" w:name="_GoBack"/>
      <w:bookmarkEnd w:id="14"/>
      <w:r w:rsidR="00CC3034" w:rsidRPr="00CC3034">
        <w:rPr>
          <w:sz w:val="28"/>
          <w:szCs w:val="28"/>
          <w:u w:val="single"/>
          <w:lang w:val="ru-RU"/>
        </w:rPr>
        <w:t xml:space="preserve"> от 28</w:t>
      </w:r>
      <w:r w:rsidRPr="00CC3034">
        <w:rPr>
          <w:sz w:val="28"/>
          <w:szCs w:val="28"/>
          <w:u w:val="single"/>
          <w:lang w:val="ru-RU"/>
        </w:rPr>
        <w:t>.09.2026 года.</w:t>
      </w:r>
    </w:p>
    <w:p w:rsidR="00552E45" w:rsidRDefault="00552E45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552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4AC" w:rsidRDefault="00A364AC">
      <w:pPr>
        <w:spacing w:line="240" w:lineRule="auto"/>
      </w:pPr>
      <w:r>
        <w:separator/>
      </w:r>
    </w:p>
  </w:endnote>
  <w:endnote w:type="continuationSeparator" w:id="0">
    <w:p w:rsidR="00A364AC" w:rsidRDefault="00A36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4AC" w:rsidRDefault="00A364AC">
      <w:pPr>
        <w:spacing w:after="0"/>
      </w:pPr>
      <w:r>
        <w:separator/>
      </w:r>
    </w:p>
  </w:footnote>
  <w:footnote w:type="continuationSeparator" w:id="0">
    <w:p w:rsidR="00A364AC" w:rsidRDefault="00A364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52E45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0CCE"/>
    <w:rsid w:val="007B17F7"/>
    <w:rsid w:val="0082729A"/>
    <w:rsid w:val="009448E6"/>
    <w:rsid w:val="009C0EED"/>
    <w:rsid w:val="00A01BE8"/>
    <w:rsid w:val="00A330E0"/>
    <w:rsid w:val="00A364AC"/>
    <w:rsid w:val="00A41506"/>
    <w:rsid w:val="00A41AB5"/>
    <w:rsid w:val="00A64B77"/>
    <w:rsid w:val="00A6720D"/>
    <w:rsid w:val="00AB5903"/>
    <w:rsid w:val="00AD47BC"/>
    <w:rsid w:val="00B06A0F"/>
    <w:rsid w:val="00B213EE"/>
    <w:rsid w:val="00C07BAF"/>
    <w:rsid w:val="00C160E4"/>
    <w:rsid w:val="00C24CCB"/>
    <w:rsid w:val="00C26134"/>
    <w:rsid w:val="00CC30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  <w:rsid w:val="11963015"/>
    <w:rsid w:val="1CEF6998"/>
    <w:rsid w:val="5871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EFA0CA-894C-4B5A-8352-E30EE02B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qFormat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675</Words>
  <Characters>3854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77</cp:revision>
  <dcterms:created xsi:type="dcterms:W3CDTF">2024-12-12T09:15:00Z</dcterms:created>
  <dcterms:modified xsi:type="dcterms:W3CDTF">2026-09-30T06:07:00Z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