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4436" w:rsidRPr="008C4267" w:rsidRDefault="00714436" w:rsidP="00714436">
      <w:pPr>
        <w:spacing w:after="0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8C4267">
        <w:rPr>
          <w:rFonts w:ascii="Times New Roman" w:hAnsi="Times New Roman" w:cs="Times New Roman"/>
          <w:b/>
          <w:bCs/>
          <w:sz w:val="28"/>
          <w:szCs w:val="28"/>
          <w:lang w:val="kk-KZ"/>
        </w:rPr>
        <w:t>ҚР ІІМ заң жобалау қызметі</w:t>
      </w:r>
    </w:p>
    <w:p w:rsidR="00714436" w:rsidRPr="001A262F" w:rsidRDefault="00714436" w:rsidP="00714436">
      <w:pPr>
        <w:spacing w:after="0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14436" w:rsidRPr="008C4267" w:rsidRDefault="00714436" w:rsidP="00714436">
      <w:pPr>
        <w:spacing w:after="0"/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 w:rsidRPr="008C4267">
        <w:rPr>
          <w:rFonts w:ascii="Times New Roman" w:hAnsi="Times New Roman" w:cs="Times New Roman"/>
          <w:i/>
          <w:iCs/>
          <w:sz w:val="24"/>
          <w:szCs w:val="24"/>
          <w:lang w:val="kk-KZ"/>
        </w:rPr>
        <w:t>2026 жылғы 30 қыркүйектегі жағдай бойынша</w:t>
      </w:r>
    </w:p>
    <w:p w:rsidR="00714436" w:rsidRPr="001A262F" w:rsidRDefault="00714436" w:rsidP="00714436">
      <w:pPr>
        <w:spacing w:after="0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714436" w:rsidRPr="0046180E" w:rsidRDefault="00714436" w:rsidP="00714436">
      <w:pPr>
        <w:spacing w:after="0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46180E">
        <w:rPr>
          <w:rFonts w:ascii="Times New Roman" w:hAnsi="Times New Roman" w:cs="Times New Roman"/>
          <w:b/>
          <w:bCs/>
          <w:sz w:val="28"/>
          <w:szCs w:val="28"/>
          <w:lang w:val="kk-KZ"/>
        </w:rPr>
        <w:t>Мемлекет басшысы 9 заңға қол қойды:</w:t>
      </w:r>
    </w:p>
    <w:p w:rsidR="00714436" w:rsidRPr="008C4267" w:rsidRDefault="00714436" w:rsidP="0071443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C4267">
        <w:rPr>
          <w:rFonts w:ascii="Times New Roman" w:hAnsi="Times New Roman" w:cs="Times New Roman"/>
          <w:sz w:val="28"/>
          <w:szCs w:val="28"/>
          <w:lang w:val="kk-KZ"/>
        </w:rPr>
        <w:t>1. «Қазақстан Республикасының Үкіметі мен Француз Республикасының Үкіметі арасындағы адамдарды реадмиссиялау туралы келісімді ратификациялау туралы»;</w:t>
      </w:r>
    </w:p>
    <w:p w:rsidR="00714436" w:rsidRPr="008C4267" w:rsidRDefault="00714436" w:rsidP="0071443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C4267">
        <w:rPr>
          <w:rFonts w:ascii="Times New Roman" w:hAnsi="Times New Roman" w:cs="Times New Roman"/>
          <w:sz w:val="28"/>
          <w:szCs w:val="28"/>
          <w:lang w:val="kk-KZ"/>
        </w:rPr>
        <w:t>2. «Күзет қызметі, тұрғын үй қатынастары және құқық қорғау қызметі мәселелері бойынша Қазақстан Республикасының кейбір заңнамалық актілеріне өзгерістер мен толықтырулар енгізу туралы»;</w:t>
      </w:r>
    </w:p>
    <w:p w:rsidR="00714436" w:rsidRPr="008C4267" w:rsidRDefault="00714436" w:rsidP="0071443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C4267">
        <w:rPr>
          <w:rFonts w:ascii="Times New Roman" w:hAnsi="Times New Roman" w:cs="Times New Roman"/>
          <w:sz w:val="28"/>
          <w:szCs w:val="28"/>
          <w:lang w:val="kk-KZ"/>
        </w:rPr>
        <w:t>3. «Қазақстан Республикасының Үкіметі мен Австрия Республикасының Федералдық Үкіметі арасындағы заңсыз жүрген адамдарды реадмиссиялау және олардың транзиті туралы келісімді ратификациялау туралы»;</w:t>
      </w:r>
    </w:p>
    <w:p w:rsidR="00714436" w:rsidRPr="008C4267" w:rsidRDefault="00714436" w:rsidP="0071443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C4267">
        <w:rPr>
          <w:rFonts w:ascii="Times New Roman" w:hAnsi="Times New Roman" w:cs="Times New Roman"/>
          <w:sz w:val="28"/>
          <w:szCs w:val="28"/>
          <w:lang w:val="kk-KZ"/>
        </w:rPr>
        <w:t>4. «Аңшылық саласы және жануарлар дүниесін сақтау мәселелері бойынша Қазақстан Республикасының кейбір заңнамалық актілеріне өзгерістер мен толықтырулар енгізу туралы»;</w:t>
      </w:r>
    </w:p>
    <w:p w:rsidR="00714436" w:rsidRPr="008C4267" w:rsidRDefault="00714436" w:rsidP="0071443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C4267">
        <w:rPr>
          <w:rFonts w:ascii="Times New Roman" w:hAnsi="Times New Roman" w:cs="Times New Roman"/>
          <w:sz w:val="28"/>
          <w:szCs w:val="28"/>
          <w:lang w:val="kk-KZ"/>
        </w:rPr>
        <w:t>5. «Қазақстан Республикасының жаңа Конституциясының қабылдануына байланысты рақымшылық жасау туралы»;</w:t>
      </w:r>
    </w:p>
    <w:p w:rsidR="00714436" w:rsidRPr="008C4267" w:rsidRDefault="00714436" w:rsidP="0071443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C4267">
        <w:rPr>
          <w:rFonts w:ascii="Times New Roman" w:hAnsi="Times New Roman" w:cs="Times New Roman"/>
          <w:sz w:val="28"/>
          <w:szCs w:val="28"/>
          <w:lang w:val="kk-KZ"/>
        </w:rPr>
        <w:t>6. «Атқарушылық іс жүргізу және сот орындаушыларының мәртебесі және құқық бұзушылықтардың профилактикасы мәселелері бойынша Қазақстан Республикасының кейбір заңнамалық актілеріне өзгерістер мен толықтырулар енгізу туралы»;</w:t>
      </w:r>
    </w:p>
    <w:p w:rsidR="00714436" w:rsidRPr="008C4267" w:rsidRDefault="00714436" w:rsidP="0071443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C4267">
        <w:rPr>
          <w:rFonts w:ascii="Times New Roman" w:hAnsi="Times New Roman" w:cs="Times New Roman"/>
          <w:sz w:val="28"/>
          <w:szCs w:val="28"/>
          <w:lang w:val="kk-KZ"/>
        </w:rPr>
        <w:t>7. «Қазақстан Республикасының Қылмыстық кодексіне, Қазақстан Республикасының Қылмыстық-процестік кодексіне және Қазақстан Республикасының Әкімшілік құқық бұзушылық туралы кодексіне өзгерістер мен толықтырулар енгізу туралы»;</w:t>
      </w:r>
    </w:p>
    <w:p w:rsidR="00714436" w:rsidRPr="008C4267" w:rsidRDefault="00714436" w:rsidP="0071443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C4267">
        <w:rPr>
          <w:rFonts w:ascii="Times New Roman" w:hAnsi="Times New Roman" w:cs="Times New Roman"/>
          <w:sz w:val="28"/>
          <w:szCs w:val="28"/>
          <w:lang w:val="kk-KZ"/>
        </w:rPr>
        <w:t>8. «Цифрландыру, дербес деректерді қорғау, жол жүрісі және көліктегі озық технологияларды реттеу мәселелері бойынша Қазақстан Республикасының кейбір заңнамалық актілеріне өзгерістер мен толықтырулар енгізу туралы»;</w:t>
      </w:r>
    </w:p>
    <w:p w:rsidR="00714436" w:rsidRPr="008C4267" w:rsidRDefault="00714436" w:rsidP="0071443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C4267">
        <w:rPr>
          <w:rFonts w:ascii="Times New Roman" w:hAnsi="Times New Roman" w:cs="Times New Roman"/>
          <w:sz w:val="28"/>
          <w:szCs w:val="28"/>
          <w:lang w:val="kk-KZ"/>
        </w:rPr>
        <w:t>9. «Мемлекеттік қызмет мәселелері бойынша Қазақстан Республикасының кейбір заңнамалық актілеріне өзгерістер мен толықтырулар енгізу туралы».</w:t>
      </w:r>
    </w:p>
    <w:p w:rsidR="00714436" w:rsidRPr="0046180E" w:rsidRDefault="00714436" w:rsidP="00714436">
      <w:pPr>
        <w:spacing w:after="0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46180E">
        <w:rPr>
          <w:rFonts w:ascii="Times New Roman" w:hAnsi="Times New Roman" w:cs="Times New Roman"/>
          <w:b/>
          <w:bCs/>
          <w:sz w:val="28"/>
          <w:szCs w:val="28"/>
          <w:lang w:val="kk-KZ"/>
        </w:rPr>
        <w:t>Құрылтайда екі оқылымда 3 заң жобасы мақұлданды:</w:t>
      </w:r>
    </w:p>
    <w:p w:rsidR="00714436" w:rsidRPr="008C4267" w:rsidRDefault="00714436" w:rsidP="0071443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C4267">
        <w:rPr>
          <w:rFonts w:ascii="Times New Roman" w:hAnsi="Times New Roman" w:cs="Times New Roman"/>
          <w:sz w:val="28"/>
          <w:szCs w:val="28"/>
          <w:lang w:val="kk-KZ"/>
        </w:rPr>
        <w:t>1. «2010 жылғы 10 желтоқсандағы Адамдарды мемлекетаралық іздестіру туралы ТМД шартына өзгерістер енгізу туралы хаттаманы ратификациялау туралы»;</w:t>
      </w:r>
    </w:p>
    <w:p w:rsidR="00714436" w:rsidRPr="008C4267" w:rsidRDefault="00714436" w:rsidP="0071443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C4267">
        <w:rPr>
          <w:rFonts w:ascii="Times New Roman" w:hAnsi="Times New Roman" w:cs="Times New Roman"/>
          <w:sz w:val="28"/>
          <w:szCs w:val="28"/>
          <w:lang w:val="kk-KZ"/>
        </w:rPr>
        <w:t>2. «Қазақстан Республикасының Үкіметі мен Катар Мемлекетінің Үкіметі арасындағы қылмысқа қарсы күрестегі ынтымақтастық туралы келісімді ратификациялау туралы»;</w:t>
      </w:r>
    </w:p>
    <w:p w:rsidR="00714436" w:rsidRPr="008C4267" w:rsidRDefault="00714436" w:rsidP="0071443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C4267">
        <w:rPr>
          <w:rFonts w:ascii="Times New Roman" w:hAnsi="Times New Roman" w:cs="Times New Roman"/>
          <w:sz w:val="28"/>
          <w:szCs w:val="28"/>
          <w:lang w:val="kk-KZ"/>
        </w:rPr>
        <w:t>3. «2001 жылғы Будапешт конвенциясын ратификациялау туралы».</w:t>
      </w:r>
    </w:p>
    <w:p w:rsidR="00714436" w:rsidRPr="0046180E" w:rsidRDefault="00714436" w:rsidP="00714436">
      <w:pPr>
        <w:spacing w:after="0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46180E">
        <w:rPr>
          <w:rFonts w:ascii="Times New Roman" w:hAnsi="Times New Roman" w:cs="Times New Roman"/>
          <w:b/>
          <w:bCs/>
          <w:sz w:val="28"/>
          <w:szCs w:val="28"/>
          <w:lang w:val="kk-KZ"/>
        </w:rPr>
        <w:t>Құрылтайдың қарауында 2 заң жобасы бар:</w:t>
      </w:r>
    </w:p>
    <w:p w:rsidR="00714436" w:rsidRPr="008C4267" w:rsidRDefault="00714436" w:rsidP="0071443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C4267">
        <w:rPr>
          <w:rFonts w:ascii="Times New Roman" w:hAnsi="Times New Roman" w:cs="Times New Roman"/>
          <w:sz w:val="28"/>
          <w:szCs w:val="28"/>
          <w:lang w:val="kk-KZ"/>
        </w:rPr>
        <w:lastRenderedPageBreak/>
        <w:t>1.</w:t>
      </w:r>
      <w:r>
        <w:rPr>
          <w:rFonts w:ascii="Times New Roman" w:hAnsi="Times New Roman" w:cs="Times New Roman"/>
          <w:sz w:val="28"/>
          <w:szCs w:val="28"/>
          <w:lang w:val="kk-KZ"/>
        </w:rPr>
        <w:t> </w:t>
      </w:r>
      <w:r w:rsidRPr="008C4267">
        <w:rPr>
          <w:rFonts w:ascii="Times New Roman" w:hAnsi="Times New Roman" w:cs="Times New Roman"/>
          <w:sz w:val="28"/>
          <w:szCs w:val="28"/>
          <w:lang w:val="kk-KZ"/>
        </w:rPr>
        <w:t>«Бітімгершілік қызмет мәселелері бойынша Қазақстан Республикасының кейбір заңнамалық актілеріне өзгерістер мен толықтырулар енгізу туралы» заң жобасы;</w:t>
      </w:r>
    </w:p>
    <w:p w:rsidR="00714436" w:rsidRPr="008C4267" w:rsidRDefault="00714436" w:rsidP="0071443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C4267">
        <w:rPr>
          <w:rFonts w:ascii="Times New Roman" w:hAnsi="Times New Roman" w:cs="Times New Roman"/>
          <w:sz w:val="28"/>
          <w:szCs w:val="28"/>
          <w:lang w:val="kk-KZ"/>
        </w:rPr>
        <w:t>2. «Қылмыстық заңнаманы одан әрі жетілдіру мәселелері бойынша Қазақстан Республикасының кейбір заңнамалық актілеріне өзгерістер мен толықтырулар енгізу туралы» заң жобасы.</w:t>
      </w:r>
    </w:p>
    <w:p w:rsidR="00714436" w:rsidRPr="008C4267" w:rsidRDefault="00714436" w:rsidP="00714436">
      <w:pPr>
        <w:spacing w:after="0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8C4267">
        <w:rPr>
          <w:rFonts w:ascii="Times New Roman" w:hAnsi="Times New Roman" w:cs="Times New Roman"/>
          <w:b/>
          <w:bCs/>
          <w:sz w:val="28"/>
          <w:szCs w:val="28"/>
          <w:lang w:val="kk-KZ"/>
        </w:rPr>
        <w:t>Құрылтайға одан әрі енгізу үшін Үкіметте, Президент Әкімшілігінде келісу рәсімінен өтіп жатқан 1 заң жобасы бар:</w:t>
      </w:r>
    </w:p>
    <w:p w:rsidR="00714436" w:rsidRPr="008C4267" w:rsidRDefault="00714436" w:rsidP="0071443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C4267">
        <w:rPr>
          <w:rFonts w:ascii="Times New Roman" w:hAnsi="Times New Roman" w:cs="Times New Roman"/>
          <w:sz w:val="28"/>
          <w:szCs w:val="28"/>
          <w:lang w:val="kk-KZ"/>
        </w:rPr>
        <w:t>1. БҰҰ-ның Ханой конвенциясы.</w:t>
      </w:r>
    </w:p>
    <w:p w:rsidR="00714436" w:rsidRPr="001A262F" w:rsidRDefault="00714436" w:rsidP="0071443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36883" w:rsidRDefault="00636883">
      <w:bookmarkStart w:id="0" w:name="_GoBack"/>
      <w:bookmarkEnd w:id="0"/>
    </w:p>
    <w:sectPr w:rsidR="00636883" w:rsidSect="00426428">
      <w:pgSz w:w="11906" w:h="16838"/>
      <w:pgMar w:top="851" w:right="851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4436"/>
    <w:rsid w:val="00636883"/>
    <w:rsid w:val="00714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7E991B-523D-49AA-BB9F-2301B92B5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4436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393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Akerke Berdenbekkyzy</dc:creator>
  <cp:keywords/>
  <dc:description/>
  <cp:lastModifiedBy>Akerke Berdenbekkyzy</cp:lastModifiedBy>
  <cp:revision>1</cp:revision>
  <dcterms:created xsi:type="dcterms:W3CDTF">2026-10-01T06:22:00Z</dcterms:created>
  <dcterms:modified xsi:type="dcterms:W3CDTF">2026-10-01T06:25:00Z</dcterms:modified>
</cp:coreProperties>
</file>