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58"/>
        <w:gridCol w:w="3989"/>
      </w:tblGrid>
      <w:tr w:rsidR="00A10512" w:rsidRPr="00231CBC" w:rsidTr="0091728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0512" w:rsidRDefault="00A10512" w:rsidP="00917285">
            <w:pPr>
              <w:spacing w:after="0"/>
              <w:jc w:val="center"/>
            </w:pPr>
            <w:bookmarkStart w:id="0" w:name="z403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0512" w:rsidRPr="00A10512" w:rsidRDefault="00A10512" w:rsidP="00917285">
            <w:pPr>
              <w:spacing w:after="0"/>
              <w:jc w:val="center"/>
              <w:rPr>
                <w:sz w:val="24"/>
                <w:szCs w:val="24"/>
                <w:lang w:val="ru-RU"/>
              </w:rPr>
            </w:pPr>
            <w:r w:rsidRPr="00A10512">
              <w:rPr>
                <w:color w:val="000000"/>
                <w:sz w:val="24"/>
                <w:szCs w:val="24"/>
                <w:lang w:val="ru-RU"/>
              </w:rPr>
              <w:t>Приложение 7</w:t>
            </w:r>
            <w:r w:rsidRPr="00A10512">
              <w:rPr>
                <w:sz w:val="24"/>
                <w:szCs w:val="24"/>
                <w:lang w:val="ru-RU"/>
              </w:rPr>
              <w:br/>
            </w:r>
            <w:r w:rsidRPr="00A10512">
              <w:rPr>
                <w:color w:val="000000"/>
                <w:sz w:val="24"/>
                <w:szCs w:val="24"/>
                <w:lang w:val="ru-RU"/>
              </w:rPr>
              <w:t>к Правилам проведения</w:t>
            </w:r>
            <w:r w:rsidRPr="00A10512">
              <w:rPr>
                <w:sz w:val="24"/>
                <w:szCs w:val="24"/>
                <w:lang w:val="ru-RU"/>
              </w:rPr>
              <w:br/>
            </w:r>
            <w:r w:rsidRPr="00A10512">
              <w:rPr>
                <w:color w:val="000000"/>
                <w:sz w:val="24"/>
                <w:szCs w:val="24"/>
                <w:lang w:val="ru-RU"/>
              </w:rPr>
              <w:t>расследования в сфере</w:t>
            </w:r>
            <w:r w:rsidRPr="00A10512">
              <w:rPr>
                <w:sz w:val="24"/>
                <w:szCs w:val="24"/>
                <w:lang w:val="ru-RU"/>
              </w:rPr>
              <w:br/>
            </w:r>
            <w:r w:rsidRPr="00A10512">
              <w:rPr>
                <w:color w:val="000000"/>
                <w:sz w:val="24"/>
                <w:szCs w:val="24"/>
                <w:lang w:val="ru-RU"/>
              </w:rPr>
              <w:t>санитарно-эпидемиологического</w:t>
            </w:r>
            <w:r w:rsidRPr="00A10512">
              <w:rPr>
                <w:sz w:val="24"/>
                <w:szCs w:val="24"/>
                <w:lang w:val="ru-RU"/>
              </w:rPr>
              <w:br/>
            </w:r>
            <w:r w:rsidRPr="00A10512">
              <w:rPr>
                <w:color w:val="000000"/>
                <w:sz w:val="24"/>
                <w:szCs w:val="24"/>
                <w:lang w:val="ru-RU"/>
              </w:rPr>
              <w:t>благополучия населения</w:t>
            </w:r>
          </w:p>
        </w:tc>
      </w:tr>
    </w:tbl>
    <w:p w:rsidR="00A10512" w:rsidRDefault="00A10512" w:rsidP="00A10512">
      <w:pPr>
        <w:spacing w:after="0"/>
        <w:rPr>
          <w:b/>
          <w:color w:val="000000"/>
          <w:lang w:val="ru-RU"/>
        </w:rPr>
      </w:pPr>
      <w:bookmarkStart w:id="1" w:name="z329"/>
    </w:p>
    <w:p w:rsidR="00A10512" w:rsidRPr="00A10512" w:rsidRDefault="00A10512" w:rsidP="00A10512">
      <w:pPr>
        <w:spacing w:after="0"/>
        <w:rPr>
          <w:sz w:val="28"/>
          <w:szCs w:val="28"/>
          <w:lang w:val="ru-RU"/>
        </w:rPr>
      </w:pPr>
      <w:r w:rsidRPr="00A10512">
        <w:rPr>
          <w:b/>
          <w:color w:val="000000"/>
          <w:sz w:val="28"/>
          <w:szCs w:val="28"/>
          <w:lang w:val="ru-RU"/>
        </w:rPr>
        <w:t xml:space="preserve"> Информация о результатах проведения расследования</w:t>
      </w:r>
    </w:p>
    <w:bookmarkEnd w:id="1"/>
    <w:p w:rsidR="00A10512" w:rsidRPr="00A10512" w:rsidRDefault="00A10512" w:rsidP="004F70E4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C157A6" w:rsidRPr="00F92CB3" w:rsidRDefault="00A10512" w:rsidP="00F5498E">
      <w:pPr>
        <w:pStyle w:val="Standard"/>
        <w:numPr>
          <w:ilvl w:val="0"/>
          <w:numId w:val="11"/>
        </w:numPr>
        <w:tabs>
          <w:tab w:val="left" w:pos="6210"/>
        </w:tabs>
        <w:ind w:left="142"/>
        <w:jc w:val="both"/>
        <w:rPr>
          <w:sz w:val="28"/>
          <w:szCs w:val="28"/>
          <w:lang w:val="kk-KZ"/>
        </w:rPr>
      </w:pPr>
      <w:bookmarkStart w:id="2" w:name="z330"/>
      <w:r w:rsidRPr="00F92CB3">
        <w:rPr>
          <w:b/>
          <w:color w:val="000000"/>
          <w:sz w:val="28"/>
          <w:szCs w:val="28"/>
        </w:rPr>
        <w:t>Основание проведения расследования</w:t>
      </w:r>
      <w:bookmarkStart w:id="3" w:name="z331"/>
      <w:bookmarkEnd w:id="2"/>
      <w:r w:rsidR="004237D3">
        <w:rPr>
          <w:color w:val="000000"/>
          <w:sz w:val="28"/>
          <w:szCs w:val="28"/>
        </w:rPr>
        <w:t>: Поступило</w:t>
      </w:r>
      <w:r w:rsidRPr="00F92CB3">
        <w:rPr>
          <w:color w:val="000000"/>
          <w:sz w:val="28"/>
          <w:szCs w:val="28"/>
        </w:rPr>
        <w:t xml:space="preserve"> </w:t>
      </w:r>
      <w:r w:rsidR="004237D3">
        <w:rPr>
          <w:sz w:val="28"/>
          <w:szCs w:val="28"/>
          <w:lang w:val="kk-KZ"/>
        </w:rPr>
        <w:t xml:space="preserve">экстренное </w:t>
      </w:r>
      <w:proofErr w:type="gramStart"/>
      <w:r w:rsidR="004237D3">
        <w:rPr>
          <w:sz w:val="28"/>
          <w:szCs w:val="28"/>
          <w:lang w:val="kk-KZ"/>
        </w:rPr>
        <w:t>извещение</w:t>
      </w:r>
      <w:r w:rsidRPr="00F92CB3">
        <w:rPr>
          <w:sz w:val="28"/>
          <w:szCs w:val="28"/>
          <w:lang w:val="kk-KZ"/>
        </w:rPr>
        <w:t xml:space="preserve">  </w:t>
      </w:r>
      <w:r w:rsidR="004237D3">
        <w:rPr>
          <w:sz w:val="28"/>
          <w:szCs w:val="28"/>
          <w:lang w:val="kk-KZ"/>
        </w:rPr>
        <w:t>на</w:t>
      </w:r>
      <w:proofErr w:type="gramEnd"/>
      <w:r w:rsidR="004237D3">
        <w:rPr>
          <w:sz w:val="28"/>
          <w:szCs w:val="28"/>
          <w:lang w:val="kk-KZ"/>
        </w:rPr>
        <w:t xml:space="preserve"> больного</w:t>
      </w:r>
      <w:r w:rsidR="00F82ED5" w:rsidRPr="00F92CB3">
        <w:rPr>
          <w:sz w:val="28"/>
          <w:szCs w:val="28"/>
          <w:lang w:val="kk-KZ"/>
        </w:rPr>
        <w:t xml:space="preserve"> </w:t>
      </w:r>
      <w:r w:rsidRPr="00F92CB3">
        <w:rPr>
          <w:sz w:val="28"/>
          <w:szCs w:val="28"/>
          <w:lang w:val="kk-KZ"/>
        </w:rPr>
        <w:t xml:space="preserve">с  </w:t>
      </w:r>
      <w:r w:rsidR="00F5498E" w:rsidRPr="00F5498E">
        <w:rPr>
          <w:sz w:val="28"/>
          <w:szCs w:val="28"/>
        </w:rPr>
        <w:t>ГКП на ПХВ "</w:t>
      </w:r>
      <w:proofErr w:type="spellStart"/>
      <w:r w:rsidR="00F5498E" w:rsidRPr="00F5498E">
        <w:rPr>
          <w:sz w:val="28"/>
          <w:szCs w:val="28"/>
        </w:rPr>
        <w:t>Талдыкорганская</w:t>
      </w:r>
      <w:proofErr w:type="spellEnd"/>
      <w:r w:rsidR="00F5498E" w:rsidRPr="00F5498E">
        <w:rPr>
          <w:sz w:val="28"/>
          <w:szCs w:val="28"/>
        </w:rPr>
        <w:t xml:space="preserve"> городская поликлиника</w:t>
      </w:r>
      <w:r w:rsidR="00F5498E">
        <w:rPr>
          <w:sz w:val="28"/>
          <w:szCs w:val="28"/>
          <w:lang w:val="kk-KZ"/>
        </w:rPr>
        <w:t xml:space="preserve"> №2</w:t>
      </w:r>
      <w:r w:rsidR="00F5498E" w:rsidRPr="00F5498E">
        <w:rPr>
          <w:sz w:val="28"/>
          <w:szCs w:val="28"/>
        </w:rPr>
        <w:t>"</w:t>
      </w:r>
      <w:r w:rsidR="008313CB">
        <w:rPr>
          <w:sz w:val="28"/>
          <w:szCs w:val="28"/>
        </w:rPr>
        <w:t xml:space="preserve"> </w:t>
      </w:r>
      <w:r w:rsidR="00F92CB3" w:rsidRPr="00F92CB3">
        <w:rPr>
          <w:sz w:val="28"/>
          <w:szCs w:val="28"/>
        </w:rPr>
        <w:t>Диагноз:</w:t>
      </w:r>
      <w:r w:rsidR="00F92CB3" w:rsidRPr="00F92CB3">
        <w:rPr>
          <w:b/>
          <w:sz w:val="28"/>
          <w:szCs w:val="28"/>
        </w:rPr>
        <w:t xml:space="preserve"> </w:t>
      </w:r>
      <w:r w:rsidR="00786232">
        <w:rPr>
          <w:b/>
          <w:sz w:val="28"/>
          <w:szCs w:val="28"/>
          <w:lang w:val="kk-KZ"/>
        </w:rPr>
        <w:t>«Хроническ</w:t>
      </w:r>
      <w:r w:rsidR="00D21976">
        <w:rPr>
          <w:b/>
          <w:sz w:val="28"/>
          <w:szCs w:val="28"/>
          <w:lang w:val="kk-KZ"/>
        </w:rPr>
        <w:t>и</w:t>
      </w:r>
      <w:r w:rsidR="00786232">
        <w:rPr>
          <w:b/>
          <w:sz w:val="28"/>
          <w:szCs w:val="28"/>
          <w:lang w:val="kk-KZ"/>
        </w:rPr>
        <w:t>й</w:t>
      </w:r>
      <w:r w:rsidR="00D21976">
        <w:rPr>
          <w:b/>
          <w:sz w:val="28"/>
          <w:szCs w:val="28"/>
          <w:lang w:val="kk-KZ"/>
        </w:rPr>
        <w:t xml:space="preserve"> </w:t>
      </w:r>
      <w:r w:rsidR="00CD20B5">
        <w:rPr>
          <w:b/>
          <w:sz w:val="28"/>
          <w:szCs w:val="28"/>
          <w:lang w:val="kk-KZ"/>
        </w:rPr>
        <w:t>вирусный гепатит В</w:t>
      </w:r>
      <w:r w:rsidR="00786232">
        <w:rPr>
          <w:b/>
          <w:sz w:val="28"/>
          <w:szCs w:val="28"/>
          <w:lang w:val="kk-KZ"/>
        </w:rPr>
        <w:t xml:space="preserve"> </w:t>
      </w:r>
      <w:r w:rsidR="00786232" w:rsidRPr="00786232">
        <w:rPr>
          <w:b/>
          <w:sz w:val="28"/>
          <w:szCs w:val="28"/>
          <w:lang w:val="kk-KZ"/>
        </w:rPr>
        <w:t>(В18.</w:t>
      </w:r>
      <w:r w:rsidR="00CD20B5">
        <w:rPr>
          <w:b/>
          <w:sz w:val="28"/>
          <w:szCs w:val="28"/>
          <w:lang w:val="kk-KZ"/>
        </w:rPr>
        <w:t>1</w:t>
      </w:r>
      <w:r w:rsidR="00786232" w:rsidRPr="00786232">
        <w:rPr>
          <w:b/>
          <w:sz w:val="28"/>
          <w:szCs w:val="28"/>
          <w:lang w:val="kk-KZ"/>
        </w:rPr>
        <w:t>)</w:t>
      </w:r>
      <w:r w:rsidR="00F92CB3" w:rsidRPr="00F92CB3">
        <w:rPr>
          <w:b/>
          <w:sz w:val="28"/>
          <w:szCs w:val="28"/>
          <w:lang w:val="kk-KZ"/>
        </w:rPr>
        <w:t>»</w:t>
      </w:r>
      <w:r w:rsidR="00231CBC">
        <w:rPr>
          <w:b/>
          <w:sz w:val="28"/>
          <w:szCs w:val="28"/>
          <w:lang w:val="kk-KZ"/>
        </w:rPr>
        <w:t>;</w:t>
      </w:r>
      <w:r w:rsidR="009D6E11">
        <w:rPr>
          <w:b/>
          <w:sz w:val="28"/>
          <w:szCs w:val="28"/>
          <w:lang w:val="kk-KZ"/>
        </w:rPr>
        <w:t xml:space="preserve"> </w:t>
      </w:r>
    </w:p>
    <w:p w:rsidR="00A10512" w:rsidRPr="00F92CB3" w:rsidRDefault="00A10512" w:rsidP="00F92CB3">
      <w:pPr>
        <w:pStyle w:val="a3"/>
        <w:numPr>
          <w:ilvl w:val="0"/>
          <w:numId w:val="11"/>
        </w:numPr>
        <w:spacing w:after="0"/>
        <w:ind w:left="142"/>
        <w:jc w:val="both"/>
        <w:rPr>
          <w:color w:val="000000"/>
          <w:sz w:val="28"/>
          <w:szCs w:val="28"/>
          <w:lang w:val="ru-RU"/>
        </w:rPr>
      </w:pPr>
      <w:r w:rsidRPr="00F92CB3">
        <w:rPr>
          <w:b/>
          <w:color w:val="000000"/>
          <w:sz w:val="28"/>
          <w:szCs w:val="28"/>
          <w:lang w:val="ru-RU"/>
        </w:rPr>
        <w:t xml:space="preserve">Орган контроля и надзора, проводивший расследование: </w:t>
      </w:r>
      <w:bookmarkEnd w:id="3"/>
      <w:r w:rsidRPr="00F92CB3">
        <w:rPr>
          <w:color w:val="000000"/>
          <w:sz w:val="28"/>
          <w:szCs w:val="28"/>
          <w:lang w:val="ru-RU"/>
        </w:rPr>
        <w:t>РГУ «</w:t>
      </w:r>
      <w:r w:rsidRPr="00F92CB3">
        <w:rPr>
          <w:color w:val="00000A"/>
          <w:sz w:val="28"/>
          <w:szCs w:val="28"/>
          <w:lang w:val="kk-KZ" w:eastAsia="kk-KZ"/>
        </w:rPr>
        <w:t>Управление санитарно-</w:t>
      </w:r>
      <w:r w:rsidR="00120B6A" w:rsidRPr="00F92CB3">
        <w:rPr>
          <w:color w:val="00000A"/>
          <w:sz w:val="28"/>
          <w:szCs w:val="28"/>
          <w:lang w:val="kk-KZ" w:eastAsia="kk-KZ"/>
        </w:rPr>
        <w:t>эпидемиологического контроля</w:t>
      </w:r>
      <w:r w:rsidRPr="00F92CB3">
        <w:rPr>
          <w:color w:val="00000A"/>
          <w:sz w:val="28"/>
          <w:szCs w:val="28"/>
          <w:lang w:val="kk-KZ" w:eastAsia="kk-KZ"/>
        </w:rPr>
        <w:t xml:space="preserve"> по г Талдыкорган</w:t>
      </w:r>
      <w:r w:rsidRPr="00F92CB3">
        <w:rPr>
          <w:color w:val="000000"/>
          <w:sz w:val="28"/>
          <w:szCs w:val="28"/>
          <w:lang w:val="ru-RU"/>
        </w:rPr>
        <w:t>»</w:t>
      </w:r>
      <w:r w:rsidR="008313CB">
        <w:rPr>
          <w:color w:val="000000"/>
          <w:sz w:val="28"/>
          <w:szCs w:val="28"/>
          <w:lang w:val="ru-RU"/>
        </w:rPr>
        <w:t>.</w:t>
      </w:r>
      <w:r w:rsidRPr="00F92CB3">
        <w:rPr>
          <w:color w:val="000000"/>
          <w:sz w:val="28"/>
          <w:szCs w:val="28"/>
          <w:lang w:val="ru-RU"/>
        </w:rPr>
        <w:t xml:space="preserve"> </w:t>
      </w:r>
      <w:r w:rsidR="009D6E11" w:rsidRPr="009D6E11">
        <w:rPr>
          <w:b/>
          <w:color w:val="000000"/>
          <w:sz w:val="28"/>
          <w:szCs w:val="28"/>
          <w:lang w:val="ru-RU"/>
        </w:rPr>
        <w:t>Адрес</w:t>
      </w:r>
      <w:r w:rsidR="009D6E11">
        <w:rPr>
          <w:color w:val="000000"/>
          <w:sz w:val="28"/>
          <w:szCs w:val="28"/>
          <w:lang w:val="ru-RU"/>
        </w:rPr>
        <w:t>: Абая 274А</w:t>
      </w:r>
      <w:r w:rsidR="00231CBC">
        <w:rPr>
          <w:color w:val="000000"/>
          <w:sz w:val="28"/>
          <w:szCs w:val="28"/>
          <w:lang w:val="ru-RU"/>
        </w:rPr>
        <w:t>;</w:t>
      </w:r>
    </w:p>
    <w:p w:rsidR="00C157A6" w:rsidRPr="00F92CB3" w:rsidRDefault="00A10512" w:rsidP="00F92CB3">
      <w:pPr>
        <w:pStyle w:val="a3"/>
        <w:numPr>
          <w:ilvl w:val="0"/>
          <w:numId w:val="11"/>
        </w:numPr>
        <w:spacing w:after="0"/>
        <w:ind w:left="142"/>
        <w:jc w:val="both"/>
        <w:rPr>
          <w:color w:val="000000" w:themeColor="text1"/>
          <w:sz w:val="28"/>
          <w:szCs w:val="28"/>
          <w:lang w:val="kk-KZ"/>
        </w:rPr>
      </w:pPr>
      <w:bookmarkStart w:id="4" w:name="z406"/>
      <w:bookmarkEnd w:id="0"/>
      <w:r w:rsidRPr="00F92CB3">
        <w:rPr>
          <w:b/>
          <w:color w:val="000000"/>
          <w:sz w:val="28"/>
          <w:szCs w:val="28"/>
          <w:lang w:val="ru-RU"/>
        </w:rPr>
        <w:t xml:space="preserve">Привлеченные эксперты (согласие на использование данных): </w:t>
      </w:r>
      <w:r w:rsidR="00C157A6" w:rsidRPr="00F92CB3">
        <w:rPr>
          <w:b/>
          <w:color w:val="000000"/>
          <w:sz w:val="28"/>
          <w:szCs w:val="28"/>
          <w:lang w:val="ru-RU"/>
        </w:rPr>
        <w:t xml:space="preserve">специалисты: </w:t>
      </w:r>
      <w:r w:rsidR="00767E22">
        <w:rPr>
          <w:color w:val="000000" w:themeColor="text1"/>
          <w:sz w:val="28"/>
          <w:szCs w:val="28"/>
          <w:lang w:val="ru-RU"/>
        </w:rPr>
        <w:t>-</w:t>
      </w:r>
      <w:r w:rsidR="00231CBC">
        <w:rPr>
          <w:color w:val="000000" w:themeColor="text1"/>
          <w:sz w:val="28"/>
          <w:szCs w:val="28"/>
          <w:lang w:val="ru-RU"/>
        </w:rPr>
        <w:t xml:space="preserve"> не привлекались;</w:t>
      </w:r>
    </w:p>
    <w:p w:rsidR="00C62C03" w:rsidRPr="000409C9" w:rsidRDefault="00A10512" w:rsidP="00C73DCD">
      <w:pPr>
        <w:pStyle w:val="a3"/>
        <w:numPr>
          <w:ilvl w:val="0"/>
          <w:numId w:val="11"/>
        </w:numPr>
        <w:spacing w:after="0"/>
        <w:ind w:left="142"/>
        <w:jc w:val="both"/>
        <w:rPr>
          <w:sz w:val="28"/>
          <w:szCs w:val="28"/>
          <w:lang w:val="ru-RU"/>
        </w:rPr>
      </w:pPr>
      <w:bookmarkStart w:id="5" w:name="z333"/>
      <w:r w:rsidRPr="00C62C03">
        <w:rPr>
          <w:b/>
          <w:color w:val="000000"/>
          <w:sz w:val="28"/>
          <w:szCs w:val="28"/>
          <w:lang w:val="ru-RU"/>
        </w:rPr>
        <w:t>Сроки проведения расследования</w:t>
      </w:r>
      <w:r w:rsidR="00C157A6" w:rsidRPr="00C62C03">
        <w:rPr>
          <w:b/>
          <w:color w:val="000000"/>
          <w:sz w:val="28"/>
          <w:szCs w:val="28"/>
          <w:lang w:val="ru-RU"/>
        </w:rPr>
        <w:t xml:space="preserve">: </w:t>
      </w:r>
      <w:bookmarkStart w:id="6" w:name="z8435"/>
      <w:bookmarkStart w:id="7" w:name="z334"/>
      <w:bookmarkEnd w:id="5"/>
      <w:r w:rsidR="006972F6">
        <w:rPr>
          <w:color w:val="000000"/>
          <w:sz w:val="28"/>
          <w:szCs w:val="28"/>
          <w:lang w:val="ru-RU"/>
        </w:rPr>
        <w:t>18</w:t>
      </w:r>
      <w:r w:rsidR="00C73DCD">
        <w:rPr>
          <w:color w:val="000000"/>
          <w:sz w:val="28"/>
          <w:szCs w:val="28"/>
          <w:lang w:val="ru-RU"/>
        </w:rPr>
        <w:t>.0</w:t>
      </w:r>
      <w:r w:rsidR="006972F6">
        <w:rPr>
          <w:color w:val="000000"/>
          <w:sz w:val="28"/>
          <w:szCs w:val="28"/>
          <w:lang w:val="ru-RU"/>
        </w:rPr>
        <w:t>9-16</w:t>
      </w:r>
      <w:r w:rsidR="00C73DCD" w:rsidRPr="00C73DCD">
        <w:rPr>
          <w:color w:val="000000"/>
          <w:sz w:val="28"/>
          <w:szCs w:val="28"/>
          <w:lang w:val="ru-RU"/>
        </w:rPr>
        <w:t>.</w:t>
      </w:r>
      <w:r w:rsidR="006972F6">
        <w:rPr>
          <w:color w:val="000000"/>
          <w:sz w:val="28"/>
          <w:szCs w:val="28"/>
          <w:lang w:val="ru-RU"/>
        </w:rPr>
        <w:t>10</w:t>
      </w:r>
      <w:r w:rsidR="00C73DCD" w:rsidRPr="00C73DCD">
        <w:rPr>
          <w:color w:val="000000"/>
          <w:sz w:val="28"/>
          <w:szCs w:val="28"/>
          <w:lang w:val="ru-RU"/>
        </w:rPr>
        <w:t>.</w:t>
      </w:r>
      <w:r w:rsidR="00231CBC">
        <w:rPr>
          <w:color w:val="000000"/>
          <w:sz w:val="28"/>
          <w:szCs w:val="28"/>
          <w:lang w:val="ru-RU"/>
        </w:rPr>
        <w:t>20</w:t>
      </w:r>
      <w:r w:rsidR="00C73DCD" w:rsidRPr="00C73DCD">
        <w:rPr>
          <w:color w:val="000000"/>
          <w:sz w:val="28"/>
          <w:szCs w:val="28"/>
          <w:lang w:val="ru-RU"/>
        </w:rPr>
        <w:t>26</w:t>
      </w:r>
      <w:r w:rsidR="00C73DCD">
        <w:rPr>
          <w:color w:val="000000"/>
          <w:sz w:val="28"/>
          <w:szCs w:val="28"/>
          <w:lang w:val="ru-RU"/>
        </w:rPr>
        <w:t>г</w:t>
      </w:r>
      <w:r w:rsidR="00231CBC">
        <w:rPr>
          <w:color w:val="000000"/>
          <w:sz w:val="28"/>
          <w:szCs w:val="28"/>
          <w:lang w:val="ru-RU"/>
        </w:rPr>
        <w:t>;</w:t>
      </w:r>
    </w:p>
    <w:bookmarkEnd w:id="6"/>
    <w:p w:rsidR="00F96B4E" w:rsidRPr="00AC3BB2" w:rsidRDefault="00A10512" w:rsidP="00A6458F">
      <w:pPr>
        <w:pStyle w:val="a3"/>
        <w:numPr>
          <w:ilvl w:val="0"/>
          <w:numId w:val="11"/>
        </w:numPr>
        <w:spacing w:after="0"/>
        <w:ind w:left="142"/>
        <w:jc w:val="both"/>
        <w:rPr>
          <w:color w:val="000000"/>
          <w:sz w:val="28"/>
          <w:szCs w:val="28"/>
          <w:lang w:val="ru-RU"/>
        </w:rPr>
      </w:pPr>
      <w:r w:rsidRPr="00F96B4E">
        <w:rPr>
          <w:b/>
          <w:color w:val="000000"/>
          <w:sz w:val="28"/>
          <w:szCs w:val="28"/>
          <w:lang w:val="ru-RU"/>
        </w:rPr>
        <w:t>Физические и (или) юридические лица, в отношении которых проводилось</w:t>
      </w:r>
      <w:r w:rsidR="00C157A6" w:rsidRPr="00F96B4E">
        <w:rPr>
          <w:b/>
          <w:color w:val="000000"/>
          <w:sz w:val="28"/>
          <w:szCs w:val="28"/>
          <w:lang w:val="ru-RU"/>
        </w:rPr>
        <w:t xml:space="preserve"> </w:t>
      </w:r>
      <w:bookmarkEnd w:id="7"/>
      <w:r w:rsidRPr="00F96B4E">
        <w:rPr>
          <w:b/>
          <w:color w:val="000000"/>
          <w:sz w:val="28"/>
          <w:szCs w:val="28"/>
          <w:lang w:val="ru-RU"/>
        </w:rPr>
        <w:t>расследование</w:t>
      </w:r>
      <w:r w:rsidR="00C157A6" w:rsidRPr="00F96B4E">
        <w:rPr>
          <w:b/>
          <w:color w:val="000000"/>
          <w:sz w:val="28"/>
          <w:szCs w:val="28"/>
          <w:lang w:val="ru-RU"/>
        </w:rPr>
        <w:t xml:space="preserve">: </w:t>
      </w:r>
      <w:bookmarkStart w:id="8" w:name="z335"/>
      <w:r w:rsidR="00AC3BB2" w:rsidRPr="00A2052E">
        <w:rPr>
          <w:color w:val="000000"/>
          <w:sz w:val="28"/>
          <w:szCs w:val="28"/>
          <w:lang w:val="ru-RU"/>
        </w:rPr>
        <w:t>ГКП на ПХВ</w:t>
      </w:r>
      <w:r w:rsidR="00AC3BB2">
        <w:rPr>
          <w:b/>
          <w:color w:val="000000"/>
          <w:sz w:val="28"/>
          <w:szCs w:val="28"/>
          <w:lang w:val="ru-RU"/>
        </w:rPr>
        <w:t xml:space="preserve"> </w:t>
      </w:r>
      <w:r w:rsidR="00231CBC">
        <w:rPr>
          <w:color w:val="000000"/>
          <w:sz w:val="28"/>
          <w:szCs w:val="28"/>
          <w:lang w:val="ru-RU"/>
        </w:rPr>
        <w:t>«</w:t>
      </w:r>
      <w:proofErr w:type="spellStart"/>
      <w:r w:rsidR="00AC3BB2" w:rsidRPr="00AC3BB2">
        <w:rPr>
          <w:color w:val="000000"/>
          <w:sz w:val="28"/>
          <w:szCs w:val="28"/>
          <w:lang w:val="ru-RU"/>
        </w:rPr>
        <w:t>Талдыкорганская</w:t>
      </w:r>
      <w:proofErr w:type="spellEnd"/>
      <w:r w:rsidR="00AC3BB2" w:rsidRPr="00AC3BB2">
        <w:rPr>
          <w:color w:val="000000"/>
          <w:sz w:val="28"/>
          <w:szCs w:val="28"/>
          <w:lang w:val="ru-RU"/>
        </w:rPr>
        <w:t xml:space="preserve"> городская поликлиника</w:t>
      </w:r>
      <w:r w:rsidR="00A6458F">
        <w:rPr>
          <w:color w:val="000000"/>
          <w:sz w:val="28"/>
          <w:szCs w:val="28"/>
          <w:lang w:val="ru-RU"/>
        </w:rPr>
        <w:t xml:space="preserve"> №2</w:t>
      </w:r>
      <w:r w:rsidR="00231CBC">
        <w:rPr>
          <w:color w:val="000000"/>
          <w:sz w:val="28"/>
          <w:szCs w:val="28"/>
          <w:lang w:val="ru-RU"/>
        </w:rPr>
        <w:t>»;</w:t>
      </w:r>
    </w:p>
    <w:p w:rsidR="00A90933" w:rsidRPr="00F96B4E" w:rsidRDefault="00A10512" w:rsidP="00F96B4E">
      <w:pPr>
        <w:pStyle w:val="a3"/>
        <w:numPr>
          <w:ilvl w:val="0"/>
          <w:numId w:val="11"/>
        </w:numPr>
        <w:spacing w:after="0"/>
        <w:ind w:left="142"/>
        <w:jc w:val="both"/>
        <w:rPr>
          <w:sz w:val="28"/>
          <w:szCs w:val="28"/>
          <w:lang w:val="kk-KZ"/>
        </w:rPr>
      </w:pPr>
      <w:r w:rsidRPr="00F96B4E">
        <w:rPr>
          <w:b/>
          <w:color w:val="000000"/>
          <w:sz w:val="28"/>
          <w:szCs w:val="28"/>
          <w:lang w:val="ru-RU"/>
        </w:rPr>
        <w:t>Причины и характер выявленных нарушений требований нормативных</w:t>
      </w:r>
      <w:r w:rsidR="00C157A6" w:rsidRPr="00F96B4E">
        <w:rPr>
          <w:b/>
          <w:color w:val="000000"/>
          <w:sz w:val="28"/>
          <w:szCs w:val="28"/>
          <w:lang w:val="ru-RU"/>
        </w:rPr>
        <w:t xml:space="preserve"> </w:t>
      </w:r>
      <w:bookmarkEnd w:id="8"/>
      <w:r w:rsidRPr="00F96B4E">
        <w:rPr>
          <w:b/>
          <w:color w:val="000000"/>
          <w:sz w:val="28"/>
          <w:szCs w:val="28"/>
          <w:lang w:val="ru-RU"/>
        </w:rPr>
        <w:t xml:space="preserve">правовых актов в сфере санитарно-эпидемиологического благополучия </w:t>
      </w:r>
      <w:proofErr w:type="gramStart"/>
      <w:r w:rsidRPr="00F96B4E">
        <w:rPr>
          <w:b/>
          <w:color w:val="000000"/>
          <w:sz w:val="28"/>
          <w:szCs w:val="28"/>
          <w:lang w:val="ru-RU"/>
        </w:rPr>
        <w:t>населения</w:t>
      </w:r>
      <w:r w:rsidR="00C157A6" w:rsidRPr="00F96B4E">
        <w:rPr>
          <w:b/>
          <w:color w:val="000000"/>
          <w:sz w:val="28"/>
          <w:szCs w:val="28"/>
          <w:lang w:val="ru-RU"/>
        </w:rPr>
        <w:t xml:space="preserve">: </w:t>
      </w:r>
      <w:r w:rsidR="002417CF" w:rsidRPr="00F96B4E">
        <w:rPr>
          <w:b/>
          <w:color w:val="000000"/>
          <w:sz w:val="28"/>
          <w:szCs w:val="28"/>
          <w:lang w:val="ru-RU"/>
        </w:rPr>
        <w:t xml:space="preserve"> </w:t>
      </w:r>
      <w:bookmarkStart w:id="9" w:name="z336"/>
      <w:r w:rsidR="00A90933" w:rsidRPr="00F96B4E">
        <w:rPr>
          <w:color w:val="000000"/>
          <w:sz w:val="28"/>
          <w:szCs w:val="28"/>
          <w:lang w:val="ru-RU"/>
        </w:rPr>
        <w:t>нарушени</w:t>
      </w:r>
      <w:r w:rsidR="00231CBC">
        <w:rPr>
          <w:color w:val="000000"/>
          <w:sz w:val="28"/>
          <w:szCs w:val="28"/>
          <w:lang w:val="ru-RU"/>
        </w:rPr>
        <w:t>я</w:t>
      </w:r>
      <w:proofErr w:type="gramEnd"/>
      <w:r w:rsidR="00A90933" w:rsidRPr="00F96B4E">
        <w:rPr>
          <w:color w:val="000000"/>
          <w:sz w:val="28"/>
          <w:szCs w:val="28"/>
          <w:lang w:val="ru-RU"/>
        </w:rPr>
        <w:t xml:space="preserve"> не выявлено</w:t>
      </w:r>
      <w:r w:rsidR="00231CBC">
        <w:rPr>
          <w:color w:val="000000"/>
          <w:sz w:val="28"/>
          <w:szCs w:val="28"/>
          <w:lang w:val="ru-RU"/>
        </w:rPr>
        <w:t>;</w:t>
      </w:r>
    </w:p>
    <w:p w:rsidR="00C62C03" w:rsidRPr="00F92CB3" w:rsidRDefault="00A10512" w:rsidP="00A90933">
      <w:pPr>
        <w:pStyle w:val="a3"/>
        <w:numPr>
          <w:ilvl w:val="0"/>
          <w:numId w:val="11"/>
        </w:numPr>
        <w:spacing w:after="0"/>
        <w:ind w:left="142"/>
        <w:jc w:val="both"/>
        <w:rPr>
          <w:sz w:val="28"/>
          <w:szCs w:val="28"/>
          <w:lang w:val="kk-KZ"/>
        </w:rPr>
      </w:pPr>
      <w:r w:rsidRPr="00A90933">
        <w:rPr>
          <w:b/>
          <w:color w:val="000000"/>
          <w:sz w:val="28"/>
          <w:szCs w:val="28"/>
          <w:lang w:val="ru-RU"/>
        </w:rPr>
        <w:t>Физические и (или) юридические лица, допустившие нарушение требований</w:t>
      </w:r>
      <w:r w:rsidR="00C157A6" w:rsidRPr="00A90933">
        <w:rPr>
          <w:b/>
          <w:color w:val="000000"/>
          <w:sz w:val="28"/>
          <w:szCs w:val="28"/>
          <w:lang w:val="ru-RU"/>
        </w:rPr>
        <w:t xml:space="preserve"> </w:t>
      </w:r>
      <w:bookmarkEnd w:id="9"/>
      <w:r w:rsidRPr="00A90933">
        <w:rPr>
          <w:b/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</w:t>
      </w:r>
      <w:r w:rsidR="00C157A6" w:rsidRPr="00A90933">
        <w:rPr>
          <w:b/>
          <w:color w:val="000000"/>
          <w:sz w:val="28"/>
          <w:szCs w:val="28"/>
          <w:lang w:val="ru-RU"/>
        </w:rPr>
        <w:t xml:space="preserve"> </w:t>
      </w:r>
      <w:r w:rsidRPr="00A90933">
        <w:rPr>
          <w:b/>
          <w:color w:val="000000"/>
          <w:sz w:val="28"/>
          <w:szCs w:val="28"/>
          <w:lang w:val="ru-RU"/>
        </w:rPr>
        <w:t>благополучия населения</w:t>
      </w:r>
      <w:r w:rsidR="00C157A6" w:rsidRPr="00A90933">
        <w:rPr>
          <w:b/>
          <w:color w:val="000000"/>
          <w:sz w:val="28"/>
          <w:szCs w:val="28"/>
          <w:lang w:val="ru-RU"/>
        </w:rPr>
        <w:t>:</w:t>
      </w:r>
      <w:r w:rsidR="00E34A41" w:rsidRPr="00A90933">
        <w:rPr>
          <w:b/>
          <w:color w:val="000000"/>
          <w:sz w:val="28"/>
          <w:szCs w:val="28"/>
          <w:lang w:val="ru-RU"/>
        </w:rPr>
        <w:t xml:space="preserve"> </w:t>
      </w:r>
      <w:r w:rsidR="00A90933">
        <w:rPr>
          <w:sz w:val="28"/>
          <w:szCs w:val="28"/>
          <w:lang w:val="ru-RU"/>
        </w:rPr>
        <w:t>-</w:t>
      </w:r>
      <w:r w:rsidR="00C62C03" w:rsidRPr="00F92CB3">
        <w:rPr>
          <w:sz w:val="28"/>
          <w:szCs w:val="28"/>
          <w:lang w:val="kk-KZ"/>
        </w:rPr>
        <w:t xml:space="preserve"> </w:t>
      </w:r>
      <w:r w:rsidR="00231CBC">
        <w:rPr>
          <w:sz w:val="28"/>
          <w:szCs w:val="28"/>
          <w:lang w:val="kk-KZ"/>
        </w:rPr>
        <w:t>нет;</w:t>
      </w:r>
      <w:r w:rsidR="00C62C03" w:rsidRPr="00F92CB3">
        <w:rPr>
          <w:sz w:val="28"/>
          <w:szCs w:val="28"/>
          <w:lang w:val="kk-KZ"/>
        </w:rPr>
        <w:t xml:space="preserve"> </w:t>
      </w:r>
    </w:p>
    <w:p w:rsidR="009D6E11" w:rsidRPr="009D6E11" w:rsidRDefault="00C157A6" w:rsidP="006972F6">
      <w:pPr>
        <w:pStyle w:val="a3"/>
        <w:numPr>
          <w:ilvl w:val="0"/>
          <w:numId w:val="11"/>
        </w:numPr>
        <w:ind w:left="142"/>
        <w:jc w:val="both"/>
        <w:rPr>
          <w:color w:val="000000"/>
          <w:sz w:val="28"/>
          <w:szCs w:val="28"/>
          <w:lang w:val="ru-RU"/>
        </w:rPr>
      </w:pPr>
      <w:r w:rsidRPr="009D6E11">
        <w:rPr>
          <w:b/>
          <w:color w:val="000000"/>
          <w:sz w:val="28"/>
          <w:szCs w:val="28"/>
          <w:lang w:val="ru-RU"/>
        </w:rPr>
        <w:t>Принятые меры:</w:t>
      </w:r>
      <w:bookmarkEnd w:id="4"/>
      <w:r w:rsidR="00231CBC">
        <w:rPr>
          <w:b/>
          <w:color w:val="000000"/>
          <w:sz w:val="28"/>
          <w:szCs w:val="28"/>
          <w:lang w:val="ru-RU"/>
        </w:rPr>
        <w:t xml:space="preserve"> </w:t>
      </w:r>
      <w:r w:rsidR="00231CBC" w:rsidRPr="00231CBC">
        <w:rPr>
          <w:color w:val="000000"/>
          <w:sz w:val="28"/>
          <w:szCs w:val="28"/>
          <w:lang w:val="ru-RU"/>
        </w:rPr>
        <w:t>Выдано п</w:t>
      </w:r>
      <w:r w:rsidR="00210CA6" w:rsidRPr="00231CBC">
        <w:rPr>
          <w:color w:val="000000"/>
          <w:sz w:val="28"/>
          <w:szCs w:val="28"/>
          <w:lang w:val="ru-RU"/>
        </w:rPr>
        <w:t>остановление</w:t>
      </w:r>
      <w:r w:rsidR="009D6E11" w:rsidRPr="009D6E11">
        <w:rPr>
          <w:color w:val="000000"/>
          <w:sz w:val="28"/>
          <w:szCs w:val="28"/>
          <w:lang w:val="ru-RU"/>
        </w:rPr>
        <w:t xml:space="preserve"> о проведении санитарно-противоэпидемических и санитарно-проф</w:t>
      </w:r>
      <w:r w:rsidR="009D6E11">
        <w:rPr>
          <w:color w:val="000000"/>
          <w:sz w:val="28"/>
          <w:szCs w:val="28"/>
          <w:lang w:val="ru-RU"/>
        </w:rPr>
        <w:t>илактическ</w:t>
      </w:r>
      <w:r w:rsidR="009B42ED">
        <w:rPr>
          <w:color w:val="000000"/>
          <w:sz w:val="28"/>
          <w:szCs w:val="28"/>
          <w:lang w:val="ru-RU"/>
        </w:rPr>
        <w:t xml:space="preserve">их мероприятий </w:t>
      </w:r>
      <w:r w:rsidR="00231CBC" w:rsidRPr="006972F6">
        <w:rPr>
          <w:color w:val="000000"/>
          <w:sz w:val="28"/>
          <w:szCs w:val="28"/>
          <w:lang w:val="ru-RU"/>
        </w:rPr>
        <w:t>№04-964</w:t>
      </w:r>
      <w:r w:rsidR="00231CBC">
        <w:rPr>
          <w:color w:val="000000"/>
          <w:sz w:val="28"/>
          <w:szCs w:val="28"/>
          <w:lang w:val="ru-RU"/>
        </w:rPr>
        <w:t xml:space="preserve"> от </w:t>
      </w:r>
      <w:r w:rsidR="006972F6">
        <w:rPr>
          <w:color w:val="000000"/>
          <w:sz w:val="28"/>
          <w:szCs w:val="28"/>
          <w:lang w:val="ru-RU"/>
        </w:rPr>
        <w:t>17.09.2026г</w:t>
      </w:r>
      <w:r w:rsidR="00231CBC">
        <w:rPr>
          <w:color w:val="000000"/>
          <w:sz w:val="28"/>
          <w:szCs w:val="28"/>
          <w:lang w:val="ru-RU"/>
        </w:rPr>
        <w:t>.</w:t>
      </w:r>
      <w:bookmarkStart w:id="10" w:name="_GoBack"/>
      <w:bookmarkEnd w:id="10"/>
      <w:r w:rsidR="006972F6" w:rsidRPr="006972F6">
        <w:rPr>
          <w:color w:val="000000"/>
          <w:sz w:val="28"/>
          <w:szCs w:val="28"/>
          <w:lang w:val="ru-RU"/>
        </w:rPr>
        <w:t xml:space="preserve"> </w:t>
      </w:r>
    </w:p>
    <w:p w:rsidR="00C62C03" w:rsidRPr="00385EAD" w:rsidRDefault="00C62C03" w:rsidP="009D6E11">
      <w:pPr>
        <w:pStyle w:val="a3"/>
        <w:spacing w:after="0" w:line="240" w:lineRule="auto"/>
        <w:ind w:left="142"/>
        <w:jc w:val="both"/>
        <w:rPr>
          <w:sz w:val="28"/>
          <w:szCs w:val="28"/>
          <w:lang w:val="kk-KZ"/>
        </w:rPr>
      </w:pPr>
    </w:p>
    <w:p w:rsidR="00C62C03" w:rsidRPr="00210CA6" w:rsidRDefault="00C62C03" w:rsidP="00C62C03">
      <w:pPr>
        <w:pStyle w:val="a3"/>
        <w:spacing w:after="0"/>
        <w:ind w:left="142"/>
        <w:jc w:val="both"/>
        <w:rPr>
          <w:sz w:val="28"/>
          <w:szCs w:val="28"/>
          <w:lang w:val="kk-KZ"/>
        </w:rPr>
      </w:pPr>
    </w:p>
    <w:sectPr w:rsidR="00C62C03" w:rsidRPr="00210CA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525C"/>
    <w:multiLevelType w:val="hybridMultilevel"/>
    <w:tmpl w:val="7A00DE7C"/>
    <w:lvl w:ilvl="0" w:tplc="D6BEB9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97A4EE5"/>
    <w:multiLevelType w:val="hybridMultilevel"/>
    <w:tmpl w:val="FAF40A20"/>
    <w:lvl w:ilvl="0" w:tplc="E33049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A7EF8"/>
    <w:multiLevelType w:val="hybridMultilevel"/>
    <w:tmpl w:val="9684F5A6"/>
    <w:lvl w:ilvl="0" w:tplc="0419000F">
      <w:start w:val="1"/>
      <w:numFmt w:val="decimal"/>
      <w:lvlText w:val="%1."/>
      <w:lvlJc w:val="left"/>
      <w:pPr>
        <w:ind w:left="2868" w:hanging="360"/>
      </w:pPr>
    </w:lvl>
    <w:lvl w:ilvl="1" w:tplc="04190019" w:tentative="1">
      <w:start w:val="1"/>
      <w:numFmt w:val="lowerLetter"/>
      <w:lvlText w:val="%2."/>
      <w:lvlJc w:val="left"/>
      <w:pPr>
        <w:ind w:left="3588" w:hanging="360"/>
      </w:pPr>
    </w:lvl>
    <w:lvl w:ilvl="2" w:tplc="0419001B" w:tentative="1">
      <w:start w:val="1"/>
      <w:numFmt w:val="lowerRoman"/>
      <w:lvlText w:val="%3."/>
      <w:lvlJc w:val="right"/>
      <w:pPr>
        <w:ind w:left="4308" w:hanging="180"/>
      </w:pPr>
    </w:lvl>
    <w:lvl w:ilvl="3" w:tplc="0419000F" w:tentative="1">
      <w:start w:val="1"/>
      <w:numFmt w:val="decimal"/>
      <w:lvlText w:val="%4."/>
      <w:lvlJc w:val="left"/>
      <w:pPr>
        <w:ind w:left="5028" w:hanging="360"/>
      </w:pPr>
    </w:lvl>
    <w:lvl w:ilvl="4" w:tplc="04190019" w:tentative="1">
      <w:start w:val="1"/>
      <w:numFmt w:val="lowerLetter"/>
      <w:lvlText w:val="%5."/>
      <w:lvlJc w:val="left"/>
      <w:pPr>
        <w:ind w:left="5748" w:hanging="360"/>
      </w:pPr>
    </w:lvl>
    <w:lvl w:ilvl="5" w:tplc="0419001B" w:tentative="1">
      <w:start w:val="1"/>
      <w:numFmt w:val="lowerRoman"/>
      <w:lvlText w:val="%6."/>
      <w:lvlJc w:val="right"/>
      <w:pPr>
        <w:ind w:left="6468" w:hanging="180"/>
      </w:pPr>
    </w:lvl>
    <w:lvl w:ilvl="6" w:tplc="0419000F" w:tentative="1">
      <w:start w:val="1"/>
      <w:numFmt w:val="decimal"/>
      <w:lvlText w:val="%7."/>
      <w:lvlJc w:val="left"/>
      <w:pPr>
        <w:ind w:left="7188" w:hanging="360"/>
      </w:pPr>
    </w:lvl>
    <w:lvl w:ilvl="7" w:tplc="04190019" w:tentative="1">
      <w:start w:val="1"/>
      <w:numFmt w:val="lowerLetter"/>
      <w:lvlText w:val="%8."/>
      <w:lvlJc w:val="left"/>
      <w:pPr>
        <w:ind w:left="7908" w:hanging="360"/>
      </w:pPr>
    </w:lvl>
    <w:lvl w:ilvl="8" w:tplc="0419001B" w:tentative="1">
      <w:start w:val="1"/>
      <w:numFmt w:val="lowerRoman"/>
      <w:lvlText w:val="%9."/>
      <w:lvlJc w:val="right"/>
      <w:pPr>
        <w:ind w:left="8628" w:hanging="180"/>
      </w:pPr>
    </w:lvl>
  </w:abstractNum>
  <w:abstractNum w:abstractNumId="3" w15:restartNumberingAfterBreak="0">
    <w:nsid w:val="0CE44904"/>
    <w:multiLevelType w:val="hybridMultilevel"/>
    <w:tmpl w:val="CFF2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17291"/>
    <w:multiLevelType w:val="hybridMultilevel"/>
    <w:tmpl w:val="6364835C"/>
    <w:lvl w:ilvl="0" w:tplc="16DC469C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7407F4"/>
    <w:multiLevelType w:val="hybridMultilevel"/>
    <w:tmpl w:val="E6D2C494"/>
    <w:lvl w:ilvl="0" w:tplc="A50E80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FF2000"/>
    <w:multiLevelType w:val="hybridMultilevel"/>
    <w:tmpl w:val="C1E85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957AD"/>
    <w:multiLevelType w:val="hybridMultilevel"/>
    <w:tmpl w:val="337EEDF2"/>
    <w:lvl w:ilvl="0" w:tplc="12F6C880">
      <w:start w:val="1"/>
      <w:numFmt w:val="decimal"/>
      <w:lvlText w:val="%1."/>
      <w:lvlJc w:val="left"/>
      <w:pPr>
        <w:ind w:left="720" w:hanging="360"/>
      </w:pPr>
      <w:rPr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E3C9F"/>
    <w:multiLevelType w:val="hybridMultilevel"/>
    <w:tmpl w:val="CEDA3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F4FD4"/>
    <w:multiLevelType w:val="hybridMultilevel"/>
    <w:tmpl w:val="60368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01900"/>
    <w:multiLevelType w:val="hybridMultilevel"/>
    <w:tmpl w:val="A0A09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6608E0"/>
    <w:multiLevelType w:val="hybridMultilevel"/>
    <w:tmpl w:val="6F989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1"/>
  </w:num>
  <w:num w:numId="9">
    <w:abstractNumId w:val="11"/>
  </w:num>
  <w:num w:numId="10">
    <w:abstractNumId w:val="9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55C"/>
    <w:rsid w:val="000108A7"/>
    <w:rsid w:val="000409C9"/>
    <w:rsid w:val="00120B6A"/>
    <w:rsid w:val="001C6DF2"/>
    <w:rsid w:val="001E008A"/>
    <w:rsid w:val="00210CA6"/>
    <w:rsid w:val="00231CBC"/>
    <w:rsid w:val="002417CF"/>
    <w:rsid w:val="00385EAD"/>
    <w:rsid w:val="004237D3"/>
    <w:rsid w:val="004551F7"/>
    <w:rsid w:val="004F70E4"/>
    <w:rsid w:val="00595A4B"/>
    <w:rsid w:val="006972F6"/>
    <w:rsid w:val="00767E22"/>
    <w:rsid w:val="00786232"/>
    <w:rsid w:val="007C6200"/>
    <w:rsid w:val="008313CB"/>
    <w:rsid w:val="009B42ED"/>
    <w:rsid w:val="009D02D0"/>
    <w:rsid w:val="009D6E11"/>
    <w:rsid w:val="00A10512"/>
    <w:rsid w:val="00A2052E"/>
    <w:rsid w:val="00A6458F"/>
    <w:rsid w:val="00A90933"/>
    <w:rsid w:val="00AC3BB2"/>
    <w:rsid w:val="00B03365"/>
    <w:rsid w:val="00B23A93"/>
    <w:rsid w:val="00C157A6"/>
    <w:rsid w:val="00C24275"/>
    <w:rsid w:val="00C340F0"/>
    <w:rsid w:val="00C62C03"/>
    <w:rsid w:val="00C73DCD"/>
    <w:rsid w:val="00C92147"/>
    <w:rsid w:val="00CC472E"/>
    <w:rsid w:val="00CD20B5"/>
    <w:rsid w:val="00D0455C"/>
    <w:rsid w:val="00D21976"/>
    <w:rsid w:val="00DD0DBC"/>
    <w:rsid w:val="00E26D6B"/>
    <w:rsid w:val="00E34A41"/>
    <w:rsid w:val="00E87A19"/>
    <w:rsid w:val="00F5498E"/>
    <w:rsid w:val="00F82ED5"/>
    <w:rsid w:val="00F92CB3"/>
    <w:rsid w:val="00F9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A3871"/>
  <w15:chartTrackingRefBased/>
  <w15:docId w15:val="{2045F6BC-62FF-43BC-902D-81BF3BC09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55C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D0455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595A4B"/>
    <w:pPr>
      <w:ind w:left="720"/>
      <w:contextualSpacing/>
    </w:pPr>
  </w:style>
  <w:style w:type="table" w:styleId="a4">
    <w:name w:val="Table Grid"/>
    <w:basedOn w:val="a1"/>
    <w:uiPriority w:val="39"/>
    <w:rsid w:val="00B23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B23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23A9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Базовый"/>
    <w:rsid w:val="00B23A93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kk-KZ"/>
    </w:rPr>
  </w:style>
  <w:style w:type="character" w:customStyle="1" w:styleId="a6">
    <w:name w:val="Без интервала Знак"/>
    <w:basedOn w:val="a0"/>
    <w:link w:val="a7"/>
    <w:uiPriority w:val="1"/>
    <w:locked/>
    <w:rsid w:val="00A10512"/>
    <w:rPr>
      <w:rFonts w:eastAsiaTheme="minorEastAsia"/>
      <w:lang w:eastAsia="ru-RU"/>
    </w:rPr>
  </w:style>
  <w:style w:type="paragraph" w:styleId="a7">
    <w:name w:val="No Spacing"/>
    <w:link w:val="a6"/>
    <w:uiPriority w:val="1"/>
    <w:qFormat/>
    <w:rsid w:val="00A10512"/>
    <w:pPr>
      <w:spacing w:after="0" w:line="240" w:lineRule="auto"/>
    </w:pPr>
    <w:rPr>
      <w:rFonts w:eastAsiaTheme="minorEastAsia"/>
      <w:lang w:eastAsia="ru-RU"/>
    </w:rPr>
  </w:style>
  <w:style w:type="paragraph" w:customStyle="1" w:styleId="Standard">
    <w:name w:val="Standard"/>
    <w:rsid w:val="00C157A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2417CF"/>
    <w:rPr>
      <w:b/>
      <w:bCs/>
    </w:rPr>
  </w:style>
  <w:style w:type="paragraph" w:styleId="a9">
    <w:name w:val="Normal (Web)"/>
    <w:basedOn w:val="a"/>
    <w:uiPriority w:val="99"/>
    <w:unhideWhenUsed/>
    <w:rsid w:val="002417CF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55</cp:revision>
  <dcterms:created xsi:type="dcterms:W3CDTF">2025-03-05T07:54:00Z</dcterms:created>
  <dcterms:modified xsi:type="dcterms:W3CDTF">2026-09-30T12:05:00Z</dcterms:modified>
</cp:coreProperties>
</file>