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4E" w:rsidRPr="008A7BDC" w:rsidRDefault="00553719" w:rsidP="0025304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СРАВНИТЕЛЬНАЯ ТАБЛИЦА</w:t>
      </w:r>
      <w:r w:rsidR="0025304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</w:t>
      </w:r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проекту</w:t>
      </w:r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решени</w:t>
      </w:r>
      <w:proofErr w:type="spellEnd"/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я</w:t>
      </w:r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5A153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маслихат </w:t>
      </w:r>
    </w:p>
    <w:p w:rsidR="005A153E" w:rsidRPr="008A7BDC" w:rsidRDefault="005A153E" w:rsidP="0025304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Жанакорганского района</w:t>
      </w:r>
      <w:r w:rsidR="0025304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«О внесении изменений в решение</w:t>
      </w:r>
      <w:r w:rsidR="0025304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Жанакорг</w:t>
      </w:r>
      <w:r w:rsidR="0025304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анского районного маслихата</w:t>
      </w:r>
      <w:r w:rsidR="0025304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br/>
      </w:r>
      <w:r w:rsidR="00287B56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от </w:t>
      </w:r>
      <w:r w:rsidR="007330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2</w:t>
      </w:r>
      <w:r w:rsidR="00355D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4</w:t>
      </w:r>
      <w:r w:rsidR="00287B56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декабря 202</w:t>
      </w:r>
      <w:r w:rsidR="00355D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5</w:t>
      </w:r>
      <w:r w:rsidR="00287B56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года №</w:t>
      </w:r>
      <w:r w:rsidR="00804B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="00355D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489</w:t>
      </w:r>
      <w:r w:rsidR="00804B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   </w:t>
      </w:r>
      <w:r w:rsidR="0025304E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«О бюджете сельского округа </w:t>
      </w:r>
      <w:r w:rsidR="00287B56"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Каратобе</w:t>
      </w: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на 202</w:t>
      </w:r>
      <w:r w:rsidR="00355D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6</w:t>
      </w: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-202</w:t>
      </w:r>
      <w:r w:rsidR="00355D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8</w:t>
      </w:r>
      <w:r w:rsidRPr="008A7B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годы»</w:t>
      </w:r>
    </w:p>
    <w:p w:rsidR="00553719" w:rsidRDefault="00553719" w:rsidP="0055371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355D7B" w:rsidRPr="00355D7B" w:rsidRDefault="00355D7B" w:rsidP="0055371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5"/>
        <w:tblW w:w="15167" w:type="dxa"/>
        <w:tblInd w:w="534" w:type="dxa"/>
        <w:tblLook w:val="04A0" w:firstRow="1" w:lastRow="0" w:firstColumn="1" w:lastColumn="0" w:noHBand="0" w:noVBand="1"/>
      </w:tblPr>
      <w:tblGrid>
        <w:gridCol w:w="562"/>
        <w:gridCol w:w="2118"/>
        <w:gridCol w:w="4124"/>
        <w:gridCol w:w="3969"/>
        <w:gridCol w:w="4394"/>
      </w:tblGrid>
      <w:tr w:rsidR="00553719" w:rsidRPr="009C7274" w:rsidTr="0034381E">
        <w:tc>
          <w:tcPr>
            <w:tcW w:w="562" w:type="dxa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№</w:t>
            </w:r>
          </w:p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118" w:type="dxa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Структурный элемент</w:t>
            </w:r>
          </w:p>
        </w:tc>
        <w:tc>
          <w:tcPr>
            <w:tcW w:w="4124" w:type="dxa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Прежняя </w:t>
            </w: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редакция</w:t>
            </w:r>
          </w:p>
        </w:tc>
        <w:tc>
          <w:tcPr>
            <w:tcW w:w="3969" w:type="dxa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Новая </w:t>
            </w: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редакция</w:t>
            </w:r>
          </w:p>
        </w:tc>
        <w:tc>
          <w:tcPr>
            <w:tcW w:w="4394" w:type="dxa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Обоснование</w:t>
            </w: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*</w:t>
            </w:r>
          </w:p>
        </w:tc>
      </w:tr>
      <w:tr w:rsidR="00553719" w:rsidRPr="009C7274" w:rsidTr="009C7274">
        <w:tc>
          <w:tcPr>
            <w:tcW w:w="562" w:type="dxa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14605" w:type="dxa"/>
            <w:gridSpan w:val="4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 тексту проекта</w:t>
            </w: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</w:t>
            </w:r>
          </w:p>
        </w:tc>
        <w:tc>
          <w:tcPr>
            <w:tcW w:w="2118" w:type="dxa"/>
            <w:vAlign w:val="center"/>
          </w:tcPr>
          <w:p w:rsidR="00553719" w:rsidRPr="009C7274" w:rsidRDefault="00553719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Подпункт 1 </w:t>
            </w:r>
          </w:p>
          <w:p w:rsidR="00553719" w:rsidRPr="009C7274" w:rsidRDefault="00553719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пункта 1</w:t>
            </w:r>
          </w:p>
        </w:tc>
        <w:tc>
          <w:tcPr>
            <w:tcW w:w="4124" w:type="dxa"/>
            <w:vAlign w:val="center"/>
          </w:tcPr>
          <w:p w:rsidR="00553719" w:rsidRPr="009C7274" w:rsidRDefault="00553719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553719" w:rsidRPr="009C727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:rsidR="00553719" w:rsidRPr="009C7274" w:rsidRDefault="00553719" w:rsidP="005537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BE290D" w:rsidRPr="009C7274" w:rsidRDefault="00BE290D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BE290D" w:rsidRPr="009C7274" w:rsidRDefault="00BE290D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BE290D" w:rsidRPr="009C7274" w:rsidRDefault="009C7274" w:rsidP="00355D7B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1) 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доходы </w:t>
            </w:r>
            <w:r w:rsidRPr="009C72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355D7B">
              <w:rPr>
                <w:rFonts w:ascii="Times New Roman" w:eastAsia="Calibri" w:hAnsi="Times New Roman" w:cs="Times New Roman"/>
                <w:lang w:val="kk-KZ"/>
              </w:rPr>
              <w:t>81908</w:t>
            </w:r>
            <w:r w:rsidR="006F47F7">
              <w:rPr>
                <w:rFonts w:ascii="Times New Roman" w:eastAsia="Calibri" w:hAnsi="Times New Roman" w:cs="Times New Roman"/>
                <w:lang w:val="kk-KZ"/>
              </w:rPr>
              <w:t>,0</w:t>
            </w:r>
            <w:r w:rsidR="00897127" w:rsidRPr="009C72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BE290D"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тысяч тенге;</w:t>
            </w:r>
          </w:p>
        </w:tc>
        <w:tc>
          <w:tcPr>
            <w:tcW w:w="3969" w:type="dxa"/>
            <w:vAlign w:val="center"/>
          </w:tcPr>
          <w:p w:rsidR="00BE290D" w:rsidRPr="00355D7B" w:rsidRDefault="009C7274" w:rsidP="00655481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355D7B">
              <w:rPr>
                <w:rFonts w:ascii="Times New Roman" w:eastAsia="Calibri" w:hAnsi="Times New Roman" w:cs="Times New Roman"/>
                <w:lang w:val="kk-KZ"/>
              </w:rPr>
              <w:t>1) доходы -</w:t>
            </w:r>
            <w:r w:rsidR="00655481" w:rsidRPr="00655481">
              <w:rPr>
                <w:rFonts w:ascii="Times New Roman" w:eastAsia="Calibri" w:hAnsi="Times New Roman" w:cs="Times New Roman"/>
                <w:b/>
                <w:lang w:val="kk-KZ"/>
              </w:rPr>
              <w:t>84244</w:t>
            </w:r>
            <w:r w:rsidR="00355D7B" w:rsidRPr="00655481">
              <w:rPr>
                <w:rFonts w:ascii="Times New Roman" w:eastAsia="Calibri" w:hAnsi="Times New Roman" w:cs="Times New Roman"/>
                <w:b/>
                <w:lang w:val="kk-KZ"/>
              </w:rPr>
              <w:t>,0</w:t>
            </w:r>
            <w:r w:rsidR="009E12F1" w:rsidRPr="00655481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BE290D" w:rsidRPr="00655481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тысяч тенге;</w:t>
            </w:r>
          </w:p>
        </w:tc>
        <w:tc>
          <w:tcPr>
            <w:tcW w:w="4394" w:type="dxa"/>
            <w:vAlign w:val="center"/>
          </w:tcPr>
          <w:p w:rsidR="00BE290D" w:rsidRPr="009C7274" w:rsidRDefault="009C7274" w:rsidP="00161C4D">
            <w:pPr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</w:pPr>
            <w:r w:rsidRPr="009C727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>В соответствии</w:t>
            </w:r>
            <w:r w:rsidR="0047693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 xml:space="preserve"> статей</w:t>
            </w:r>
            <w:r w:rsidRPr="009C727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 xml:space="preserve"> </w:t>
            </w:r>
            <w:r w:rsidR="0047693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>96,9</w:t>
            </w:r>
            <w:r w:rsidR="00161C4D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>8</w:t>
            </w:r>
            <w:r w:rsidR="0047693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>,116</w:t>
            </w:r>
            <w:r w:rsidRPr="009C727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 xml:space="preserve"> </w:t>
            </w:r>
            <w:r w:rsidR="0088141F">
              <w:rPr>
                <w:rFonts w:ascii="Times New Roman" w:eastAsia="Calibri" w:hAnsi="Times New Roman" w:cs="Times New Roman"/>
                <w:lang w:val="kk-KZ" w:eastAsia="ru-RU"/>
              </w:rPr>
              <w:t>№171-</w:t>
            </w:r>
            <w:r w:rsidR="0088141F" w:rsidRPr="0043575C">
              <w:rPr>
                <w:rFonts w:ascii="Times New Roman" w:eastAsia="Calibri" w:hAnsi="Times New Roman" w:cs="Times New Roman"/>
                <w:lang w:val="kk-KZ" w:eastAsia="ru-RU"/>
              </w:rPr>
              <w:t>VII</w:t>
            </w:r>
            <w:r w:rsidR="0088141F" w:rsidRPr="002A751D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Pr="009C727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 xml:space="preserve">Бюджетного Кодекса Республики Казахстан от </w:t>
            </w:r>
            <w:r w:rsidR="0047693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>25 марта</w:t>
            </w:r>
            <w:r w:rsidRPr="009C727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 xml:space="preserve"> </w:t>
            </w:r>
            <w:r w:rsidR="0047693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>2025</w:t>
            </w:r>
            <w:r w:rsidRPr="009C7274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  <w:lang w:val="kk-KZ"/>
              </w:rPr>
              <w:t xml:space="preserve"> года.</w:t>
            </w: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261986" w:rsidRPr="009C7274" w:rsidRDefault="00261986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261986" w:rsidRPr="009C7274" w:rsidRDefault="00261986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261986" w:rsidRPr="009C7274" w:rsidRDefault="009C7274" w:rsidP="00355D7B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налоговые поступления</w:t>
            </w:r>
            <w:r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-</w:t>
            </w:r>
            <w:r w:rsidR="00355D7B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4616,</w:t>
            </w:r>
            <w:r w:rsidR="006F47F7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0</w:t>
            </w:r>
            <w:r w:rsidR="00261986"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тысяч тенге;</w:t>
            </w:r>
          </w:p>
        </w:tc>
        <w:tc>
          <w:tcPr>
            <w:tcW w:w="3969" w:type="dxa"/>
            <w:vAlign w:val="center"/>
          </w:tcPr>
          <w:p w:rsidR="00261986" w:rsidRPr="009C7274" w:rsidRDefault="009C7274" w:rsidP="00655481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налоговые поступления</w:t>
            </w:r>
            <w:r w:rsidRPr="009C727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="006F47F7">
              <w:rPr>
                <w:rFonts w:ascii="Times New Roman" w:hAnsi="Times New Roman" w:cs="Times New Roman"/>
                <w:color w:val="000000" w:themeColor="text1"/>
                <w:lang w:val="kk-KZ"/>
              </w:rPr>
              <w:t>–</w:t>
            </w:r>
            <w:r w:rsidRPr="009C727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="00655481" w:rsidRPr="00655481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6952</w:t>
            </w:r>
            <w:r w:rsidR="006F47F7" w:rsidRPr="00655481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,0</w:t>
            </w:r>
            <w:r w:rsidR="004E084C" w:rsidRPr="00655481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="00261986" w:rsidRPr="00655481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тысяч  тенге;</w:t>
            </w:r>
          </w:p>
        </w:tc>
        <w:tc>
          <w:tcPr>
            <w:tcW w:w="4394" w:type="dxa"/>
            <w:vAlign w:val="center"/>
          </w:tcPr>
          <w:p w:rsidR="00261986" w:rsidRPr="009C7274" w:rsidRDefault="00261986" w:rsidP="005537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261986" w:rsidRPr="009C7274" w:rsidRDefault="00261986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261986" w:rsidRPr="009C7274" w:rsidRDefault="00261986" w:rsidP="0055371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261986" w:rsidRPr="009C7274" w:rsidRDefault="009C7274" w:rsidP="00740DB4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неналоговые поступления</w:t>
            </w:r>
            <w:r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- </w:t>
            </w:r>
            <w:r w:rsidR="00261986"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3969" w:type="dxa"/>
            <w:vAlign w:val="center"/>
          </w:tcPr>
          <w:p w:rsidR="00261986" w:rsidRPr="009C7274" w:rsidRDefault="009C7274" w:rsidP="00740DB4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неналоговые поступления</w:t>
            </w:r>
            <w:r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-</w:t>
            </w:r>
            <w:r w:rsidR="00261986"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4394" w:type="dxa"/>
            <w:vAlign w:val="center"/>
          </w:tcPr>
          <w:p w:rsidR="00261986" w:rsidRPr="009C7274" w:rsidRDefault="00261986" w:rsidP="005537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8931F1" w:rsidRPr="009C7274" w:rsidRDefault="008931F1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8931F1" w:rsidRPr="009C7274" w:rsidRDefault="008931F1" w:rsidP="0055371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8931F1" w:rsidRPr="009C7274" w:rsidRDefault="009C7274" w:rsidP="00355D7B">
            <w:pP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поступления трансфертов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- </w:t>
            </w:r>
            <w:r w:rsidRPr="009C7274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355D7B">
              <w:rPr>
                <w:rFonts w:ascii="Times New Roman" w:eastAsia="Calibri" w:hAnsi="Times New Roman" w:cs="Times New Roman"/>
                <w:lang w:val="kk-KZ"/>
              </w:rPr>
              <w:t>77292</w:t>
            </w:r>
            <w:r w:rsidR="006F47F7">
              <w:rPr>
                <w:rFonts w:ascii="Times New Roman" w:eastAsia="Calibri" w:hAnsi="Times New Roman" w:cs="Times New Roman"/>
                <w:lang w:val="kk-KZ"/>
              </w:rPr>
              <w:t>,0</w:t>
            </w:r>
            <w:r w:rsidR="004E084C" w:rsidRPr="009C72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931F1"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тысяч тенге;</w:t>
            </w:r>
          </w:p>
        </w:tc>
        <w:tc>
          <w:tcPr>
            <w:tcW w:w="3969" w:type="dxa"/>
            <w:vAlign w:val="center"/>
          </w:tcPr>
          <w:p w:rsidR="008931F1" w:rsidRPr="009C7274" w:rsidRDefault="009C7274" w:rsidP="00355D7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поступления трансфертов</w:t>
            </w:r>
            <w:r w:rsidRPr="009C7274">
              <w:rPr>
                <w:rFonts w:ascii="Times New Roman" w:hAnsi="Times New Roman" w:cs="Times New Roman"/>
                <w:color w:val="000000"/>
                <w:lang w:val="kk-KZ"/>
              </w:rPr>
              <w:t xml:space="preserve"> -</w:t>
            </w:r>
            <w:r w:rsidR="00355D7B" w:rsidRPr="00355D7B">
              <w:rPr>
                <w:color w:val="000000"/>
                <w:lang w:val="kk-KZ"/>
              </w:rPr>
              <w:t>77292,0</w:t>
            </w:r>
            <w:r w:rsidR="009E12F1" w:rsidRPr="00355D7B">
              <w:rPr>
                <w:color w:val="000000"/>
                <w:lang w:val="kk-KZ"/>
              </w:rPr>
              <w:t xml:space="preserve"> </w:t>
            </w:r>
            <w:r w:rsidR="008931F1" w:rsidRPr="00355D7B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тысяч тенге;</w:t>
            </w:r>
          </w:p>
        </w:tc>
        <w:tc>
          <w:tcPr>
            <w:tcW w:w="4394" w:type="dxa"/>
            <w:vAlign w:val="center"/>
          </w:tcPr>
          <w:p w:rsidR="008931F1" w:rsidRPr="009C7274" w:rsidRDefault="008931F1" w:rsidP="00804BF8">
            <w:pPr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8931F1" w:rsidRPr="009C7274" w:rsidRDefault="008931F1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2</w:t>
            </w:r>
          </w:p>
        </w:tc>
        <w:tc>
          <w:tcPr>
            <w:tcW w:w="2118" w:type="dxa"/>
            <w:vAlign w:val="center"/>
          </w:tcPr>
          <w:p w:rsidR="008931F1" w:rsidRPr="009C7274" w:rsidRDefault="008931F1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Подпункт 2 </w:t>
            </w:r>
          </w:p>
          <w:p w:rsidR="008931F1" w:rsidRPr="009C7274" w:rsidRDefault="008931F1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пункта 1</w:t>
            </w:r>
          </w:p>
        </w:tc>
        <w:tc>
          <w:tcPr>
            <w:tcW w:w="4124" w:type="dxa"/>
            <w:vAlign w:val="center"/>
          </w:tcPr>
          <w:p w:rsidR="008931F1" w:rsidRPr="009C7274" w:rsidRDefault="008931F1" w:rsidP="00740DB4">
            <w:pP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969" w:type="dxa"/>
            <w:vAlign w:val="center"/>
          </w:tcPr>
          <w:p w:rsidR="008931F1" w:rsidRPr="009C7274" w:rsidRDefault="008931F1" w:rsidP="00740DB4">
            <w:pP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4394" w:type="dxa"/>
            <w:vAlign w:val="center"/>
          </w:tcPr>
          <w:p w:rsidR="008931F1" w:rsidRPr="009C7274" w:rsidRDefault="008931F1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8931F1" w:rsidRPr="009C7274" w:rsidRDefault="008931F1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8931F1" w:rsidRPr="009C7274" w:rsidRDefault="008931F1" w:rsidP="0055371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</w:tcPr>
          <w:p w:rsidR="008931F1" w:rsidRPr="009C7274" w:rsidRDefault="009C7274" w:rsidP="00355D7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C7274">
              <w:rPr>
                <w:rFonts w:ascii="Times New Roman" w:eastAsia="Calibri" w:hAnsi="Times New Roman" w:cs="Times New Roman"/>
                <w:lang w:val="kk-KZ"/>
              </w:rPr>
              <w:t xml:space="preserve">2) 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затраты</w:t>
            </w:r>
            <w:r w:rsidRPr="009C72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355D7B" w:rsidRPr="00355D7B">
              <w:rPr>
                <w:rFonts w:ascii="Times New Roman" w:hAnsi="Times New Roman" w:cs="Times New Roman"/>
                <w:lang w:val="kk-KZ"/>
              </w:rPr>
              <w:t>81908,0</w:t>
            </w:r>
            <w:r w:rsidR="009E12F1" w:rsidRPr="009C727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931F1" w:rsidRPr="009C7274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тысяч тенге</w:t>
            </w:r>
            <w:r w:rsidR="008931F1" w:rsidRPr="009C7274">
              <w:rPr>
                <w:rFonts w:ascii="Times New Roman" w:eastAsia="Calibri" w:hAnsi="Times New Roman" w:cs="Times New Roman"/>
                <w:color w:val="000000" w:themeColor="text1"/>
              </w:rPr>
              <w:t>;</w:t>
            </w:r>
          </w:p>
        </w:tc>
        <w:tc>
          <w:tcPr>
            <w:tcW w:w="3969" w:type="dxa"/>
          </w:tcPr>
          <w:p w:rsidR="008931F1" w:rsidRPr="009C7274" w:rsidRDefault="009C7274" w:rsidP="00655481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9C7274">
              <w:rPr>
                <w:rFonts w:ascii="Times New Roman" w:hAnsi="Times New Roman" w:cs="Times New Roman"/>
                <w:lang w:val="kk-KZ"/>
              </w:rPr>
              <w:t>2) затраты -</w:t>
            </w:r>
            <w:r w:rsidR="00655481">
              <w:rPr>
                <w:b/>
                <w:lang w:val="kk-KZ"/>
              </w:rPr>
              <w:t>84963</w:t>
            </w:r>
            <w:r w:rsidR="00355D7B">
              <w:rPr>
                <w:b/>
                <w:lang w:val="kk-KZ"/>
              </w:rPr>
              <w:t>,0</w:t>
            </w:r>
            <w:r w:rsidR="009E12F1" w:rsidRPr="002A751D">
              <w:rPr>
                <w:lang w:val="kk-KZ"/>
              </w:rPr>
              <w:t xml:space="preserve"> </w:t>
            </w:r>
            <w:r w:rsidR="008931F1" w:rsidRPr="009C7274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тысяч тенге</w:t>
            </w:r>
            <w:r w:rsidR="008931F1" w:rsidRPr="009C7274">
              <w:rPr>
                <w:rFonts w:ascii="Times New Roman" w:eastAsia="Calibri" w:hAnsi="Times New Roman" w:cs="Times New Roman"/>
                <w:b/>
                <w:color w:val="000000" w:themeColor="text1"/>
              </w:rPr>
              <w:t>;</w:t>
            </w:r>
          </w:p>
        </w:tc>
        <w:tc>
          <w:tcPr>
            <w:tcW w:w="4394" w:type="dxa"/>
            <w:vAlign w:val="center"/>
          </w:tcPr>
          <w:p w:rsidR="008931F1" w:rsidRPr="009C7274" w:rsidRDefault="008931F1" w:rsidP="00804BF8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8931F1" w:rsidRPr="009C7274" w:rsidRDefault="008931F1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3</w:t>
            </w:r>
          </w:p>
        </w:tc>
        <w:tc>
          <w:tcPr>
            <w:tcW w:w="2118" w:type="dxa"/>
            <w:vAlign w:val="center"/>
          </w:tcPr>
          <w:p w:rsidR="008931F1" w:rsidRPr="009C7274" w:rsidRDefault="008931F1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Подпункт 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3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</w:p>
          <w:p w:rsidR="008931F1" w:rsidRPr="009C7274" w:rsidRDefault="008931F1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пункта 1</w:t>
            </w:r>
          </w:p>
        </w:tc>
        <w:tc>
          <w:tcPr>
            <w:tcW w:w="4124" w:type="dxa"/>
            <w:vAlign w:val="center"/>
          </w:tcPr>
          <w:p w:rsidR="008931F1" w:rsidRPr="009C7274" w:rsidRDefault="008931F1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931F1" w:rsidRPr="009C7274" w:rsidRDefault="008931F1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:rsidR="008931F1" w:rsidRPr="009C7274" w:rsidRDefault="008931F1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9C7274" w:rsidRPr="009C7274" w:rsidRDefault="009C7274" w:rsidP="003E71C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3) 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чистое бюджетное кредитование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 - </w:t>
            </w:r>
            <w:r w:rsidR="003E71C6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0</w:t>
            </w:r>
          </w:p>
        </w:tc>
        <w:tc>
          <w:tcPr>
            <w:tcW w:w="3969" w:type="dxa"/>
            <w:vAlign w:val="center"/>
          </w:tcPr>
          <w:p w:rsidR="009C7274" w:rsidRPr="009C7274" w:rsidRDefault="009C7274" w:rsidP="003E71C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3) 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чистое бюджетное кредитование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 - </w:t>
            </w:r>
            <w:r w:rsidR="003E71C6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9C7274" w:rsidRPr="009C7274" w:rsidRDefault="009C7274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9C7274" w:rsidRPr="009C7274" w:rsidRDefault="009C7274" w:rsidP="003E71C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бюджетные кредиты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</w:t>
            </w:r>
            <w:r w:rsidR="00DA4F63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–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</w:t>
            </w:r>
            <w:r w:rsidR="003E71C6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0</w:t>
            </w:r>
          </w:p>
        </w:tc>
        <w:tc>
          <w:tcPr>
            <w:tcW w:w="3969" w:type="dxa"/>
            <w:vAlign w:val="center"/>
          </w:tcPr>
          <w:p w:rsidR="009C7274" w:rsidRPr="009C7274" w:rsidRDefault="009C7274" w:rsidP="003E71C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бюджетные кредиты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</w:t>
            </w:r>
            <w:r w:rsidR="00DA4F63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–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</w:t>
            </w:r>
            <w:r w:rsidR="003E71C6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9C7274" w:rsidRPr="009C7274" w:rsidRDefault="009C7274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4</w:t>
            </w:r>
          </w:p>
        </w:tc>
        <w:tc>
          <w:tcPr>
            <w:tcW w:w="2118" w:type="dxa"/>
            <w:vAlign w:val="center"/>
          </w:tcPr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Подпункт 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4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</w:p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пункта 1</w:t>
            </w:r>
          </w:p>
        </w:tc>
        <w:tc>
          <w:tcPr>
            <w:tcW w:w="4124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:rsidR="009C7274" w:rsidRPr="009C7274" w:rsidRDefault="009C7274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9C7274" w:rsidRPr="009C7274" w:rsidRDefault="009C7274" w:rsidP="003E71C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4) 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сальдо по операциям с финансовыми активами</w:t>
            </w:r>
            <w:r w:rsidR="00DA4F63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– </w:t>
            </w:r>
            <w:r w:rsidR="003E71C6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0</w:t>
            </w:r>
          </w:p>
        </w:tc>
        <w:tc>
          <w:tcPr>
            <w:tcW w:w="3969" w:type="dxa"/>
            <w:vAlign w:val="center"/>
          </w:tcPr>
          <w:p w:rsidR="009C7274" w:rsidRPr="009C7274" w:rsidRDefault="009C7274" w:rsidP="003E71C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4) </w:t>
            </w:r>
            <w:r w:rsidRPr="009C727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сальдо по операциям с финансовыми активами</w:t>
            </w:r>
            <w:r w:rsidR="00DA4F63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– 0</w:t>
            </w:r>
          </w:p>
        </w:tc>
        <w:tc>
          <w:tcPr>
            <w:tcW w:w="4394" w:type="dxa"/>
            <w:vAlign w:val="center"/>
          </w:tcPr>
          <w:p w:rsidR="009C7274" w:rsidRPr="009C7274" w:rsidRDefault="009C7274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5</w:t>
            </w:r>
          </w:p>
        </w:tc>
        <w:tc>
          <w:tcPr>
            <w:tcW w:w="2118" w:type="dxa"/>
            <w:vAlign w:val="center"/>
          </w:tcPr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Подпункт 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5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</w:p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пункта 1</w:t>
            </w:r>
          </w:p>
        </w:tc>
        <w:tc>
          <w:tcPr>
            <w:tcW w:w="4124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:rsidR="009C7274" w:rsidRPr="009C7274" w:rsidRDefault="009C7274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</w:tr>
      <w:tr w:rsidR="009333B7" w:rsidRPr="009C7274" w:rsidTr="0034381E">
        <w:tc>
          <w:tcPr>
            <w:tcW w:w="562" w:type="dxa"/>
            <w:vAlign w:val="center"/>
          </w:tcPr>
          <w:p w:rsidR="009333B7" w:rsidRPr="009C7274" w:rsidRDefault="009333B7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9333B7" w:rsidRPr="009C7274" w:rsidRDefault="009333B7" w:rsidP="0055371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9333B7" w:rsidRPr="009333B7" w:rsidRDefault="009333B7" w:rsidP="00057F1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5) 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дефицит (профицит) бюджета)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–</w:t>
            </w:r>
          </w:p>
          <w:p w:rsidR="009333B7" w:rsidRPr="009333B7" w:rsidRDefault="009333B7" w:rsidP="00355D7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-</w:t>
            </w:r>
            <w:r w:rsidR="00355D7B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0</w:t>
            </w:r>
            <w:r w:rsidRPr="009333B7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тыс.тенге</w:t>
            </w:r>
          </w:p>
        </w:tc>
        <w:tc>
          <w:tcPr>
            <w:tcW w:w="3969" w:type="dxa"/>
            <w:vAlign w:val="center"/>
          </w:tcPr>
          <w:p w:rsidR="009333B7" w:rsidRPr="009333B7" w:rsidRDefault="009333B7" w:rsidP="00E30D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5) 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дефицит (профицит) бюджета)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–</w:t>
            </w:r>
          </w:p>
          <w:p w:rsidR="009333B7" w:rsidRPr="00655481" w:rsidRDefault="009333B7" w:rsidP="00355D7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65548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-</w:t>
            </w:r>
            <w:r w:rsidR="00355D7B" w:rsidRPr="00655481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719,0</w:t>
            </w:r>
            <w:r w:rsidRPr="00655481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тыс.тенге</w:t>
            </w:r>
          </w:p>
        </w:tc>
        <w:tc>
          <w:tcPr>
            <w:tcW w:w="4394" w:type="dxa"/>
            <w:vAlign w:val="center"/>
          </w:tcPr>
          <w:p w:rsidR="009333B7" w:rsidRPr="009C7274" w:rsidRDefault="009333B7" w:rsidP="00804BF8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</w:p>
        </w:tc>
      </w:tr>
      <w:tr w:rsidR="009C7274" w:rsidRPr="009C7274" w:rsidTr="0034381E">
        <w:tc>
          <w:tcPr>
            <w:tcW w:w="562" w:type="dxa"/>
            <w:vAlign w:val="center"/>
          </w:tcPr>
          <w:p w:rsidR="009C7274" w:rsidRPr="009C7274" w:rsidRDefault="009C7274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6</w:t>
            </w:r>
          </w:p>
        </w:tc>
        <w:tc>
          <w:tcPr>
            <w:tcW w:w="2118" w:type="dxa"/>
            <w:vAlign w:val="center"/>
          </w:tcPr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Подпункт </w:t>
            </w: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6</w:t>
            </w:r>
          </w:p>
          <w:p w:rsidR="009C7274" w:rsidRPr="009C7274" w:rsidRDefault="009C7274" w:rsidP="0055371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C72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пункта 1</w:t>
            </w:r>
          </w:p>
        </w:tc>
        <w:tc>
          <w:tcPr>
            <w:tcW w:w="4124" w:type="dxa"/>
            <w:vAlign w:val="center"/>
          </w:tcPr>
          <w:p w:rsidR="009C7274" w:rsidRPr="009E12F1" w:rsidRDefault="009C7274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9C7274" w:rsidRPr="009E12F1" w:rsidRDefault="009C7274" w:rsidP="005537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:rsidR="009C7274" w:rsidRPr="009C7274" w:rsidRDefault="009C7274" w:rsidP="0055371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</w:tr>
      <w:tr w:rsidR="009333B7" w:rsidRPr="009C7274" w:rsidTr="0034381E">
        <w:tc>
          <w:tcPr>
            <w:tcW w:w="562" w:type="dxa"/>
            <w:vAlign w:val="center"/>
          </w:tcPr>
          <w:p w:rsidR="009333B7" w:rsidRPr="009C7274" w:rsidRDefault="009333B7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:rsidR="009333B7" w:rsidRPr="009C7274" w:rsidRDefault="009333B7" w:rsidP="0055371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24" w:type="dxa"/>
            <w:vAlign w:val="center"/>
          </w:tcPr>
          <w:p w:rsidR="009333B7" w:rsidRPr="009333B7" w:rsidRDefault="009333B7" w:rsidP="00355D7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6) 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финансирование дефицита 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(использование профицита) бюджета)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-</w:t>
            </w:r>
            <w:r w:rsidR="00355D7B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0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тыс.тенге</w:t>
            </w:r>
          </w:p>
        </w:tc>
        <w:tc>
          <w:tcPr>
            <w:tcW w:w="3969" w:type="dxa"/>
            <w:vAlign w:val="center"/>
          </w:tcPr>
          <w:p w:rsidR="009333B7" w:rsidRPr="009333B7" w:rsidRDefault="009333B7" w:rsidP="00355D7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lastRenderedPageBreak/>
              <w:t xml:space="preserve">6) 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финансирование дефицита 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(использование профицита) бюджета)</w:t>
            </w:r>
            <w:r w:rsidRPr="009333B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-</w:t>
            </w:r>
            <w:bookmarkStart w:id="0" w:name="_GoBack"/>
            <w:r w:rsidR="00355D7B" w:rsidRPr="0065548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719,0</w:t>
            </w:r>
            <w:r w:rsidRPr="0065548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 тыс.тенге</w:t>
            </w:r>
            <w:bookmarkEnd w:id="0"/>
          </w:p>
        </w:tc>
        <w:tc>
          <w:tcPr>
            <w:tcW w:w="4394" w:type="dxa"/>
            <w:vAlign w:val="center"/>
          </w:tcPr>
          <w:p w:rsidR="009333B7" w:rsidRPr="009C7274" w:rsidRDefault="009333B7" w:rsidP="00383EB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</w:p>
        </w:tc>
      </w:tr>
    </w:tbl>
    <w:p w:rsidR="00553719" w:rsidRPr="008A7BDC" w:rsidRDefault="00553719" w:rsidP="0055371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1E97" w:rsidRPr="008A7BDC" w:rsidRDefault="00A61E9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61E97" w:rsidRPr="008A7BDC" w:rsidSect="0019343D">
      <w:headerReference w:type="default" r:id="rId8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C82" w:rsidRDefault="008C2C82" w:rsidP="008A73C3">
      <w:pPr>
        <w:spacing w:after="0" w:line="240" w:lineRule="auto"/>
      </w:pPr>
      <w:r>
        <w:separator/>
      </w:r>
    </w:p>
  </w:endnote>
  <w:endnote w:type="continuationSeparator" w:id="0">
    <w:p w:rsidR="008C2C82" w:rsidRDefault="008C2C82" w:rsidP="008A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C82" w:rsidRDefault="008C2C82" w:rsidP="008A73C3">
      <w:pPr>
        <w:spacing w:after="0" w:line="240" w:lineRule="auto"/>
      </w:pPr>
      <w:r>
        <w:separator/>
      </w:r>
    </w:p>
  </w:footnote>
  <w:footnote w:type="continuationSeparator" w:id="0">
    <w:p w:rsidR="008C2C82" w:rsidRDefault="008C2C82" w:rsidP="008A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E73" w:rsidRDefault="008C2C82">
    <w:pPr>
      <w:pStyle w:val="a3"/>
    </w:pPr>
  </w:p>
  <w:p w:rsidR="00F75868" w:rsidRDefault="008C2C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6CA6"/>
    <w:rsid w:val="00031339"/>
    <w:rsid w:val="0006008C"/>
    <w:rsid w:val="00064045"/>
    <w:rsid w:val="00066C7B"/>
    <w:rsid w:val="000752CD"/>
    <w:rsid w:val="00075658"/>
    <w:rsid w:val="00077B76"/>
    <w:rsid w:val="000B2353"/>
    <w:rsid w:val="000C3DA6"/>
    <w:rsid w:val="000C69C9"/>
    <w:rsid w:val="000F5717"/>
    <w:rsid w:val="00100F41"/>
    <w:rsid w:val="00117523"/>
    <w:rsid w:val="001279EC"/>
    <w:rsid w:val="001408F4"/>
    <w:rsid w:val="00152FB1"/>
    <w:rsid w:val="00161C4D"/>
    <w:rsid w:val="00166A43"/>
    <w:rsid w:val="001B6E9E"/>
    <w:rsid w:val="001E5FEC"/>
    <w:rsid w:val="00200A2E"/>
    <w:rsid w:val="002159B3"/>
    <w:rsid w:val="00236A54"/>
    <w:rsid w:val="0025304E"/>
    <w:rsid w:val="00261986"/>
    <w:rsid w:val="002763CF"/>
    <w:rsid w:val="00287B56"/>
    <w:rsid w:val="002C26D3"/>
    <w:rsid w:val="002C66A8"/>
    <w:rsid w:val="002D2627"/>
    <w:rsid w:val="00314DEC"/>
    <w:rsid w:val="0033663B"/>
    <w:rsid w:val="00342975"/>
    <w:rsid w:val="0034381E"/>
    <w:rsid w:val="00355D7B"/>
    <w:rsid w:val="00356531"/>
    <w:rsid w:val="003641C0"/>
    <w:rsid w:val="00370175"/>
    <w:rsid w:val="00383D33"/>
    <w:rsid w:val="003A2F4E"/>
    <w:rsid w:val="003E71C6"/>
    <w:rsid w:val="00446856"/>
    <w:rsid w:val="00452D75"/>
    <w:rsid w:val="004716CA"/>
    <w:rsid w:val="00476934"/>
    <w:rsid w:val="0049108E"/>
    <w:rsid w:val="004A6591"/>
    <w:rsid w:val="004E084C"/>
    <w:rsid w:val="005031CD"/>
    <w:rsid w:val="00506C94"/>
    <w:rsid w:val="00532363"/>
    <w:rsid w:val="00532DC5"/>
    <w:rsid w:val="005332D7"/>
    <w:rsid w:val="00553719"/>
    <w:rsid w:val="005620FE"/>
    <w:rsid w:val="005A153E"/>
    <w:rsid w:val="005B0F02"/>
    <w:rsid w:val="005D67C5"/>
    <w:rsid w:val="006319C8"/>
    <w:rsid w:val="0064790C"/>
    <w:rsid w:val="00655481"/>
    <w:rsid w:val="006C5632"/>
    <w:rsid w:val="006D06F1"/>
    <w:rsid w:val="006F47F7"/>
    <w:rsid w:val="00702A52"/>
    <w:rsid w:val="007111BB"/>
    <w:rsid w:val="0073303E"/>
    <w:rsid w:val="007724D4"/>
    <w:rsid w:val="0078512B"/>
    <w:rsid w:val="00787ECF"/>
    <w:rsid w:val="00793EEB"/>
    <w:rsid w:val="00795CA8"/>
    <w:rsid w:val="007A538A"/>
    <w:rsid w:val="007B77C9"/>
    <w:rsid w:val="007C5554"/>
    <w:rsid w:val="007D43BF"/>
    <w:rsid w:val="007F11D3"/>
    <w:rsid w:val="008004A2"/>
    <w:rsid w:val="00804BF8"/>
    <w:rsid w:val="00832E9C"/>
    <w:rsid w:val="0083758C"/>
    <w:rsid w:val="008727AE"/>
    <w:rsid w:val="0088141F"/>
    <w:rsid w:val="008931F1"/>
    <w:rsid w:val="00897127"/>
    <w:rsid w:val="008A73C3"/>
    <w:rsid w:val="008A7BDC"/>
    <w:rsid w:val="008B016B"/>
    <w:rsid w:val="008C095F"/>
    <w:rsid w:val="008C2C82"/>
    <w:rsid w:val="008F228B"/>
    <w:rsid w:val="00907812"/>
    <w:rsid w:val="009134F8"/>
    <w:rsid w:val="009333B7"/>
    <w:rsid w:val="0094243F"/>
    <w:rsid w:val="009438A4"/>
    <w:rsid w:val="00954873"/>
    <w:rsid w:val="00984D58"/>
    <w:rsid w:val="009A2DC3"/>
    <w:rsid w:val="009A5CE9"/>
    <w:rsid w:val="009B34C0"/>
    <w:rsid w:val="009C077E"/>
    <w:rsid w:val="009C7274"/>
    <w:rsid w:val="009E12F1"/>
    <w:rsid w:val="00A46CA6"/>
    <w:rsid w:val="00A50C01"/>
    <w:rsid w:val="00A61E97"/>
    <w:rsid w:val="00AB45B8"/>
    <w:rsid w:val="00AB4B62"/>
    <w:rsid w:val="00AC68CC"/>
    <w:rsid w:val="00B10B91"/>
    <w:rsid w:val="00B178B0"/>
    <w:rsid w:val="00B35856"/>
    <w:rsid w:val="00B670D4"/>
    <w:rsid w:val="00BA4E09"/>
    <w:rsid w:val="00BB66F9"/>
    <w:rsid w:val="00BE290D"/>
    <w:rsid w:val="00C349DE"/>
    <w:rsid w:val="00C64D55"/>
    <w:rsid w:val="00C73802"/>
    <w:rsid w:val="00C74ECE"/>
    <w:rsid w:val="00C77E96"/>
    <w:rsid w:val="00C94DBE"/>
    <w:rsid w:val="00CA5BB5"/>
    <w:rsid w:val="00D429A0"/>
    <w:rsid w:val="00D43D36"/>
    <w:rsid w:val="00D6088E"/>
    <w:rsid w:val="00D616FD"/>
    <w:rsid w:val="00DA4F63"/>
    <w:rsid w:val="00DA55EC"/>
    <w:rsid w:val="00DA7E14"/>
    <w:rsid w:val="00DD7B2B"/>
    <w:rsid w:val="00DF5AEF"/>
    <w:rsid w:val="00DF6863"/>
    <w:rsid w:val="00E22200"/>
    <w:rsid w:val="00E30D4D"/>
    <w:rsid w:val="00E73F3B"/>
    <w:rsid w:val="00E90CFF"/>
    <w:rsid w:val="00E94A57"/>
    <w:rsid w:val="00E96B27"/>
    <w:rsid w:val="00ED53B9"/>
    <w:rsid w:val="00EE5E2E"/>
    <w:rsid w:val="00EF6E37"/>
    <w:rsid w:val="00F10163"/>
    <w:rsid w:val="00F54B16"/>
    <w:rsid w:val="00F650EF"/>
    <w:rsid w:val="00F86744"/>
    <w:rsid w:val="00FA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3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3719"/>
  </w:style>
  <w:style w:type="table" w:styleId="a5">
    <w:name w:val="Table Grid"/>
    <w:basedOn w:val="a1"/>
    <w:rsid w:val="00553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43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3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3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3719"/>
  </w:style>
  <w:style w:type="table" w:styleId="a5">
    <w:name w:val="Table Grid"/>
    <w:basedOn w:val="a1"/>
    <w:rsid w:val="00553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3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40A17-C3F7-420E-85D6-5A5AD285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69</cp:revision>
  <cp:lastPrinted>2025-09-17T07:37:00Z</cp:lastPrinted>
  <dcterms:created xsi:type="dcterms:W3CDTF">2021-07-03T13:25:00Z</dcterms:created>
  <dcterms:modified xsi:type="dcterms:W3CDTF">2026-09-30T12:04:00Z</dcterms:modified>
</cp:coreProperties>
</file>