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254959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                  </w:t>
      </w:r>
      <w:r>
        <w:rPr>
          <w:color w:val="3399FF"/>
          <w:lang w:val="kk-KZ"/>
        </w:rPr>
        <w:t xml:space="preserve"> </w:t>
      </w:r>
      <w:r w:rsidR="004E4D7A">
        <w:rPr>
          <w:color w:val="3399FF"/>
          <w:lang w:val="kk-KZ"/>
        </w:rPr>
        <w:t xml:space="preserve">     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«202</w:t>
      </w:r>
      <w:r w:rsidR="00F66B3B">
        <w:rPr>
          <w:b/>
          <w:bCs/>
          <w:sz w:val="28"/>
          <w:szCs w:val="28"/>
          <w:lang w:val="kk-KZ" w:eastAsia="ar-SA"/>
        </w:rPr>
        <w:t>6</w:t>
      </w:r>
      <w:r w:rsidRPr="00AE292F">
        <w:rPr>
          <w:b/>
          <w:bCs/>
          <w:sz w:val="28"/>
          <w:szCs w:val="28"/>
          <w:lang w:val="kk-KZ" w:eastAsia="ar-SA"/>
        </w:rPr>
        <w:t>-202</w:t>
      </w:r>
      <w:r w:rsidR="00EC611B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жылдарға арналған Айыртау ауданы</w:t>
      </w:r>
    </w:p>
    <w:p w:rsidR="00390D6B" w:rsidRPr="00AE292F" w:rsidRDefault="0080345E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80345E">
        <w:rPr>
          <w:b/>
          <w:bCs/>
          <w:sz w:val="28"/>
          <w:szCs w:val="28"/>
          <w:lang w:val="kk-KZ" w:eastAsia="ar-SA"/>
        </w:rPr>
        <w:t>Елецкий</w:t>
      </w:r>
      <w:r w:rsidR="00390D6B" w:rsidRPr="00AE292F">
        <w:rPr>
          <w:b/>
          <w:bCs/>
          <w:sz w:val="28"/>
          <w:szCs w:val="28"/>
          <w:lang w:val="kk-KZ" w:eastAsia="ar-SA"/>
        </w:rPr>
        <w:t xml:space="preserve"> ауылдық округінің бюджетін бекіту туралы»</w:t>
      </w: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Айыртау аудандық мәслихатының 202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жылғы 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желтоқсандағы</w:t>
      </w:r>
    </w:p>
    <w:p w:rsidR="00390D6B" w:rsidRPr="00624285" w:rsidRDefault="00390D6B" w:rsidP="00390D6B">
      <w:pPr>
        <w:ind w:right="-2" w:firstLine="709"/>
        <w:jc w:val="center"/>
        <w:rPr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№ 8-</w:t>
      </w:r>
      <w:r w:rsidR="00EC611B">
        <w:rPr>
          <w:b/>
          <w:bCs/>
          <w:sz w:val="28"/>
          <w:szCs w:val="28"/>
          <w:lang w:val="kk-KZ" w:eastAsia="ar-SA"/>
        </w:rPr>
        <w:t>36</w:t>
      </w:r>
      <w:r>
        <w:rPr>
          <w:b/>
          <w:bCs/>
          <w:sz w:val="28"/>
          <w:szCs w:val="28"/>
          <w:lang w:val="kk-KZ" w:eastAsia="ar-SA"/>
        </w:rPr>
        <w:t>-</w:t>
      </w:r>
      <w:r w:rsidR="004F1A90">
        <w:rPr>
          <w:b/>
          <w:bCs/>
          <w:sz w:val="28"/>
          <w:szCs w:val="28"/>
          <w:lang w:val="kk-KZ" w:eastAsia="ar-SA"/>
        </w:rPr>
        <w:t>1</w:t>
      </w:r>
      <w:r w:rsidR="0080345E">
        <w:rPr>
          <w:b/>
          <w:bCs/>
          <w:sz w:val="28"/>
          <w:szCs w:val="28"/>
          <w:lang w:val="kk-KZ" w:eastAsia="ar-SA"/>
        </w:rPr>
        <w:t>1</w:t>
      </w:r>
      <w:r w:rsidRPr="00AE292F">
        <w:rPr>
          <w:b/>
          <w:bCs/>
          <w:sz w:val="28"/>
          <w:szCs w:val="28"/>
          <w:lang w:val="kk-KZ" w:eastAsia="ar-SA"/>
        </w:rPr>
        <w:t xml:space="preserve"> шешіміне өзгерістер </w:t>
      </w:r>
      <w:r w:rsidR="00496CB5">
        <w:rPr>
          <w:b/>
          <w:bCs/>
          <w:sz w:val="28"/>
          <w:szCs w:val="28"/>
          <w:lang w:val="kk-KZ" w:eastAsia="ar-SA"/>
        </w:rPr>
        <w:t xml:space="preserve"> </w:t>
      </w:r>
      <w:r w:rsidRPr="00AE292F">
        <w:rPr>
          <w:b/>
          <w:bCs/>
          <w:sz w:val="28"/>
          <w:szCs w:val="28"/>
          <w:lang w:val="kk-KZ" w:eastAsia="ar-SA"/>
        </w:rPr>
        <w:t xml:space="preserve"> енгізу туралы</w:t>
      </w:r>
    </w:p>
    <w:p w:rsidR="00390D6B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27693A" w:rsidRPr="00624285" w:rsidRDefault="0027693A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90D6B" w:rsidRPr="00624285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  <w:r w:rsidRPr="00624285">
        <w:rPr>
          <w:sz w:val="28"/>
          <w:szCs w:val="28"/>
          <w:lang w:val="kk-KZ" w:eastAsia="ar-SA"/>
        </w:rPr>
        <w:t xml:space="preserve">Айыртау аудандық мәслихаты </w:t>
      </w:r>
      <w:r w:rsidRPr="00624285">
        <w:rPr>
          <w:b/>
          <w:sz w:val="28"/>
          <w:szCs w:val="28"/>
          <w:lang w:val="kk-KZ" w:eastAsia="ar-SA"/>
        </w:rPr>
        <w:t>ШЕШ</w:t>
      </w:r>
      <w:r>
        <w:rPr>
          <w:b/>
          <w:sz w:val="28"/>
          <w:szCs w:val="28"/>
          <w:lang w:val="kk-KZ" w:eastAsia="ar-SA"/>
        </w:rPr>
        <w:t>Т</w:t>
      </w:r>
      <w:r w:rsidRPr="00624285">
        <w:rPr>
          <w:b/>
          <w:sz w:val="28"/>
          <w:szCs w:val="28"/>
          <w:lang w:val="kk-KZ" w:eastAsia="ar-SA"/>
        </w:rPr>
        <w:t>І: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1. «202</w:t>
      </w:r>
      <w:r w:rsidR="00EC611B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>-202</w:t>
      </w:r>
      <w:r w:rsidR="00EC611B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жылдарға арналған Айыртау ауданы </w:t>
      </w:r>
      <w:r w:rsidR="0080345E" w:rsidRPr="0080345E">
        <w:rPr>
          <w:sz w:val="28"/>
          <w:szCs w:val="28"/>
          <w:lang w:val="kk-KZ" w:eastAsia="ko-KR"/>
        </w:rPr>
        <w:t>Елецкий</w:t>
      </w:r>
      <w:r>
        <w:rPr>
          <w:sz w:val="28"/>
          <w:szCs w:val="28"/>
          <w:lang w:val="kk-KZ" w:eastAsia="ko-KR"/>
        </w:rPr>
        <w:t xml:space="preserve"> ауылдық округінің бюджетін бекіту туралы</w:t>
      </w:r>
      <w:r w:rsidRPr="00AE292F">
        <w:rPr>
          <w:sz w:val="28"/>
          <w:szCs w:val="28"/>
          <w:lang w:val="kk-KZ" w:eastAsia="ko-KR"/>
        </w:rPr>
        <w:t>» Айыртау а</w:t>
      </w:r>
      <w:r w:rsidR="000343C9">
        <w:rPr>
          <w:sz w:val="28"/>
          <w:szCs w:val="28"/>
          <w:lang w:val="kk-KZ" w:eastAsia="ko-KR"/>
        </w:rPr>
        <w:t>удандық мәслихат</w:t>
      </w:r>
      <w:r>
        <w:rPr>
          <w:sz w:val="28"/>
          <w:szCs w:val="28"/>
          <w:lang w:val="kk-KZ" w:eastAsia="ko-KR"/>
        </w:rPr>
        <w:t>ының 202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жылғы 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желтоқсандағы № 8-</w:t>
      </w:r>
      <w:r w:rsidR="00EC611B">
        <w:rPr>
          <w:sz w:val="28"/>
          <w:szCs w:val="28"/>
          <w:lang w:val="kk-KZ" w:eastAsia="ko-KR"/>
        </w:rPr>
        <w:t>36</w:t>
      </w:r>
      <w:r>
        <w:rPr>
          <w:sz w:val="28"/>
          <w:szCs w:val="28"/>
          <w:lang w:val="kk-KZ" w:eastAsia="ko-KR"/>
        </w:rPr>
        <w:t>-</w:t>
      </w:r>
      <w:r w:rsidR="004F1A90">
        <w:rPr>
          <w:sz w:val="28"/>
          <w:szCs w:val="28"/>
          <w:lang w:val="kk-KZ" w:eastAsia="ko-KR"/>
        </w:rPr>
        <w:t>1</w:t>
      </w:r>
      <w:r w:rsidR="0080345E">
        <w:rPr>
          <w:sz w:val="28"/>
          <w:szCs w:val="28"/>
          <w:lang w:val="kk-KZ" w:eastAsia="ko-KR"/>
        </w:rPr>
        <w:t>1</w:t>
      </w:r>
      <w:r>
        <w:rPr>
          <w:sz w:val="28"/>
          <w:szCs w:val="28"/>
          <w:lang w:val="kk-KZ" w:eastAsia="ko-KR"/>
        </w:rPr>
        <w:t xml:space="preserve"> шешіміне келесі өзгерістер </w:t>
      </w:r>
      <w:r w:rsidR="00496CB5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>енгізілсін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1-тармақ жаңа редакцияда жазылсын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73B9B" w:rsidRDefault="00390D6B" w:rsidP="00390D6B">
      <w:pPr>
        <w:tabs>
          <w:tab w:val="left" w:pos="720"/>
        </w:tabs>
        <w:ind w:firstLine="709"/>
        <w:jc w:val="both"/>
        <w:rPr>
          <w:sz w:val="28"/>
          <w:lang w:val="kk-KZ" w:eastAsia="ko-KR"/>
        </w:rPr>
      </w:pPr>
      <w:r w:rsidRPr="001133EF">
        <w:rPr>
          <w:sz w:val="28"/>
          <w:szCs w:val="28"/>
          <w:lang w:val="kk-KZ" w:eastAsia="ko-KR"/>
        </w:rPr>
        <w:t>«</w:t>
      </w:r>
      <w:r w:rsidRPr="00624285">
        <w:rPr>
          <w:sz w:val="28"/>
          <w:szCs w:val="28"/>
          <w:lang w:val="kk-KZ" w:eastAsia="ko-KR"/>
        </w:rPr>
        <w:t xml:space="preserve">1. </w:t>
      </w:r>
      <w:r w:rsidRPr="00624285">
        <w:rPr>
          <w:sz w:val="28"/>
          <w:lang w:val="kk-KZ" w:eastAsia="ko-KR"/>
        </w:rPr>
        <w:t>202</w:t>
      </w:r>
      <w:r w:rsidR="00EC611B">
        <w:rPr>
          <w:sz w:val="28"/>
          <w:lang w:val="kk-KZ" w:eastAsia="ko-KR"/>
        </w:rPr>
        <w:t>6</w:t>
      </w:r>
      <w:r w:rsidRPr="00624285">
        <w:rPr>
          <w:sz w:val="28"/>
          <w:lang w:val="kk-KZ" w:eastAsia="ko-KR"/>
        </w:rPr>
        <w:t>-202</w:t>
      </w:r>
      <w:r w:rsidR="00EC611B">
        <w:rPr>
          <w:sz w:val="28"/>
          <w:lang w:val="kk-KZ" w:eastAsia="ko-KR"/>
        </w:rPr>
        <w:t>8</w:t>
      </w:r>
      <w:r w:rsidRPr="00624285">
        <w:rPr>
          <w:sz w:val="28"/>
          <w:lang w:val="kk-KZ" w:eastAsia="ko-KR"/>
        </w:rPr>
        <w:t xml:space="preserve"> жылдарға арналған </w:t>
      </w:r>
      <w:r w:rsidRPr="00624285">
        <w:rPr>
          <w:sz w:val="28"/>
          <w:szCs w:val="28"/>
          <w:lang w:val="kk-KZ" w:eastAsia="ko-KR"/>
        </w:rPr>
        <w:t xml:space="preserve">Айыртау ауданы </w:t>
      </w:r>
      <w:r w:rsidR="0080345E" w:rsidRPr="0080345E">
        <w:rPr>
          <w:sz w:val="28"/>
          <w:szCs w:val="28"/>
          <w:lang w:val="kk-KZ" w:eastAsia="ko-KR"/>
        </w:rPr>
        <w:t>Елецкий</w:t>
      </w:r>
      <w:r w:rsidR="004F1A90">
        <w:rPr>
          <w:sz w:val="28"/>
          <w:szCs w:val="28"/>
          <w:lang w:val="kk-KZ" w:eastAsia="ko-KR"/>
        </w:rPr>
        <w:t xml:space="preserve"> </w:t>
      </w:r>
      <w:r w:rsidRPr="00624285">
        <w:rPr>
          <w:sz w:val="28"/>
          <w:szCs w:val="28"/>
          <w:lang w:val="kk-KZ" w:eastAsia="ko-KR"/>
        </w:rPr>
        <w:t xml:space="preserve">ауылдық округінің бюджеті </w:t>
      </w:r>
      <w:r w:rsidRPr="00624285">
        <w:rPr>
          <w:sz w:val="28"/>
          <w:lang w:val="kk-KZ" w:eastAsia="ko-KR"/>
        </w:rPr>
        <w:t xml:space="preserve">осы шешімге </w:t>
      </w:r>
      <w:r w:rsidRPr="00624285">
        <w:rPr>
          <w:sz w:val="28"/>
          <w:szCs w:val="28"/>
          <w:lang w:val="kk-KZ" w:eastAsia="ko-KR"/>
        </w:rPr>
        <w:t>т</w:t>
      </w:r>
      <w:r w:rsidRPr="00624285">
        <w:rPr>
          <w:sz w:val="28"/>
          <w:lang w:val="kk-KZ" w:eastAsia="ko-KR"/>
        </w:rPr>
        <w:t xml:space="preserve">иісінше 1, 2 және 3 қосымшаларға сәйкес, оның </w:t>
      </w:r>
      <w:r w:rsidRPr="00173B9B">
        <w:rPr>
          <w:sz w:val="28"/>
          <w:lang w:val="kk-KZ" w:eastAsia="ko-KR"/>
        </w:rPr>
        <w:t>ішінде 202</w:t>
      </w:r>
      <w:r w:rsidR="00EC611B">
        <w:rPr>
          <w:sz w:val="28"/>
          <w:lang w:val="kk-KZ" w:eastAsia="ko-KR"/>
        </w:rPr>
        <w:t>6</w:t>
      </w:r>
      <w:r w:rsidRPr="00173B9B">
        <w:rPr>
          <w:sz w:val="28"/>
          <w:lang w:val="kk-KZ" w:eastAsia="ko-KR"/>
        </w:rPr>
        <w:t xml:space="preserve"> жылға мынадай көлемдерде бекітілсін: 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1) кірістер – </w:t>
      </w:r>
      <w:r w:rsidR="001172CF">
        <w:rPr>
          <w:sz w:val="28"/>
          <w:lang w:val="kk-KZ" w:eastAsia="ko-KR"/>
        </w:rPr>
        <w:t>43 927,7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салықтық түсімдер – </w:t>
      </w:r>
      <w:r w:rsidR="00496CB5">
        <w:rPr>
          <w:sz w:val="28"/>
          <w:lang w:val="kk-KZ" w:eastAsia="ko-KR"/>
        </w:rPr>
        <w:t>2 </w:t>
      </w:r>
      <w:r w:rsidR="001172CF">
        <w:rPr>
          <w:sz w:val="28"/>
          <w:lang w:val="kk-KZ" w:eastAsia="ko-KR"/>
        </w:rPr>
        <w:t>57</w:t>
      </w:r>
      <w:r w:rsidR="00496CB5">
        <w:rPr>
          <w:sz w:val="28"/>
          <w:lang w:val="kk-KZ" w:eastAsia="ko-KR"/>
        </w:rPr>
        <w:t>7,4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емес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негізгі капиталды сатудан түсетін түсімдер – </w:t>
      </w:r>
      <w:r w:rsidR="00496CB5">
        <w:rPr>
          <w:sz w:val="28"/>
          <w:lang w:val="kk-KZ" w:eastAsia="ko-KR"/>
        </w:rPr>
        <w:t>7 507,0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трансферттер түсімі – </w:t>
      </w:r>
      <w:r w:rsidR="00496CB5">
        <w:rPr>
          <w:sz w:val="28"/>
          <w:lang w:val="kk-KZ" w:eastAsia="ko-KR"/>
        </w:rPr>
        <w:t>33 843,3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2) шығындар – </w:t>
      </w:r>
      <w:r w:rsidR="001172CF">
        <w:rPr>
          <w:sz w:val="28"/>
          <w:lang w:val="kk-KZ" w:eastAsia="ko-KR"/>
        </w:rPr>
        <w:t>45 059,7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3) таза бюджеттік кредиттеу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кредиттерді өтеу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4) қаржы активтерімен операциялар бойынша сальдо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қаржы активтерін сатып алу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мемлекеттің қаржы активтерін сатудан түсетін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5) бюджет тапшылығы (профициті) –</w:t>
      </w:r>
      <w:r>
        <w:rPr>
          <w:sz w:val="28"/>
          <w:lang w:val="kk-KZ" w:eastAsia="ko-KR"/>
        </w:rPr>
        <w:t xml:space="preserve"> -</w:t>
      </w:r>
      <w:r w:rsidRPr="006E1EB9">
        <w:rPr>
          <w:sz w:val="28"/>
          <w:lang w:val="kk-KZ" w:eastAsia="ko-KR"/>
        </w:rPr>
        <w:t xml:space="preserve"> </w:t>
      </w:r>
      <w:r w:rsidR="00496CB5">
        <w:rPr>
          <w:sz w:val="28"/>
          <w:lang w:val="kk-KZ" w:eastAsia="ko-KR"/>
        </w:rPr>
        <w:t>1 132</w:t>
      </w:r>
      <w:r w:rsidR="0080345E">
        <w:rPr>
          <w:sz w:val="28"/>
          <w:lang w:val="kk-KZ" w:eastAsia="ko-KR"/>
        </w:rPr>
        <w:t>,</w:t>
      </w:r>
      <w:r w:rsidR="00496CB5">
        <w:rPr>
          <w:sz w:val="28"/>
          <w:lang w:val="kk-KZ" w:eastAsia="ko-KR"/>
        </w:rPr>
        <w:t>0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6) бюджеттің мұнайға қатысты емес тапшылығы (профициті)                             – -</w:t>
      </w:r>
      <w:r>
        <w:rPr>
          <w:sz w:val="28"/>
          <w:lang w:val="kk-KZ" w:eastAsia="ko-KR"/>
        </w:rPr>
        <w:t xml:space="preserve"> </w:t>
      </w:r>
      <w:r w:rsidR="0080345E">
        <w:rPr>
          <w:sz w:val="28"/>
          <w:lang w:val="kk-KZ" w:eastAsia="ko-KR"/>
        </w:rPr>
        <w:t>1 13</w:t>
      </w:r>
      <w:r w:rsidR="00496CB5">
        <w:rPr>
          <w:sz w:val="28"/>
          <w:lang w:val="kk-KZ" w:eastAsia="ko-KR"/>
        </w:rPr>
        <w:t>2</w:t>
      </w:r>
      <w:r w:rsidR="0080345E">
        <w:rPr>
          <w:sz w:val="28"/>
          <w:lang w:val="kk-KZ" w:eastAsia="ko-KR"/>
        </w:rPr>
        <w:t>,</w:t>
      </w:r>
      <w:r w:rsidR="00496CB5">
        <w:rPr>
          <w:sz w:val="28"/>
          <w:lang w:val="kk-KZ" w:eastAsia="ko-KR"/>
        </w:rPr>
        <w:t>0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7) бюджет тапшылығын қаржыландыру (профицитін пайдалану) – </w:t>
      </w:r>
      <w:r w:rsidR="0080345E">
        <w:rPr>
          <w:sz w:val="28"/>
          <w:lang w:val="kk-KZ" w:eastAsia="ko-KR"/>
        </w:rPr>
        <w:t>1 13</w:t>
      </w:r>
      <w:r w:rsidR="00496CB5">
        <w:rPr>
          <w:sz w:val="28"/>
          <w:lang w:val="kk-KZ" w:eastAsia="ko-KR"/>
        </w:rPr>
        <w:t>2</w:t>
      </w:r>
      <w:r w:rsidR="0080345E">
        <w:rPr>
          <w:sz w:val="28"/>
          <w:lang w:val="kk-KZ" w:eastAsia="ko-KR"/>
        </w:rPr>
        <w:t>,</w:t>
      </w:r>
      <w:r w:rsidR="00496CB5">
        <w:rPr>
          <w:sz w:val="28"/>
          <w:lang w:val="kk-KZ" w:eastAsia="ko-KR"/>
        </w:rPr>
        <w:t>0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 түсімі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қарыздарды өтеу – 0 мың теңге;</w:t>
      </w:r>
    </w:p>
    <w:p w:rsidR="00390D6B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lastRenderedPageBreak/>
        <w:t>бюджет қаражаты</w:t>
      </w:r>
      <w:r w:rsidR="000273EA">
        <w:rPr>
          <w:sz w:val="28"/>
          <w:lang w:val="kk-KZ" w:eastAsia="ko-KR"/>
        </w:rPr>
        <w:t>ның пайдаланылатын қалдықтары –</w:t>
      </w:r>
      <w:r w:rsidR="00A32AA7">
        <w:rPr>
          <w:sz w:val="28"/>
          <w:lang w:val="kk-KZ" w:eastAsia="ko-KR"/>
        </w:rPr>
        <w:t xml:space="preserve"> </w:t>
      </w:r>
      <w:r w:rsidR="0080345E">
        <w:rPr>
          <w:sz w:val="28"/>
          <w:lang w:val="kk-KZ" w:eastAsia="ko-KR"/>
        </w:rPr>
        <w:t>1 13</w:t>
      </w:r>
      <w:r w:rsidR="00496CB5">
        <w:rPr>
          <w:sz w:val="28"/>
          <w:lang w:val="kk-KZ" w:eastAsia="ko-KR"/>
        </w:rPr>
        <w:t>2</w:t>
      </w:r>
      <w:r w:rsidR="0080345E">
        <w:rPr>
          <w:sz w:val="28"/>
          <w:lang w:val="kk-KZ" w:eastAsia="ko-KR"/>
        </w:rPr>
        <w:t>,</w:t>
      </w:r>
      <w:r w:rsidR="00496CB5">
        <w:rPr>
          <w:sz w:val="28"/>
          <w:lang w:val="kk-KZ" w:eastAsia="ko-KR"/>
        </w:rPr>
        <w:t>0</w:t>
      </w:r>
      <w:r w:rsidRPr="006E1EB9">
        <w:rPr>
          <w:sz w:val="28"/>
          <w:lang w:val="kk-KZ" w:eastAsia="ko-KR"/>
        </w:rPr>
        <w:t xml:space="preserve"> мың теңге.</w:t>
      </w:r>
      <w:r w:rsidR="00390D6B">
        <w:rPr>
          <w:sz w:val="28"/>
          <w:lang w:val="kk-KZ" w:eastAsia="ko-KR"/>
        </w:rPr>
        <w:t>»;</w:t>
      </w:r>
    </w:p>
    <w:p w:rsidR="00390D6B" w:rsidRPr="001133EF" w:rsidRDefault="00C210F4" w:rsidP="001172CF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 w:eastAsia="ko-KR"/>
        </w:rPr>
        <w:t xml:space="preserve"> </w:t>
      </w:r>
      <w:r w:rsidR="00390D6B">
        <w:rPr>
          <w:sz w:val="28"/>
          <w:szCs w:val="28"/>
          <w:lang w:val="kk-KZ"/>
        </w:rPr>
        <w:t>көрсетілгін шешімнің 1-қосымша</w:t>
      </w:r>
      <w:r w:rsidR="00E1539F">
        <w:rPr>
          <w:sz w:val="28"/>
          <w:szCs w:val="28"/>
          <w:lang w:val="kk-KZ"/>
        </w:rPr>
        <w:t>с</w:t>
      </w:r>
      <w:r w:rsidR="00390D6B">
        <w:rPr>
          <w:sz w:val="28"/>
          <w:szCs w:val="28"/>
          <w:lang w:val="kk-KZ"/>
        </w:rPr>
        <w:t xml:space="preserve">ы осы шешімнің </w:t>
      </w:r>
      <w:r w:rsidR="00E1539F">
        <w:rPr>
          <w:sz w:val="28"/>
          <w:szCs w:val="28"/>
          <w:lang w:val="kk-KZ"/>
        </w:rPr>
        <w:t xml:space="preserve"> </w:t>
      </w:r>
      <w:bookmarkStart w:id="0" w:name="_GoBack"/>
      <w:bookmarkEnd w:id="0"/>
      <w:r w:rsidR="00390D6B">
        <w:rPr>
          <w:sz w:val="28"/>
          <w:szCs w:val="28"/>
          <w:lang w:val="kk-KZ"/>
        </w:rPr>
        <w:t>қосымша</w:t>
      </w:r>
      <w:r w:rsidR="00E1539F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ы</w:t>
      </w:r>
      <w:r w:rsidR="00390D6B">
        <w:rPr>
          <w:sz w:val="28"/>
          <w:szCs w:val="28"/>
          <w:lang w:val="kk-KZ"/>
        </w:rPr>
        <w:t>на сәйкес жаңа редакцияда жазылсын</w:t>
      </w:r>
      <w:r w:rsidR="00DC26D9">
        <w:rPr>
          <w:sz w:val="28"/>
          <w:szCs w:val="28"/>
          <w:lang w:val="kk-KZ"/>
        </w:rPr>
        <w:t>.</w:t>
      </w:r>
    </w:p>
    <w:p w:rsidR="00390D6B" w:rsidRPr="00624285" w:rsidRDefault="00390D6B" w:rsidP="00390D6B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624285">
        <w:rPr>
          <w:sz w:val="28"/>
          <w:szCs w:val="28"/>
          <w:lang w:val="kk-KZ"/>
        </w:rPr>
        <w:t>. Осы шешім 202</w:t>
      </w:r>
      <w:r w:rsidR="00B06A97">
        <w:rPr>
          <w:sz w:val="28"/>
          <w:szCs w:val="28"/>
          <w:lang w:val="kk-KZ"/>
        </w:rPr>
        <w:t>6</w:t>
      </w:r>
      <w:r w:rsidRPr="00624285">
        <w:rPr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86190E" w:rsidRDefault="0086190E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0273EA" w:rsidRDefault="000273EA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tbl>
      <w:tblPr>
        <w:tblStyle w:val="21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0273EA" w:rsidRPr="000273EA" w:rsidTr="00835AF2">
        <w:trPr>
          <w:trHeight w:val="1335"/>
        </w:trPr>
        <w:tc>
          <w:tcPr>
            <w:tcW w:w="3652" w:type="dxa"/>
            <w:hideMark/>
          </w:tcPr>
          <w:p w:rsidR="000273EA" w:rsidRPr="000273EA" w:rsidRDefault="000273EA" w:rsidP="000273EA">
            <w:pPr>
              <w:rPr>
                <w:b/>
                <w:sz w:val="28"/>
                <w:szCs w:val="28"/>
                <w:lang w:val="kk-KZ"/>
              </w:rPr>
            </w:pPr>
            <w:r w:rsidRPr="000273EA">
              <w:rPr>
                <w:b/>
                <w:sz w:val="28"/>
                <w:szCs w:val="28"/>
                <w:lang w:val="kk-KZ"/>
              </w:rPr>
              <w:t>Солтүстік Қазақстан облысы Айыртау аудандық мәслихатының төрағасы</w:t>
            </w:r>
          </w:p>
        </w:tc>
        <w:tc>
          <w:tcPr>
            <w:tcW w:w="2126" w:type="dxa"/>
          </w:tcPr>
          <w:p w:rsidR="000273EA" w:rsidRPr="000273EA" w:rsidRDefault="000273EA" w:rsidP="000273EA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0273EA" w:rsidRPr="000273EA" w:rsidRDefault="000273EA" w:rsidP="000273EA">
            <w:pPr>
              <w:rPr>
                <w:b/>
                <w:sz w:val="28"/>
                <w:szCs w:val="28"/>
                <w:lang w:val="kk-KZ"/>
              </w:rPr>
            </w:pPr>
          </w:p>
          <w:p w:rsidR="000273EA" w:rsidRPr="000273EA" w:rsidRDefault="000273EA" w:rsidP="000273EA">
            <w:pPr>
              <w:rPr>
                <w:b/>
                <w:sz w:val="28"/>
                <w:szCs w:val="28"/>
                <w:lang w:val="kk-KZ"/>
              </w:rPr>
            </w:pPr>
          </w:p>
          <w:p w:rsidR="000273EA" w:rsidRPr="000273EA" w:rsidRDefault="000273EA" w:rsidP="000273EA">
            <w:pPr>
              <w:rPr>
                <w:b/>
                <w:sz w:val="28"/>
                <w:szCs w:val="28"/>
                <w:lang w:val="kk-KZ"/>
              </w:rPr>
            </w:pPr>
          </w:p>
          <w:p w:rsidR="000273EA" w:rsidRPr="000273EA" w:rsidRDefault="000273EA" w:rsidP="000273EA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0273EA">
              <w:rPr>
                <w:b/>
                <w:sz w:val="28"/>
                <w:szCs w:val="28"/>
              </w:rPr>
              <w:t xml:space="preserve">Г. </w:t>
            </w:r>
            <w:r w:rsidRPr="000273EA">
              <w:rPr>
                <w:b/>
                <w:sz w:val="28"/>
                <w:szCs w:val="28"/>
                <w:lang w:val="kk-KZ"/>
              </w:rPr>
              <w:t>Әбі</w:t>
            </w:r>
            <w:proofErr w:type="gramStart"/>
            <w:r w:rsidRPr="000273EA">
              <w:rPr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0273EA">
              <w:rPr>
                <w:b/>
                <w:sz w:val="28"/>
                <w:szCs w:val="28"/>
                <w:lang w:val="kk-KZ"/>
              </w:rPr>
              <w:t>қайырова</w:t>
            </w:r>
          </w:p>
        </w:tc>
      </w:tr>
    </w:tbl>
    <w:p w:rsidR="000273EA" w:rsidRPr="00624285" w:rsidRDefault="000273EA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A92BF2" w:rsidRDefault="00A92BF2" w:rsidP="007F3A8C">
      <w:pPr>
        <w:ind w:firstLine="708"/>
        <w:rPr>
          <w:lang w:val="kk-KZ"/>
        </w:rPr>
      </w:pPr>
    </w:p>
    <w:sectPr w:rsidR="00A92BF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E1E" w:rsidRDefault="00DB3E1E">
      <w:r>
        <w:separator/>
      </w:r>
    </w:p>
  </w:endnote>
  <w:endnote w:type="continuationSeparator" w:id="0">
    <w:p w:rsidR="00DB3E1E" w:rsidRDefault="00DB3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E1E" w:rsidRDefault="00DB3E1E">
      <w:r>
        <w:separator/>
      </w:r>
    </w:p>
  </w:footnote>
  <w:footnote w:type="continuationSeparator" w:id="0">
    <w:p w:rsidR="00DB3E1E" w:rsidRDefault="00DB3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1539F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DB3E1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5561B3" w:rsidRPr="00496CB5" w:rsidRDefault="005561B3" w:rsidP="005561B3">
    <w:pPr>
      <w:pStyle w:val="aa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</w:t>
    </w:r>
    <w:r w:rsidR="00254959">
      <w:rPr>
        <w:b/>
        <w:color w:val="3399FF"/>
        <w:sz w:val="22"/>
        <w:szCs w:val="22"/>
        <w:lang w:val="kk-KZ"/>
      </w:rPr>
      <w:t xml:space="preserve">026 жылғы </w:t>
    </w:r>
    <w:r w:rsidR="00496CB5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</w:t>
    </w:r>
    <w:r w:rsidR="00496CB5">
      <w:rPr>
        <w:b/>
        <w:bCs/>
        <w:color w:val="3399FF"/>
        <w:sz w:val="22"/>
        <w:szCs w:val="22"/>
        <w:lang w:val="kk-KZ"/>
      </w:rPr>
      <w:t xml:space="preserve"> </w:t>
    </w:r>
  </w:p>
  <w:p w:rsidR="004B400D" w:rsidRPr="00123C1D" w:rsidRDefault="004B400D" w:rsidP="005561B3">
    <w:pPr>
      <w:pStyle w:val="aa"/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249"/>
    <w:rsid w:val="0002501E"/>
    <w:rsid w:val="000273EA"/>
    <w:rsid w:val="0002773D"/>
    <w:rsid w:val="00032486"/>
    <w:rsid w:val="0003268B"/>
    <w:rsid w:val="000343C9"/>
    <w:rsid w:val="00040E27"/>
    <w:rsid w:val="00073119"/>
    <w:rsid w:val="000870F9"/>
    <w:rsid w:val="000922AA"/>
    <w:rsid w:val="000A104F"/>
    <w:rsid w:val="000B793A"/>
    <w:rsid w:val="000D4DAC"/>
    <w:rsid w:val="000E3F94"/>
    <w:rsid w:val="000E7CE7"/>
    <w:rsid w:val="000F48E7"/>
    <w:rsid w:val="001105EE"/>
    <w:rsid w:val="001172CF"/>
    <w:rsid w:val="001319EE"/>
    <w:rsid w:val="00143292"/>
    <w:rsid w:val="00164CB9"/>
    <w:rsid w:val="001763DE"/>
    <w:rsid w:val="001832FF"/>
    <w:rsid w:val="00183D48"/>
    <w:rsid w:val="00184219"/>
    <w:rsid w:val="00190F07"/>
    <w:rsid w:val="001918D6"/>
    <w:rsid w:val="001A1881"/>
    <w:rsid w:val="001B61C1"/>
    <w:rsid w:val="001B6967"/>
    <w:rsid w:val="001D3CC8"/>
    <w:rsid w:val="001E4980"/>
    <w:rsid w:val="001F2F28"/>
    <w:rsid w:val="001F4925"/>
    <w:rsid w:val="001F64CB"/>
    <w:rsid w:val="002000F4"/>
    <w:rsid w:val="0021072C"/>
    <w:rsid w:val="002168AC"/>
    <w:rsid w:val="0022101F"/>
    <w:rsid w:val="0023374B"/>
    <w:rsid w:val="002414AE"/>
    <w:rsid w:val="00251F3F"/>
    <w:rsid w:val="00254959"/>
    <w:rsid w:val="0027693A"/>
    <w:rsid w:val="002A394A"/>
    <w:rsid w:val="002B6410"/>
    <w:rsid w:val="002C7D11"/>
    <w:rsid w:val="002E15B9"/>
    <w:rsid w:val="002F11B1"/>
    <w:rsid w:val="002F4843"/>
    <w:rsid w:val="003240F0"/>
    <w:rsid w:val="0032760B"/>
    <w:rsid w:val="003374CB"/>
    <w:rsid w:val="00341898"/>
    <w:rsid w:val="00364E0B"/>
    <w:rsid w:val="0038121C"/>
    <w:rsid w:val="00390D6B"/>
    <w:rsid w:val="003A34C1"/>
    <w:rsid w:val="003A4907"/>
    <w:rsid w:val="003B5C76"/>
    <w:rsid w:val="003D6DFE"/>
    <w:rsid w:val="003F241E"/>
    <w:rsid w:val="0041631D"/>
    <w:rsid w:val="00423754"/>
    <w:rsid w:val="00427A9A"/>
    <w:rsid w:val="00430E89"/>
    <w:rsid w:val="00437FE5"/>
    <w:rsid w:val="00440893"/>
    <w:rsid w:val="00452237"/>
    <w:rsid w:val="0046310B"/>
    <w:rsid w:val="004726FE"/>
    <w:rsid w:val="00486F3C"/>
    <w:rsid w:val="0049623C"/>
    <w:rsid w:val="00496CB5"/>
    <w:rsid w:val="004A7FC8"/>
    <w:rsid w:val="004B03DD"/>
    <w:rsid w:val="004B0ECD"/>
    <w:rsid w:val="004B400D"/>
    <w:rsid w:val="004C34B8"/>
    <w:rsid w:val="004E49BE"/>
    <w:rsid w:val="004E4D7A"/>
    <w:rsid w:val="004F1A90"/>
    <w:rsid w:val="004F3375"/>
    <w:rsid w:val="004F4D46"/>
    <w:rsid w:val="004F76BE"/>
    <w:rsid w:val="00515701"/>
    <w:rsid w:val="005561B3"/>
    <w:rsid w:val="00570D31"/>
    <w:rsid w:val="00582F8E"/>
    <w:rsid w:val="005859AC"/>
    <w:rsid w:val="005A312A"/>
    <w:rsid w:val="005C309C"/>
    <w:rsid w:val="005C5F30"/>
    <w:rsid w:val="005F1FF4"/>
    <w:rsid w:val="005F582C"/>
    <w:rsid w:val="006043C7"/>
    <w:rsid w:val="00632AC2"/>
    <w:rsid w:val="006340C9"/>
    <w:rsid w:val="00642211"/>
    <w:rsid w:val="0067240F"/>
    <w:rsid w:val="006769B7"/>
    <w:rsid w:val="00677346"/>
    <w:rsid w:val="006860B0"/>
    <w:rsid w:val="006B0963"/>
    <w:rsid w:val="006B6938"/>
    <w:rsid w:val="006E1EB9"/>
    <w:rsid w:val="007006E3"/>
    <w:rsid w:val="007111E8"/>
    <w:rsid w:val="00720FC6"/>
    <w:rsid w:val="00725BED"/>
    <w:rsid w:val="00731B2A"/>
    <w:rsid w:val="007325BA"/>
    <w:rsid w:val="00740441"/>
    <w:rsid w:val="00757704"/>
    <w:rsid w:val="007667B0"/>
    <w:rsid w:val="007702A5"/>
    <w:rsid w:val="007767CD"/>
    <w:rsid w:val="00780F3B"/>
    <w:rsid w:val="00782A16"/>
    <w:rsid w:val="007862D9"/>
    <w:rsid w:val="00791AEF"/>
    <w:rsid w:val="007B7160"/>
    <w:rsid w:val="007E588D"/>
    <w:rsid w:val="007F3A8C"/>
    <w:rsid w:val="008011C0"/>
    <w:rsid w:val="0080345E"/>
    <w:rsid w:val="0081000A"/>
    <w:rsid w:val="008436CA"/>
    <w:rsid w:val="0086190E"/>
    <w:rsid w:val="00866964"/>
    <w:rsid w:val="00867FA4"/>
    <w:rsid w:val="008858D2"/>
    <w:rsid w:val="00892E1E"/>
    <w:rsid w:val="008A053B"/>
    <w:rsid w:val="008A500C"/>
    <w:rsid w:val="008B3915"/>
    <w:rsid w:val="008B51DE"/>
    <w:rsid w:val="008C73E6"/>
    <w:rsid w:val="008F0106"/>
    <w:rsid w:val="00901F00"/>
    <w:rsid w:val="009139A9"/>
    <w:rsid w:val="00914138"/>
    <w:rsid w:val="00915A4B"/>
    <w:rsid w:val="00934587"/>
    <w:rsid w:val="00942D96"/>
    <w:rsid w:val="0094547D"/>
    <w:rsid w:val="00960DA9"/>
    <w:rsid w:val="00970089"/>
    <w:rsid w:val="009812B1"/>
    <w:rsid w:val="009813FE"/>
    <w:rsid w:val="009924CE"/>
    <w:rsid w:val="009B0946"/>
    <w:rsid w:val="009B69F4"/>
    <w:rsid w:val="009C4FD7"/>
    <w:rsid w:val="009E38AC"/>
    <w:rsid w:val="00A10052"/>
    <w:rsid w:val="00A17FE7"/>
    <w:rsid w:val="00A271F4"/>
    <w:rsid w:val="00A32AA7"/>
    <w:rsid w:val="00A338BC"/>
    <w:rsid w:val="00A346B6"/>
    <w:rsid w:val="00A46040"/>
    <w:rsid w:val="00A47D62"/>
    <w:rsid w:val="00A92BF2"/>
    <w:rsid w:val="00AA225A"/>
    <w:rsid w:val="00AC76FB"/>
    <w:rsid w:val="00B06A97"/>
    <w:rsid w:val="00B10A0B"/>
    <w:rsid w:val="00B12C86"/>
    <w:rsid w:val="00B2298B"/>
    <w:rsid w:val="00B5615F"/>
    <w:rsid w:val="00B80E41"/>
    <w:rsid w:val="00B841B2"/>
    <w:rsid w:val="00B86340"/>
    <w:rsid w:val="00B92D2E"/>
    <w:rsid w:val="00BB15A0"/>
    <w:rsid w:val="00BD3A1F"/>
    <w:rsid w:val="00BE09F0"/>
    <w:rsid w:val="00BE3CFA"/>
    <w:rsid w:val="00BE78CA"/>
    <w:rsid w:val="00BF5CA9"/>
    <w:rsid w:val="00C0454A"/>
    <w:rsid w:val="00C112A7"/>
    <w:rsid w:val="00C210F4"/>
    <w:rsid w:val="00C3232B"/>
    <w:rsid w:val="00C33D18"/>
    <w:rsid w:val="00C44E63"/>
    <w:rsid w:val="00C723BA"/>
    <w:rsid w:val="00C7780A"/>
    <w:rsid w:val="00CA1875"/>
    <w:rsid w:val="00CB5242"/>
    <w:rsid w:val="00CC3B55"/>
    <w:rsid w:val="00CC7D90"/>
    <w:rsid w:val="00CD3C51"/>
    <w:rsid w:val="00CE4309"/>
    <w:rsid w:val="00CE53B8"/>
    <w:rsid w:val="00CE6A1B"/>
    <w:rsid w:val="00CF1457"/>
    <w:rsid w:val="00CF4788"/>
    <w:rsid w:val="00D03D0C"/>
    <w:rsid w:val="00D11982"/>
    <w:rsid w:val="00D14F06"/>
    <w:rsid w:val="00D15A7D"/>
    <w:rsid w:val="00D25212"/>
    <w:rsid w:val="00D64EFB"/>
    <w:rsid w:val="00D7681F"/>
    <w:rsid w:val="00DB3E1E"/>
    <w:rsid w:val="00DC110B"/>
    <w:rsid w:val="00DC26D9"/>
    <w:rsid w:val="00DD35CD"/>
    <w:rsid w:val="00DD6683"/>
    <w:rsid w:val="00DE47C3"/>
    <w:rsid w:val="00E1539F"/>
    <w:rsid w:val="00E16CFA"/>
    <w:rsid w:val="00E26713"/>
    <w:rsid w:val="00E43190"/>
    <w:rsid w:val="00E477B0"/>
    <w:rsid w:val="00E50C80"/>
    <w:rsid w:val="00E57A5B"/>
    <w:rsid w:val="00E64A51"/>
    <w:rsid w:val="00E65F52"/>
    <w:rsid w:val="00E866E0"/>
    <w:rsid w:val="00E90873"/>
    <w:rsid w:val="00EB54A3"/>
    <w:rsid w:val="00EC3C11"/>
    <w:rsid w:val="00EC611B"/>
    <w:rsid w:val="00ED3F4B"/>
    <w:rsid w:val="00ED617A"/>
    <w:rsid w:val="00EE0FE4"/>
    <w:rsid w:val="00EE1A39"/>
    <w:rsid w:val="00EE69B8"/>
    <w:rsid w:val="00F22932"/>
    <w:rsid w:val="00F258E7"/>
    <w:rsid w:val="00F45C38"/>
    <w:rsid w:val="00F525B9"/>
    <w:rsid w:val="00F559B9"/>
    <w:rsid w:val="00F64017"/>
    <w:rsid w:val="00F66B3B"/>
    <w:rsid w:val="00F731F5"/>
    <w:rsid w:val="00F802FC"/>
    <w:rsid w:val="00F93EE0"/>
    <w:rsid w:val="00FB521D"/>
    <w:rsid w:val="00FC73E7"/>
    <w:rsid w:val="00FE4389"/>
    <w:rsid w:val="00FE5B6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rsid w:val="007F3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rsid w:val="000273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7CF01-53DE-480D-B117-1013EC909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50</cp:revision>
  <dcterms:created xsi:type="dcterms:W3CDTF">2023-12-24T19:26:00Z</dcterms:created>
  <dcterms:modified xsi:type="dcterms:W3CDTF">2026-09-30T03:20:00Z</dcterms:modified>
</cp:coreProperties>
</file>