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931"/>
      </w:tblGrid>
      <w:tr w:rsidR="00B70BD2" w:rsidRPr="00471441" w:rsidTr="00B70BD2">
        <w:trPr>
          <w:tblCellSpacing w:w="15" w:type="dxa"/>
        </w:trPr>
        <w:tc>
          <w:tcPr>
            <w:tcW w:w="8871" w:type="dxa"/>
            <w:vAlign w:val="center"/>
            <w:hideMark/>
          </w:tcPr>
          <w:p w:rsidR="00B70BD2" w:rsidRPr="00471441" w:rsidRDefault="00B70BD2" w:rsidP="00B70B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47144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Халықтың санитариялық-</w:t>
            </w:r>
            <w:r w:rsidRPr="0047144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br/>
              <w:t>эпидемиологиялық</w:t>
            </w:r>
            <w:r w:rsidRPr="0047144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br/>
              <w:t xml:space="preserve">саламаттығы саласындағы </w:t>
            </w:r>
            <w:r w:rsidRPr="0047144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br/>
            </w:r>
            <w:proofErr w:type="spellStart"/>
            <w:r w:rsidRPr="0047144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тергеп-тексеру</w:t>
            </w:r>
            <w:proofErr w:type="spellEnd"/>
            <w:r w:rsidRPr="0047144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жүргі</w:t>
            </w:r>
            <w:proofErr w:type="gramStart"/>
            <w:r w:rsidRPr="0047144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зу</w:t>
            </w:r>
            <w:proofErr w:type="gramEnd"/>
            <w:r w:rsidRPr="0047144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</w:t>
            </w:r>
            <w:r w:rsidRPr="0047144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br/>
              <w:t>қағидаларына</w:t>
            </w:r>
            <w:r w:rsidRPr="0047144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br/>
              <w:t>7-қосымша</w:t>
            </w:r>
          </w:p>
        </w:tc>
      </w:tr>
    </w:tbl>
    <w:p w:rsidR="009B1341" w:rsidRDefault="009B1341" w:rsidP="00B70BD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B70BD2" w:rsidRDefault="00B70BD2" w:rsidP="00B70BD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Тергеп-тексеру</w:t>
      </w:r>
      <w:proofErr w:type="spellEnd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жүргізу нәтижелері </w:t>
      </w:r>
      <w:proofErr w:type="spellStart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туралы</w:t>
      </w:r>
      <w:proofErr w:type="spellEnd"/>
      <w:r w:rsidRPr="00B70BD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ақпарат</w:t>
      </w:r>
    </w:p>
    <w:p w:rsidR="00247915" w:rsidRPr="00B70BD2" w:rsidRDefault="00247915" w:rsidP="00B70BD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1D640B" w:rsidRPr="00E26135" w:rsidRDefault="00B70BD2" w:rsidP="00B660F1">
      <w:pPr>
        <w:spacing w:after="0" w:line="240" w:lineRule="auto"/>
        <w:ind w:left="-567"/>
        <w:jc w:val="both"/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025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</w:t>
      </w:r>
      <w:r w:rsidRPr="00502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50253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Тергеп-тексеру</w:t>
      </w:r>
      <w:proofErr w:type="spellEnd"/>
      <w:r w:rsidRPr="00502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жүргізудің </w:t>
      </w:r>
      <w:proofErr w:type="spellStart"/>
      <w:r w:rsidRPr="0050253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негізі</w:t>
      </w:r>
      <w:proofErr w:type="spellEnd"/>
      <w:r w:rsidRPr="005025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41CA" w:rsidRPr="00A66AF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16.07.2026ж. </w:t>
      </w:r>
      <w:r w:rsidR="000341CA" w:rsidRPr="00A66AF1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№ 51</w:t>
      </w:r>
      <w:r w:rsidR="001D640B" w:rsidRPr="00A66AF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0779FB" w:rsidRPr="00A66AF1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ш</w:t>
      </w:r>
      <w:r w:rsidR="001D640B" w:rsidRPr="00A66AF1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 xml:space="preserve">ұғыл </w:t>
      </w:r>
      <w:proofErr w:type="spellStart"/>
      <w:r w:rsidR="001D640B" w:rsidRPr="00A66AF1">
        <w:rPr>
          <w:rStyle w:val="ezkurwreuab5ozgtqnkl"/>
          <w:rFonts w:ascii="Times New Roman" w:hAnsi="Times New Roman" w:cs="Times New Roman"/>
          <w:sz w:val="28"/>
          <w:szCs w:val="28"/>
          <w:u w:val="single"/>
        </w:rPr>
        <w:t>хабарлама</w:t>
      </w:r>
      <w:proofErr w:type="spellEnd"/>
      <w:r w:rsidR="009B1341" w:rsidRPr="00A66AF1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,</w:t>
      </w:r>
      <w:r w:rsidR="00E26135" w:rsidRPr="00A66AF1">
        <w:rPr>
          <w:rFonts w:ascii="Times New Roman" w:hAnsi="Times New Roman" w:cs="Times New Roman"/>
          <w:u w:val="single"/>
        </w:rPr>
        <w:t xml:space="preserve"> </w:t>
      </w:r>
      <w:bookmarkStart w:id="0" w:name="_GoBack"/>
      <w:bookmarkEnd w:id="0"/>
      <w:r w:rsidR="009B1341" w:rsidRPr="00A66AF1">
        <w:rPr>
          <w:rFonts w:ascii="Times New Roman" w:hAnsi="Times New Roman" w:cs="Times New Roman"/>
          <w:u w:val="single"/>
        </w:rPr>
        <w:t>«</w:t>
      </w:r>
      <w:r w:rsidR="00E26135" w:rsidRPr="00A66AF1">
        <w:rPr>
          <w:rFonts w:ascii="Times New Roman" w:hAnsi="Times New Roman" w:cs="Times New Roman"/>
          <w:sz w:val="28"/>
          <w:szCs w:val="28"/>
          <w:u w:val="single"/>
        </w:rPr>
        <w:t>Экссудативный плеврит</w:t>
      </w:r>
      <w:r w:rsidR="009B1341" w:rsidRPr="00A66AF1">
        <w:rPr>
          <w:rFonts w:ascii="Times New Roman" w:hAnsi="Times New Roman" w:cs="Times New Roman"/>
          <w:sz w:val="28"/>
          <w:szCs w:val="28"/>
          <w:u w:val="single"/>
        </w:rPr>
        <w:t xml:space="preserve"> слева туберкулезной этиологии </w:t>
      </w:r>
      <w:proofErr w:type="spellStart"/>
      <w:r w:rsidR="009B1341" w:rsidRPr="00A66AF1">
        <w:rPr>
          <w:rFonts w:ascii="Times New Roman" w:hAnsi="Times New Roman" w:cs="Times New Roman"/>
          <w:sz w:val="28"/>
          <w:szCs w:val="28"/>
          <w:u w:val="single"/>
        </w:rPr>
        <w:t>МБ</w:t>
      </w:r>
      <w:proofErr w:type="gramStart"/>
      <w:r w:rsidR="009B1341" w:rsidRPr="00A66AF1">
        <w:rPr>
          <w:rFonts w:ascii="Times New Roman" w:hAnsi="Times New Roman" w:cs="Times New Roman"/>
          <w:sz w:val="28"/>
          <w:szCs w:val="28"/>
          <w:u w:val="single"/>
        </w:rPr>
        <w:t>Т</w:t>
      </w:r>
      <w:proofErr w:type="spellEnd"/>
      <w:r w:rsidR="009B1341" w:rsidRPr="00A66AF1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gramEnd"/>
      <w:r w:rsidR="009B1341" w:rsidRPr="00A66AF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9B1341" w:rsidRPr="00A66AF1">
        <w:rPr>
          <w:rFonts w:ascii="Times New Roman" w:hAnsi="Times New Roman" w:cs="Times New Roman"/>
          <w:sz w:val="28"/>
          <w:szCs w:val="28"/>
          <w:u w:val="single"/>
        </w:rPr>
        <w:t>ГДУ</w:t>
      </w:r>
      <w:proofErr w:type="spellEnd"/>
      <w:r w:rsidR="009B1341" w:rsidRPr="00A66AF1">
        <w:rPr>
          <w:rFonts w:ascii="Times New Roman" w:hAnsi="Times New Roman" w:cs="Times New Roman"/>
          <w:sz w:val="28"/>
          <w:szCs w:val="28"/>
          <w:u w:val="single"/>
        </w:rPr>
        <w:t xml:space="preserve"> 1А, чувствительная форма туберкулеза. Тип Новый случай. Состояние после </w:t>
      </w:r>
      <w:proofErr w:type="spellStart"/>
      <w:r w:rsidR="009B1341" w:rsidRPr="00A66AF1">
        <w:rPr>
          <w:rFonts w:ascii="Times New Roman" w:hAnsi="Times New Roman" w:cs="Times New Roman"/>
          <w:sz w:val="28"/>
          <w:szCs w:val="28"/>
          <w:u w:val="single"/>
        </w:rPr>
        <w:t>ВАТС</w:t>
      </w:r>
      <w:proofErr w:type="spellEnd"/>
      <w:r w:rsidR="009B1341" w:rsidRPr="00A66AF1">
        <w:rPr>
          <w:rFonts w:ascii="Times New Roman" w:hAnsi="Times New Roman" w:cs="Times New Roman"/>
          <w:sz w:val="28"/>
          <w:szCs w:val="28"/>
          <w:u w:val="single"/>
        </w:rPr>
        <w:t xml:space="preserve"> декортикации левого легкого, биопсия плевры слева» диагнозы.</w:t>
      </w:r>
    </w:p>
    <w:p w:rsidR="00F57586" w:rsidRPr="00502537" w:rsidRDefault="00B70BD2" w:rsidP="00B660F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02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  2. Тергеп-тексеру жүргізетін бақылау және қадағалау органы_</w:t>
      </w:r>
      <w:r w:rsidRPr="00502537">
        <w:rPr>
          <w:rFonts w:ascii="Times New Roman" w:hAnsi="Times New Roman" w:cs="Times New Roman"/>
          <w:sz w:val="28"/>
          <w:szCs w:val="28"/>
          <w:u w:val="single"/>
          <w:lang w:val="kk-KZ"/>
        </w:rPr>
        <w:t>«Қазақстан республикасының</w:t>
      </w:r>
      <w:r w:rsidR="00F57586" w:rsidRPr="0050253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Д</w:t>
      </w:r>
      <w:r w:rsidRPr="00502537">
        <w:rPr>
          <w:rFonts w:ascii="Times New Roman" w:hAnsi="Times New Roman" w:cs="Times New Roman"/>
          <w:sz w:val="28"/>
          <w:szCs w:val="28"/>
          <w:u w:val="single"/>
          <w:lang w:val="kk-KZ"/>
        </w:rPr>
        <w:t>енсаулық сақтау министрлігі санитариялық-эпи</w:t>
      </w:r>
      <w:r w:rsidR="00F57586" w:rsidRPr="00502537">
        <w:rPr>
          <w:rFonts w:ascii="Times New Roman" w:hAnsi="Times New Roman" w:cs="Times New Roman"/>
          <w:sz w:val="28"/>
          <w:szCs w:val="28"/>
          <w:u w:val="single"/>
          <w:lang w:val="kk-KZ"/>
        </w:rPr>
        <w:t>демиологиялық бақылау комитеті Қ</w:t>
      </w:r>
      <w:r w:rsidRPr="0050253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арағанды облысының санитариялық-эпидемиологиялық бақылау департаменті </w:t>
      </w:r>
      <w:r w:rsidR="00F57586" w:rsidRPr="00502537">
        <w:rPr>
          <w:rFonts w:ascii="Times New Roman" w:hAnsi="Times New Roman" w:cs="Times New Roman"/>
          <w:sz w:val="28"/>
          <w:szCs w:val="28"/>
          <w:u w:val="single"/>
          <w:lang w:val="kk-KZ"/>
        </w:rPr>
        <w:t>Қ</w:t>
      </w:r>
      <w:r w:rsidRPr="0050253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арағанды қаласы </w:t>
      </w:r>
      <w:r w:rsidR="00F57586" w:rsidRPr="00502537">
        <w:rPr>
          <w:rFonts w:ascii="Times New Roman" w:hAnsi="Times New Roman" w:cs="Times New Roman"/>
          <w:sz w:val="28"/>
          <w:szCs w:val="28"/>
          <w:u w:val="single"/>
          <w:lang w:val="kk-KZ"/>
        </w:rPr>
        <w:t>Ә</w:t>
      </w:r>
      <w:r w:rsidRPr="0050253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лихан </w:t>
      </w:r>
      <w:r w:rsidR="00F57586" w:rsidRPr="00502537">
        <w:rPr>
          <w:rFonts w:ascii="Times New Roman" w:hAnsi="Times New Roman" w:cs="Times New Roman"/>
          <w:sz w:val="28"/>
          <w:szCs w:val="28"/>
          <w:u w:val="single"/>
          <w:lang w:val="kk-KZ"/>
        </w:rPr>
        <w:t>Б</w:t>
      </w:r>
      <w:r w:rsidRPr="00502537">
        <w:rPr>
          <w:rFonts w:ascii="Times New Roman" w:hAnsi="Times New Roman" w:cs="Times New Roman"/>
          <w:sz w:val="28"/>
          <w:szCs w:val="28"/>
          <w:u w:val="single"/>
          <w:lang w:val="kk-KZ"/>
        </w:rPr>
        <w:t>өкейхан ауданының санитариялық-эпидемиологиялық бақылау басқармасы»</w:t>
      </w:r>
      <w:r w:rsidR="00F57586" w:rsidRPr="0050253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502537">
        <w:rPr>
          <w:rFonts w:ascii="Times New Roman" w:hAnsi="Times New Roman" w:cs="Times New Roman"/>
          <w:sz w:val="28"/>
          <w:szCs w:val="28"/>
          <w:u w:val="single"/>
          <w:lang w:val="kk-KZ"/>
        </w:rPr>
        <w:t>республикалық ме</w:t>
      </w:r>
      <w:r w:rsidR="00F57586" w:rsidRPr="0050253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млекеттік </w:t>
      </w:r>
      <w:r w:rsidRPr="00502537">
        <w:rPr>
          <w:rFonts w:ascii="Times New Roman" w:hAnsi="Times New Roman" w:cs="Times New Roman"/>
          <w:sz w:val="28"/>
          <w:szCs w:val="28"/>
          <w:u w:val="single"/>
          <w:lang w:val="kk-KZ"/>
        </w:rPr>
        <w:t>мекемесі</w:t>
      </w:r>
    </w:p>
    <w:p w:rsidR="00753D1E" w:rsidRPr="00502537" w:rsidRDefault="00B70BD2" w:rsidP="00B660F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02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  3. Тартылған сарапшылар (</w:t>
      </w:r>
      <w:r w:rsidR="00F57586" w:rsidRPr="00502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деректерді пайдалануға келісім) </w:t>
      </w:r>
      <w:r w:rsidR="00F57586" w:rsidRPr="00502537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тартылған</w:t>
      </w:r>
      <w:r w:rsidR="00F57586" w:rsidRPr="0050253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57586" w:rsidRPr="00502537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жоқ</w:t>
      </w:r>
      <w:r w:rsidR="00F57586" w:rsidRPr="0050253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502537" w:rsidRPr="00502537" w:rsidRDefault="00753D1E" w:rsidP="00B660F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02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="00B70BD2" w:rsidRPr="00502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 Тергеп-тексеру жүргізу мерзімі</w:t>
      </w:r>
      <w:r w:rsidR="00F57586" w:rsidRPr="00502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779FB" w:rsidRPr="00502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02537" w:rsidRPr="00502537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2026 жылғы 14 шілдеден 2026 жылғы 10 тамызға дейін.</w:t>
      </w:r>
      <w:r w:rsidRPr="005025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</w:p>
    <w:p w:rsidR="00B660F1" w:rsidRPr="00B660F1" w:rsidRDefault="00B660F1" w:rsidP="009B1341">
      <w:pPr>
        <w:pStyle w:val="a6"/>
        <w:numPr>
          <w:ilvl w:val="0"/>
          <w:numId w:val="2"/>
        </w:numPr>
        <w:tabs>
          <w:tab w:val="left" w:pos="142"/>
        </w:tabs>
        <w:spacing w:after="0" w:line="240" w:lineRule="auto"/>
        <w:ind w:left="-567" w:firstLine="5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660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Тергеп-тексеру жүргізілген жеке және (немесе) заңды тұлғалар </w:t>
      </w:r>
      <w:r w:rsidRPr="00B660F1">
        <w:rPr>
          <w:rFonts w:ascii="Times New Roman" w:hAnsi="Times New Roman" w:cs="Times New Roman"/>
          <w:sz w:val="28"/>
          <w:szCs w:val="28"/>
          <w:u w:val="single"/>
          <w:lang w:val="kk-KZ"/>
        </w:rPr>
        <w:t>Қарағанды облысының денсаулық сақтау басқармасы</w:t>
      </w:r>
      <w:r w:rsidRPr="00B660F1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«Қарағанды қаласының </w:t>
      </w:r>
      <w:r w:rsidRPr="00B660F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№1 көпбейінді ауруханасы» </w:t>
      </w:r>
      <w:r w:rsidRPr="00B660F1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КМК</w:t>
      </w:r>
      <w:r w:rsidRPr="00B660F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, </w:t>
      </w:r>
      <w:r w:rsidRPr="00B660F1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Қарағанды қаласы, Әлихан Бөкейхан ауданы, </w:t>
      </w:r>
      <w:r w:rsidRPr="00B660F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Бирюзов көшесі, 22 </w:t>
      </w:r>
    </w:p>
    <w:p w:rsidR="00B660F1" w:rsidRPr="00B660F1" w:rsidRDefault="00B660F1" w:rsidP="00B660F1">
      <w:pPr>
        <w:pStyle w:val="a6"/>
        <w:numPr>
          <w:ilvl w:val="0"/>
          <w:numId w:val="2"/>
        </w:num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B660F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</w:t>
      </w:r>
    </w:p>
    <w:p w:rsidR="00B660F1" w:rsidRPr="001D7650" w:rsidRDefault="00B660F1" w:rsidP="00B660F1">
      <w:pPr>
        <w:tabs>
          <w:tab w:val="left" w:pos="142"/>
          <w:tab w:val="left" w:pos="284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0A1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себептері мен сипаты </w:t>
      </w:r>
      <w:r w:rsidRPr="001D765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бұзушылықтар анықталған жоқ</w:t>
      </w:r>
    </w:p>
    <w:p w:rsidR="00B660F1" w:rsidRPr="00EF5597" w:rsidRDefault="00B660F1" w:rsidP="00B660F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F55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  7. Халықтың санитариялық-эпидемиологи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ялық саламаттылығы саласындағы </w:t>
      </w:r>
      <w:r w:rsidRPr="00EF55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нормативтік құқықтық актілердің талаптарын бұзуға жол берген жеке және (немесе) заңды тұлғалар </w:t>
      </w:r>
      <w:r w:rsidRPr="00EF5597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>анықталған жоқ</w:t>
      </w:r>
    </w:p>
    <w:p w:rsidR="00B660F1" w:rsidRPr="00EF5597" w:rsidRDefault="00B660F1" w:rsidP="00B660F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EF559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  8. Қабылданған</w:t>
      </w:r>
      <w:r w:rsidRPr="009E4B9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іс-шаралар</w:t>
      </w:r>
      <w:r w:rsidRPr="00EF5597">
        <w:rPr>
          <w:rStyle w:val="ezkurwreuab5ozgtqnkl"/>
          <w:rFonts w:ascii="Times New Roman" w:hAnsi="Times New Roman" w:cs="Times New Roman"/>
          <w:sz w:val="28"/>
          <w:szCs w:val="28"/>
          <w:u w:val="single"/>
          <w:lang w:val="kk-KZ"/>
        </w:rPr>
        <w:t xml:space="preserve"> бұзушылықтар анықталған жоқ</w:t>
      </w:r>
    </w:p>
    <w:p w:rsidR="003227FD" w:rsidRPr="00502537" w:rsidRDefault="003227FD" w:rsidP="00B660F1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3227FD" w:rsidRPr="00502537" w:rsidSect="00D71D9D">
      <w:headerReference w:type="default" r:id="rId7"/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1CBA" w:rsidRDefault="005D1CBA" w:rsidP="00FB1918">
      <w:pPr>
        <w:spacing w:after="0" w:line="240" w:lineRule="auto"/>
      </w:pPr>
      <w:r>
        <w:separator/>
      </w:r>
    </w:p>
  </w:endnote>
  <w:endnote w:type="continuationSeparator" w:id="0">
    <w:p w:rsidR="005D1CBA" w:rsidRDefault="005D1CB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1CBA" w:rsidRDefault="005D1CBA" w:rsidP="00FB1918">
      <w:pPr>
        <w:spacing w:after="0" w:line="240" w:lineRule="auto"/>
      </w:pPr>
      <w:r>
        <w:separator/>
      </w:r>
    </w:p>
  </w:footnote>
  <w:footnote w:type="continuationSeparator" w:id="0">
    <w:p w:rsidR="005D1CBA" w:rsidRDefault="005D1CB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2A9" w:rsidRDefault="005D1CB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AB4FCE"/>
    <w:multiLevelType w:val="hybridMultilevel"/>
    <w:tmpl w:val="D952BB96"/>
    <w:lvl w:ilvl="0" w:tplc="E9EECC7A">
      <w:start w:val="1"/>
      <w:numFmt w:val="decimal"/>
      <w:lvlText w:val="%1."/>
      <w:lvlJc w:val="left"/>
      <w:pPr>
        <w:ind w:left="3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8" w:hanging="360"/>
      </w:pPr>
    </w:lvl>
    <w:lvl w:ilvl="2" w:tplc="0419001B" w:tentative="1">
      <w:start w:val="1"/>
      <w:numFmt w:val="lowerRoman"/>
      <w:lvlText w:val="%3."/>
      <w:lvlJc w:val="right"/>
      <w:pPr>
        <w:ind w:left="1758" w:hanging="180"/>
      </w:pPr>
    </w:lvl>
    <w:lvl w:ilvl="3" w:tplc="0419000F" w:tentative="1">
      <w:start w:val="1"/>
      <w:numFmt w:val="decimal"/>
      <w:lvlText w:val="%4."/>
      <w:lvlJc w:val="left"/>
      <w:pPr>
        <w:ind w:left="2478" w:hanging="360"/>
      </w:pPr>
    </w:lvl>
    <w:lvl w:ilvl="4" w:tplc="04190019" w:tentative="1">
      <w:start w:val="1"/>
      <w:numFmt w:val="lowerLetter"/>
      <w:lvlText w:val="%5."/>
      <w:lvlJc w:val="left"/>
      <w:pPr>
        <w:ind w:left="3198" w:hanging="360"/>
      </w:pPr>
    </w:lvl>
    <w:lvl w:ilvl="5" w:tplc="0419001B" w:tentative="1">
      <w:start w:val="1"/>
      <w:numFmt w:val="lowerRoman"/>
      <w:lvlText w:val="%6."/>
      <w:lvlJc w:val="right"/>
      <w:pPr>
        <w:ind w:left="3918" w:hanging="180"/>
      </w:pPr>
    </w:lvl>
    <w:lvl w:ilvl="6" w:tplc="0419000F" w:tentative="1">
      <w:start w:val="1"/>
      <w:numFmt w:val="decimal"/>
      <w:lvlText w:val="%7."/>
      <w:lvlJc w:val="left"/>
      <w:pPr>
        <w:ind w:left="4638" w:hanging="360"/>
      </w:pPr>
    </w:lvl>
    <w:lvl w:ilvl="7" w:tplc="04190019" w:tentative="1">
      <w:start w:val="1"/>
      <w:numFmt w:val="lowerLetter"/>
      <w:lvlText w:val="%8."/>
      <w:lvlJc w:val="left"/>
      <w:pPr>
        <w:ind w:left="5358" w:hanging="360"/>
      </w:pPr>
    </w:lvl>
    <w:lvl w:ilvl="8" w:tplc="0419001B" w:tentative="1">
      <w:start w:val="1"/>
      <w:numFmt w:val="lowerRoman"/>
      <w:lvlText w:val="%9."/>
      <w:lvlJc w:val="right"/>
      <w:pPr>
        <w:ind w:left="6078" w:hanging="180"/>
      </w:pPr>
    </w:lvl>
  </w:abstractNum>
  <w:abstractNum w:abstractNumId="1">
    <w:nsid w:val="3B44529B"/>
    <w:multiLevelType w:val="hybridMultilevel"/>
    <w:tmpl w:val="58C02CA4"/>
    <w:lvl w:ilvl="0" w:tplc="74D0AD3C">
      <w:start w:val="5"/>
      <w:numFmt w:val="decimal"/>
      <w:lvlText w:val="%1."/>
      <w:lvlJc w:val="left"/>
      <w:pPr>
        <w:ind w:left="3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38" w:hanging="360"/>
      </w:pPr>
    </w:lvl>
    <w:lvl w:ilvl="2" w:tplc="0419001B" w:tentative="1">
      <w:start w:val="1"/>
      <w:numFmt w:val="lowerRoman"/>
      <w:lvlText w:val="%3."/>
      <w:lvlJc w:val="right"/>
      <w:pPr>
        <w:ind w:left="1758" w:hanging="180"/>
      </w:pPr>
    </w:lvl>
    <w:lvl w:ilvl="3" w:tplc="0419000F" w:tentative="1">
      <w:start w:val="1"/>
      <w:numFmt w:val="decimal"/>
      <w:lvlText w:val="%4."/>
      <w:lvlJc w:val="left"/>
      <w:pPr>
        <w:ind w:left="2478" w:hanging="360"/>
      </w:pPr>
    </w:lvl>
    <w:lvl w:ilvl="4" w:tplc="04190019" w:tentative="1">
      <w:start w:val="1"/>
      <w:numFmt w:val="lowerLetter"/>
      <w:lvlText w:val="%5."/>
      <w:lvlJc w:val="left"/>
      <w:pPr>
        <w:ind w:left="3198" w:hanging="360"/>
      </w:pPr>
    </w:lvl>
    <w:lvl w:ilvl="5" w:tplc="0419001B" w:tentative="1">
      <w:start w:val="1"/>
      <w:numFmt w:val="lowerRoman"/>
      <w:lvlText w:val="%6."/>
      <w:lvlJc w:val="right"/>
      <w:pPr>
        <w:ind w:left="3918" w:hanging="180"/>
      </w:pPr>
    </w:lvl>
    <w:lvl w:ilvl="6" w:tplc="0419000F" w:tentative="1">
      <w:start w:val="1"/>
      <w:numFmt w:val="decimal"/>
      <w:lvlText w:val="%7."/>
      <w:lvlJc w:val="left"/>
      <w:pPr>
        <w:ind w:left="4638" w:hanging="360"/>
      </w:pPr>
    </w:lvl>
    <w:lvl w:ilvl="7" w:tplc="04190019" w:tentative="1">
      <w:start w:val="1"/>
      <w:numFmt w:val="lowerLetter"/>
      <w:lvlText w:val="%8."/>
      <w:lvlJc w:val="left"/>
      <w:pPr>
        <w:ind w:left="5358" w:hanging="360"/>
      </w:pPr>
    </w:lvl>
    <w:lvl w:ilvl="8" w:tplc="0419001B" w:tentative="1">
      <w:start w:val="1"/>
      <w:numFmt w:val="lowerRoman"/>
      <w:lvlText w:val="%9."/>
      <w:lvlJc w:val="right"/>
      <w:pPr>
        <w:ind w:left="607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084A5E"/>
    <w:rsid w:val="000341CA"/>
    <w:rsid w:val="000779FB"/>
    <w:rsid w:val="00084A5E"/>
    <w:rsid w:val="00092EAE"/>
    <w:rsid w:val="000E6D09"/>
    <w:rsid w:val="001548B4"/>
    <w:rsid w:val="001D640B"/>
    <w:rsid w:val="00217951"/>
    <w:rsid w:val="00227C4F"/>
    <w:rsid w:val="00247915"/>
    <w:rsid w:val="00257D32"/>
    <w:rsid w:val="003227FD"/>
    <w:rsid w:val="00471441"/>
    <w:rsid w:val="00502537"/>
    <w:rsid w:val="00507346"/>
    <w:rsid w:val="00550879"/>
    <w:rsid w:val="00570B58"/>
    <w:rsid w:val="005D1CBA"/>
    <w:rsid w:val="005E2125"/>
    <w:rsid w:val="005F57F1"/>
    <w:rsid w:val="006571F9"/>
    <w:rsid w:val="00667F8E"/>
    <w:rsid w:val="00753D1E"/>
    <w:rsid w:val="007A7B9F"/>
    <w:rsid w:val="0082020D"/>
    <w:rsid w:val="009B1341"/>
    <w:rsid w:val="00A0124A"/>
    <w:rsid w:val="00A66AF1"/>
    <w:rsid w:val="00B660F1"/>
    <w:rsid w:val="00B70B95"/>
    <w:rsid w:val="00B70BD2"/>
    <w:rsid w:val="00D71D9D"/>
    <w:rsid w:val="00E26135"/>
    <w:rsid w:val="00E37808"/>
    <w:rsid w:val="00E46F31"/>
    <w:rsid w:val="00F57586"/>
    <w:rsid w:val="00F66484"/>
    <w:rsid w:val="00FA6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1F9"/>
  </w:style>
  <w:style w:type="paragraph" w:styleId="3">
    <w:name w:val="heading 3"/>
    <w:basedOn w:val="a"/>
    <w:link w:val="30"/>
    <w:uiPriority w:val="9"/>
    <w:qFormat/>
    <w:rsid w:val="00B70B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70B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7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B70BD2"/>
  </w:style>
  <w:style w:type="paragraph" w:styleId="a4">
    <w:name w:val="Balloon Text"/>
    <w:basedOn w:val="a"/>
    <w:link w:val="a5"/>
    <w:uiPriority w:val="99"/>
    <w:semiHidden/>
    <w:unhideWhenUsed/>
    <w:rsid w:val="00247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791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53D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70B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70B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7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B70BD2"/>
  </w:style>
  <w:style w:type="paragraph" w:styleId="a4">
    <w:name w:val="Balloon Text"/>
    <w:basedOn w:val="a"/>
    <w:link w:val="a5"/>
    <w:uiPriority w:val="99"/>
    <w:semiHidden/>
    <w:unhideWhenUsed/>
    <w:rsid w:val="00247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791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53D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2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32</cp:revision>
  <cp:lastPrinted>2026-08-11T04:22:00Z</cp:lastPrinted>
  <dcterms:created xsi:type="dcterms:W3CDTF">2025-10-28T06:46:00Z</dcterms:created>
  <dcterms:modified xsi:type="dcterms:W3CDTF">2026-08-11T04:24:00Z</dcterms:modified>
</cp:coreProperties>
</file>