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3C5D3F" w:rsidRDefault="003C5D3F" w:rsidP="00771441">
      <w:pPr>
        <w:rPr>
          <w:b/>
          <w:sz w:val="28"/>
          <w:szCs w:val="28"/>
          <w:lang w:val="kk-KZ"/>
        </w:rPr>
      </w:pPr>
    </w:p>
    <w:p w:rsidR="000F1003" w:rsidRDefault="000F1003" w:rsidP="002B40E8">
      <w:pPr>
        <w:jc w:val="center"/>
        <w:rPr>
          <w:b/>
          <w:sz w:val="28"/>
          <w:szCs w:val="28"/>
          <w:lang w:val="kk-KZ"/>
        </w:rPr>
      </w:pPr>
    </w:p>
    <w:p w:rsidR="002B40E8" w:rsidRDefault="002B40E8" w:rsidP="002B40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2B40E8" w:rsidRDefault="002B40E8" w:rsidP="002B40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2025 жылғы 25 желтоқсандағы № 32-1 «2026-2028 жылдарға </w:t>
      </w:r>
    </w:p>
    <w:p w:rsidR="002B40E8" w:rsidRDefault="002B40E8" w:rsidP="002B40E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арналған ау</w:t>
      </w:r>
      <w:r w:rsidR="00B23F94">
        <w:rPr>
          <w:b/>
          <w:sz w:val="28"/>
          <w:szCs w:val="28"/>
          <w:lang w:val="kk-KZ"/>
        </w:rPr>
        <w:t xml:space="preserve">дандық бюджет туралы» шешіміне </w:t>
      </w:r>
      <w:r>
        <w:rPr>
          <w:b/>
          <w:sz w:val="28"/>
          <w:szCs w:val="28"/>
          <w:lang w:val="kk-KZ"/>
        </w:rPr>
        <w:t>өзгерістер енгізу туралы</w:t>
      </w:r>
    </w:p>
    <w:p w:rsidR="002B40E8" w:rsidRDefault="002B40E8" w:rsidP="002B40E8">
      <w:pPr>
        <w:jc w:val="both"/>
        <w:rPr>
          <w:sz w:val="28"/>
          <w:szCs w:val="28"/>
          <w:lang w:val="kk-KZ"/>
        </w:rPr>
      </w:pPr>
    </w:p>
    <w:p w:rsidR="002B40E8" w:rsidRDefault="002B40E8" w:rsidP="00B10A6A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</w:p>
    <w:p w:rsidR="00B10A6A" w:rsidRPr="00B10A6A" w:rsidRDefault="00B10A6A" w:rsidP="00B10A6A">
      <w:pPr>
        <w:overflowPunct/>
        <w:autoSpaceDE/>
        <w:autoSpaceDN/>
        <w:adjustRightInd/>
        <w:ind w:firstLine="567"/>
        <w:jc w:val="both"/>
        <w:rPr>
          <w:b/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Батыс Қазақстан облысы Бөрлі аудандық мәслихаты </w:t>
      </w:r>
      <w:r w:rsidRPr="00B10A6A">
        <w:rPr>
          <w:b/>
          <w:sz w:val="28"/>
          <w:szCs w:val="28"/>
          <w:lang w:val="kk-KZ"/>
        </w:rPr>
        <w:t xml:space="preserve">ШЕШІМ ҚАБЫЛДАДЫ: </w:t>
      </w:r>
    </w:p>
    <w:p w:rsidR="00B10A6A" w:rsidRPr="00B10A6A" w:rsidRDefault="00B10A6A" w:rsidP="00B10A6A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1. Бөрлі аудандық мәслихатының «2026-2028 жылдарға арналған аудандық бюджет туралы» 2025</w:t>
      </w:r>
      <w:r w:rsidR="00B23F94">
        <w:rPr>
          <w:sz w:val="28"/>
          <w:szCs w:val="28"/>
          <w:lang w:val="kk-KZ"/>
        </w:rPr>
        <w:t xml:space="preserve"> жылғы 25 желтоқсандағы № 32-1 </w:t>
      </w:r>
      <w:r w:rsidRPr="00B10A6A">
        <w:rPr>
          <w:sz w:val="28"/>
          <w:szCs w:val="28"/>
          <w:lang w:val="kk-KZ"/>
        </w:rPr>
        <w:t>шешіміне мынадай өзгерістер енгізілсін:</w:t>
      </w:r>
    </w:p>
    <w:p w:rsidR="00AD6C7B" w:rsidRPr="00B10A6A" w:rsidRDefault="00AD6C7B" w:rsidP="00AD6C7B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1 - тармақ жаңа редакцияда жазылсын:</w:t>
      </w:r>
    </w:p>
    <w:p w:rsidR="00AD6C7B" w:rsidRPr="00B10A6A" w:rsidRDefault="00AD6C7B" w:rsidP="00AD6C7B">
      <w:pPr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«1. 2026 – 2028 жылдарға</w:t>
      </w:r>
      <w:r w:rsidRPr="00B10A6A">
        <w:rPr>
          <w:b/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арналған аудандық бюджет 1, 2 және 3 - қосымшаларға сәйкес, соның ішінде 2026 жылға мынадай көлемдерде бекітілсін: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 49 749</w:t>
      </w:r>
      <w:r w:rsidR="009A4143">
        <w:rPr>
          <w:sz w:val="28"/>
          <w:szCs w:val="28"/>
          <w:lang w:val="kk-KZ"/>
        </w:rPr>
        <w:t> </w:t>
      </w:r>
      <w:r w:rsidRPr="00112AE0">
        <w:rPr>
          <w:sz w:val="28"/>
          <w:szCs w:val="28"/>
          <w:lang w:val="kk-KZ"/>
        </w:rPr>
        <w:t>783</w:t>
      </w:r>
      <w:r w:rsidR="009A4143">
        <w:rPr>
          <w:sz w:val="28"/>
          <w:szCs w:val="28"/>
          <w:lang w:val="kk-KZ"/>
        </w:rPr>
        <w:t>, 9</w:t>
      </w:r>
      <w:r w:rsidRPr="00B10A6A">
        <w:rPr>
          <w:sz w:val="28"/>
          <w:szCs w:val="28"/>
          <w:lang w:val="kk-KZ"/>
        </w:rPr>
        <w:t xml:space="preserve"> мың теңге: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45 386 475,9</w:t>
      </w:r>
      <w:r w:rsidRPr="00B10A6A">
        <w:rPr>
          <w:sz w:val="28"/>
          <w:szCs w:val="28"/>
          <w:lang w:val="kk-KZ"/>
        </w:rPr>
        <w:t xml:space="preserve">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салықтық емес </w:t>
      </w:r>
      <w:r>
        <w:rPr>
          <w:sz w:val="28"/>
          <w:szCs w:val="28"/>
          <w:lang w:val="kk-KZ"/>
        </w:rPr>
        <w:t>түсімдер – 148 908</w:t>
      </w:r>
      <w:r w:rsidRPr="00B10A6A">
        <w:rPr>
          <w:sz w:val="28"/>
          <w:szCs w:val="28"/>
          <w:lang w:val="kk-KZ"/>
        </w:rPr>
        <w:t xml:space="preserve">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негізгі капиталды сатудан түсетін түсімдер – 1 101 825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арнаулы түсімдер – 0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трансферттер түсімі </w:t>
      </w:r>
      <w:r>
        <w:rPr>
          <w:sz w:val="28"/>
          <w:szCs w:val="28"/>
          <w:lang w:val="kk-KZ"/>
        </w:rPr>
        <w:t>–</w:t>
      </w:r>
      <w:r w:rsidRPr="00B10A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3 </w:t>
      </w:r>
      <w:r w:rsidRPr="00B10A6A">
        <w:rPr>
          <w:sz w:val="28"/>
          <w:szCs w:val="28"/>
          <w:lang w:val="kk-KZ"/>
        </w:rPr>
        <w:t>112 575 мың 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51 430 673</w:t>
      </w:r>
      <w:r w:rsidRPr="00B10A6A">
        <w:rPr>
          <w:sz w:val="28"/>
          <w:szCs w:val="28"/>
          <w:lang w:val="kk-KZ"/>
        </w:rPr>
        <w:t xml:space="preserve">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3) таза бюджеттік кредиттеу – </w:t>
      </w:r>
      <w:r>
        <w:rPr>
          <w:sz w:val="28"/>
          <w:szCs w:val="28"/>
          <w:lang w:val="kk-KZ"/>
        </w:rPr>
        <w:t xml:space="preserve">2 100 </w:t>
      </w:r>
      <w:r w:rsidRPr="00B10A6A">
        <w:rPr>
          <w:sz w:val="28"/>
          <w:szCs w:val="28"/>
          <w:lang w:val="kk-KZ"/>
        </w:rPr>
        <w:t>201 мың теңге: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бюджеттік кредиттер – </w:t>
      </w:r>
      <w:r>
        <w:rPr>
          <w:sz w:val="28"/>
          <w:szCs w:val="28"/>
          <w:lang w:val="kk-KZ"/>
        </w:rPr>
        <w:t xml:space="preserve">2 </w:t>
      </w:r>
      <w:r w:rsidRPr="00B10A6A">
        <w:rPr>
          <w:sz w:val="28"/>
          <w:szCs w:val="28"/>
          <w:lang w:val="kk-KZ"/>
        </w:rPr>
        <w:t>716 080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бюджеттік кредиттерді өтеу – 615 879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4) қаржылық активтермен жасалатын операциялар бойынша сальдо – 0 теңге: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қаржылық активтерін сатып алу – 0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мемлекеттің қаржылық активтерін сатудан түсетін түсімдер – 0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5) бюджет тапшылығы (профициті) – - 3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781 090,1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6) бюджеттің  мұнайға қатысты емес тапшылығы (профициті) - 0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7) бюджет тапшылығын қаржыла</w:t>
      </w:r>
      <w:r>
        <w:rPr>
          <w:sz w:val="28"/>
          <w:szCs w:val="28"/>
          <w:lang w:val="kk-KZ"/>
        </w:rPr>
        <w:t xml:space="preserve">ндыру (профицитін пайдалану) – </w:t>
      </w:r>
      <w:r w:rsidRPr="00B10A6A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 781 </w:t>
      </w:r>
      <w:r w:rsidRPr="00B10A6A">
        <w:rPr>
          <w:sz w:val="28"/>
          <w:szCs w:val="28"/>
          <w:lang w:val="kk-KZ"/>
        </w:rPr>
        <w:t>090,1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>қарыздар түсімі – 5</w:t>
      </w:r>
      <w:r>
        <w:rPr>
          <w:sz w:val="28"/>
          <w:szCs w:val="28"/>
          <w:lang w:val="kk-KZ"/>
        </w:rPr>
        <w:t xml:space="preserve"> </w:t>
      </w:r>
      <w:r w:rsidRPr="00B10A6A">
        <w:rPr>
          <w:sz w:val="28"/>
          <w:szCs w:val="28"/>
          <w:lang w:val="kk-KZ"/>
        </w:rPr>
        <w:t>922 771 мың 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қарыздарды өтеу – </w:t>
      </w:r>
      <w:r>
        <w:rPr>
          <w:sz w:val="28"/>
          <w:szCs w:val="28"/>
          <w:lang w:val="kk-KZ"/>
        </w:rPr>
        <w:t xml:space="preserve">2 </w:t>
      </w:r>
      <w:r w:rsidRPr="00B10A6A">
        <w:rPr>
          <w:sz w:val="28"/>
          <w:szCs w:val="28"/>
          <w:lang w:val="kk-KZ"/>
        </w:rPr>
        <w:t>159 791 мың теңге;</w:t>
      </w:r>
    </w:p>
    <w:p w:rsidR="00AD6C7B" w:rsidRPr="00B10A6A" w:rsidRDefault="00AD6C7B" w:rsidP="00AD6C7B">
      <w:pPr>
        <w:tabs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 w:rsidRPr="00B10A6A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 xml:space="preserve">18 </w:t>
      </w:r>
      <w:r w:rsidRPr="00B10A6A">
        <w:rPr>
          <w:sz w:val="28"/>
          <w:szCs w:val="28"/>
          <w:lang w:val="kk-KZ"/>
        </w:rPr>
        <w:t>110,1 мың теңге.»;</w:t>
      </w:r>
    </w:p>
    <w:p w:rsidR="00AD6C7B" w:rsidRPr="000F1003" w:rsidRDefault="00AD6C7B" w:rsidP="00AD6C7B">
      <w:pPr>
        <w:tabs>
          <w:tab w:val="left" w:pos="851"/>
          <w:tab w:val="left" w:pos="993"/>
        </w:tabs>
        <w:overflowPunct/>
        <w:autoSpaceDE/>
        <w:autoSpaceDN/>
        <w:adjustRightInd/>
        <w:ind w:right="-81" w:firstLine="567"/>
        <w:jc w:val="both"/>
        <w:rPr>
          <w:sz w:val="28"/>
          <w:szCs w:val="24"/>
          <w:lang w:val="kk-KZ"/>
        </w:rPr>
      </w:pPr>
      <w:r w:rsidRPr="00B10A6A">
        <w:rPr>
          <w:sz w:val="28"/>
          <w:szCs w:val="28"/>
          <w:lang w:val="kk-KZ"/>
        </w:rPr>
        <w:lastRenderedPageBreak/>
        <w:t>аталған шешімнің 1</w:t>
      </w:r>
      <w:r>
        <w:rPr>
          <w:sz w:val="28"/>
          <w:szCs w:val="28"/>
          <w:lang w:val="kk-KZ"/>
        </w:rPr>
        <w:t>, 4 – қосымшалары</w:t>
      </w:r>
      <w:r w:rsidRPr="00B10A6A">
        <w:rPr>
          <w:sz w:val="28"/>
          <w:szCs w:val="28"/>
          <w:lang w:val="kk-KZ"/>
        </w:rPr>
        <w:t xml:space="preserve"> осы шешімнің </w:t>
      </w:r>
      <w:r w:rsidR="00AC35A8">
        <w:rPr>
          <w:sz w:val="28"/>
          <w:szCs w:val="28"/>
          <w:lang w:val="kk-KZ"/>
        </w:rPr>
        <w:t>1,2 - қосымшаларына</w:t>
      </w:r>
      <w:r w:rsidRPr="00B10A6A">
        <w:rPr>
          <w:sz w:val="28"/>
          <w:szCs w:val="28"/>
          <w:lang w:val="kk-KZ"/>
        </w:rPr>
        <w:t xml:space="preserve"> сәйкес жаңа редакцияда жазылсын.</w:t>
      </w:r>
    </w:p>
    <w:p w:rsidR="00AD6C7B" w:rsidRPr="00B10A6A" w:rsidRDefault="00AD6C7B" w:rsidP="00AD6C7B">
      <w:pPr>
        <w:tabs>
          <w:tab w:val="num" w:pos="720"/>
          <w:tab w:val="left" w:pos="851"/>
        </w:tabs>
        <w:overflowPunct/>
        <w:autoSpaceDE/>
        <w:autoSpaceDN/>
        <w:adjustRightInd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Осы шешім 2026 </w:t>
      </w:r>
      <w:r w:rsidRPr="00B10A6A">
        <w:rPr>
          <w:sz w:val="28"/>
          <w:szCs w:val="28"/>
          <w:lang w:val="kk-KZ"/>
        </w:rPr>
        <w:t>жылдың 1 қаңтарынан бастап қолданысқа енгізіледі.</w:t>
      </w:r>
    </w:p>
    <w:p w:rsidR="00AD6C7B" w:rsidRPr="00B10A6A" w:rsidRDefault="00AD6C7B" w:rsidP="00AD6C7B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AD6C7B" w:rsidRPr="00B10A6A" w:rsidRDefault="00AD6C7B" w:rsidP="00AD6C7B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AD6C7B" w:rsidRPr="00B10A6A" w:rsidRDefault="00AD6C7B" w:rsidP="00AD6C7B">
      <w:pPr>
        <w:overflowPunct/>
        <w:autoSpaceDE/>
        <w:autoSpaceDN/>
        <w:adjustRightInd/>
        <w:ind w:firstLine="709"/>
        <w:rPr>
          <w:b/>
          <w:sz w:val="28"/>
          <w:szCs w:val="28"/>
          <w:lang w:val="kk-KZ"/>
        </w:rPr>
      </w:pPr>
      <w:r w:rsidRPr="00B10A6A">
        <w:rPr>
          <w:b/>
          <w:sz w:val="28"/>
          <w:szCs w:val="28"/>
          <w:lang w:val="kk-KZ"/>
        </w:rPr>
        <w:t>Мәслихат төрағасы                                           К.Ермекбаев</w:t>
      </w:r>
    </w:p>
    <w:p w:rsidR="00642211" w:rsidRPr="008858D2" w:rsidRDefault="00642211" w:rsidP="00AD6C7B">
      <w:pPr>
        <w:overflowPunct/>
        <w:autoSpaceDE/>
        <w:autoSpaceDN/>
        <w:adjustRightInd/>
        <w:ind w:firstLine="567"/>
        <w:jc w:val="both"/>
        <w:rPr>
          <w:lang w:val="kk-KZ"/>
        </w:rPr>
      </w:pPr>
      <w:bookmarkStart w:id="0" w:name="_GoBack"/>
      <w:bookmarkEnd w:id="0"/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516A" w:rsidRDefault="0087516A">
      <w:r>
        <w:separator/>
      </w:r>
    </w:p>
  </w:endnote>
  <w:endnote w:type="continuationSeparator" w:id="0">
    <w:p w:rsidR="0087516A" w:rsidRDefault="00875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516A" w:rsidRDefault="0087516A">
      <w:r>
        <w:separator/>
      </w:r>
    </w:p>
  </w:footnote>
  <w:footnote w:type="continuationSeparator" w:id="0">
    <w:p w:rsidR="0087516A" w:rsidRDefault="00875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AC35A8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EA4238" w:rsidRDefault="00073119" w:rsidP="004B400D">
    <w:pPr>
      <w:pStyle w:val="ab"/>
      <w:rPr>
        <w:color w:val="3A7298"/>
        <w:sz w:val="22"/>
        <w:szCs w:val="22"/>
        <w:lang w:val="en-US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3CAC8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8A6D62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 xml:space="preserve">жылғы </w:t>
    </w:r>
    <w:r w:rsidR="000F1003">
      <w:rPr>
        <w:b/>
        <w:color w:val="3399FF"/>
        <w:sz w:val="22"/>
        <w:szCs w:val="22"/>
        <w:lang w:val="kk-KZ"/>
      </w:rPr>
      <w:t>24 қыркүйек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</w:t>
    </w:r>
    <w:r w:rsidR="00B013E7">
      <w:rPr>
        <w:b/>
        <w:color w:val="3399FF"/>
        <w:sz w:val="22"/>
        <w:szCs w:val="22"/>
        <w:lang w:val="kk-KZ"/>
      </w:rPr>
      <w:t xml:space="preserve">              </w:t>
    </w:r>
    <w:r w:rsidR="006340C9">
      <w:rPr>
        <w:b/>
        <w:color w:val="3399FF"/>
        <w:sz w:val="22"/>
        <w:szCs w:val="22"/>
        <w:lang w:val="kk-KZ"/>
      </w:rPr>
      <w:t xml:space="preserve">                            </w:t>
    </w:r>
    <w:r w:rsidR="000F1003">
      <w:rPr>
        <w:b/>
        <w:bCs/>
        <w:color w:val="3399FF"/>
        <w:sz w:val="22"/>
        <w:szCs w:val="22"/>
      </w:rPr>
      <w:t>№38-</w:t>
    </w:r>
    <w:r w:rsidR="00A64D0A">
      <w:rPr>
        <w:b/>
        <w:bCs/>
        <w:color w:val="3399FF"/>
        <w:sz w:val="22"/>
        <w:szCs w:val="22"/>
      </w:rPr>
      <w:t>3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02A3419"/>
    <w:multiLevelType w:val="hybridMultilevel"/>
    <w:tmpl w:val="C04A803E"/>
    <w:lvl w:ilvl="0" w:tplc="A7F4D696">
      <w:start w:val="202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24E5"/>
    <w:rsid w:val="000163F6"/>
    <w:rsid w:val="00020C7E"/>
    <w:rsid w:val="0002773D"/>
    <w:rsid w:val="00032338"/>
    <w:rsid w:val="00045617"/>
    <w:rsid w:val="00062FDF"/>
    <w:rsid w:val="00070786"/>
    <w:rsid w:val="00073119"/>
    <w:rsid w:val="000870F9"/>
    <w:rsid w:val="000922AA"/>
    <w:rsid w:val="000A4E22"/>
    <w:rsid w:val="000A7587"/>
    <w:rsid w:val="000B4995"/>
    <w:rsid w:val="000C667E"/>
    <w:rsid w:val="000D4DAC"/>
    <w:rsid w:val="000E7CE7"/>
    <w:rsid w:val="000F1003"/>
    <w:rsid w:val="000F1DAA"/>
    <w:rsid w:val="000F48E7"/>
    <w:rsid w:val="000F7675"/>
    <w:rsid w:val="00106B2C"/>
    <w:rsid w:val="001319EE"/>
    <w:rsid w:val="00143292"/>
    <w:rsid w:val="00143E47"/>
    <w:rsid w:val="0015362F"/>
    <w:rsid w:val="00163F9D"/>
    <w:rsid w:val="001665C6"/>
    <w:rsid w:val="001763DE"/>
    <w:rsid w:val="001A1881"/>
    <w:rsid w:val="001B61C1"/>
    <w:rsid w:val="001E60D3"/>
    <w:rsid w:val="001F0180"/>
    <w:rsid w:val="001F4925"/>
    <w:rsid w:val="001F64CB"/>
    <w:rsid w:val="002000F4"/>
    <w:rsid w:val="00204AA3"/>
    <w:rsid w:val="0022101F"/>
    <w:rsid w:val="0023374B"/>
    <w:rsid w:val="00251F3F"/>
    <w:rsid w:val="00277909"/>
    <w:rsid w:val="002860ED"/>
    <w:rsid w:val="002978FB"/>
    <w:rsid w:val="002A394A"/>
    <w:rsid w:val="002B40E8"/>
    <w:rsid w:val="002C6380"/>
    <w:rsid w:val="002D22D4"/>
    <w:rsid w:val="002F11B1"/>
    <w:rsid w:val="003058DC"/>
    <w:rsid w:val="003214E4"/>
    <w:rsid w:val="00341077"/>
    <w:rsid w:val="00341898"/>
    <w:rsid w:val="003434AC"/>
    <w:rsid w:val="00362B61"/>
    <w:rsid w:val="00363BC3"/>
    <w:rsid w:val="00364E0B"/>
    <w:rsid w:val="00365A56"/>
    <w:rsid w:val="003926D6"/>
    <w:rsid w:val="003A6286"/>
    <w:rsid w:val="003C5D3F"/>
    <w:rsid w:val="003F0A6A"/>
    <w:rsid w:val="003F241E"/>
    <w:rsid w:val="00400E16"/>
    <w:rsid w:val="0040439B"/>
    <w:rsid w:val="00415CDB"/>
    <w:rsid w:val="0042051B"/>
    <w:rsid w:val="00423754"/>
    <w:rsid w:val="00423A9F"/>
    <w:rsid w:val="00430E89"/>
    <w:rsid w:val="00440B12"/>
    <w:rsid w:val="00442BB9"/>
    <w:rsid w:val="004602A9"/>
    <w:rsid w:val="004726FE"/>
    <w:rsid w:val="0048408A"/>
    <w:rsid w:val="00486F3C"/>
    <w:rsid w:val="0049623C"/>
    <w:rsid w:val="004A43B9"/>
    <w:rsid w:val="004B400D"/>
    <w:rsid w:val="004C34B8"/>
    <w:rsid w:val="004D3C96"/>
    <w:rsid w:val="004E49BE"/>
    <w:rsid w:val="004F3375"/>
    <w:rsid w:val="00512F31"/>
    <w:rsid w:val="00516DE2"/>
    <w:rsid w:val="00520A28"/>
    <w:rsid w:val="00547F67"/>
    <w:rsid w:val="00553BE7"/>
    <w:rsid w:val="00555165"/>
    <w:rsid w:val="005837A6"/>
    <w:rsid w:val="005B17A3"/>
    <w:rsid w:val="005B1FB3"/>
    <w:rsid w:val="005C5E60"/>
    <w:rsid w:val="005C5F30"/>
    <w:rsid w:val="005C756E"/>
    <w:rsid w:val="005E7E16"/>
    <w:rsid w:val="005F582C"/>
    <w:rsid w:val="00633A7C"/>
    <w:rsid w:val="006340C9"/>
    <w:rsid w:val="00642211"/>
    <w:rsid w:val="00656192"/>
    <w:rsid w:val="0067240F"/>
    <w:rsid w:val="00674BC8"/>
    <w:rsid w:val="006B0963"/>
    <w:rsid w:val="006B6938"/>
    <w:rsid w:val="006F008B"/>
    <w:rsid w:val="006F0D27"/>
    <w:rsid w:val="007006E3"/>
    <w:rsid w:val="0070425C"/>
    <w:rsid w:val="00707293"/>
    <w:rsid w:val="007111E8"/>
    <w:rsid w:val="00720FC6"/>
    <w:rsid w:val="0072545B"/>
    <w:rsid w:val="00731B2A"/>
    <w:rsid w:val="0073324F"/>
    <w:rsid w:val="00740441"/>
    <w:rsid w:val="00745218"/>
    <w:rsid w:val="0076369B"/>
    <w:rsid w:val="007702A5"/>
    <w:rsid w:val="00771441"/>
    <w:rsid w:val="007767CD"/>
    <w:rsid w:val="00782A16"/>
    <w:rsid w:val="007846B4"/>
    <w:rsid w:val="00792D11"/>
    <w:rsid w:val="007B6938"/>
    <w:rsid w:val="007C3728"/>
    <w:rsid w:val="007E4E26"/>
    <w:rsid w:val="007E588D"/>
    <w:rsid w:val="0080485F"/>
    <w:rsid w:val="0081000A"/>
    <w:rsid w:val="008132E7"/>
    <w:rsid w:val="008227F6"/>
    <w:rsid w:val="0083632A"/>
    <w:rsid w:val="008436CA"/>
    <w:rsid w:val="00845832"/>
    <w:rsid w:val="008540EA"/>
    <w:rsid w:val="00866964"/>
    <w:rsid w:val="00867FA4"/>
    <w:rsid w:val="00870DB4"/>
    <w:rsid w:val="0087516A"/>
    <w:rsid w:val="0088142A"/>
    <w:rsid w:val="00881791"/>
    <w:rsid w:val="008858D2"/>
    <w:rsid w:val="00892E1E"/>
    <w:rsid w:val="008A4D61"/>
    <w:rsid w:val="008A6B53"/>
    <w:rsid w:val="008A6D62"/>
    <w:rsid w:val="008C4D6F"/>
    <w:rsid w:val="008E3547"/>
    <w:rsid w:val="008F5139"/>
    <w:rsid w:val="009040B2"/>
    <w:rsid w:val="0090495D"/>
    <w:rsid w:val="00906A03"/>
    <w:rsid w:val="00907AAF"/>
    <w:rsid w:val="009139A9"/>
    <w:rsid w:val="00913B2C"/>
    <w:rsid w:val="00914138"/>
    <w:rsid w:val="00915A4B"/>
    <w:rsid w:val="00931EAE"/>
    <w:rsid w:val="00934587"/>
    <w:rsid w:val="0094547D"/>
    <w:rsid w:val="009647CF"/>
    <w:rsid w:val="00973A70"/>
    <w:rsid w:val="0098634D"/>
    <w:rsid w:val="009924CE"/>
    <w:rsid w:val="009A4143"/>
    <w:rsid w:val="009B0D08"/>
    <w:rsid w:val="009B26FF"/>
    <w:rsid w:val="009B3580"/>
    <w:rsid w:val="009B69F4"/>
    <w:rsid w:val="009C4FD7"/>
    <w:rsid w:val="009C68AC"/>
    <w:rsid w:val="009D7743"/>
    <w:rsid w:val="009E3E77"/>
    <w:rsid w:val="009F2670"/>
    <w:rsid w:val="009F5851"/>
    <w:rsid w:val="00A01100"/>
    <w:rsid w:val="00A10052"/>
    <w:rsid w:val="00A10190"/>
    <w:rsid w:val="00A17FE7"/>
    <w:rsid w:val="00A22156"/>
    <w:rsid w:val="00A338BC"/>
    <w:rsid w:val="00A34C8F"/>
    <w:rsid w:val="00A47D62"/>
    <w:rsid w:val="00A64040"/>
    <w:rsid w:val="00A64D0A"/>
    <w:rsid w:val="00A73000"/>
    <w:rsid w:val="00A868B1"/>
    <w:rsid w:val="00AA2067"/>
    <w:rsid w:val="00AA225A"/>
    <w:rsid w:val="00AB2238"/>
    <w:rsid w:val="00AB421E"/>
    <w:rsid w:val="00AB4C1F"/>
    <w:rsid w:val="00AC35A8"/>
    <w:rsid w:val="00AC76FB"/>
    <w:rsid w:val="00AD6C7B"/>
    <w:rsid w:val="00AD7D73"/>
    <w:rsid w:val="00AE22B5"/>
    <w:rsid w:val="00AF4464"/>
    <w:rsid w:val="00B013E7"/>
    <w:rsid w:val="00B022A0"/>
    <w:rsid w:val="00B10A6A"/>
    <w:rsid w:val="00B12C86"/>
    <w:rsid w:val="00B2162B"/>
    <w:rsid w:val="00B2298B"/>
    <w:rsid w:val="00B23F94"/>
    <w:rsid w:val="00B4261D"/>
    <w:rsid w:val="00B5615F"/>
    <w:rsid w:val="00B60B68"/>
    <w:rsid w:val="00B672DD"/>
    <w:rsid w:val="00B70FC0"/>
    <w:rsid w:val="00B72DB7"/>
    <w:rsid w:val="00B74BF9"/>
    <w:rsid w:val="00B80E41"/>
    <w:rsid w:val="00B841B2"/>
    <w:rsid w:val="00B86340"/>
    <w:rsid w:val="00B87537"/>
    <w:rsid w:val="00B96875"/>
    <w:rsid w:val="00BC16B0"/>
    <w:rsid w:val="00BD51D3"/>
    <w:rsid w:val="00BD748A"/>
    <w:rsid w:val="00BE3CFA"/>
    <w:rsid w:val="00BE78CA"/>
    <w:rsid w:val="00BF27B7"/>
    <w:rsid w:val="00BF74B1"/>
    <w:rsid w:val="00C21918"/>
    <w:rsid w:val="00C33D18"/>
    <w:rsid w:val="00C401AB"/>
    <w:rsid w:val="00C44E63"/>
    <w:rsid w:val="00C537AC"/>
    <w:rsid w:val="00C615BE"/>
    <w:rsid w:val="00C723BA"/>
    <w:rsid w:val="00C7780A"/>
    <w:rsid w:val="00C826DD"/>
    <w:rsid w:val="00C839F0"/>
    <w:rsid w:val="00C90E39"/>
    <w:rsid w:val="00CA1875"/>
    <w:rsid w:val="00CC0CD2"/>
    <w:rsid w:val="00CC7D90"/>
    <w:rsid w:val="00CD3C51"/>
    <w:rsid w:val="00CE6A1B"/>
    <w:rsid w:val="00CF6FE2"/>
    <w:rsid w:val="00D03D0C"/>
    <w:rsid w:val="00D11982"/>
    <w:rsid w:val="00D14F06"/>
    <w:rsid w:val="00D24754"/>
    <w:rsid w:val="00D33702"/>
    <w:rsid w:val="00D43B77"/>
    <w:rsid w:val="00D46A90"/>
    <w:rsid w:val="00D558B4"/>
    <w:rsid w:val="00D607B7"/>
    <w:rsid w:val="00D62E4C"/>
    <w:rsid w:val="00D63990"/>
    <w:rsid w:val="00D74BB0"/>
    <w:rsid w:val="00D7597D"/>
    <w:rsid w:val="00D75E21"/>
    <w:rsid w:val="00D85F98"/>
    <w:rsid w:val="00DB120D"/>
    <w:rsid w:val="00DB6CD4"/>
    <w:rsid w:val="00DD35CD"/>
    <w:rsid w:val="00DD6BC3"/>
    <w:rsid w:val="00DE5916"/>
    <w:rsid w:val="00DE63B8"/>
    <w:rsid w:val="00E1048F"/>
    <w:rsid w:val="00E43190"/>
    <w:rsid w:val="00E55A73"/>
    <w:rsid w:val="00E57A5B"/>
    <w:rsid w:val="00E72185"/>
    <w:rsid w:val="00E726B6"/>
    <w:rsid w:val="00E76D26"/>
    <w:rsid w:val="00E866E0"/>
    <w:rsid w:val="00E9486C"/>
    <w:rsid w:val="00E96B07"/>
    <w:rsid w:val="00EA4238"/>
    <w:rsid w:val="00EB54A3"/>
    <w:rsid w:val="00EB602B"/>
    <w:rsid w:val="00EC3C11"/>
    <w:rsid w:val="00EC59DE"/>
    <w:rsid w:val="00ED617A"/>
    <w:rsid w:val="00EE0DAD"/>
    <w:rsid w:val="00EE1A39"/>
    <w:rsid w:val="00EE2564"/>
    <w:rsid w:val="00EE69B8"/>
    <w:rsid w:val="00EF7E31"/>
    <w:rsid w:val="00F03637"/>
    <w:rsid w:val="00F06C6A"/>
    <w:rsid w:val="00F22932"/>
    <w:rsid w:val="00F27652"/>
    <w:rsid w:val="00F50341"/>
    <w:rsid w:val="00F525B9"/>
    <w:rsid w:val="00F611B1"/>
    <w:rsid w:val="00F64017"/>
    <w:rsid w:val="00F73B23"/>
    <w:rsid w:val="00F75468"/>
    <w:rsid w:val="00F93EE0"/>
    <w:rsid w:val="00F94B3D"/>
    <w:rsid w:val="00FB5D5C"/>
    <w:rsid w:val="00FE3718"/>
    <w:rsid w:val="00FF132F"/>
    <w:rsid w:val="00FF438D"/>
    <w:rsid w:val="00FF4CCD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2DB2BA2-F80F-4217-80BD-6A71E79D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ой рабочий,Обя,мелкий,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AB421E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мой рабочий Знак,Обя Знак,мелкий Знак,No Spacing Знак"/>
    <w:link w:val="a8"/>
    <w:uiPriority w:val="1"/>
    <w:locked/>
    <w:rsid w:val="00A34C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543C3-6C01-42E0-8A9E-E52A9B03A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11</cp:revision>
  <cp:lastPrinted>2024-11-04T03:49:00Z</cp:lastPrinted>
  <dcterms:created xsi:type="dcterms:W3CDTF">2026-08-25T04:01:00Z</dcterms:created>
  <dcterms:modified xsi:type="dcterms:W3CDTF">2026-09-28T03:26:00Z</dcterms:modified>
</cp:coreProperties>
</file>