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F634" w14:textId="27CFF7EC" w:rsidR="001652D4" w:rsidRPr="001652D4" w:rsidRDefault="001652D4" w:rsidP="001652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№ 1 ҚАУЛЫ</w:t>
      </w:r>
    </w:p>
    <w:p w14:paraId="1F90ECB3" w14:textId="77777777" w:rsidR="001652D4" w:rsidRDefault="001652D4" w:rsidP="001652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аудандық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мәслихатының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2E203ED" w14:textId="35FF55F2" w:rsidR="001652D4" w:rsidRPr="001652D4" w:rsidRDefault="001652D4" w:rsidP="001652D4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комиссияларының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бірлескен отырысы</w:t>
      </w:r>
    </w:p>
    <w:p w14:paraId="43BD8F89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5A385EF3" w14:textId="73E8F199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кенті 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              </w:t>
      </w: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2026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жылғы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25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қыркүйек</w:t>
      </w:r>
      <w:proofErr w:type="spellEnd"/>
    </w:p>
    <w:p w14:paraId="3F9F647F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31765FC3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ауданының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аумағында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4F693156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ауданішілік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әлеуметтік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7B4D3DE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маңызы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бар автомобиль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жолаушылар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60DF3C45" w14:textId="11968D3B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тасымалдарына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тарифті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келісу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туралы</w:t>
      </w:r>
      <w:proofErr w:type="spellEnd"/>
    </w:p>
    <w:p w14:paraId="6F17FEA0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 </w:t>
      </w:r>
    </w:p>
    <w:p w14:paraId="06903EFC" w14:textId="5915489A" w:rsidR="001652D4" w:rsidRP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«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Қазақстан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Республикасындағы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жергілікті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мемлекеттік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басқару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және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өзін-өзі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басқару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туралы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»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Қазақстан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Республикасы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Заңының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14, 15-баптарына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сәйкес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аудандық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мәслихатының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бірлескен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комиссиясы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ҚАУЛЫ ЕТЕДІ:</w:t>
      </w:r>
    </w:p>
    <w:p w14:paraId="66CCEA97" w14:textId="77777777" w:rsidR="001652D4" w:rsidRP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1. «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тұрғын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үй-коммуналдық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шаруашылық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жолаушылар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көлігі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және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автомобиль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жолдары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бөлімі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» ММ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басшысының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міндетін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атқарушы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Е.Б.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Дакардың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аумағында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ауданішілік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әлеуметтік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маңызы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бар автомобиль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Жолаушылар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тасымалы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тарифін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келісу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туралы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ақпараты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назарға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алынсын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14:paraId="5E5080AA" w14:textId="77777777" w:rsidR="001652D4" w:rsidRP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- «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тұрғын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үй-коммуналдық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шаруашылық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,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жолаушылар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көлігі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және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автомобиль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жолдары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бөлімі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» ММ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ұсынған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аумағында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ауданішілік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әлеуметтік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маңызы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бар автомобиль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жолаушылар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тасымалдарына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тариф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келісілсін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14:paraId="5CAD55D2" w14:textId="0252C806" w:rsid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3. Осы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қаулының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орындалуын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бақылау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бірлескен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отырысқа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қатысқан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комиссияларға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жүктелсін</w:t>
      </w:r>
      <w:proofErr w:type="spellEnd"/>
      <w:r w:rsidRPr="001652D4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14:paraId="19997C8F" w14:textId="77777777" w:rsid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74BCA8AC" w14:textId="77777777" w:rsidR="001652D4" w:rsidRPr="001652D4" w:rsidRDefault="001652D4" w:rsidP="001652D4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2C912E33" w14:textId="77777777" w:rsid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аудандық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мәслихатының</w:t>
      </w:r>
      <w:proofErr w:type="spellEnd"/>
    </w:p>
    <w:p w14:paraId="7BB525FF" w14:textId="7C267C73" w:rsid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экономика, бюджет,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аграрлық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1039CAB7" w14:textId="77777777" w:rsid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мәселелер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және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индустриялық-инновациялық</w:t>
      </w:r>
      <w:proofErr w:type="spellEnd"/>
    </w:p>
    <w:p w14:paraId="0A1CEE79" w14:textId="6B8139BE" w:rsid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даму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мәселелері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жөніндегі</w:t>
      </w:r>
      <w:proofErr w:type="spellEnd"/>
    </w:p>
    <w:p w14:paraId="00C25094" w14:textId="737FA8AA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комиссиясының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төрағасы</w:t>
      </w:r>
      <w:proofErr w:type="spellEnd"/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</w:t>
      </w:r>
      <w:r w:rsidR="00F631A8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</w:t>
      </w: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М.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Түгелбаев</w:t>
      </w:r>
      <w:proofErr w:type="spellEnd"/>
    </w:p>
    <w:p w14:paraId="62C59DD0" w14:textId="72F5029E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 </w:t>
      </w:r>
    </w:p>
    <w:p w14:paraId="6D822A1F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Аршалы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аудандық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мәслихатының</w:t>
      </w:r>
      <w:proofErr w:type="spellEnd"/>
    </w:p>
    <w:p w14:paraId="3596EAD6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әлеуметтік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мәселелер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,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заңдылық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, </w:t>
      </w:r>
    </w:p>
    <w:p w14:paraId="79BBEC14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экология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және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табиғат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пайдалану</w:t>
      </w:r>
      <w:proofErr w:type="spellEnd"/>
    </w:p>
    <w:p w14:paraId="395CC163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жөніндегі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тұрақты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3673D233" w14:textId="0A9E3B7F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комиссиясының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төрайымы</w:t>
      </w:r>
      <w:proofErr w:type="spellEnd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                А. </w:t>
      </w:r>
      <w:proofErr w:type="spellStart"/>
      <w:r w:rsidRPr="001652D4">
        <w:rPr>
          <w:rFonts w:ascii="Times New Roman" w:hAnsi="Times New Roman"/>
          <w:b/>
          <w:iCs/>
          <w:sz w:val="28"/>
          <w:szCs w:val="28"/>
          <w:lang w:eastAsia="ru-RU"/>
        </w:rPr>
        <w:t>Анюхина</w:t>
      </w:r>
      <w:proofErr w:type="spellEnd"/>
    </w:p>
    <w:p w14:paraId="1453C333" w14:textId="77777777" w:rsidR="001652D4" w:rsidRPr="001652D4" w:rsidRDefault="001652D4" w:rsidP="001652D4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665E080A" w14:textId="77777777" w:rsidR="00300CBE" w:rsidRPr="001652D4" w:rsidRDefault="00300CBE" w:rsidP="00B9294E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14:paraId="285AF018" w14:textId="77777777" w:rsidR="00300CBE" w:rsidRPr="001652D4" w:rsidRDefault="00300CBE" w:rsidP="00B9294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sectPr w:rsidR="00300CBE" w:rsidRPr="001652D4" w:rsidSect="000379DC">
      <w:pgSz w:w="11906" w:h="16838"/>
      <w:pgMar w:top="1418" w:right="851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74"/>
    <w:rsid w:val="00023441"/>
    <w:rsid w:val="000379DC"/>
    <w:rsid w:val="001652D4"/>
    <w:rsid w:val="002053D9"/>
    <w:rsid w:val="002139F3"/>
    <w:rsid w:val="002B7AB6"/>
    <w:rsid w:val="00300CBE"/>
    <w:rsid w:val="0036374C"/>
    <w:rsid w:val="0039104D"/>
    <w:rsid w:val="003B3DE9"/>
    <w:rsid w:val="00436DCC"/>
    <w:rsid w:val="00535215"/>
    <w:rsid w:val="005434CD"/>
    <w:rsid w:val="00650A74"/>
    <w:rsid w:val="00654F86"/>
    <w:rsid w:val="007B002B"/>
    <w:rsid w:val="00992CA7"/>
    <w:rsid w:val="00AB787B"/>
    <w:rsid w:val="00AC2EA4"/>
    <w:rsid w:val="00AE63A8"/>
    <w:rsid w:val="00B461B1"/>
    <w:rsid w:val="00B9294E"/>
    <w:rsid w:val="00D752A8"/>
    <w:rsid w:val="00DA129A"/>
    <w:rsid w:val="00E6286F"/>
    <w:rsid w:val="00F120AF"/>
    <w:rsid w:val="00F631A8"/>
    <w:rsid w:val="00F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58561"/>
  <w15:chartTrackingRefBased/>
  <w15:docId w15:val="{5D577CE7-451C-4377-8EFF-17E69B0E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4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Аршалы</dc:creator>
  <cp:keywords/>
  <dc:description/>
  <cp:lastModifiedBy>User</cp:lastModifiedBy>
  <cp:revision>21</cp:revision>
  <cp:lastPrinted>2026-09-30T05:06:00Z</cp:lastPrinted>
  <dcterms:created xsi:type="dcterms:W3CDTF">2025-01-15T06:07:00Z</dcterms:created>
  <dcterms:modified xsi:type="dcterms:W3CDTF">2026-09-30T05:43:00Z</dcterms:modified>
</cp:coreProperties>
</file>