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Реcпубликасының Қаржы министрі</w:t>
            </w:r>
          </w:p>
          <w:p>
            <w:pPr>
              <w:ind w:left="250"/>
              <w:jc w:val="left"/>
            </w:pPr>
            <w:r>
              <w:rPr>
                <w:rFonts w:ascii="Times New Roman"/>
                <w:sz w:val="28"/>
              </w:rPr>
              <w:t xml:space="preserve">2026 жылғы 31 шілдедегі</w:t>
            </w:r>
          </w:p>
          <w:p>
            <w:pPr>
              <w:ind w:left="250"/>
              <w:jc w:val="left"/>
            </w:pPr>
            <w:r>
              <w:rPr>
                <w:rFonts w:ascii="Times New Roman"/>
                <w:sz w:val="28"/>
              </w:rPr>
              <w:t xml:space="preserve">№ 517</w:t>
            </w:r>
          </w:p>
        </w:tc>
      </w:tr>
      <w:tr w:rsidTr="000257A3">
        <w:trPr/>
        <w:tc>
          <w:tcPr>
            <w:tcW w:type="dxa" w:w="3396"/>
            <w:tcBorders>
              <w:top w:val="nil"/>
              <w:left w:val="nil"/>
              <w:bottom w:val="nil"/>
              <w:right w:val="nil"/>
            </w:tcBorders>
          </w:tcPr>
          <w:p>
            <w:pPr>
              <w:spacing w:after="0"/>
              <w:contextualSpacing/>
              <w:jc w:val="center"/>
              <w:rPr>
                <w:color w:themeColor="text1" w:val="000000"/>
                <w:sz w:val="28"/>
                <w:szCs w:val="28"/>
              </w:rPr>
            </w:pPr>
            <w:bookmarkStart w:name="z370" w:id="0"/>
            <w:r w:rsidRPr="00A75A4D">
              <w:rPr>
                <w:color w:themeColor="text1" w:val="000000"/>
                <w:sz w:val="28"/>
                <w:szCs w:val="28"/>
                <w:lang w:val="kk-KZ"/>
              </w:rPr>
              <w:t xml:space="preserve">б</w:t>
            </w:r>
            <w:r w:rsidRPr="00A75A4D">
              <w:rPr>
                <w:color w:themeColor="text1" w:val="000000"/>
                <w:sz w:val="28"/>
                <w:szCs w:val="28"/>
              </w:rPr>
              <w:t xml:space="preserve">ұйры</w:t>
            </w:r>
            <w:r w:rsidRPr="00A75A4D">
              <w:rPr>
                <w:color w:themeColor="text1" w:val="000000"/>
                <w:sz w:val="28"/>
                <w:szCs w:val="28"/>
                <w:lang w:val="kk-KZ"/>
              </w:rPr>
              <w:t xml:space="preserve">ғына</w:t>
            </w:r>
            <w:r w:rsidRPr="00A75A4D">
              <w:rPr>
                <w:color w:themeColor="text1" w:val="000000"/>
                <w:sz w:val="28"/>
                <w:szCs w:val="28"/>
              </w:rPr>
              <w:t xml:space="preserve"> </w:t>
            </w:r>
            <w:r>
              <w:rPr>
                <w:color w:themeColor="text1" w:val="000000"/>
                <w:sz w:val="28"/>
                <w:szCs w:val="28"/>
              </w:rPr>
              <w:t xml:space="preserve">6</w:t>
            </w:r>
            <w:r w:rsidRPr="00A75A4D">
              <w:rPr>
                <w:color w:themeColor="text1" w:val="000000"/>
                <w:sz w:val="28"/>
                <w:szCs w:val="28"/>
              </w:rPr>
              <w:t xml:space="preserve">-қосымша</w:t>
            </w:r>
          </w:p>
          <w:p>
            <w:pPr>
              <w:spacing w:after="0"/>
              <w:jc w:val="center"/>
              <w:rPr>
                <w:i/>
                <w:sz w:val="28"/>
                <w:szCs w:val="28"/>
                <w:lang w:val="kk-KZ"/>
              </w:rPr>
            </w:pPr>
          </w:p>
        </w:tc>
      </w:tr>
    </w:tbl>
    <w:p>
      <w:pPr>
        <w:spacing w:after="0"/>
        <w:jc w:val="center"/>
        <w:rPr>
          <w:color w:val="000000"/>
          <w:sz w:val="28"/>
          <w:szCs w:val="28"/>
          <w:lang w:val="kk-KZ"/>
        </w:rPr>
      </w:pPr>
    </w:p>
    <w:p>
      <w:pPr>
        <w:spacing w:after="0"/>
        <w:ind w:firstLine="2835" w:left="2694"/>
        <w:jc w:val="center"/>
        <w:rPr>
          <w:color w:val="000000"/>
          <w:sz w:val="28"/>
          <w:szCs w:val="28"/>
          <w:lang w:val="kk-KZ"/>
        </w:rPr>
      </w:pPr>
      <w:r w:rsidRPr="0069354B">
        <w:rPr>
          <w:color w:val="000000"/>
          <w:sz w:val="28"/>
          <w:szCs w:val="28"/>
          <w:lang w:val="kk-KZ"/>
        </w:rPr>
        <w:t xml:space="preserve">Қазақстан Республикасы</w:t>
      </w:r>
    </w:p>
    <w:p>
      <w:pPr>
        <w:spacing w:after="0"/>
        <w:ind w:firstLine="2835" w:left="2694"/>
        <w:jc w:val="center"/>
        <w:rPr>
          <w:color w:val="000000"/>
          <w:sz w:val="28"/>
          <w:szCs w:val="28"/>
          <w:lang w:val="kk-KZ"/>
        </w:rPr>
      </w:pPr>
      <w:r w:rsidRPr="0069354B">
        <w:rPr>
          <w:color w:val="000000"/>
          <w:sz w:val="28"/>
          <w:szCs w:val="28"/>
          <w:lang w:val="kk-KZ"/>
        </w:rPr>
        <w:t xml:space="preserve">Қаржы министрінің</w:t>
      </w:r>
    </w:p>
    <w:p>
      <w:pPr>
        <w:spacing w:after="0"/>
        <w:ind w:firstLine="2835" w:left="2694"/>
        <w:jc w:val="center"/>
        <w:rPr>
          <w:color w:val="000000"/>
          <w:sz w:val="28"/>
          <w:szCs w:val="28"/>
          <w:lang w:val="kk-KZ"/>
        </w:rPr>
      </w:pPr>
      <w:r w:rsidRPr="0069354B">
        <w:rPr>
          <w:color w:val="000000"/>
          <w:sz w:val="28"/>
          <w:szCs w:val="28"/>
          <w:lang w:val="kk-KZ"/>
        </w:rPr>
        <w:t xml:space="preserve">міндетін атқарушының</w:t>
      </w:r>
    </w:p>
    <w:p>
      <w:pPr>
        <w:spacing w:after="0"/>
        <w:ind w:firstLine="2835" w:left="2694"/>
        <w:jc w:val="center"/>
        <w:rPr>
          <w:color w:val="000000"/>
          <w:sz w:val="28"/>
          <w:szCs w:val="28"/>
          <w:lang w:val="kk-KZ"/>
        </w:rPr>
      </w:pPr>
      <w:r w:rsidRPr="0069354B">
        <w:rPr>
          <w:color w:val="000000"/>
          <w:sz w:val="28"/>
          <w:szCs w:val="28"/>
          <w:lang w:val="kk-KZ"/>
        </w:rPr>
        <w:t xml:space="preserve">2020 жылғы 10 шілдедегі</w:t>
      </w:r>
    </w:p>
    <w:p>
      <w:pPr>
        <w:spacing w:after="0"/>
        <w:ind w:firstLine="2835" w:left="2694"/>
        <w:jc w:val="center"/>
        <w:rPr>
          <w:color w:val="000000"/>
          <w:sz w:val="28"/>
          <w:szCs w:val="28"/>
          <w:lang w:val="kk-KZ"/>
        </w:rPr>
      </w:pPr>
      <w:r w:rsidRPr="0069354B">
        <w:rPr>
          <w:color w:val="000000"/>
          <w:sz w:val="28"/>
          <w:szCs w:val="28"/>
          <w:lang w:val="kk-KZ"/>
        </w:rPr>
        <w:t xml:space="preserve">№ 665 бұйрығына</w:t>
      </w:r>
    </w:p>
    <w:p>
      <w:pPr>
        <w:spacing w:after="0"/>
        <w:ind w:firstLine="2835" w:left="2694"/>
        <w:jc w:val="center"/>
        <w:rPr>
          <w:color w:val="000000"/>
          <w:sz w:val="28"/>
          <w:szCs w:val="28"/>
          <w:lang w:val="kk-KZ"/>
        </w:rPr>
      </w:pPr>
      <w:r w:rsidRPr="0069354B">
        <w:rPr>
          <w:color w:val="000000"/>
          <w:sz w:val="28"/>
          <w:szCs w:val="28"/>
          <w:lang w:val="kk-KZ"/>
        </w:rPr>
        <w:t xml:space="preserve">6-қосымша</w:t>
      </w:r>
    </w:p>
    <w:p>
      <w:pPr>
        <w:spacing w:after="0"/>
        <w:ind w:firstLine="2835" w:left="2694"/>
        <w:jc w:val="center"/>
        <w:rPr>
          <w:color w:val="000000"/>
          <w:sz w:val="28"/>
          <w:szCs w:val="28"/>
          <w:lang w:val="kk-KZ"/>
        </w:rPr>
      </w:pPr>
    </w:p>
    <w:p>
      <w:pPr>
        <w:spacing w:after="0"/>
        <w:ind w:firstLine="2835" w:left="2694"/>
        <w:jc w:val="center"/>
        <w:rPr>
          <w:color w:val="000000"/>
          <w:sz w:val="28"/>
          <w:szCs w:val="28"/>
          <w:lang w:val="kk-KZ"/>
        </w:rPr>
      </w:pPr>
    </w:p>
    <w:p>
      <w:pPr>
        <w:spacing w:lineRule="auto" w:line="240" w:after="0"/>
        <w:jc w:val="center"/>
        <w:outlineLvl w:val="2"/>
        <w:rPr>
          <w:b/>
          <w:bCs/>
          <w:color w:themeColor="text1" w:val="000000"/>
          <w:sz w:val="28"/>
          <w:szCs w:val="28"/>
          <w:lang w:val="kk-KZ"/>
        </w:rPr>
      </w:pPr>
      <w:r>
        <w:rPr>
          <w:b/>
          <w:bCs/>
          <w:color w:themeColor="text1" w:val="000000"/>
          <w:sz w:val="28"/>
          <w:szCs w:val="28"/>
          <w:lang w:val="kk-KZ"/>
        </w:rPr>
        <w:t xml:space="preserve">«</w:t>
      </w:r>
      <w:r w:rsidR="00CA79A7" w:rsidRPr="00CA79A7">
        <w:rPr>
          <w:b/>
          <w:bCs/>
          <w:color w:themeColor="text1" w:val="000000"/>
          <w:sz w:val="28"/>
          <w:szCs w:val="28"/>
          <w:lang w:val="kk-KZ"/>
        </w:rPr>
        <w:t xml:space="preserve">Авторлық құқық пен сабақтас құқық объектілерін, тауар белгілерін, географиялық нұсқамаларды, қызмет көрсету белгілері мен тауарлардың шығарылған жерлерінің атауларын зияткерлік меншік объектілерінің кедендік тізіліміне енгізу</w:t>
      </w:r>
      <w:r>
        <w:rPr>
          <w:b/>
          <w:bCs/>
          <w:color w:themeColor="text1" w:val="000000"/>
          <w:sz w:val="28"/>
          <w:szCs w:val="28"/>
          <w:lang w:val="kk-KZ"/>
        </w:rPr>
        <w:t xml:space="preserve">»</w:t>
      </w:r>
      <w:r w:rsidR="00CA79A7" w:rsidRPr="00CA79A7">
        <w:rPr>
          <w:b/>
          <w:bCs/>
          <w:color w:themeColor="text1" w:val="000000"/>
          <w:sz w:val="28"/>
          <w:szCs w:val="28"/>
          <w:lang w:val="kk-KZ"/>
        </w:rPr>
        <w:t xml:space="preserve"> мемлекеттік көрсетілетін қызмет қағидасы</w:t>
      </w:r>
    </w:p>
    <w:p>
      <w:pPr>
        <w:spacing w:lineRule="auto" w:line="240" w:after="0"/>
        <w:jc w:val="both"/>
        <w:rPr>
          <w:color w:themeColor="text1" w:val="000000"/>
          <w:sz w:val="28"/>
          <w:szCs w:val="28"/>
          <w:lang w:val="kk-KZ"/>
        </w:rPr>
      </w:pPr>
      <w:r w:rsidRPr="00CA79A7">
        <w:rPr>
          <w:color w:themeColor="text1" w:val="000000"/>
          <w:sz w:val="28"/>
          <w:szCs w:val="28"/>
          <w:lang w:val="kk-KZ"/>
        </w:rPr>
        <w:t xml:space="preserve">      </w:t>
      </w:r>
    </w:p>
    <w:p>
      <w:pPr>
        <w:spacing w:lineRule="auto" w:line="240" w:after="0"/>
        <w:jc w:val="center"/>
        <w:outlineLvl w:val="2"/>
        <w:rPr>
          <w:b/>
          <w:bCs/>
          <w:color w:themeColor="text1" w:val="000000"/>
          <w:sz w:val="28"/>
          <w:szCs w:val="28"/>
          <w:lang w:val="kk-KZ"/>
        </w:rPr>
      </w:pPr>
      <w:r w:rsidRPr="00906C56">
        <w:rPr>
          <w:b/>
          <w:bCs/>
          <w:color w:themeColor="text1" w:val="000000"/>
          <w:sz w:val="28"/>
          <w:szCs w:val="28"/>
          <w:lang w:val="kk-KZ"/>
        </w:rPr>
        <w:t xml:space="preserve">1-тарау. Жалпы ережелер</w:t>
      </w:r>
    </w:p>
    <w:p>
      <w:pPr>
        <w:spacing w:lineRule="auto" w:line="240" w:after="0"/>
        <w:jc w:val="center"/>
        <w:outlineLvl w:val="2"/>
        <w:rPr>
          <w:bCs/>
          <w:color w:themeColor="text1" w:val="000000"/>
          <w:sz w:val="28"/>
          <w:szCs w:val="28"/>
          <w:lang w:val="kk-KZ"/>
        </w:rPr>
      </w:pPr>
    </w:p>
    <w:p>
      <w:pPr>
        <w:spacing w:lineRule="auto" w:line="240" w:after="0"/>
        <w:jc w:val="center"/>
        <w:outlineLvl w:val="2"/>
        <w:rPr>
          <w:bCs/>
          <w:color w:themeColor="text1" w:val="000000"/>
          <w:sz w:val="28"/>
          <w:szCs w:val="28"/>
          <w:lang w:val="kk-KZ"/>
        </w:rPr>
      </w:pPr>
    </w:p>
    <w:p>
      <w:pPr>
        <w:spacing w:lineRule="auto" w:line="240" w:after="0"/>
        <w:jc w:val="both"/>
        <w:rPr>
          <w:color w:themeColor="text1" w:val="000000"/>
          <w:sz w:val="28"/>
          <w:szCs w:val="28"/>
          <w:lang w:val="kk-KZ"/>
        </w:rPr>
      </w:pPr>
      <w:r w:rsidRPr="00CA79A7">
        <w:rPr>
          <w:color w:themeColor="text1" w:val="000000"/>
          <w:sz w:val="28"/>
          <w:szCs w:val="28"/>
          <w:lang w:val="kk-KZ"/>
        </w:rPr>
        <w:t xml:space="preserve">      1. Осы </w:t>
      </w:r>
      <w:r w:rsidR="00082714">
        <w:rPr>
          <w:color w:themeColor="text1" w:val="000000"/>
          <w:sz w:val="28"/>
          <w:szCs w:val="28"/>
          <w:lang w:val="kk-KZ"/>
        </w:rPr>
        <w:t xml:space="preserve">«</w:t>
      </w:r>
      <w:r w:rsidR="00082714" w:rsidRPr="00082714">
        <w:rPr>
          <w:color w:themeColor="text1" w:val="000000"/>
          <w:sz w:val="28"/>
          <w:szCs w:val="28"/>
          <w:lang w:val="kk-KZ"/>
        </w:rPr>
        <w:t xml:space="preserve">Авторлық құқық пен сабақтас құқық объектілерін, тауар белгілерін, географиялық нұсқамаларды, қызмет көрсету белгілері мен тауарлардың шығарылған жерлерінің атауларын зияткерлік меншік объектілерінің кедендік тізіліміне енгізу</w:t>
      </w:r>
      <w:r w:rsidR="00082714">
        <w:rPr>
          <w:color w:themeColor="text1" w:val="000000"/>
          <w:sz w:val="28"/>
          <w:szCs w:val="28"/>
          <w:lang w:val="kk-KZ"/>
        </w:rPr>
        <w:t xml:space="preserve">»</w:t>
      </w:r>
      <w:r w:rsidRPr="00CA79A7">
        <w:rPr>
          <w:color w:themeColor="text1" w:val="000000"/>
          <w:sz w:val="28"/>
          <w:szCs w:val="28"/>
          <w:lang w:val="kk-KZ"/>
        </w:rPr>
        <w:t xml:space="preserve"> мемлекеттік көрсетілетін қызмет </w:t>
      </w:r>
      <w:hyperlink r:id="rId4" w:anchor="z370" w:history="true">
        <w:r w:rsidRPr="00CA79A7">
          <w:rPr>
            <w:color w:themeColor="text1" w:val="000000"/>
            <w:sz w:val="28"/>
            <w:szCs w:val="28"/>
            <w:lang w:val="kk-KZ"/>
          </w:rPr>
          <w:t xml:space="preserve">қағидасы</w:t>
        </w:r>
      </w:hyperlink>
      <w:r w:rsidRPr="00CA79A7">
        <w:rPr>
          <w:color w:themeColor="text1" w:val="000000"/>
          <w:sz w:val="28"/>
          <w:szCs w:val="28"/>
          <w:lang w:val="kk-KZ"/>
        </w:rPr>
        <w:t xml:space="preserve"> (бұдан әрі – Қағида) Қазақстан Республикасының </w:t>
      </w:r>
      <w:r w:rsidR="002A3905" w:rsidRPr="002A3905">
        <w:rPr>
          <w:color w:themeColor="text1" w:val="000000"/>
          <w:sz w:val="28"/>
          <w:szCs w:val="28"/>
          <w:lang w:val="kk-KZ"/>
        </w:rPr>
        <w:t xml:space="preserve">«Мемлекеттік және әлеуметтік жауапкершілігі бар көрсетілетін қызметтер туралы</w:t>
      </w:r>
      <w:r w:rsidR="002A3905">
        <w:rPr>
          <w:color w:themeColor="text1" w:val="000000"/>
          <w:sz w:val="28"/>
          <w:szCs w:val="28"/>
          <w:lang w:val="kk-KZ"/>
        </w:rPr>
        <w:t xml:space="preserve">»</w:t>
      </w:r>
      <w:r w:rsidRPr="00CA79A7">
        <w:rPr>
          <w:color w:themeColor="text1" w:val="000000"/>
          <w:sz w:val="28"/>
          <w:szCs w:val="28"/>
          <w:lang w:val="kk-KZ"/>
        </w:rPr>
        <w:t xml:space="preserve"> Қазақстан Республикасының Заңының (бұдан әрі – Заң) </w:t>
      </w:r>
      <w:hyperlink r:id="rId5" w:anchor="z12" w:history="true">
        <w:r w:rsidRPr="00CA79A7">
          <w:rPr>
            <w:color w:themeColor="text1" w:val="000000"/>
            <w:sz w:val="28"/>
            <w:szCs w:val="28"/>
            <w:lang w:val="kk-KZ"/>
          </w:rPr>
          <w:t xml:space="preserve">10 бабы</w:t>
        </w:r>
      </w:hyperlink>
      <w:r w:rsidRPr="00CA79A7">
        <w:rPr>
          <w:color w:themeColor="text1" w:val="000000"/>
          <w:sz w:val="28"/>
          <w:szCs w:val="28"/>
          <w:lang w:val="kk-KZ"/>
        </w:rPr>
        <w:t xml:space="preserve"> 1)-тармақшасына сәйкес әзірленген және </w:t>
      </w:r>
      <w:r w:rsidR="00082714">
        <w:rPr>
          <w:color w:themeColor="text1" w:val="000000"/>
          <w:sz w:val="28"/>
          <w:szCs w:val="28"/>
          <w:lang w:val="kk-KZ"/>
        </w:rPr>
        <w:t xml:space="preserve">«</w:t>
      </w:r>
      <w:r w:rsidR="00082714" w:rsidRPr="00082714">
        <w:rPr>
          <w:color w:themeColor="text1" w:val="000000"/>
          <w:sz w:val="28"/>
          <w:szCs w:val="28"/>
          <w:lang w:val="kk-KZ"/>
        </w:rPr>
        <w:t xml:space="preserve">Авторлық құқық пен сабақтас құқық объектілерін, тауар белгілерін, географиялық нұсқамаларды, қызмет көрсету белгілері мен тауарлардың шығарылған жерлерінің атауларын зияткерлік меншік объектілерінің кедендік тізіліміне енгізу</w:t>
      </w:r>
      <w:r w:rsidR="00082714">
        <w:rPr>
          <w:color w:themeColor="text1" w:val="000000"/>
          <w:sz w:val="28"/>
          <w:szCs w:val="28"/>
          <w:lang w:val="kk-KZ"/>
        </w:rPr>
        <w:t xml:space="preserve">»</w:t>
      </w:r>
      <w:r w:rsidRPr="00CA79A7">
        <w:rPr>
          <w:color w:themeColor="text1" w:val="000000"/>
          <w:sz w:val="28"/>
          <w:szCs w:val="28"/>
          <w:lang w:val="kk-KZ"/>
        </w:rPr>
        <w:t xml:space="preserve">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комитетімен (бұдан әрі – көрсетілетін қызметті беруші) көрсету тәртібін анықтайды.</w:t>
      </w:r>
    </w:p>
    <w:p>
      <w:pPr>
        <w:spacing w:lineRule="auto" w:line="240" w:after="0"/>
        <w:jc w:val="both"/>
        <w:rPr>
          <w:color w:themeColor="text1" w:val="000000"/>
          <w:sz w:val="28"/>
          <w:szCs w:val="28"/>
          <w:lang w:val="kk-KZ"/>
        </w:rPr>
      </w:pPr>
      <w:r w:rsidRPr="00CA79A7">
        <w:rPr>
          <w:color w:themeColor="text1" w:val="000000"/>
          <w:sz w:val="28"/>
          <w:szCs w:val="28"/>
          <w:lang w:val="kk-KZ"/>
        </w:rPr>
        <w:t xml:space="preserve">      2. Мемлекеттік көрсетілетін қызмет жеке және заңды тұлғаларға көрсетіледі (бұдан әрі – көрсетілетін қызметті алушы).</w:t>
      </w:r>
    </w:p>
    <w:p>
      <w:pPr>
        <w:spacing w:lineRule="auto" w:line="240" w:after="0"/>
        <w:jc w:val="both"/>
        <w:rPr>
          <w:color w:themeColor="text1" w:val="000000"/>
          <w:sz w:val="28"/>
          <w:szCs w:val="28"/>
          <w:lang w:val="kk-KZ"/>
        </w:rPr>
      </w:pPr>
    </w:p>
    <w:p>
      <w:pPr>
        <w:spacing w:lineRule="auto" w:line="240" w:after="0"/>
        <w:jc w:val="center"/>
        <w:outlineLvl w:val="2"/>
        <w:rPr>
          <w:b/>
          <w:bCs/>
          <w:color w:themeColor="text1" w:val="000000"/>
          <w:sz w:val="28"/>
          <w:szCs w:val="28"/>
          <w:lang w:val="kk-KZ"/>
        </w:rPr>
      </w:pPr>
      <w:r w:rsidRPr="00906C56">
        <w:rPr>
          <w:b/>
          <w:bCs/>
          <w:color w:themeColor="text1" w:val="000000"/>
          <w:sz w:val="28"/>
          <w:szCs w:val="28"/>
          <w:lang w:val="kk-KZ"/>
        </w:rPr>
        <w:t xml:space="preserve">2-тарау. Мемлекеттік қызметті көрсету тәртібі</w:t>
      </w:r>
    </w:p>
    <w:p>
      <w:pPr>
        <w:spacing w:lineRule="auto" w:line="240" w:after="0"/>
        <w:jc w:val="both"/>
        <w:rPr>
          <w:color w:themeColor="text1" w:val="000000"/>
          <w:sz w:val="28"/>
          <w:szCs w:val="28"/>
          <w:lang w:val="kk-KZ"/>
        </w:rPr>
      </w:pPr>
      <w:r w:rsidRPr="00CA79A7">
        <w:rPr>
          <w:color w:themeColor="text1" w:val="000000"/>
          <w:sz w:val="28"/>
          <w:szCs w:val="28"/>
          <w:lang w:val="kk-KZ"/>
        </w:rPr>
        <w:t xml:space="preserve">     </w:t>
      </w:r>
    </w:p>
    <w:p>
      <w:pPr>
        <w:spacing w:lineRule="auto" w:line="240" w:after="0"/>
        <w:jc w:val="both"/>
        <w:rPr>
          <w:color w:themeColor="text1" w:val="000000"/>
          <w:sz w:val="28"/>
          <w:szCs w:val="28"/>
          <w:lang w:val="kk-KZ"/>
        </w:rPr>
      </w:pPr>
    </w:p>
    <w:p>
      <w:pPr>
        <w:spacing w:lineRule="auto" w:line="240" w:after="0"/>
        <w:jc w:val="both"/>
        <w:rPr>
          <w:color w:themeColor="text1" w:val="000000"/>
          <w:sz w:val="28"/>
          <w:szCs w:val="28"/>
          <w:lang w:val="kk-KZ"/>
        </w:rPr>
      </w:pPr>
      <w:r w:rsidRPr="00CA79A7">
        <w:rPr>
          <w:color w:themeColor="text1" w:val="000000"/>
          <w:sz w:val="28"/>
          <w:szCs w:val="28"/>
          <w:lang w:val="kk-KZ"/>
        </w:rPr>
        <w:t xml:space="preserve"> 3. Өтінішті қабылдау және мемлекеттік қызметті көрсету нәтижесін беру:</w:t>
      </w:r>
    </w:p>
    <w:p>
      <w:pPr>
        <w:spacing w:lineRule="auto" w:line="240" w:after="0"/>
        <w:jc w:val="both"/>
        <w:rPr>
          <w:color w:themeColor="text1" w:val="000000"/>
          <w:sz w:val="28"/>
          <w:szCs w:val="28"/>
          <w:lang w:val="kk-KZ"/>
        </w:rPr>
      </w:pPr>
      <w:r w:rsidRPr="00CA79A7">
        <w:rPr>
          <w:color w:themeColor="text1" w:val="000000"/>
          <w:sz w:val="28"/>
          <w:szCs w:val="28"/>
          <w:lang w:val="kk-KZ"/>
        </w:rPr>
        <w:t xml:space="preserve">   </w:t>
      </w:r>
      <w:r w:rsidRPr="00FF09B5">
        <w:rPr>
          <w:color w:themeColor="text1" w:val="000000"/>
          <w:sz w:val="28"/>
          <w:szCs w:val="28"/>
          <w:lang w:val="kk-KZ"/>
        </w:rPr>
        <w:t xml:space="preserve">1) </w:t>
      </w:r>
      <w:r w:rsidR="00FF09B5" w:rsidRPr="00FF09B5">
        <w:rPr>
          <w:rFonts w:eastAsia="MS Mincho"/>
          <w:sz w:val="28"/>
          <w:szCs w:val="28"/>
          <w:lang w:val="kk-KZ"/>
        </w:rPr>
        <w:t xml:space="preserve">«цифрлық</w:t>
      </w:r>
      <w:r w:rsidR="00FF09B5" w:rsidRPr="00FF09B5">
        <w:rPr>
          <w:color w:val="000000"/>
          <w:sz w:val="28"/>
          <w:szCs w:val="28"/>
          <w:lang w:val="kk-KZ"/>
        </w:rPr>
        <w:t xml:space="preserve"> </w:t>
      </w:r>
      <w:r w:rsidRPr="00FF09B5">
        <w:rPr>
          <w:color w:themeColor="text1" w:val="000000"/>
          <w:sz w:val="28"/>
          <w:szCs w:val="28"/>
          <w:lang w:val="kk-KZ"/>
        </w:rPr>
        <w:t xml:space="preserve">үкімет</w:t>
      </w:r>
      <w:r w:rsidR="00FF09B5" w:rsidRPr="00FF09B5">
        <w:rPr>
          <w:color w:themeColor="text1" w:val="000000"/>
          <w:sz w:val="28"/>
          <w:szCs w:val="28"/>
          <w:lang w:val="kk-KZ"/>
        </w:rPr>
        <w:t xml:space="preserve">»</w:t>
      </w:r>
      <w:r w:rsidRPr="00FF09B5">
        <w:rPr>
          <w:color w:themeColor="text1" w:val="000000"/>
          <w:sz w:val="28"/>
          <w:szCs w:val="28"/>
          <w:lang w:val="kk-KZ"/>
        </w:rPr>
        <w:t xml:space="preserve"> веб-порталы www.egov.kz (бұдан әрі – портал) арқылы;</w:t>
      </w:r>
    </w:p>
    <w:p>
      <w:pPr>
        <w:spacing w:lineRule="auto" w:line="240" w:after="0"/>
        <w:jc w:val="both"/>
        <w:rPr>
          <w:color w:themeColor="text1" w:val="000000"/>
          <w:sz w:val="28"/>
          <w:szCs w:val="28"/>
          <w:lang w:val="kk-KZ"/>
        </w:rPr>
      </w:pPr>
      <w:r w:rsidRPr="00FF09B5">
        <w:rPr>
          <w:color w:themeColor="text1" w:val="000000"/>
          <w:sz w:val="28"/>
          <w:szCs w:val="28"/>
          <w:lang w:val="kk-KZ"/>
        </w:rPr>
        <w:t xml:space="preserve">   2) </w:t>
      </w:r>
      <w:r w:rsidR="000E41E4" w:rsidRPr="000E41E4">
        <w:rPr>
          <w:color w:themeColor="text1" w:val="000000"/>
          <w:sz w:val="28"/>
          <w:szCs w:val="28"/>
          <w:lang w:val="kk-KZ"/>
        </w:rPr>
        <w:t xml:space="preserve">цифрлық</w:t>
      </w:r>
      <w:r w:rsidRPr="00FF09B5">
        <w:rPr>
          <w:color w:themeColor="text1" w:val="000000"/>
          <w:sz w:val="28"/>
          <w:szCs w:val="28"/>
          <w:lang w:val="kk-KZ"/>
        </w:rPr>
        <w:t xml:space="preserve"> объектілері, </w:t>
      </w:r>
      <w:r w:rsidR="00FF09B5" w:rsidRPr="00FF09B5">
        <w:rPr>
          <w:color w:themeColor="text1" w:val="000000"/>
          <w:sz w:val="28"/>
          <w:szCs w:val="28"/>
          <w:lang w:val="kk-KZ"/>
        </w:rPr>
        <w:t xml:space="preserve">«</w:t>
      </w:r>
      <w:r w:rsidRPr="00FF09B5">
        <w:rPr>
          <w:color w:themeColor="text1" w:val="000000"/>
          <w:sz w:val="28"/>
          <w:szCs w:val="28"/>
          <w:lang w:val="kk-KZ"/>
        </w:rPr>
        <w:t xml:space="preserve">KEDEN</w:t>
      </w:r>
      <w:r w:rsidR="00FF09B5">
        <w:rPr>
          <w:color w:themeColor="text1" w:val="000000"/>
          <w:sz w:val="28"/>
          <w:szCs w:val="28"/>
          <w:lang w:val="kk-KZ"/>
        </w:rPr>
        <w:t xml:space="preserve">»</w:t>
      </w:r>
      <w:r w:rsidRPr="00FF09B5">
        <w:rPr>
          <w:color w:themeColor="text1" w:val="000000"/>
          <w:sz w:val="28"/>
          <w:szCs w:val="28"/>
          <w:lang w:val="kk-KZ"/>
        </w:rPr>
        <w:t xml:space="preserve"> </w:t>
      </w:r>
      <w:r w:rsidR="000E41E4" w:rsidRPr="000E41E4">
        <w:rPr>
          <w:color w:themeColor="text1" w:val="000000"/>
          <w:sz w:val="28"/>
          <w:szCs w:val="28"/>
          <w:lang w:val="kk-KZ"/>
        </w:rPr>
        <w:t xml:space="preserve">цифрлық</w:t>
      </w:r>
      <w:r w:rsidRPr="00FF09B5">
        <w:rPr>
          <w:color w:themeColor="text1" w:val="000000"/>
          <w:sz w:val="28"/>
          <w:szCs w:val="28"/>
          <w:lang w:val="kk-KZ"/>
        </w:rPr>
        <w:t xml:space="preserve"> жүйесі арқылы www.keden.kgd.gov.kz (бұдан әрі – </w:t>
      </w:r>
      <w:r w:rsidR="00FF09B5">
        <w:rPr>
          <w:color w:themeColor="text1" w:val="000000"/>
          <w:sz w:val="28"/>
          <w:szCs w:val="28"/>
          <w:lang w:val="kk-KZ"/>
        </w:rPr>
        <w:t xml:space="preserve">«</w:t>
      </w:r>
      <w:r w:rsidRPr="00FF09B5">
        <w:rPr>
          <w:color w:themeColor="text1" w:val="000000"/>
          <w:sz w:val="28"/>
          <w:szCs w:val="28"/>
          <w:lang w:val="kk-KZ"/>
        </w:rPr>
        <w:t xml:space="preserve">KEDEN</w:t>
      </w:r>
      <w:r w:rsidR="00FF09B5">
        <w:rPr>
          <w:color w:themeColor="text1" w:val="000000"/>
          <w:sz w:val="28"/>
          <w:szCs w:val="28"/>
          <w:lang w:val="kk-KZ"/>
        </w:rPr>
        <w:t xml:space="preserve">»</w:t>
      </w:r>
      <w:r w:rsidRPr="00FF09B5">
        <w:rPr>
          <w:color w:themeColor="text1" w:val="000000"/>
          <w:sz w:val="28"/>
          <w:szCs w:val="28"/>
          <w:lang w:val="kk-KZ"/>
        </w:rPr>
        <w:t xml:space="preserve"> </w:t>
      </w:r>
      <w:r w:rsidR="000E41E4">
        <w:rPr>
          <w:color w:themeColor="text1" w:val="000000"/>
          <w:sz w:val="28"/>
          <w:szCs w:val="28"/>
          <w:lang w:val="kk-KZ"/>
        </w:rPr>
        <w:t xml:space="preserve">Ц</w:t>
      </w:r>
      <w:r w:rsidRPr="00FF09B5">
        <w:rPr>
          <w:color w:themeColor="text1" w:val="000000"/>
          <w:sz w:val="28"/>
          <w:szCs w:val="28"/>
          <w:lang w:val="kk-KZ"/>
        </w:rPr>
        <w:t xml:space="preserve">Ж).</w:t>
      </w:r>
    </w:p>
    <w:p>
      <w:pPr>
        <w:spacing w:lineRule="auto" w:line="240" w:after="0"/>
        <w:jc w:val="both"/>
        <w:rPr>
          <w:color w:themeColor="text1" w:val="000000"/>
          <w:sz w:val="28"/>
          <w:szCs w:val="28"/>
          <w:lang w:val="kk-KZ"/>
        </w:rPr>
      </w:pPr>
      <w:r w:rsidRPr="00FF09B5">
        <w:rPr>
          <w:color w:themeColor="text1" w:val="000000"/>
          <w:sz w:val="28"/>
          <w:szCs w:val="28"/>
          <w:lang w:val="kk-KZ"/>
        </w:rPr>
        <w:t xml:space="preserve">      Мемлекеттік қызмет көрсету ерекшеліктері ескеріле отырып, қызмет көрсету процесінің сипаттамаларын, </w:t>
      </w:r>
      <w:r w:rsidR="00FF09B5" w:rsidRPr="00FF09B5">
        <w:rPr>
          <w:color w:themeColor="text1" w:val="000000"/>
          <w:sz w:val="28"/>
          <w:szCs w:val="28"/>
          <w:lang w:val="kk-KZ"/>
        </w:rPr>
        <w:t xml:space="preserve">«</w:t>
      </w:r>
      <w:r w:rsidRPr="00FF09B5">
        <w:rPr>
          <w:color w:themeColor="text1" w:val="000000"/>
          <w:sz w:val="28"/>
          <w:szCs w:val="28"/>
          <w:lang w:val="kk-KZ"/>
        </w:rPr>
        <w:t xml:space="preserve">Авторлық құқық пен сабақтас құқық объектілерін, тауар белгілерін, географиялық нұсқамаларды, қызмет көрсету белгілері мен тауарлардың шығарылған жерлерінің атауларын зияткерлік меншік объектілерінің кедендік тізіліміне енгізу</w:t>
      </w:r>
      <w:r w:rsidR="00FF09B5">
        <w:rPr>
          <w:color w:themeColor="text1" w:val="000000"/>
          <w:sz w:val="28"/>
          <w:szCs w:val="28"/>
          <w:lang w:val="kk-KZ"/>
        </w:rPr>
        <w:t xml:space="preserve">»</w:t>
      </w:r>
      <w:r w:rsidRPr="00FF09B5">
        <w:rPr>
          <w:color w:themeColor="text1" w:val="000000"/>
          <w:sz w:val="28"/>
          <w:szCs w:val="28"/>
          <w:lang w:val="kk-KZ"/>
        </w:rPr>
        <w:t xml:space="preserve"> мемлекеттік қызмет көрсетуге қойылатын негізгі талаптар тізбесі (бұдан әрі – Тізбе) осы Қағиданың </w:t>
      </w:r>
      <w:hyperlink r:id="rId6" w:anchor="z2918" w:history="true">
        <w:r w:rsidRPr="00FF09B5">
          <w:rPr>
            <w:color w:themeColor="text1" w:val="000000"/>
            <w:sz w:val="28"/>
            <w:szCs w:val="28"/>
            <w:lang w:val="kk-KZ"/>
          </w:rPr>
          <w:t xml:space="preserve">1-қосымшасында</w:t>
        </w:r>
      </w:hyperlink>
      <w:r w:rsidRPr="00FF09B5">
        <w:rPr>
          <w:color w:themeColor="text1" w:val="000000"/>
          <w:sz w:val="28"/>
          <w:szCs w:val="28"/>
          <w:lang w:val="kk-KZ"/>
        </w:rPr>
        <w:t xml:space="preserve"> көрсетілген.</w:t>
      </w:r>
    </w:p>
    <w:p>
      <w:pPr>
        <w:spacing w:lineRule="auto" w:line="240" w:after="0"/>
        <w:jc w:val="both"/>
        <w:rPr>
          <w:color w:themeColor="text1" w:val="000000"/>
          <w:sz w:val="28"/>
          <w:szCs w:val="28"/>
          <w:lang w:val="kk-KZ"/>
        </w:rPr>
      </w:pPr>
      <w:r w:rsidRPr="00FF09B5">
        <w:rPr>
          <w:color w:themeColor="text1" w:val="000000"/>
          <w:sz w:val="28"/>
          <w:szCs w:val="28"/>
          <w:lang w:val="kk-KZ"/>
        </w:rPr>
        <w:t xml:space="preserve">      </w:t>
      </w:r>
      <w:r w:rsidRPr="00C215A2">
        <w:rPr>
          <w:color w:themeColor="text1" w:val="000000"/>
          <w:sz w:val="28"/>
          <w:szCs w:val="28"/>
          <w:lang w:val="kk-KZ"/>
        </w:rPr>
        <w:t xml:space="preserve">Электрондық түрде жүгінген кезде – көрсетілетін қызметті алушының электрондық цифрлық қолтаңбасымен (бұдан әрі – ЭЦҚ) куәландырылған электрондық құжат нысанындағы өтініш портал арқылы қабылданады.</w:t>
      </w:r>
    </w:p>
    <w:p>
      <w:pPr>
        <w:spacing w:lineRule="auto" w:line="240" w:after="0"/>
        <w:jc w:val="both"/>
        <w:rPr>
          <w:color w:themeColor="text1" w:val="000000"/>
          <w:sz w:val="28"/>
          <w:szCs w:val="28"/>
          <w:lang w:val="kk-KZ"/>
        </w:rPr>
      </w:pPr>
      <w:r w:rsidRPr="00C215A2">
        <w:rPr>
          <w:color w:themeColor="text1" w:val="000000"/>
          <w:sz w:val="28"/>
          <w:szCs w:val="28"/>
          <w:lang w:val="kk-KZ"/>
        </w:rPr>
        <w:t xml:space="preserve">      Мемлекеттік қызметті алу үшін көрсетілетін қызметті алушылар осы Қағидаларға </w:t>
      </w:r>
      <w:hyperlink r:id="rId6" w:anchor="z2918" w:history="true">
        <w:r w:rsidRPr="00C215A2">
          <w:rPr>
            <w:color w:themeColor="text1" w:val="000000"/>
            <w:sz w:val="28"/>
            <w:szCs w:val="28"/>
            <w:lang w:val="kk-KZ"/>
          </w:rPr>
          <w:t xml:space="preserve">1-қосымшаға</w:t>
        </w:r>
      </w:hyperlink>
      <w:r w:rsidRPr="00C215A2">
        <w:rPr>
          <w:color w:themeColor="text1" w:val="000000"/>
          <w:sz w:val="28"/>
          <w:szCs w:val="28"/>
          <w:lang w:val="kk-KZ"/>
        </w:rPr>
        <w:t xml:space="preserve"> сәйкес Тізбенің 8-тармағында көзделген құжаттар топтамасын ұсынады.</w:t>
      </w:r>
    </w:p>
    <w:p>
      <w:pPr>
        <w:spacing w:lineRule="auto" w:line="240" w:after="0"/>
        <w:jc w:val="both"/>
        <w:rPr>
          <w:color w:themeColor="text1" w:val="000000"/>
          <w:sz w:val="28"/>
          <w:szCs w:val="28"/>
          <w:lang w:val="kk-KZ"/>
        </w:rPr>
      </w:pPr>
      <w:r w:rsidRPr="00C215A2">
        <w:rPr>
          <w:color w:themeColor="text1" w:val="000000"/>
          <w:sz w:val="28"/>
          <w:szCs w:val="28"/>
          <w:lang w:val="kk-KZ"/>
        </w:rPr>
        <w:t xml:space="preserve">      Мемлекеттік </w:t>
      </w:r>
      <w:r w:rsidR="000E41E4" w:rsidRPr="000E41E4">
        <w:rPr>
          <w:color w:themeColor="text1" w:val="000000"/>
          <w:sz w:val="28"/>
          <w:szCs w:val="28"/>
          <w:lang w:val="kk-KZ"/>
        </w:rPr>
        <w:t xml:space="preserve">цифрлық</w:t>
      </w:r>
      <w:r w:rsidRPr="00C215A2">
        <w:rPr>
          <w:color w:themeColor="text1" w:val="000000"/>
          <w:sz w:val="28"/>
          <w:szCs w:val="28"/>
          <w:lang w:val="kk-KZ"/>
        </w:rPr>
        <w:t xml:space="preserve"> жүйелерде қамтылған жеке басты куәландыратын құжаттар туралы мәліметтерді көрсетілетін қызметті беруші уәкілетті лауазымды адамдардың ЭЦҚ-мен куәландырылған электрондық құжаттар нысанында портал арқылы тиісті мемлекеттік </w:t>
      </w:r>
      <w:r w:rsidR="000E41E4" w:rsidRPr="000E41E4">
        <w:rPr>
          <w:color w:themeColor="text1" w:val="000000"/>
          <w:sz w:val="28"/>
          <w:szCs w:val="28"/>
          <w:lang w:val="kk-KZ"/>
        </w:rPr>
        <w:t xml:space="preserve">цифрлық</w:t>
      </w:r>
      <w:r w:rsidRPr="00C215A2">
        <w:rPr>
          <w:color w:themeColor="text1" w:val="000000"/>
          <w:sz w:val="28"/>
          <w:szCs w:val="28"/>
          <w:lang w:val="kk-KZ"/>
        </w:rPr>
        <w:t xml:space="preserve"> жүйелерден алады.</w:t>
      </w:r>
    </w:p>
    <w:p>
      <w:pPr>
        <w:spacing w:lineRule="auto" w:line="240" w:after="0"/>
        <w:jc w:val="both"/>
        <w:rPr>
          <w:color w:themeColor="text1" w:val="000000"/>
          <w:sz w:val="28"/>
          <w:szCs w:val="28"/>
          <w:lang w:val="kk-KZ"/>
        </w:rPr>
      </w:pPr>
      <w:r w:rsidRPr="00C215A2">
        <w:rPr>
          <w:color w:themeColor="text1" w:val="000000"/>
          <w:sz w:val="28"/>
          <w:szCs w:val="28"/>
          <w:lang w:val="kk-KZ"/>
        </w:rPr>
        <w:t xml:space="preserve">      Көрсе</w:t>
      </w:r>
      <w:r w:rsidR="000E41E4">
        <w:rPr>
          <w:color w:themeColor="text1" w:val="000000"/>
          <w:sz w:val="28"/>
          <w:szCs w:val="28"/>
          <w:lang w:val="kk-KZ"/>
        </w:rPr>
        <w:t xml:space="preserve">тілетін қызметті алушылардан </w:t>
      </w:r>
      <w:r w:rsidR="000E41E4" w:rsidRPr="000E41E4">
        <w:rPr>
          <w:color w:themeColor="text1" w:val="000000"/>
          <w:sz w:val="28"/>
          <w:szCs w:val="28"/>
          <w:lang w:val="kk-KZ"/>
        </w:rPr>
        <w:t xml:space="preserve">цифрлық</w:t>
      </w:r>
      <w:r w:rsidRPr="00C215A2">
        <w:rPr>
          <w:color w:themeColor="text1" w:val="000000"/>
          <w:sz w:val="28"/>
          <w:szCs w:val="28"/>
          <w:lang w:val="kk-KZ"/>
        </w:rPr>
        <w:t xml:space="preserve"> жүйелерде қамтылған құжаттар мен мәліметтерді талап етуге жол берілмейді.</w:t>
      </w:r>
    </w:p>
    <w:p>
      <w:pPr>
        <w:spacing w:lineRule="auto" w:line="240" w:after="0"/>
        <w:jc w:val="both"/>
        <w:rPr>
          <w:color w:themeColor="text1" w:val="000000"/>
          <w:sz w:val="28"/>
          <w:szCs w:val="28"/>
          <w:lang w:val="kk-KZ"/>
        </w:rPr>
      </w:pPr>
      <w:r w:rsidRPr="00C215A2">
        <w:rPr>
          <w:color w:themeColor="text1" w:val="000000"/>
          <w:sz w:val="28"/>
          <w:szCs w:val="28"/>
          <w:lang w:val="kk-KZ"/>
        </w:rPr>
        <w:t xml:space="preserve">      Портал, </w:t>
      </w:r>
      <w:r w:rsidR="00FF09B5" w:rsidRPr="00C215A2">
        <w:rPr>
          <w:color w:themeColor="text1" w:val="000000"/>
          <w:sz w:val="28"/>
          <w:szCs w:val="28"/>
          <w:lang w:val="kk-KZ"/>
        </w:rPr>
        <w:t xml:space="preserve">«</w:t>
      </w:r>
      <w:r w:rsidRPr="00C215A2">
        <w:rPr>
          <w:color w:themeColor="text1" w:val="000000"/>
          <w:sz w:val="28"/>
          <w:szCs w:val="28"/>
          <w:lang w:val="kk-KZ"/>
        </w:rPr>
        <w:t xml:space="preserve">KEDEN</w:t>
      </w:r>
      <w:r w:rsidR="00FF09B5" w:rsidRPr="00C215A2">
        <w:rPr>
          <w:color w:themeColor="text1" w:val="000000"/>
          <w:sz w:val="28"/>
          <w:szCs w:val="28"/>
          <w:lang w:val="kk-KZ"/>
        </w:rPr>
        <w:t xml:space="preserve">»</w:t>
      </w:r>
      <w:r w:rsidRPr="00C215A2">
        <w:rPr>
          <w:color w:themeColor="text1" w:val="000000"/>
          <w:sz w:val="28"/>
          <w:szCs w:val="28"/>
          <w:lang w:val="kk-KZ"/>
        </w:rPr>
        <w:t xml:space="preserve"> </w:t>
      </w:r>
      <w:r w:rsidR="009819A2">
        <w:rPr>
          <w:color w:themeColor="text1" w:val="000000"/>
          <w:sz w:val="28"/>
          <w:szCs w:val="28"/>
          <w:lang w:val="kk-KZ"/>
        </w:rPr>
        <w:t xml:space="preserve">Ц</w:t>
      </w:r>
      <w:r w:rsidRPr="00C215A2">
        <w:rPr>
          <w:color w:themeColor="text1" w:val="000000"/>
          <w:sz w:val="28"/>
          <w:szCs w:val="28"/>
          <w:lang w:val="kk-KZ"/>
        </w:rPr>
        <w:t xml:space="preserve">Ж арқылы жүгінген кезде көрсетілетін қызметті алушыға мемлекеттік қызмет көрсету үшін сұрау салудың қабылданғаны туралы мәртебе жіберіледі.</w:t>
      </w:r>
    </w:p>
    <w:p>
      <w:pPr>
        <w:spacing w:lineRule="auto" w:line="240" w:after="0"/>
        <w:jc w:val="both"/>
        <w:rPr>
          <w:color w:themeColor="text1" w:val="000000"/>
          <w:sz w:val="28"/>
          <w:szCs w:val="28"/>
          <w:lang w:val="kk-KZ"/>
        </w:rPr>
      </w:pPr>
      <w:r w:rsidRPr="00C215A2">
        <w:rPr>
          <w:color w:themeColor="text1" w:val="000000"/>
          <w:sz w:val="28"/>
          <w:szCs w:val="28"/>
          <w:lang w:val="kk-KZ"/>
        </w:rPr>
        <w:t xml:space="preserve">      Көрсетілетін қызметті алушы құжаттарды электрондық түрде ұсынған кезде құжаттарды өңдеу автоматтандырылған түрде жүргізіледі. </w:t>
      </w:r>
    </w:p>
    <w:p>
      <w:pPr>
        <w:spacing w:lineRule="auto" w:line="240" w:after="0"/>
        <w:jc w:val="both"/>
        <w:rPr>
          <w:color w:themeColor="text1" w:val="000000"/>
          <w:sz w:val="28"/>
          <w:szCs w:val="28"/>
          <w:lang w:val="kk-KZ"/>
        </w:rPr>
      </w:pPr>
      <w:r w:rsidRPr="00C215A2">
        <w:rPr>
          <w:color w:themeColor="text1" w:val="000000"/>
          <w:sz w:val="28"/>
          <w:szCs w:val="28"/>
          <w:lang w:val="kk-KZ"/>
        </w:rPr>
        <w:t xml:space="preserve">      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 </w:t>
      </w:r>
    </w:p>
    <w:p>
      <w:pPr>
        <w:spacing w:lineRule="auto" w:line="240" w:after="0"/>
        <w:jc w:val="both"/>
        <w:rPr>
          <w:color w:themeColor="text1" w:val="000000"/>
          <w:sz w:val="28"/>
          <w:szCs w:val="28"/>
          <w:lang w:val="kk-KZ"/>
        </w:rPr>
      </w:pPr>
      <w:r w:rsidRPr="00C215A2">
        <w:rPr>
          <w:color w:themeColor="text1" w:val="000000"/>
          <w:sz w:val="28"/>
          <w:szCs w:val="28"/>
          <w:lang w:val="kk-KZ"/>
        </w:rPr>
        <w:t xml:space="preserve">      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жасалған күннен бастап 2 (екі) жұмыс күнінен кешіктірілмей жүргізіледі.</w:t>
      </w:r>
    </w:p>
    <w:p>
      <w:pPr>
        <w:spacing w:lineRule="auto" w:line="240" w:after="0"/>
        <w:jc w:val="both"/>
        <w:rPr>
          <w:color w:themeColor="text1" w:val="000000"/>
          <w:sz w:val="28"/>
          <w:szCs w:val="28"/>
          <w:lang w:val="kk-KZ"/>
        </w:rPr>
      </w:pPr>
      <w:r w:rsidRPr="00C215A2">
        <w:rPr>
          <w:color w:themeColor="text1" w:val="000000"/>
          <w:sz w:val="28"/>
          <w:szCs w:val="28"/>
          <w:lang w:val="kk-KZ"/>
        </w:rPr>
        <w:t xml:space="preserve">      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p>
      <w:pPr>
        <w:spacing w:lineRule="auto" w:line="240" w:after="0"/>
        <w:jc w:val="both"/>
        <w:rPr>
          <w:color w:themeColor="text1" w:val="000000"/>
          <w:sz w:val="28"/>
          <w:szCs w:val="28"/>
          <w:lang w:val="kk-KZ"/>
        </w:rPr>
      </w:pPr>
      <w:r w:rsidRPr="00C215A2">
        <w:rPr>
          <w:color w:themeColor="text1" w:val="000000"/>
          <w:sz w:val="28"/>
          <w:szCs w:val="28"/>
          <w:lang w:val="kk-KZ"/>
        </w:rPr>
        <w:t xml:space="preserve">      Көрсетілетін қызметті алушы осы Қағидаларға 1-қосымшаға сәйкес Тізбенің 8-тармағында сәйкес толық құжаттар топтамасын табыс етпеген және (немесе) қолданылу мерзімі өткен құжаттарды ұсынған кезде, көрсетілетін қызметті беруші өтінішті қабылдаудан бас тартады. </w:t>
      </w:r>
    </w:p>
    <w:p>
      <w:pPr>
        <w:spacing w:lineRule="auto" w:line="240" w:after="0"/>
        <w:jc w:val="both"/>
        <w:rPr>
          <w:color w:themeColor="text1" w:val="000000"/>
          <w:sz w:val="28"/>
          <w:szCs w:val="28"/>
          <w:lang w:val="kk-KZ"/>
        </w:rPr>
      </w:pPr>
      <w:r w:rsidRPr="00C215A2">
        <w:rPr>
          <w:color w:themeColor="text1" w:val="000000"/>
          <w:sz w:val="28"/>
          <w:szCs w:val="28"/>
          <w:lang w:val="kk-KZ"/>
        </w:rPr>
        <w:t xml:space="preserve">      Ұсынылған құжаттардың толықтығы анықталған кезде өңдеуге жауапты қызметкер өтініш келіп түскен күннен бастап 20 (жиырма) жұмыс күнінен аспайтын мерзімде оны қарайды және зияткерлік меншік объектілерін кедендік тізілімге енгізу туралы немесе зияткерлік меншік объектілерін кедендік тізілімге енгізуден бас тарту туралы шешім қабылдайды. </w:t>
      </w:r>
    </w:p>
    <w:p>
      <w:pPr>
        <w:spacing w:lineRule="auto" w:line="240" w:after="0"/>
        <w:jc w:val="both"/>
        <w:rPr>
          <w:color w:themeColor="text1" w:val="000000"/>
          <w:sz w:val="28"/>
          <w:szCs w:val="28"/>
          <w:lang w:val="kk-KZ"/>
        </w:rPr>
      </w:pPr>
      <w:r w:rsidRPr="00C215A2">
        <w:rPr>
          <w:color w:themeColor="text1" w:val="000000"/>
          <w:sz w:val="28"/>
          <w:szCs w:val="28"/>
          <w:lang w:val="kk-KZ"/>
        </w:rPr>
        <w:t xml:space="preserve">      Зияткерлік меншік объектілерінің кедендік тізіліміне енгізу мақсатында ұсынылған құжаттарды қарау кезінде өтініш беруші ұсынған сыртқы экономикалық қызметтің тауар номенклатурасының барлық кодтары тауар белгілеріне берілген куәліктерде көрсетілген Тауарлар мен көрсетілетін қызметтердің халықаралық жіктемесіне (ТҚХЖ) сәйкестігі тұрғысынан тексеріледі. МКТУ бойынша тексеру уәкілетті https://nclpub.wipo.int. портал арқылы жүзеге асырылады.</w:t>
      </w:r>
    </w:p>
    <w:p>
      <w:pPr>
        <w:spacing w:lineRule="auto" w:line="240" w:after="0"/>
        <w:jc w:val="both"/>
        <w:rPr>
          <w:color w:themeColor="text1" w:val="000000"/>
          <w:sz w:val="28"/>
          <w:szCs w:val="28"/>
          <w:lang w:val="kk-KZ"/>
        </w:rPr>
      </w:pPr>
      <w:r w:rsidRPr="00C215A2">
        <w:rPr>
          <w:color w:themeColor="text1" w:val="000000"/>
          <w:sz w:val="28"/>
          <w:szCs w:val="28"/>
          <w:lang w:val="kk-KZ"/>
        </w:rPr>
        <w:t xml:space="preserve">      Зияткерлік меншiк объектiлерін кедендік тiзілімге енгізу туралы шешiмдi уәкілетті орган қабылдайды және мемлекеттік кірістер органдарының </w:t>
      </w:r>
      <w:r w:rsidR="000E41E4" w:rsidRPr="000E41E4">
        <w:rPr>
          <w:color w:themeColor="text1" w:val="000000"/>
          <w:sz w:val="28"/>
          <w:szCs w:val="28"/>
          <w:lang w:val="kk-KZ"/>
        </w:rPr>
        <w:t xml:space="preserve">цифрлық</w:t>
      </w:r>
      <w:r w:rsidRPr="00C215A2">
        <w:rPr>
          <w:color w:themeColor="text1" w:val="000000"/>
          <w:sz w:val="28"/>
          <w:szCs w:val="28"/>
          <w:lang w:val="kk-KZ"/>
        </w:rPr>
        <w:t xml:space="preserve"> жүйесінде қалыптастырылады.</w:t>
      </w:r>
    </w:p>
    <w:p>
      <w:pPr>
        <w:spacing w:lineRule="auto" w:line="240" w:after="0"/>
        <w:jc w:val="both"/>
        <w:rPr>
          <w:color w:themeColor="text1" w:val="000000"/>
          <w:sz w:val="28"/>
          <w:szCs w:val="28"/>
          <w:lang w:val="kk-KZ"/>
        </w:rPr>
      </w:pPr>
      <w:r w:rsidRPr="00C215A2">
        <w:rPr>
          <w:color w:themeColor="text1" w:val="000000"/>
          <w:sz w:val="28"/>
          <w:szCs w:val="28"/>
          <w:lang w:val="kk-KZ"/>
        </w:rPr>
        <w:t xml:space="preserve">      Порталға жүгінген кезде мемлекеттік қызметті көрсету нәтижесі көрсетілетін қызметті берушінің лауазымды адамының ЭЦҚ-мен куәландырылған электрондық құжат нысанында көрсетілетін қызметті алушыға жіберіледі.</w:t>
      </w:r>
    </w:p>
    <w:p>
      <w:pPr>
        <w:spacing w:lineRule="auto" w:line="240" w:after="0"/>
        <w:jc w:val="both"/>
        <w:rPr>
          <w:color w:themeColor="text1" w:val="000000"/>
          <w:sz w:val="28"/>
          <w:szCs w:val="28"/>
          <w:lang w:val="kk-KZ"/>
        </w:rPr>
      </w:pPr>
      <w:r w:rsidRPr="00C215A2">
        <w:rPr>
          <w:color w:themeColor="text1" w:val="000000"/>
          <w:sz w:val="28"/>
          <w:szCs w:val="28"/>
          <w:lang w:val="kk-KZ"/>
        </w:rPr>
        <w:t xml:space="preserve">      </w:t>
      </w:r>
      <w:r w:rsidRPr="000E41E4">
        <w:rPr>
          <w:color w:themeColor="text1" w:val="000000"/>
          <w:sz w:val="28"/>
          <w:szCs w:val="28"/>
          <w:lang w:val="kk-KZ"/>
        </w:rPr>
        <w:t xml:space="preserve">4. </w:t>
      </w:r>
      <w:r w:rsidR="00B5334E" w:rsidRPr="00B5334E">
        <w:rPr>
          <w:color w:themeColor="text1" w:val="000000"/>
          <w:sz w:val="28"/>
          <w:szCs w:val="28"/>
          <w:lang w:val="kk-KZ"/>
        </w:rPr>
        <w:t xml:space="preserve">Заңның 5-бабы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p>
      <w:pPr>
        <w:spacing w:lineRule="auto" w:line="240" w:after="0"/>
        <w:jc w:val="both"/>
        <w:rPr>
          <w:color w:themeColor="text1" w:val="000000"/>
          <w:sz w:val="28"/>
          <w:szCs w:val="28"/>
          <w:lang w:val="kk-KZ"/>
        </w:rPr>
      </w:pPr>
      <w:r w:rsidRPr="000E41E4">
        <w:rPr>
          <w:color w:themeColor="text1" w:val="000000"/>
          <w:sz w:val="28"/>
          <w:szCs w:val="28"/>
          <w:lang w:val="kk-KZ"/>
        </w:rPr>
        <w:t xml:space="preserve">      5.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w:t>
      </w:r>
      <w:r w:rsidR="00C215A2" w:rsidRPr="000E41E4">
        <w:rPr>
          <w:color w:themeColor="text1" w:val="000000"/>
          <w:sz w:val="28"/>
          <w:szCs w:val="28"/>
          <w:lang w:val="kk-KZ"/>
        </w:rPr>
        <w:t xml:space="preserve">«цифрлық үкіметтің» цифрлық инфрақұрылымы операторына</w:t>
      </w:r>
      <w:r w:rsidRPr="000E41E4">
        <w:rPr>
          <w:color w:themeColor="text1" w:val="000000"/>
          <w:sz w:val="28"/>
          <w:szCs w:val="28"/>
          <w:lang w:val="kk-KZ"/>
        </w:rPr>
        <w:t xml:space="preserve">, Мемлекеттік корпорацияға, көрсетілетін қызметті берушіге жібереді.</w:t>
      </w:r>
    </w:p>
    <w:p>
      <w:pPr>
        <w:spacing w:lineRule="auto" w:line="240" w:after="0"/>
        <w:jc w:val="both"/>
        <w:rPr>
          <w:color w:themeColor="text1" w:val="000000"/>
          <w:sz w:val="28"/>
          <w:szCs w:val="28"/>
          <w:lang w:val="kk-KZ"/>
        </w:rPr>
      </w:pPr>
      <w:r w:rsidRPr="000E41E4">
        <w:rPr>
          <w:color w:themeColor="text1" w:val="000000"/>
          <w:sz w:val="28"/>
          <w:szCs w:val="28"/>
          <w:lang w:val="kk-KZ"/>
        </w:rPr>
        <w:t xml:space="preserve">      6. Мемлекеттік көрсетілетін қызметтерді көрсету үшін қажет ақпараттарды сақтайтын </w:t>
      </w:r>
      <w:r w:rsidR="000E41E4" w:rsidRPr="000E41E4">
        <w:rPr>
          <w:color w:themeColor="text1" w:val="000000"/>
          <w:sz w:val="28"/>
          <w:szCs w:val="28"/>
          <w:lang w:val="kk-KZ"/>
        </w:rPr>
        <w:t xml:space="preserve">цифрлық</w:t>
      </w:r>
      <w:r w:rsidRPr="000E41E4">
        <w:rPr>
          <w:color w:themeColor="text1" w:val="000000"/>
          <w:sz w:val="28"/>
          <w:szCs w:val="28"/>
          <w:lang w:val="kk-KZ"/>
        </w:rPr>
        <w:t xml:space="preserve"> жүйелер істен шыққан жағдайда көрсетілетін қызметті берушілер істен шыққан уақыттан бастап 30 (отыз) минут ішінде электронды пошта арқылы keden_support@kgd.minfin.gov.kz қолдау қызметіне сұрау жолдайды, онда мемлекеттік көрсетілетін қызмет атауы, мемлекеттік көрсетілетін қызметтерді алуға берген өтініштің тіркеу нөмірі, жеке сәйкестендіру нөмірі (ЖСН) немесе бизнес-сәйкестендіру нөмірі (БСН), көрсетілетін қызметті алышуның атауы, жүйелі </w:t>
      </w:r>
      <w:r w:rsidRPr="000E41E4">
        <w:rPr>
          <w:color w:themeColor="text1" w:val="000000"/>
          <w:sz w:val="28"/>
          <w:szCs w:val="28"/>
          <w:lang w:val="kk-KZ"/>
        </w:rPr>
        <w:t xml:space="preserve">және қолданбалы бағдарламалық қамтамасыз етудің нұсқасы көрсетіледі және қатеге әкеліп соққан әрекеттер тізбегі мазмұндап берілуі қажет.</w:t>
      </w:r>
    </w:p>
    <w:p>
      <w:pPr>
        <w:spacing w:lineRule="auto" w:line="240" w:after="0"/>
        <w:jc w:val="both"/>
        <w:rPr>
          <w:color w:themeColor="text1" w:val="000000"/>
          <w:sz w:val="28"/>
          <w:szCs w:val="28"/>
          <w:lang w:val="kk-KZ"/>
        </w:rPr>
      </w:pPr>
      <w:r>
        <w:rPr>
          <w:color w:themeColor="text1" w:val="000000"/>
          <w:sz w:val="28"/>
          <w:szCs w:val="28"/>
          <w:lang w:val="kk-KZ"/>
        </w:rPr>
        <w:br/>
      </w:r>
    </w:p>
    <w:p>
      <w:pPr>
        <w:spacing w:lineRule="auto" w:line="240" w:after="0"/>
        <w:jc w:val="center"/>
        <w:outlineLvl w:val="2"/>
        <w:rPr>
          <w:b/>
          <w:bCs/>
          <w:color w:themeColor="text1" w:val="000000"/>
          <w:sz w:val="28"/>
          <w:szCs w:val="28"/>
          <w:lang w:val="kk-KZ"/>
        </w:rPr>
      </w:pPr>
      <w:r w:rsidRPr="00906C56">
        <w:rPr>
          <w:b/>
          <w:bCs/>
          <w:color w:themeColor="text1" w:val="000000"/>
          <w:sz w:val="28"/>
          <w:szCs w:val="28"/>
          <w:lang w:val="kk-KZ"/>
        </w:rPr>
        <w:t xml:space="preserve">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pPr>
        <w:spacing w:lineRule="auto" w:line="240" w:after="0"/>
        <w:jc w:val="center"/>
        <w:outlineLvl w:val="2"/>
        <w:rPr>
          <w:bCs/>
          <w:color w:themeColor="text1" w:val="000000"/>
          <w:sz w:val="28"/>
          <w:szCs w:val="28"/>
          <w:lang w:val="kk-KZ"/>
        </w:rPr>
      </w:pPr>
    </w:p>
    <w:p>
      <w:pPr>
        <w:spacing w:lineRule="auto" w:line="240" w:after="0"/>
        <w:jc w:val="center"/>
        <w:outlineLvl w:val="2"/>
        <w:rPr>
          <w:bCs/>
          <w:color w:themeColor="text1" w:val="000000"/>
          <w:sz w:val="28"/>
          <w:szCs w:val="28"/>
          <w:lang w:val="kk-KZ"/>
        </w:rPr>
      </w:pPr>
    </w:p>
    <w:p>
      <w:pPr>
        <w:spacing w:lineRule="auto" w:line="240" w:after="0"/>
        <w:jc w:val="both"/>
        <w:rPr>
          <w:color w:themeColor="text1" w:val="000000"/>
          <w:sz w:val="28"/>
          <w:szCs w:val="28"/>
          <w:lang w:val="kk-KZ"/>
        </w:rPr>
      </w:pPr>
      <w:r w:rsidRPr="000E41E4">
        <w:rPr>
          <w:color w:themeColor="text1" w:val="000000"/>
          <w:sz w:val="28"/>
          <w:szCs w:val="28"/>
          <w:lang w:val="kk-KZ"/>
        </w:rPr>
        <w:t xml:space="preserve">      7.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p>
      <w:pPr>
        <w:spacing w:lineRule="auto" w:line="240" w:after="0"/>
        <w:jc w:val="both"/>
        <w:rPr>
          <w:color w:themeColor="text1" w:val="000000"/>
          <w:sz w:val="28"/>
          <w:szCs w:val="28"/>
          <w:lang w:val="kk-KZ"/>
        </w:rPr>
      </w:pPr>
      <w:r w:rsidRPr="000E41E4">
        <w:rPr>
          <w:color w:themeColor="text1" w:val="000000"/>
          <w:sz w:val="28"/>
          <w:szCs w:val="28"/>
          <w:lang w:val="kk-KZ"/>
        </w:rPr>
        <w:t xml:space="preserve">      көрсетілетін қызметті беруші басшысының атына;</w:t>
      </w:r>
    </w:p>
    <w:p>
      <w:pPr>
        <w:spacing w:lineRule="auto" w:line="240" w:after="0"/>
        <w:jc w:val="both"/>
        <w:rPr>
          <w:color w:themeColor="text1" w:val="000000"/>
          <w:sz w:val="28"/>
          <w:szCs w:val="28"/>
          <w:lang w:val="kk-KZ"/>
        </w:rPr>
      </w:pPr>
      <w:r w:rsidRPr="000E41E4">
        <w:rPr>
          <w:color w:themeColor="text1" w:val="000000"/>
          <w:sz w:val="28"/>
          <w:szCs w:val="28"/>
          <w:lang w:val="kk-KZ"/>
        </w:rPr>
        <w:t xml:space="preserve">      салықтардың және бюджетке төлемдердің түсуін қамтамасыз ету саласында басшылықты жүзеге асыратын уәкілетті органның басшысының атына;</w:t>
      </w:r>
    </w:p>
    <w:p>
      <w:pPr>
        <w:spacing w:lineRule="auto" w:line="240" w:after="0"/>
        <w:jc w:val="both"/>
        <w:rPr>
          <w:color w:themeColor="text1" w:val="000000"/>
          <w:sz w:val="28"/>
          <w:szCs w:val="28"/>
          <w:lang w:val="kk-KZ"/>
        </w:rPr>
      </w:pPr>
      <w:r w:rsidRPr="000E41E4">
        <w:rPr>
          <w:color w:themeColor="text1" w:val="000000"/>
          <w:sz w:val="28"/>
          <w:szCs w:val="28"/>
          <w:lang w:val="kk-KZ"/>
        </w:rPr>
        <w:t xml:space="preserve">      мемлекеттік қызметтерді көрсету сапасын бағалау және бақылау жөніндегі уәкілетті органға беріледі.</w:t>
      </w:r>
    </w:p>
    <w:p>
      <w:pPr>
        <w:spacing w:lineRule="auto" w:line="240" w:after="0"/>
        <w:jc w:val="both"/>
        <w:rPr>
          <w:color w:themeColor="text1" w:val="000000"/>
          <w:sz w:val="28"/>
          <w:szCs w:val="28"/>
          <w:lang w:val="kk-KZ"/>
        </w:rPr>
      </w:pPr>
      <w:r w:rsidRPr="000E41E4">
        <w:rPr>
          <w:color w:themeColor="text1" w:val="000000"/>
          <w:sz w:val="28"/>
          <w:szCs w:val="28"/>
          <w:lang w:val="kk-KZ"/>
        </w:rPr>
        <w:t xml:space="preserve">      </w:t>
      </w:r>
      <w:r w:rsidRPr="00230ECE">
        <w:rPr>
          <w:color w:themeColor="text1" w:val="000000"/>
          <w:sz w:val="28"/>
          <w:szCs w:val="28"/>
          <w:lang w:val="kk-KZ"/>
        </w:rPr>
        <w:t xml:space="preserve">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w:t>
      </w:r>
      <w:r w:rsidR="006F1AF3" w:rsidRPr="00230ECE">
        <w:rPr>
          <w:color w:themeColor="text1" w:val="000000"/>
          <w:sz w:val="28"/>
          <w:szCs w:val="28"/>
          <w:lang w:val="kk-KZ"/>
        </w:rPr>
        <w:t xml:space="preserve">йді</w:t>
      </w:r>
      <w:r w:rsidRPr="00230ECE">
        <w:rPr>
          <w:color w:themeColor="text1" w:val="000000"/>
          <w:sz w:val="28"/>
          <w:szCs w:val="28"/>
          <w:lang w:val="kk-KZ"/>
        </w:rPr>
        <w:t xml:space="preserve">, алайда бұл 3 (үш) жұмыс күні ішінде жүзеге асырылуы тиіс.</w:t>
      </w:r>
    </w:p>
    <w:p>
      <w:pPr>
        <w:spacing w:lineRule="auto" w:line="240" w:after="0"/>
        <w:jc w:val="both"/>
        <w:rPr>
          <w:color w:themeColor="text1" w:val="000000"/>
          <w:sz w:val="28"/>
          <w:szCs w:val="28"/>
          <w:lang w:val="kk-KZ"/>
        </w:rPr>
      </w:pPr>
      <w:r w:rsidRPr="00230ECE">
        <w:rPr>
          <w:color w:themeColor="text1" w:val="000000"/>
          <w:sz w:val="28"/>
          <w:szCs w:val="28"/>
          <w:lang w:val="kk-KZ"/>
        </w:rPr>
        <w:t xml:space="preserve">      Мемлекеттік қызметтерді тікелей көрсететін көрсетілетін қызметті</w:t>
      </w:r>
      <w:r w:rsidRPr="00AB12A8">
        <w:rPr>
          <w:color w:themeColor="text1" w:val="000000"/>
          <w:sz w:val="28"/>
          <w:szCs w:val="28"/>
          <w:lang w:val="kk-KZ"/>
        </w:rPr>
        <w:t xml:space="preserve"> берушінің атына келіп түскен көрсетілетін қызметті алушының шағымы Заңның 25 бабы </w:t>
      </w:r>
      <w:hyperlink r:id="rId7" w:anchor="z75" w:history="true">
        <w:r w:rsidRPr="00AB12A8">
          <w:rPr>
            <w:color w:themeColor="text1" w:val="000000"/>
            <w:sz w:val="28"/>
            <w:szCs w:val="28"/>
            <w:lang w:val="kk-KZ"/>
          </w:rPr>
          <w:t xml:space="preserve">2-тармағына</w:t>
        </w:r>
      </w:hyperlink>
      <w:r w:rsidRPr="00AB12A8">
        <w:rPr>
          <w:color w:themeColor="text1" w:val="000000"/>
          <w:sz w:val="28"/>
          <w:szCs w:val="28"/>
          <w:lang w:val="kk-KZ"/>
        </w:rPr>
        <w:t xml:space="preserve"> сәйкес оның тіркелген күнінен бастап 5 (бес) жұмыс күні ішінде қаралуға жатады.</w:t>
      </w:r>
    </w:p>
    <w:p>
      <w:pPr>
        <w:spacing w:lineRule="auto" w:line="240" w:after="0"/>
        <w:jc w:val="both"/>
        <w:rPr>
          <w:color w:themeColor="text1" w:val="000000"/>
          <w:sz w:val="28"/>
          <w:szCs w:val="28"/>
          <w:lang w:val="kk-KZ"/>
        </w:rPr>
      </w:pPr>
      <w:r w:rsidRPr="00AB12A8">
        <w:rPr>
          <w:color w:themeColor="text1" w:val="000000"/>
          <w:sz w:val="28"/>
          <w:szCs w:val="28"/>
          <w:lang w:val="kk-KZ"/>
        </w:rPr>
        <w:t xml:space="preserve">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p>
      <w:pPr>
        <w:spacing w:lineRule="auto" w:line="240" w:after="0"/>
        <w:jc w:val="both"/>
        <w:rPr>
          <w:color w:themeColor="text1" w:val="000000"/>
          <w:sz w:val="28"/>
          <w:szCs w:val="28"/>
          <w:lang w:val="kk-KZ"/>
        </w:rPr>
      </w:pPr>
      <w:r w:rsidRPr="00AB12A8">
        <w:rPr>
          <w:color w:themeColor="text1" w:val="000000"/>
          <w:sz w:val="28"/>
          <w:szCs w:val="28"/>
          <w:lang w:val="kk-KZ"/>
        </w:rPr>
        <w:t xml:space="preserve">      8. Көрсетілген мемлекеттік қызмет нәтижелерімен келіспеген жағдайда, көрсетілетін қызметті алушы Заңның 4 бабы </w:t>
      </w:r>
      <w:hyperlink r:id="rId8" w:anchor="z40" w:history="true">
        <w:r w:rsidRPr="00AB12A8">
          <w:rPr>
            <w:color w:themeColor="text1" w:val="000000"/>
            <w:sz w:val="28"/>
            <w:szCs w:val="28"/>
            <w:lang w:val="kk-KZ"/>
          </w:rPr>
          <w:t xml:space="preserve">1-тармағы</w:t>
        </w:r>
      </w:hyperlink>
      <w:r w:rsidRPr="00AB12A8">
        <w:rPr>
          <w:color w:themeColor="text1" w:val="000000"/>
          <w:sz w:val="28"/>
          <w:szCs w:val="28"/>
          <w:lang w:val="kk-KZ"/>
        </w:rPr>
        <w:t xml:space="preserve"> 6)-тармақшасына сәйкес сотқа жүгінеді.</w:t>
      </w:r>
    </w:p>
    <w:p>
      <w:pPr>
        <w:spacing w:lineRule="auto" w:line="240" w:after="0"/>
        <w:jc w:val="both"/>
        <w:rPr>
          <w:color w:themeColor="text1" w:val="000000"/>
          <w:sz w:val="28"/>
          <w:szCs w:val="28"/>
          <w:lang w:val="kk-KZ"/>
        </w:rPr>
      </w:pPr>
      <w:r w:rsidRPr="00AB12A8">
        <w:rPr>
          <w:color w:themeColor="text1" w:val="000000"/>
          <w:sz w:val="28"/>
          <w:szCs w:val="28"/>
          <w:lang w:val="kk-KZ"/>
        </w:rPr>
        <w:t xml:space="preserve">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p>
      <w:pPr>
        <w:spacing w:lineRule="auto" w:line="240" w:after="0"/>
        <w:jc w:val="both"/>
        <w:rPr>
          <w:color w:themeColor="text1" w:val="000000"/>
          <w:sz w:val="28"/>
          <w:szCs w:val="28"/>
          <w:lang w:val="kk-KZ"/>
        </w:rPr>
      </w:pPr>
    </w:p>
    <w:p>
      <w:pPr>
        <w:spacing w:lineRule="auto" w:line="240" w:after="0"/>
        <w:jc w:val="both"/>
        <w:rPr>
          <w:color w:themeColor="text1" w:val="000000"/>
          <w:sz w:val="28"/>
          <w:szCs w:val="28"/>
          <w:lang w:val="kk-KZ"/>
        </w:rPr>
      </w:pPr>
    </w:p>
    <w:tbl>
      <w:tblPr>
        <w:tblStyle w:val="NormalTable"/>
        <w:tblW w:type="dxa" w:w="9923"/>
        <w:tblLook w:val="04A0" w:noVBand="1" w:noHBand="0" w:lastColumn="0" w:firstColumn="1" w:lastRow="0" w:firstRow="1"/>
      </w:tblPr>
      <w:tblGrid>
        <w:gridCol w:w="653"/>
        <w:gridCol w:w="2913"/>
        <w:gridCol w:w="403"/>
        <w:gridCol w:w="5954"/>
      </w:tblGrid>
      <w:tr w:rsidTr="005E2D7C">
        <w:trPr>
          <w:trHeight w:val="30"/>
          <w:tblCellSpacing w:type="dxa" w:w="0"/>
        </w:trPr>
        <w:tc>
          <w:tcPr>
            <w:tcW w:type="dxa" w:w="3566"/>
            <w:gridSpan w:val="2"/>
            <w:tcMar>
              <w:top w:type="dxa" w:w="15"/>
              <w:left w:type="dxa" w:w="15"/>
              <w:bottom w:type="dxa" w:w="15"/>
              <w:right w:type="dxa" w:w="15"/>
            </w:tcMar>
            <w:vAlign w:val="center"/>
          </w:tcPr>
          <w:p>
            <w:pPr>
              <w:spacing w:lineRule="auto" w:line="240" w:after="0"/>
              <w:jc w:val="center"/>
              <w:rPr>
                <w:sz w:val="24"/>
                <w:szCs w:val="24"/>
                <w:lang w:val="kk-KZ"/>
              </w:rPr>
            </w:pPr>
            <w:bookmarkEnd w:id="0"/>
            <w:r w:rsidRPr="00B5419D">
              <w:rPr>
                <w:color w:val="000000"/>
                <w:sz w:val="24"/>
                <w:szCs w:val="24"/>
                <w:lang w:val="kk-KZ"/>
              </w:rPr>
              <w:t xml:space="preserve"> </w:t>
            </w:r>
          </w:p>
        </w:tc>
        <w:tc>
          <w:tcPr>
            <w:tcW w:type="dxa" w:w="6357"/>
            <w:gridSpan w:val="2"/>
            <w:tcMar>
              <w:top w:type="dxa" w:w="15"/>
              <w:left w:type="dxa" w:w="15"/>
              <w:bottom w:type="dxa" w:w="15"/>
              <w:right w:type="dxa" w:w="15"/>
            </w:tcMar>
            <w:vAlign w:val="center"/>
          </w:tcPr>
          <w:p>
            <w:pPr>
              <w:spacing w:lineRule="auto" w:line="240" w:after="0"/>
              <w:ind w:left="2227"/>
              <w:jc w:val="center"/>
              <w:rPr>
                <w:color w:val="000000"/>
                <w:sz w:val="28"/>
                <w:szCs w:val="28"/>
                <w:lang w:val="kk-KZ"/>
              </w:rPr>
            </w:pPr>
            <w:r w:rsidRPr="00B5419D">
              <w:rPr>
                <w:color w:val="000000"/>
                <w:sz w:val="28"/>
                <w:szCs w:val="28"/>
                <w:lang w:val="kk-KZ"/>
              </w:rPr>
              <w:t xml:space="preserve"> </w:t>
            </w:r>
            <w:r w:rsidR="00534716" w:rsidRPr="00B5419D">
              <w:rPr>
                <w:color w:val="000000"/>
                <w:sz w:val="28"/>
                <w:szCs w:val="28"/>
                <w:lang w:val="kk-KZ"/>
              </w:rPr>
              <w:t xml:space="preserve">«</w:t>
            </w:r>
            <w:r w:rsidR="003159F1" w:rsidRPr="003159F1">
              <w:rPr>
                <w:color w:val="000000"/>
                <w:sz w:val="28"/>
                <w:szCs w:val="28"/>
                <w:lang w:val="kk-KZ"/>
              </w:rPr>
              <w:t xml:space="preserve">Авторлық құқық пен сабақтас құқық объектілерін, тауар белгілерін, географиялық нұсқамаларды, қызмет көрсету белгілері мен тауарлардың шығарылған жерлерінің атауларын зияткерлік меншік объектілерінің кедендік тізіліміне енгізу</w:t>
            </w:r>
            <w:r w:rsidR="00534716" w:rsidRPr="00B5419D">
              <w:rPr>
                <w:color w:val="000000"/>
                <w:sz w:val="28"/>
                <w:szCs w:val="28"/>
                <w:lang w:val="kk-KZ"/>
              </w:rPr>
              <w:t xml:space="preserve">»</w:t>
            </w:r>
            <w:r w:rsidR="00206C1D" w:rsidRPr="00B5419D">
              <w:rPr>
                <w:color w:val="000000"/>
                <w:sz w:val="28"/>
                <w:szCs w:val="28"/>
                <w:lang w:val="kk-KZ"/>
              </w:rPr>
              <w:t xml:space="preserve"> мемлекеттік</w:t>
            </w:r>
            <w:r>
              <w:rPr>
                <w:sz w:val="28"/>
                <w:szCs w:val="28"/>
                <w:lang w:val="kk-KZ"/>
              </w:rPr>
              <w:br/>
            </w:r>
            <w:r w:rsidR="00206C1D" w:rsidRPr="00B5419D">
              <w:rPr>
                <w:color w:val="000000"/>
                <w:sz w:val="28"/>
                <w:szCs w:val="28"/>
                <w:lang w:val="kk-KZ"/>
              </w:rPr>
              <w:t xml:space="preserve">көрсетілетін қызмет қағидасына</w:t>
            </w:r>
            <w:r>
              <w:rPr>
                <w:sz w:val="28"/>
                <w:szCs w:val="28"/>
                <w:lang w:val="kk-KZ"/>
              </w:rPr>
              <w:br/>
            </w:r>
            <w:r w:rsidR="00206C1D" w:rsidRPr="00B5419D">
              <w:rPr>
                <w:color w:val="000000"/>
                <w:sz w:val="28"/>
                <w:szCs w:val="28"/>
                <w:lang w:val="kk-KZ"/>
              </w:rPr>
              <w:t xml:space="preserve">1-қосымша</w:t>
            </w:r>
          </w:p>
          <w:p>
            <w:pPr>
              <w:spacing w:lineRule="auto" w:line="240" w:after="0"/>
              <w:jc w:val="center"/>
              <w:rPr>
                <w:sz w:val="24"/>
                <w:szCs w:val="24"/>
                <w:lang w:val="kk-KZ"/>
              </w:rPr>
            </w:pPr>
          </w:p>
        </w:tc>
      </w:tr>
      <w:tr w:rsidTr="005E2D7C">
        <w:tblPrEx>
          <w:tblW w:type="dxa" w:w="9923"/>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9923"/>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28" w:left="20"/>
              <w:jc w:val="center"/>
              <w:rPr>
                <w:sz w:val="28"/>
                <w:szCs w:val="28"/>
                <w:lang w:val="kk-KZ"/>
              </w:rPr>
            </w:pPr>
            <w:r w:rsidRPr="00DC5228">
              <w:rPr>
                <w:color w:val="000000"/>
                <w:sz w:val="28"/>
                <w:szCs w:val="28"/>
                <w:lang w:val="kk-KZ"/>
              </w:rPr>
              <w:t xml:space="preserve">«</w:t>
            </w:r>
            <w:r w:rsidR="003159F1" w:rsidRPr="003159F1">
              <w:rPr>
                <w:color w:val="000000"/>
                <w:sz w:val="28"/>
                <w:szCs w:val="28"/>
                <w:lang w:val="kk-KZ"/>
              </w:rPr>
              <w:t xml:space="preserve">Авторлық құқық пен сабақтас құқық объектілерін, тауар белгілерін, географиялық нұсқамаларды, қызмет көрсету белгілері мен тауарлардың шығарылған жерлерінің атауларын зияткерлік меншік объектілерінің кедендік тізіліміне енгізу</w:t>
            </w:r>
            <w:r w:rsidRPr="00DC5228">
              <w:rPr>
                <w:color w:val="000000"/>
                <w:sz w:val="28"/>
                <w:szCs w:val="28"/>
                <w:lang w:val="kk-KZ"/>
              </w:rPr>
              <w:t xml:space="preserve">»</w:t>
            </w:r>
            <w:r w:rsidR="00206C1D" w:rsidRPr="00DC5228">
              <w:rPr>
                <w:color w:val="000000"/>
                <w:sz w:val="28"/>
                <w:szCs w:val="28"/>
                <w:lang w:val="kk-KZ"/>
              </w:rPr>
              <w:t xml:space="preserve"> </w:t>
            </w:r>
            <w:r w:rsidRPr="00DC5228">
              <w:rPr>
                <w:sz w:val="28"/>
                <w:szCs w:val="28"/>
                <w:lang w:val="kk-KZ"/>
              </w:rPr>
              <w:t xml:space="preserve">мемлекеттік қызмет көрсетуге қойылатын негізгі талаптардың тізбесі</w:t>
            </w:r>
          </w:p>
        </w:tc>
      </w:tr>
      <w:tr w:rsidTr="005E2D7C">
        <w:tblPrEx>
          <w:tblW w:type="dxa" w:w="9923"/>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65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667AAD">
              <w:rPr>
                <w:color w:val="000000"/>
                <w:sz w:val="28"/>
                <w:szCs w:val="28"/>
              </w:rPr>
              <w:t xml:space="preserve">1</w:t>
            </w:r>
          </w:p>
        </w:tc>
        <w:tc>
          <w:tcPr>
            <w:tcW w:type="dxa" w:w="3316"/>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ind w:firstLine="177"/>
              <w:rPr>
                <w:sz w:val="28"/>
                <w:szCs w:val="28"/>
              </w:rPr>
            </w:pPr>
            <w:r w:rsidRPr="00667AAD">
              <w:rPr>
                <w:sz w:val="28"/>
                <w:szCs w:val="28"/>
              </w:rPr>
              <w:t xml:space="preserve">Көрсетілетін қызметті берушінің атауы</w:t>
            </w:r>
          </w:p>
        </w:tc>
        <w:tc>
          <w:tcPr>
            <w:tcW w:type="dxa" w:w="59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tabs>
                <w:tab w:pos="4741" w:val="left"/>
              </w:tabs>
              <w:spacing w:lineRule="auto" w:line="240" w:after="0"/>
              <w:ind w:firstLine="469" w:right="128" w:left="20"/>
              <w:jc w:val="both"/>
              <w:rPr>
                <w:sz w:val="28"/>
                <w:szCs w:val="28"/>
              </w:rPr>
            </w:pPr>
            <w:r w:rsidRPr="00667AAD">
              <w:rPr>
                <w:sz w:val="28"/>
                <w:szCs w:val="28"/>
                <w:lang w:val="ru-RU"/>
              </w:rPr>
              <w:t xml:space="preserve">Қазақстан</w:t>
            </w:r>
            <w:r w:rsidRPr="00372B8E">
              <w:rPr>
                <w:sz w:val="28"/>
                <w:szCs w:val="28"/>
              </w:rPr>
              <w:t xml:space="preserve"> </w:t>
            </w:r>
            <w:r w:rsidRPr="00667AAD">
              <w:rPr>
                <w:sz w:val="28"/>
                <w:szCs w:val="28"/>
                <w:lang w:val="ru-RU"/>
              </w:rPr>
              <w:t xml:space="preserve">Республикасы</w:t>
            </w:r>
            <w:r w:rsidRPr="00372B8E">
              <w:rPr>
                <w:sz w:val="28"/>
                <w:szCs w:val="28"/>
              </w:rPr>
              <w:t xml:space="preserve"> </w:t>
            </w:r>
            <w:r w:rsidRPr="00667AAD">
              <w:rPr>
                <w:sz w:val="28"/>
                <w:szCs w:val="28"/>
                <w:lang w:val="ru-RU"/>
              </w:rPr>
              <w:t xml:space="preserve">Қаржы</w:t>
            </w:r>
            <w:r w:rsidRPr="00372B8E">
              <w:rPr>
                <w:sz w:val="28"/>
                <w:szCs w:val="28"/>
              </w:rPr>
              <w:t xml:space="preserve"> </w:t>
            </w:r>
            <w:r w:rsidRPr="00667AAD">
              <w:rPr>
                <w:sz w:val="28"/>
                <w:szCs w:val="28"/>
                <w:lang w:val="ru-RU"/>
              </w:rPr>
              <w:t xml:space="preserve">министрлігінің</w:t>
            </w:r>
            <w:r w:rsidRPr="00372B8E">
              <w:rPr>
                <w:sz w:val="28"/>
                <w:szCs w:val="28"/>
              </w:rPr>
              <w:t xml:space="preserve"> </w:t>
            </w:r>
            <w:r w:rsidRPr="00667AAD">
              <w:rPr>
                <w:sz w:val="28"/>
                <w:szCs w:val="28"/>
                <w:lang w:val="ru-RU"/>
              </w:rPr>
              <w:t xml:space="preserve">Мемлекеттік</w:t>
            </w:r>
            <w:r w:rsidRPr="00372B8E">
              <w:rPr>
                <w:sz w:val="28"/>
                <w:szCs w:val="28"/>
              </w:rPr>
              <w:t xml:space="preserve"> </w:t>
            </w:r>
            <w:r w:rsidRPr="00667AAD">
              <w:rPr>
                <w:sz w:val="28"/>
                <w:szCs w:val="28"/>
                <w:lang w:val="ru-RU"/>
              </w:rPr>
              <w:t xml:space="preserve">кірістер</w:t>
            </w:r>
            <w:r w:rsidRPr="00372B8E">
              <w:rPr>
                <w:sz w:val="28"/>
                <w:szCs w:val="28"/>
              </w:rPr>
              <w:t xml:space="preserve"> </w:t>
            </w:r>
            <w:r w:rsidRPr="00667AAD">
              <w:rPr>
                <w:sz w:val="28"/>
                <w:szCs w:val="28"/>
                <w:lang w:val="ru-RU"/>
              </w:rPr>
              <w:t xml:space="preserve">комитеті</w:t>
            </w:r>
            <w:r w:rsidR="00372B8E" w:rsidRPr="00372B8E">
              <w:rPr>
                <w:sz w:val="28"/>
                <w:szCs w:val="28"/>
              </w:rPr>
              <w:t xml:space="preserve"> </w:t>
            </w:r>
            <w:r w:rsidR="00372B8E" w:rsidRPr="000341E8">
              <w:rPr>
                <w:color w:val="000000"/>
                <w:sz w:val="28"/>
                <w:szCs w:val="28"/>
              </w:rPr>
              <w:t xml:space="preserve">(бұдан әрі – көрсетілетін қызметті беруші)</w:t>
            </w:r>
            <w:r w:rsidR="00372B8E" w:rsidRPr="000341E8">
              <w:rPr>
                <w:color w:val="000000"/>
                <w:sz w:val="28"/>
                <w:szCs w:val="28"/>
                <w:lang w:val="kk-KZ"/>
              </w:rPr>
              <w:t xml:space="preserve">.</w:t>
            </w:r>
          </w:p>
        </w:tc>
      </w:tr>
      <w:tr w:rsidTr="005E2D7C">
        <w:tblPrEx>
          <w:tblW w:type="dxa" w:w="9923"/>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65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667AAD">
              <w:rPr>
                <w:color w:val="000000"/>
                <w:sz w:val="28"/>
                <w:szCs w:val="28"/>
              </w:rPr>
              <w:t xml:space="preserve">2</w:t>
            </w:r>
          </w:p>
        </w:tc>
        <w:tc>
          <w:tcPr>
            <w:tcW w:type="dxa" w:w="3316"/>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ind w:firstLine="177"/>
              <w:rPr>
                <w:sz w:val="28"/>
                <w:szCs w:val="28"/>
              </w:rPr>
            </w:pPr>
            <w:r w:rsidRPr="00667AAD">
              <w:rPr>
                <w:bCs/>
                <w:sz w:val="28"/>
                <w:szCs w:val="28"/>
              </w:rPr>
              <w:t xml:space="preserve">Мемлекеттік қызмет</w:t>
            </w:r>
            <w:r w:rsidRPr="00667AAD">
              <w:rPr>
                <w:bCs/>
                <w:sz w:val="28"/>
                <w:szCs w:val="28"/>
                <w:lang w:val="kk-KZ"/>
              </w:rPr>
              <w:t xml:space="preserve">ті</w:t>
            </w:r>
            <w:r w:rsidRPr="00667AAD">
              <w:rPr>
                <w:bCs/>
                <w:sz w:val="28"/>
                <w:szCs w:val="28"/>
              </w:rPr>
              <w:t xml:space="preserve"> көрсету тәсілдері</w:t>
            </w:r>
          </w:p>
        </w:tc>
        <w:tc>
          <w:tcPr>
            <w:tcW w:type="dxa" w:w="59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tabs>
                <w:tab w:pos="4741" w:val="left"/>
              </w:tabs>
              <w:spacing w:lineRule="auto" w:line="240" w:after="0"/>
              <w:ind w:firstLine="122" w:right="128"/>
              <w:jc w:val="both"/>
              <w:rPr>
                <w:color w:themeColor="text1" w:val="000000"/>
                <w:sz w:val="28"/>
                <w:szCs w:val="28"/>
                <w:lang w:val="kk-KZ"/>
              </w:rPr>
            </w:pPr>
            <w:r w:rsidRPr="00667AAD">
              <w:rPr>
                <w:sz w:val="28"/>
                <w:szCs w:val="28"/>
                <w:lang w:val="kk-KZ"/>
              </w:rPr>
              <w:t xml:space="preserve">1) </w:t>
            </w:r>
            <w:r w:rsidR="00FF09B5" w:rsidRPr="00FF09B5">
              <w:rPr>
                <w:color w:themeColor="text1" w:val="000000"/>
                <w:sz w:val="28"/>
                <w:szCs w:val="28"/>
              </w:rPr>
              <w:t xml:space="preserve">«цифрлық</w:t>
            </w:r>
            <w:r w:rsidR="00FF09B5" w:rsidRPr="00FF09B5">
              <w:rPr>
                <w:color w:themeColor="text1" w:val="000000"/>
                <w:sz w:val="28"/>
                <w:szCs w:val="28"/>
                <w:lang w:val="kk-KZ"/>
              </w:rPr>
              <w:t xml:space="preserve"> </w:t>
            </w:r>
            <w:r w:rsidRPr="00667AAD">
              <w:rPr>
                <w:color w:themeColor="text1" w:val="000000"/>
                <w:sz w:val="28"/>
                <w:szCs w:val="28"/>
                <w:lang w:val="kk-KZ"/>
              </w:rPr>
              <w:t xml:space="preserve">үкімет» веб-порталы www.egov.kz (бұдан әрі – портал) арқылы;</w:t>
            </w:r>
          </w:p>
          <w:p>
            <w:pPr>
              <w:tabs>
                <w:tab w:pos="4741" w:val="left"/>
                <w:tab w:pos="5083" w:val="left"/>
              </w:tabs>
              <w:spacing w:lineRule="auto" w:line="240" w:after="0"/>
              <w:ind w:firstLine="122" w:right="128" w:left="122"/>
              <w:jc w:val="both"/>
              <w:rPr>
                <w:sz w:val="28"/>
                <w:szCs w:val="28"/>
                <w:lang w:val="kk-KZ"/>
              </w:rPr>
            </w:pPr>
            <w:r w:rsidRPr="00667AAD">
              <w:rPr>
                <w:sz w:val="28"/>
                <w:szCs w:val="28"/>
                <w:lang w:val="kk-KZ"/>
              </w:rPr>
              <w:t xml:space="preserve">2) </w:t>
            </w:r>
            <w:r w:rsidR="000E41E4" w:rsidRPr="000E41E4">
              <w:rPr>
                <w:sz w:val="28"/>
                <w:szCs w:val="28"/>
                <w:lang w:val="kk-KZ"/>
              </w:rPr>
              <w:t xml:space="preserve">цифрлық </w:t>
            </w:r>
            <w:r w:rsidR="002D1DC8" w:rsidRPr="00667AAD">
              <w:rPr>
                <w:sz w:val="28"/>
                <w:szCs w:val="28"/>
                <w:lang w:val="kk-KZ"/>
              </w:rPr>
              <w:t xml:space="preserve">объектілері, </w:t>
            </w:r>
            <w:r w:rsidR="00A55730" w:rsidRPr="00A55730">
              <w:rPr>
                <w:sz w:val="28"/>
                <w:szCs w:val="28"/>
                <w:lang w:val="kk-KZ"/>
              </w:rPr>
              <w:t xml:space="preserve">«KEDEN»</w:t>
            </w:r>
            <w:r w:rsidR="00A55730">
              <w:rPr>
                <w:sz w:val="28"/>
                <w:szCs w:val="28"/>
                <w:lang w:val="kk-KZ"/>
              </w:rPr>
              <w:t xml:space="preserve"> </w:t>
            </w:r>
            <w:r w:rsidR="000E41E4" w:rsidRPr="000E41E4">
              <w:rPr>
                <w:sz w:val="28"/>
                <w:szCs w:val="28"/>
                <w:lang w:val="kk-KZ"/>
              </w:rPr>
              <w:t xml:space="preserve">цифрлық</w:t>
            </w:r>
            <w:r w:rsidRPr="00667AAD">
              <w:rPr>
                <w:sz w:val="28"/>
                <w:szCs w:val="28"/>
                <w:lang w:val="kk-KZ"/>
              </w:rPr>
              <w:t xml:space="preserve"> жүйесі арқылы</w:t>
            </w:r>
            <w:r w:rsidR="00AB1391" w:rsidRPr="00667AAD">
              <w:rPr>
                <w:sz w:val="28"/>
                <w:szCs w:val="28"/>
                <w:lang w:val="kk-KZ"/>
              </w:rPr>
              <w:t xml:space="preserve"> </w:t>
            </w:r>
            <w:hyperlink r:id="rId9" w:history="true">
              <w:r w:rsidR="00AB1391" w:rsidRPr="00667AAD">
                <w:rPr>
                  <w:rStyle w:val="Hyperlink"/>
                  <w:color w:themeColor="text1" w:val="000000"/>
                  <w:sz w:val="28"/>
                  <w:szCs w:val="28"/>
                  <w:u w:val="none"/>
                  <w:lang w:val="kk-KZ"/>
                </w:rPr>
                <w:t xml:space="preserve">www.keden.kgd.gov.kz</w:t>
              </w:r>
            </w:hyperlink>
            <w:r w:rsidR="00AB1391" w:rsidRPr="00667AAD">
              <w:rPr>
                <w:color w:val="000000"/>
                <w:sz w:val="28"/>
                <w:szCs w:val="28"/>
                <w:lang w:val="kk-KZ"/>
              </w:rPr>
              <w:t xml:space="preserve"> </w:t>
            </w:r>
            <w:r w:rsidR="00E65A27" w:rsidRPr="00667AAD">
              <w:rPr>
                <w:color w:themeColor="text1" w:val="000000"/>
                <w:sz w:val="28"/>
                <w:szCs w:val="28"/>
                <w:lang w:val="kk-KZ"/>
              </w:rPr>
              <w:t xml:space="preserve">(бұдан әрі –</w:t>
            </w:r>
            <w:r w:rsidR="00820D99" w:rsidRPr="00820D99">
              <w:rPr>
                <w:color w:themeColor="text1" w:val="000000"/>
                <w:sz w:val="28"/>
                <w:szCs w:val="28"/>
                <w:lang w:val="kk-KZ"/>
              </w:rPr>
              <w:t xml:space="preserve"> </w:t>
            </w:r>
            <w:r w:rsidR="00A55730" w:rsidRPr="00A55730">
              <w:rPr>
                <w:color w:themeColor="text1" w:val="000000"/>
                <w:sz w:val="28"/>
                <w:szCs w:val="28"/>
                <w:lang w:val="kk-KZ"/>
              </w:rPr>
              <w:t xml:space="preserve">«KEDEN»</w:t>
            </w:r>
            <w:r w:rsidR="00A55730">
              <w:rPr>
                <w:color w:themeColor="text1" w:val="000000"/>
                <w:sz w:val="28"/>
                <w:szCs w:val="28"/>
                <w:lang w:val="kk-KZ"/>
              </w:rPr>
              <w:t xml:space="preserve"> </w:t>
            </w:r>
            <w:r w:rsidR="000E41E4">
              <w:rPr>
                <w:color w:themeColor="text1" w:val="000000"/>
                <w:sz w:val="28"/>
                <w:szCs w:val="28"/>
                <w:lang w:val="kk-KZ"/>
              </w:rPr>
              <w:t xml:space="preserve">Ц</w:t>
            </w:r>
            <w:r w:rsidR="00E65A27" w:rsidRPr="00667AAD">
              <w:rPr>
                <w:color w:themeColor="text1" w:val="000000"/>
                <w:sz w:val="28"/>
                <w:szCs w:val="28"/>
                <w:lang w:val="kk-KZ"/>
              </w:rPr>
              <w:t xml:space="preserve">Ж</w:t>
            </w:r>
            <w:r w:rsidR="00AB1391" w:rsidRPr="00667AAD">
              <w:rPr>
                <w:color w:themeColor="text1" w:val="000000"/>
                <w:sz w:val="28"/>
                <w:szCs w:val="28"/>
                <w:lang w:val="kk-KZ"/>
              </w:rPr>
              <w:t xml:space="preserve">)</w:t>
            </w:r>
            <w:r w:rsidRPr="00667AAD">
              <w:rPr>
                <w:sz w:val="28"/>
                <w:szCs w:val="28"/>
                <w:lang w:val="kk-KZ"/>
              </w:rPr>
              <w:t xml:space="preserve">.</w:t>
            </w:r>
          </w:p>
        </w:tc>
      </w:tr>
      <w:tr w:rsidTr="005E2D7C">
        <w:tblPrEx>
          <w:tblW w:type="dxa" w:w="9923"/>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65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667AAD">
              <w:rPr>
                <w:color w:val="000000"/>
                <w:sz w:val="28"/>
                <w:szCs w:val="28"/>
              </w:rPr>
              <w:t xml:space="preserve">3</w:t>
            </w:r>
          </w:p>
        </w:tc>
        <w:tc>
          <w:tcPr>
            <w:tcW w:type="dxa" w:w="3316"/>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ind w:firstLine="177"/>
              <w:rPr>
                <w:sz w:val="28"/>
                <w:szCs w:val="28"/>
              </w:rPr>
            </w:pPr>
            <w:r w:rsidRPr="00667AAD">
              <w:rPr>
                <w:sz w:val="28"/>
                <w:szCs w:val="28"/>
              </w:rPr>
              <w:t xml:space="preserve">Мемлекеттік қызметті көрсету мерзімдері</w:t>
            </w:r>
          </w:p>
        </w:tc>
        <w:tc>
          <w:tcPr>
            <w:tcW w:type="dxa" w:w="59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tabs>
                <w:tab w:pos="4741" w:val="left"/>
              </w:tabs>
              <w:spacing w:lineRule="auto" w:line="240" w:after="0"/>
              <w:ind w:firstLine="469" w:right="128"/>
              <w:jc w:val="both"/>
              <w:rPr>
                <w:color w:val="000000"/>
                <w:sz w:val="28"/>
                <w:szCs w:val="28"/>
              </w:rPr>
            </w:pPr>
            <w:r w:rsidRPr="00667AAD">
              <w:rPr>
                <w:color w:val="000000"/>
                <w:sz w:val="28"/>
                <w:szCs w:val="28"/>
              </w:rPr>
              <w:t xml:space="preserve">Көрсетілетін қызметті алушы құжаттар топтамасын көрсетілетін қызметті берушіге тапсырған сәттен бастап</w:t>
            </w:r>
            <w:r w:rsidRPr="00667AAD">
              <w:rPr>
                <w:color w:val="000000"/>
                <w:sz w:val="28"/>
                <w:szCs w:val="28"/>
                <w:lang w:val="kk-KZ"/>
              </w:rPr>
              <w:t xml:space="preserve"> </w:t>
            </w:r>
            <w:r w:rsidRPr="00667AAD">
              <w:rPr>
                <w:color w:val="000000"/>
                <w:sz w:val="28"/>
                <w:szCs w:val="28"/>
              </w:rPr>
              <w:t xml:space="preserve">-</w:t>
            </w:r>
            <w:r w:rsidRPr="00667AAD">
              <w:rPr>
                <w:color w:val="000000"/>
                <w:sz w:val="28"/>
                <w:szCs w:val="28"/>
                <w:lang w:val="kk-KZ"/>
              </w:rPr>
              <w:t xml:space="preserve"> </w:t>
            </w:r>
            <w:r w:rsidRPr="00667AAD">
              <w:rPr>
                <w:color w:val="000000"/>
                <w:sz w:val="28"/>
                <w:szCs w:val="28"/>
              </w:rPr>
              <w:t xml:space="preserve">20 (жиырма) жұмыс күні.</w:t>
            </w:r>
          </w:p>
          <w:p>
            <w:pPr>
              <w:tabs>
                <w:tab w:pos="4741" w:val="left"/>
              </w:tabs>
              <w:spacing w:lineRule="auto" w:line="240" w:after="0"/>
              <w:ind w:firstLine="469" w:right="128"/>
              <w:jc w:val="both"/>
              <w:rPr>
                <w:sz w:val="28"/>
                <w:szCs w:val="28"/>
              </w:rPr>
            </w:pPr>
            <w:r w:rsidRPr="00556741">
              <w:rPr>
                <w:color w:val="000000"/>
                <w:sz w:val="28"/>
                <w:szCs w:val="28"/>
              </w:rPr>
              <w:t xml:space="preserve">Көрсетілетін қызметті алушы ұсынған құжаттар мен мәліметтердің дұрыстығын тексеру мақсатында көрсетілетін қызметті беруші аккредиттелген сараптама ұйымдарынан, патенттік сенім білдірілген өкілдерден, </w:t>
            </w:r>
            <w:r w:rsidRPr="00230ECE">
              <w:rPr>
                <w:color w:val="000000"/>
                <w:sz w:val="28"/>
                <w:szCs w:val="28"/>
              </w:rPr>
              <w:t xml:space="preserve">сондай-ақ Қазақстан Республикасының тиісті мемлекеттік органдарынан құжаттарды және (немесе) мәліметтерді сұрата</w:t>
            </w:r>
            <w:r w:rsidR="006F1AF3" w:rsidRPr="00230ECE">
              <w:rPr>
                <w:color w:val="000000"/>
                <w:sz w:val="28"/>
                <w:szCs w:val="28"/>
                <w:lang w:val="kk-KZ"/>
              </w:rPr>
              <w:t xml:space="preserve">ды</w:t>
            </w:r>
            <w:r w:rsidRPr="00230ECE">
              <w:rPr>
                <w:color w:val="000000"/>
                <w:sz w:val="28"/>
                <w:szCs w:val="28"/>
              </w:rPr>
              <w:t xml:space="preserve">. Мұндай жағдайларда</w:t>
            </w:r>
            <w:r w:rsidRPr="00556741">
              <w:rPr>
                <w:color w:val="000000"/>
                <w:sz w:val="28"/>
                <w:szCs w:val="28"/>
              </w:rPr>
              <w:t xml:space="preserve"> көрсетілетін қызметті беруші өтінішті қарау мерзімін ұзартады, бірақ жиырма жұмыс күнінен аспайтын мерзімге, бұл ретте ұзарту себептері мен жолданған сұрау салулардың тізбесі көрсетіле отырып, көрсетілетін қызметті алушыға бір жұмыс күні ішінде міндетті түрде хабарлама жолданады.</w:t>
            </w:r>
          </w:p>
        </w:tc>
      </w:tr>
      <w:tr w:rsidTr="005E2D7C">
        <w:tblPrEx>
          <w:tblW w:type="dxa" w:w="9923"/>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65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667AAD">
              <w:rPr>
                <w:color w:val="000000"/>
                <w:sz w:val="28"/>
                <w:szCs w:val="28"/>
              </w:rPr>
              <w:t xml:space="preserve">4</w:t>
            </w:r>
          </w:p>
        </w:tc>
        <w:tc>
          <w:tcPr>
            <w:tcW w:type="dxa" w:w="3316"/>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ind w:firstLine="177"/>
              <w:rPr>
                <w:sz w:val="28"/>
                <w:szCs w:val="28"/>
              </w:rPr>
            </w:pPr>
            <w:r w:rsidRPr="00667AAD">
              <w:rPr>
                <w:sz w:val="28"/>
                <w:szCs w:val="28"/>
              </w:rPr>
              <w:t xml:space="preserve">Мемлекеттік қызметті көрсету нысаны</w:t>
            </w:r>
          </w:p>
        </w:tc>
        <w:tc>
          <w:tcPr>
            <w:tcW w:type="dxa" w:w="59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tabs>
                <w:tab w:pos="4741" w:val="left"/>
              </w:tabs>
              <w:spacing w:lineRule="auto" w:line="240" w:after="0"/>
              <w:ind w:firstLine="469" w:right="128" w:left="20"/>
              <w:jc w:val="both"/>
              <w:rPr>
                <w:sz w:val="28"/>
                <w:szCs w:val="28"/>
                <w:lang w:val="kk-KZ"/>
              </w:rPr>
            </w:pPr>
            <w:r w:rsidRPr="00667AAD">
              <w:rPr>
                <w:sz w:val="28"/>
                <w:szCs w:val="28"/>
              </w:rPr>
              <w:t xml:space="preserve">Электронды</w:t>
            </w:r>
            <w:r w:rsidRPr="00667AAD">
              <w:rPr>
                <w:sz w:val="28"/>
                <w:szCs w:val="28"/>
                <w:lang w:val="kk-KZ"/>
              </w:rPr>
              <w:t xml:space="preserve">қ (</w:t>
            </w:r>
            <w:r w:rsidR="002D1DC8" w:rsidRPr="00667AAD">
              <w:rPr>
                <w:color w:val="000000"/>
                <w:sz w:val="28"/>
                <w:szCs w:val="28"/>
              </w:rPr>
              <w:t xml:space="preserve">ішінара автоматтандырылған</w:t>
            </w:r>
            <w:r w:rsidRPr="00667AAD">
              <w:rPr>
                <w:sz w:val="28"/>
                <w:szCs w:val="28"/>
                <w:lang w:val="kk-KZ"/>
              </w:rPr>
              <w:t xml:space="preserve">)</w:t>
            </w:r>
            <w:r w:rsidR="0006290E" w:rsidRPr="00667AAD">
              <w:rPr>
                <w:sz w:val="28"/>
                <w:szCs w:val="28"/>
                <w:lang w:val="kk-KZ"/>
              </w:rPr>
              <w:t xml:space="preserve">.</w:t>
            </w:r>
          </w:p>
        </w:tc>
      </w:tr>
      <w:tr w:rsidTr="005E2D7C">
        <w:tblPrEx>
          <w:tblW w:type="dxa" w:w="9923"/>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65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667AAD">
              <w:rPr>
                <w:color w:val="000000"/>
                <w:sz w:val="28"/>
                <w:szCs w:val="28"/>
              </w:rPr>
              <w:t xml:space="preserve">5</w:t>
            </w:r>
          </w:p>
        </w:tc>
        <w:tc>
          <w:tcPr>
            <w:tcW w:type="dxa" w:w="3316"/>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ind w:firstLine="177"/>
              <w:rPr>
                <w:sz w:val="28"/>
                <w:szCs w:val="28"/>
              </w:rPr>
            </w:pPr>
            <w:r w:rsidRPr="00667AAD">
              <w:rPr>
                <w:sz w:val="28"/>
                <w:szCs w:val="28"/>
              </w:rPr>
              <w:t xml:space="preserve">Мемлекеттік қызметті көрсету нәтижесі</w:t>
            </w:r>
          </w:p>
        </w:tc>
        <w:tc>
          <w:tcPr>
            <w:tcW w:type="dxa" w:w="59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tabs>
                <w:tab w:pos="4741" w:val="left"/>
              </w:tabs>
              <w:spacing w:lineRule="auto" w:line="240" w:after="0"/>
              <w:ind w:firstLine="469" w:right="128" w:left="20"/>
              <w:jc w:val="both"/>
              <w:rPr>
                <w:color w:val="000000"/>
                <w:sz w:val="28"/>
                <w:szCs w:val="28"/>
                <w:lang w:val="kk-KZ"/>
              </w:rPr>
            </w:pPr>
            <w:r w:rsidRPr="00667AAD">
              <w:rPr>
                <w:color w:val="000000"/>
                <w:sz w:val="28"/>
                <w:szCs w:val="28"/>
              </w:rPr>
              <w:t xml:space="preserve">көрсетілетін қызметті беруші басшысының</w:t>
            </w:r>
            <w:r w:rsidRPr="00667AAD">
              <w:rPr>
                <w:color w:val="000000"/>
                <w:sz w:val="28"/>
                <w:szCs w:val="28"/>
                <w:lang w:val="kk-KZ"/>
              </w:rPr>
              <w:t xml:space="preserve"> не оны алмастыратын адамның </w:t>
            </w:r>
            <w:r w:rsidRPr="00667AAD">
              <w:rPr>
                <w:color w:val="000000"/>
                <w:sz w:val="28"/>
                <w:szCs w:val="28"/>
              </w:rPr>
              <w:t xml:space="preserve">бұйрығымен ресімделген </w:t>
            </w:r>
            <w:r w:rsidRPr="00667AAD">
              <w:rPr>
                <w:color w:val="000000"/>
                <w:sz w:val="28"/>
                <w:szCs w:val="28"/>
                <w:lang w:val="kk-KZ"/>
              </w:rPr>
              <w:t xml:space="preserve">а</w:t>
            </w:r>
            <w:r w:rsidRPr="00667AAD">
              <w:rPr>
                <w:sz w:val="28"/>
                <w:szCs w:val="28"/>
                <w:lang w:val="kk-KZ"/>
              </w:rPr>
              <w:t xml:space="preserve">вторлық және сабақтас құқықтар объектілерін, тауар белгілерін, </w:t>
            </w:r>
            <w:r w:rsidR="00C032E9" w:rsidRPr="00C032E9">
              <w:rPr>
                <w:sz w:val="28"/>
                <w:szCs w:val="28"/>
                <w:lang w:val="kk-KZ"/>
              </w:rPr>
              <w:t xml:space="preserve">географиялық нұсқамаларды, </w:t>
            </w:r>
            <w:r w:rsidRPr="00667AAD">
              <w:rPr>
                <w:sz w:val="28"/>
                <w:szCs w:val="28"/>
                <w:lang w:val="kk-KZ"/>
              </w:rPr>
              <w:t xml:space="preserve">қызмет көрсету белгілерін және тауарлардың шығарылған жерлерінің атауларын зияткерлік меншік объектілерінің кедендік тізіліміне </w:t>
            </w:r>
            <w:r w:rsidRPr="00667AAD">
              <w:rPr>
                <w:color w:val="000000"/>
                <w:sz w:val="28"/>
                <w:szCs w:val="28"/>
              </w:rPr>
              <w:t xml:space="preserve">енгізу туралы шешім</w:t>
            </w:r>
            <w:r w:rsidRPr="00667AAD">
              <w:rPr>
                <w:color w:val="000000"/>
                <w:sz w:val="28"/>
                <w:szCs w:val="28"/>
                <w:lang w:val="kk-KZ"/>
              </w:rPr>
              <w:t xml:space="preserve">д</w:t>
            </w:r>
            <w:r w:rsidRPr="00667AAD">
              <w:rPr>
                <w:color w:val="000000"/>
                <w:sz w:val="28"/>
                <w:szCs w:val="28"/>
              </w:rPr>
              <w:t xml:space="preserve">і не</w:t>
            </w:r>
            <w:r w:rsidR="00776ADB">
              <w:rPr>
                <w:color w:val="000000"/>
                <w:sz w:val="28"/>
                <w:szCs w:val="28"/>
                <w:lang w:val="ru-RU"/>
              </w:rPr>
              <w:t xml:space="preserve">месе</w:t>
            </w:r>
            <w:r w:rsidRPr="00667AAD">
              <w:rPr>
                <w:color w:val="000000"/>
                <w:sz w:val="28"/>
                <w:szCs w:val="28"/>
              </w:rPr>
              <w:t xml:space="preserve"> </w:t>
            </w:r>
            <w:r w:rsidRPr="00667AAD">
              <w:rPr>
                <w:color w:val="000000"/>
                <w:sz w:val="28"/>
                <w:szCs w:val="28"/>
                <w:lang w:val="kk-KZ"/>
              </w:rPr>
              <w:t xml:space="preserve">Тізбенің </w:t>
            </w:r>
            <w:r w:rsidRPr="00667AAD">
              <w:rPr>
                <w:color w:val="000000"/>
                <w:sz w:val="28"/>
                <w:szCs w:val="28"/>
              </w:rPr>
              <w:t xml:space="preserve">9</w:t>
            </w:r>
            <w:r w:rsidRPr="00667AAD">
              <w:rPr>
                <w:color w:val="000000"/>
                <w:sz w:val="28"/>
                <w:szCs w:val="28"/>
                <w:lang w:val="kk-KZ"/>
              </w:rPr>
              <w:t xml:space="preserve">-</w:t>
            </w:r>
            <w:r w:rsidRPr="00667AAD">
              <w:rPr>
                <w:color w:val="000000"/>
                <w:sz w:val="28"/>
                <w:szCs w:val="28"/>
              </w:rPr>
              <w:t xml:space="preserve">тармағында көрсетілген жағдайларда және негіздемелер бойынша мемлекеттік қызметті көрсетуден бас тарту туралы </w:t>
            </w:r>
            <w:r w:rsidRPr="00667AAD">
              <w:rPr>
                <w:color w:val="000000"/>
                <w:sz w:val="28"/>
                <w:szCs w:val="28"/>
                <w:lang w:val="kk-KZ"/>
              </w:rPr>
              <w:t xml:space="preserve">уәжделген</w:t>
            </w:r>
            <w:r w:rsidRPr="00667AAD">
              <w:rPr>
                <w:color w:val="000000"/>
                <w:sz w:val="28"/>
                <w:szCs w:val="28"/>
              </w:rPr>
              <w:t xml:space="preserve"> жауа</w:t>
            </w:r>
            <w:r w:rsidRPr="00667AAD">
              <w:rPr>
                <w:color w:val="000000"/>
                <w:sz w:val="28"/>
                <w:szCs w:val="28"/>
                <w:lang w:val="kk-KZ"/>
              </w:rPr>
              <w:t xml:space="preserve">пты беру</w:t>
            </w:r>
            <w:r w:rsidRPr="00667AAD">
              <w:rPr>
                <w:color w:val="000000"/>
                <w:sz w:val="28"/>
                <w:szCs w:val="28"/>
              </w:rPr>
              <w:t xml:space="preserve">.</w:t>
            </w:r>
          </w:p>
          <w:p>
            <w:pPr>
              <w:tabs>
                <w:tab w:pos="4741" w:val="left"/>
              </w:tabs>
              <w:spacing w:lineRule="auto" w:line="240" w:after="0"/>
              <w:ind w:firstLine="469" w:right="128" w:left="20"/>
              <w:jc w:val="both"/>
              <w:rPr>
                <w:sz w:val="28"/>
                <w:szCs w:val="28"/>
                <w:lang w:eastAsia="zh-CN" w:val="kk-KZ"/>
              </w:rPr>
            </w:pPr>
            <w:r w:rsidRPr="00667AAD">
              <w:rPr>
                <w:color w:val="000000"/>
                <w:sz w:val="28"/>
                <w:szCs w:val="28"/>
                <w:lang w:val="kk-KZ"/>
              </w:rPr>
              <w:t xml:space="preserve"> </w:t>
            </w:r>
          </w:p>
        </w:tc>
      </w:tr>
      <w:tr w:rsidTr="005E2D7C">
        <w:tblPrEx>
          <w:tblW w:type="dxa" w:w="9923"/>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65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667AAD">
              <w:rPr>
                <w:color w:val="000000"/>
                <w:sz w:val="28"/>
                <w:szCs w:val="28"/>
              </w:rPr>
              <w:t xml:space="preserve">6</w:t>
            </w:r>
          </w:p>
        </w:tc>
        <w:tc>
          <w:tcPr>
            <w:tcW w:type="dxa" w:w="3316"/>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ind w:firstLine="177"/>
              <w:rPr>
                <w:sz w:val="28"/>
                <w:szCs w:val="28"/>
              </w:rPr>
            </w:pPr>
            <w:r w:rsidRPr="00667AAD">
              <w:rPr>
                <w:sz w:val="28"/>
                <w:szCs w:val="28"/>
              </w:rPr>
              <w:t xml:space="preserve">Мемлекеттік көрсетілетін қызметті көрсету үшін қызмет алушыдан алынатын ақы мөлшері және Қазақстан Республикасы заңдарымеп белгіленген ақыны алу әдістері</w:t>
            </w:r>
          </w:p>
        </w:tc>
        <w:tc>
          <w:tcPr>
            <w:tcW w:type="dxa" w:w="59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tabs>
                <w:tab w:pos="4741" w:val="left"/>
              </w:tabs>
              <w:spacing w:lineRule="auto" w:line="240" w:after="0"/>
              <w:ind w:firstLine="469" w:right="128" w:left="20"/>
              <w:jc w:val="both"/>
              <w:rPr>
                <w:sz w:val="28"/>
                <w:szCs w:val="28"/>
                <w:lang w:val="kk-KZ"/>
              </w:rPr>
            </w:pPr>
            <w:r w:rsidRPr="00667AAD">
              <w:rPr>
                <w:color w:val="000000"/>
                <w:sz w:val="28"/>
                <w:szCs w:val="28"/>
              </w:rPr>
              <w:t xml:space="preserve">Мемлекеттік қызмет тегін </w:t>
            </w:r>
            <w:r w:rsidRPr="00667AAD">
              <w:rPr>
                <w:sz w:val="28"/>
                <w:szCs w:val="28"/>
              </w:rPr>
              <w:t xml:space="preserve">көрсетіледі</w:t>
            </w:r>
            <w:r w:rsidRPr="00667AAD">
              <w:rPr>
                <w:sz w:val="28"/>
                <w:szCs w:val="28"/>
                <w:lang w:val="kk-KZ"/>
              </w:rPr>
              <w:t xml:space="preserve">.</w:t>
            </w:r>
          </w:p>
        </w:tc>
      </w:tr>
      <w:tr w:rsidTr="005E2D7C">
        <w:tblPrEx>
          <w:tblW w:type="dxa" w:w="9923"/>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65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667AAD">
              <w:rPr>
                <w:color w:val="000000"/>
                <w:sz w:val="28"/>
                <w:szCs w:val="28"/>
              </w:rPr>
              <w:t xml:space="preserve">7</w:t>
            </w:r>
          </w:p>
        </w:tc>
        <w:tc>
          <w:tcPr>
            <w:tcW w:type="dxa" w:w="3316"/>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ind w:firstLine="177"/>
              <w:rPr>
                <w:sz w:val="28"/>
                <w:szCs w:val="28"/>
                <w:lang w:val="kk-KZ"/>
              </w:rPr>
            </w:pPr>
            <w:r w:rsidRPr="00667AAD">
              <w:rPr>
                <w:sz w:val="28"/>
                <w:szCs w:val="28"/>
                <w:lang w:val="kk-KZ"/>
              </w:rPr>
              <w:t xml:space="preserve">К</w:t>
            </w:r>
            <w:r w:rsidRPr="00667AAD">
              <w:rPr>
                <w:sz w:val="28"/>
                <w:szCs w:val="28"/>
              </w:rPr>
              <w:t xml:space="preserve">өрсетілетін қызметті беруші</w:t>
            </w:r>
            <w:r w:rsidRPr="00667AAD">
              <w:rPr>
                <w:sz w:val="28"/>
                <w:szCs w:val="28"/>
                <w:lang w:val="kk-KZ"/>
              </w:rPr>
              <w:t xml:space="preserve">ні</w:t>
            </w:r>
            <w:r w:rsidRPr="00667AAD">
              <w:rPr>
                <w:sz w:val="28"/>
                <w:szCs w:val="28"/>
              </w:rPr>
              <w:t xml:space="preserve">ң</w:t>
            </w:r>
            <w:r w:rsidRPr="00667AAD">
              <w:rPr>
                <w:sz w:val="28"/>
                <w:szCs w:val="28"/>
                <w:lang w:val="kk-KZ"/>
              </w:rPr>
              <w:t xml:space="preserve">, және </w:t>
            </w:r>
            <w:r w:rsidR="000E41E4" w:rsidRPr="000E41E4">
              <w:rPr>
                <w:sz w:val="28"/>
                <w:szCs w:val="28"/>
              </w:rPr>
              <w:t xml:space="preserve">цифрлық</w:t>
            </w:r>
            <w:r w:rsidRPr="00667AAD">
              <w:rPr>
                <w:sz w:val="28"/>
                <w:szCs w:val="28"/>
                <w:lang w:val="kk-KZ"/>
              </w:rPr>
              <w:t xml:space="preserve"> </w:t>
            </w:r>
            <w:r w:rsidRPr="00667AAD">
              <w:rPr>
                <w:sz w:val="28"/>
                <w:szCs w:val="28"/>
              </w:rPr>
              <w:t xml:space="preserve">объект</w:t>
            </w:r>
            <w:r w:rsidRPr="00667AAD">
              <w:rPr>
                <w:sz w:val="28"/>
                <w:szCs w:val="28"/>
                <w:lang w:val="kk-KZ"/>
              </w:rPr>
              <w:t xml:space="preserve">ілерінің</w:t>
            </w:r>
            <w:r w:rsidRPr="00667AAD">
              <w:rPr>
                <w:sz w:val="28"/>
                <w:szCs w:val="28"/>
              </w:rPr>
              <w:t xml:space="preserve"> жұмыс кестесі</w:t>
            </w:r>
          </w:p>
        </w:tc>
        <w:tc>
          <w:tcPr>
            <w:tcW w:type="dxa" w:w="5954"/>
            <w:tcBorders>
              <w:top w:space="0" w:sz="4" w:color="auto" w:val="single"/>
              <w:left w:space="0" w:sz="4" w:color="auto" w:val="single"/>
              <w:bottom w:space="0" w:sz="4" w:color="auto" w:val="single"/>
              <w:right w:space="0" w:sz="4" w:color="auto" w:val="single"/>
            </w:tcBorders>
            <w:shd w:fill="auto" w:color="auto" w:val="clear"/>
            <w:tcMar>
              <w:top w:type="dxa" w:w="15"/>
              <w:left w:type="dxa" w:w="15"/>
              <w:bottom w:type="dxa" w:w="15"/>
              <w:right w:type="dxa" w:w="15"/>
            </w:tcMar>
            <w:vAlign w:val="center"/>
          </w:tcPr>
          <w:p>
            <w:pPr>
              <w:tabs>
                <w:tab w:pos="4741" w:val="left"/>
              </w:tabs>
              <w:spacing w:lineRule="auto" w:line="240" w:after="0"/>
              <w:ind w:firstLine="469" w:right="130"/>
              <w:jc w:val="both"/>
              <w:rPr>
                <w:sz w:val="28"/>
                <w:szCs w:val="28"/>
                <w:lang w:val="kk-KZ"/>
              </w:rPr>
            </w:pPr>
            <w:r>
              <w:rPr>
                <w:sz w:val="28"/>
                <w:szCs w:val="28"/>
                <w:lang w:val="kk-KZ"/>
              </w:rPr>
              <w:t xml:space="preserve">К</w:t>
            </w:r>
            <w:r w:rsidRPr="00AB12A8">
              <w:rPr>
                <w:sz w:val="28"/>
                <w:szCs w:val="28"/>
                <w:lang w:val="kk-KZ"/>
              </w:rPr>
              <w:t xml:space="preserve">өрсетілетін қызметті беруші – Қазақстан Республикасының Еңбек кодексіне (бұдан әрі – ҚР Еңбек кодексі) және «Қазақстан Республикасындағы мерекелер туралы» Қазақстан Республикасының Заңына (бұдан әрі – ҚР мерекелер туралы Заңы) сәйкес демалыс және мерекелік күндерден басқа, дүйсенбіден бастап жұмаға дейін, 13.00-ден 14.30-ға дейінгі түскі үзіліспен, сағат 8.30-ден 18.00-ға дейін.</w:t>
            </w:r>
          </w:p>
          <w:p>
            <w:pPr>
              <w:tabs>
                <w:tab w:pos="4741" w:val="left"/>
              </w:tabs>
              <w:spacing w:lineRule="auto" w:line="240" w:after="0"/>
              <w:ind w:firstLine="469" w:right="130"/>
              <w:jc w:val="both"/>
              <w:rPr>
                <w:sz w:val="28"/>
                <w:szCs w:val="28"/>
                <w:lang w:val="kk-KZ"/>
              </w:rPr>
            </w:pPr>
            <w:r w:rsidRPr="00AB12A8">
              <w:rPr>
                <w:sz w:val="28"/>
                <w:szCs w:val="28"/>
                <w:lang w:val="kk-KZ"/>
              </w:rPr>
              <w:t xml:space="preserve">Мемлекеттік көрсетілетін қызмет кезекпен көрсетіледі, алдын ала жазылу талап етілмейді, жеделдетілген қызмет көрсету көзделмеген</w:t>
            </w:r>
            <w:r>
              <w:rPr>
                <w:sz w:val="28"/>
                <w:szCs w:val="28"/>
                <w:lang w:val="kk-KZ"/>
              </w:rPr>
              <w:t xml:space="preserve">.</w:t>
            </w:r>
          </w:p>
          <w:p>
            <w:pPr>
              <w:tabs>
                <w:tab w:pos="4741" w:val="left"/>
              </w:tabs>
              <w:spacing w:lineRule="auto" w:line="240" w:after="0"/>
              <w:ind w:firstLine="469" w:right="130"/>
              <w:jc w:val="both"/>
              <w:rPr>
                <w:sz w:val="28"/>
                <w:szCs w:val="28"/>
                <w:lang w:val="kk-KZ"/>
              </w:rPr>
            </w:pPr>
            <w:r w:rsidRPr="00667AAD">
              <w:rPr>
                <w:sz w:val="28"/>
                <w:szCs w:val="28"/>
                <w:lang w:val="kk-KZ"/>
              </w:rPr>
              <w:t xml:space="preserve">Портал және </w:t>
            </w:r>
            <w:r w:rsidR="00A55730" w:rsidRPr="00A55730">
              <w:rPr>
                <w:color w:val="000000"/>
                <w:sz w:val="28"/>
                <w:szCs w:val="28"/>
                <w:lang w:val="kk-KZ"/>
              </w:rPr>
              <w:t xml:space="preserve">«KEDEN»</w:t>
            </w:r>
            <w:r w:rsidR="00E65A27" w:rsidRPr="00667AAD">
              <w:rPr>
                <w:color w:val="000000"/>
                <w:sz w:val="28"/>
                <w:szCs w:val="28"/>
                <w:lang w:val="kk-KZ"/>
              </w:rPr>
              <w:t xml:space="preserve"> </w:t>
            </w:r>
            <w:r w:rsidR="009819A2">
              <w:rPr>
                <w:color w:val="000000"/>
                <w:sz w:val="28"/>
                <w:szCs w:val="28"/>
                <w:lang w:val="kk-KZ"/>
              </w:rPr>
              <w:t xml:space="preserve">Ц</w:t>
            </w:r>
            <w:r w:rsidR="00E65A27" w:rsidRPr="00667AAD">
              <w:rPr>
                <w:color w:val="000000"/>
                <w:sz w:val="28"/>
                <w:szCs w:val="28"/>
                <w:lang w:val="kk-KZ"/>
              </w:rPr>
              <w:t xml:space="preserve">Ж</w:t>
            </w:r>
            <w:r w:rsidRPr="00667AAD">
              <w:rPr>
                <w:sz w:val="28"/>
                <w:szCs w:val="28"/>
                <w:lang w:val="kk-KZ"/>
              </w:rPr>
              <w:t xml:space="preserve"> – жөндеу жұмыстарын жүргізуге байланысты техникалық үзілістерді қоспағанда, тәулік бойы (көрсетілетін қызметті алушы ҚР Еңбек кодексіне және </w:t>
            </w:r>
            <w:r w:rsidRPr="00667AAD">
              <w:rPr>
                <w:color w:themeColor="text1" w:val="000000"/>
                <w:sz w:val="28"/>
                <w:szCs w:val="28"/>
                <w:lang w:val="kk-KZ"/>
              </w:rPr>
              <w:t xml:space="preserve">ҚР мерекелер туралы Заңына</w:t>
            </w:r>
            <w:r w:rsidRPr="00667AAD">
              <w:rPr>
                <w:sz w:val="28"/>
                <w:szCs w:val="28"/>
                <w:lang w:val="kk-KZ"/>
              </w:rPr>
              <w:t xml:space="preserve">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tabs>
                <w:tab w:pos="4741" w:val="left"/>
              </w:tabs>
              <w:spacing w:lineRule="auto" w:line="240" w:after="0"/>
              <w:ind w:firstLine="469" w:right="130"/>
              <w:jc w:val="both"/>
              <w:rPr>
                <w:color w:val="000000"/>
                <w:sz w:val="28"/>
                <w:szCs w:val="28"/>
                <w:lang w:val="kk-KZ"/>
              </w:rPr>
            </w:pPr>
            <w:r w:rsidRPr="00667AAD">
              <w:rPr>
                <w:color w:val="000000"/>
                <w:sz w:val="28"/>
                <w:szCs w:val="28"/>
                <w:lang w:val="kk-KZ"/>
              </w:rPr>
              <w:t xml:space="preserve">Мемлекеттік қызмет көрсету орнының мекенжайы: </w:t>
            </w:r>
          </w:p>
          <w:p>
            <w:pPr>
              <w:tabs>
                <w:tab w:pos="4741" w:val="left"/>
              </w:tabs>
              <w:spacing w:lineRule="auto" w:line="240" w:after="0"/>
              <w:ind w:firstLine="469" w:right="130"/>
              <w:jc w:val="both"/>
              <w:rPr>
                <w:color w:val="000000"/>
                <w:sz w:val="28"/>
                <w:szCs w:val="28"/>
                <w:lang w:val="kk-KZ"/>
              </w:rPr>
            </w:pPr>
            <w:r>
              <w:rPr>
                <w:color w:val="000000"/>
                <w:sz w:val="28"/>
                <w:szCs w:val="28"/>
                <w:lang w:val="kk-KZ"/>
              </w:rPr>
              <w:t xml:space="preserve">1) портал</w:t>
            </w:r>
            <w:r w:rsidR="00534716" w:rsidRPr="00667AAD">
              <w:rPr>
                <w:color w:val="000000"/>
                <w:sz w:val="28"/>
                <w:szCs w:val="28"/>
                <w:lang w:val="kk-KZ"/>
              </w:rPr>
              <w:t xml:space="preserve"> www.egov.kz;</w:t>
            </w:r>
          </w:p>
          <w:p>
            <w:pPr>
              <w:tabs>
                <w:tab w:pos="4741" w:val="left"/>
              </w:tabs>
              <w:spacing w:lineRule="auto" w:line="240" w:after="0"/>
              <w:ind w:firstLine="469" w:right="130"/>
              <w:jc w:val="both"/>
              <w:rPr>
                <w:sz w:val="28"/>
                <w:szCs w:val="28"/>
                <w:lang w:val="ru-RU"/>
              </w:rPr>
            </w:pPr>
            <w:r w:rsidRPr="00AB12A8">
              <w:rPr>
                <w:color w:val="000000"/>
                <w:sz w:val="28"/>
                <w:szCs w:val="28"/>
                <w:lang w:val="ru-RU"/>
              </w:rPr>
              <w:t xml:space="preserve">2) </w:t>
            </w:r>
            <w:r w:rsidR="00A55730" w:rsidRPr="00AB12A8">
              <w:rPr>
                <w:color w:val="000000"/>
                <w:sz w:val="28"/>
                <w:szCs w:val="28"/>
                <w:lang w:val="ru-RU"/>
              </w:rPr>
              <w:t xml:space="preserve">«</w:t>
            </w:r>
            <w:r w:rsidR="00A55730" w:rsidRPr="00A55730">
              <w:rPr>
                <w:color w:val="000000"/>
                <w:sz w:val="28"/>
                <w:szCs w:val="28"/>
              </w:rPr>
              <w:t xml:space="preserve">KEDEN</w:t>
            </w:r>
            <w:r w:rsidR="00A55730" w:rsidRPr="00AB12A8">
              <w:rPr>
                <w:color w:val="000000"/>
                <w:sz w:val="28"/>
                <w:szCs w:val="28"/>
                <w:lang w:val="ru-RU"/>
              </w:rPr>
              <w:t xml:space="preserve">»</w:t>
            </w:r>
            <w:r w:rsidR="00A55730">
              <w:rPr>
                <w:color w:val="000000"/>
                <w:sz w:val="28"/>
                <w:szCs w:val="28"/>
                <w:lang w:val="kk-KZ"/>
              </w:rPr>
              <w:t xml:space="preserve"> </w:t>
            </w:r>
            <w:r w:rsidR="009819A2">
              <w:rPr>
                <w:color w:val="000000"/>
                <w:sz w:val="28"/>
                <w:szCs w:val="28"/>
                <w:lang w:val="kk-KZ"/>
              </w:rPr>
              <w:t xml:space="preserve">Ц</w:t>
            </w:r>
            <w:r w:rsidR="00E65A27" w:rsidRPr="00667AAD">
              <w:rPr>
                <w:color w:val="000000"/>
                <w:sz w:val="28"/>
                <w:szCs w:val="28"/>
                <w:lang w:val="kk-KZ"/>
              </w:rPr>
              <w:t xml:space="preserve">Ж</w:t>
            </w:r>
            <w:r w:rsidR="00AB1391" w:rsidRPr="00AB12A8">
              <w:rPr>
                <w:sz w:val="28"/>
                <w:szCs w:val="28"/>
                <w:lang w:val="ru-RU"/>
              </w:rPr>
              <w:t xml:space="preserve"> </w:t>
            </w:r>
            <w:r w:rsidR="00AB1391" w:rsidRPr="00667AAD">
              <w:rPr>
                <w:sz w:val="28"/>
                <w:szCs w:val="28"/>
              </w:rPr>
              <w:t xml:space="preserve">www</w:t>
            </w:r>
            <w:r w:rsidR="00AB1391" w:rsidRPr="00AB12A8">
              <w:rPr>
                <w:sz w:val="28"/>
                <w:szCs w:val="28"/>
                <w:lang w:val="ru-RU"/>
              </w:rPr>
              <w:t xml:space="preserve">.</w:t>
            </w:r>
            <w:r w:rsidR="00AB1391" w:rsidRPr="00667AAD">
              <w:rPr>
                <w:sz w:val="28"/>
                <w:szCs w:val="28"/>
              </w:rPr>
              <w:t xml:space="preserve">keden</w:t>
            </w:r>
            <w:r w:rsidR="00AB1391" w:rsidRPr="00AB12A8">
              <w:rPr>
                <w:sz w:val="28"/>
                <w:szCs w:val="28"/>
                <w:lang w:val="ru-RU"/>
              </w:rPr>
              <w:t xml:space="preserve">.</w:t>
            </w:r>
            <w:r w:rsidR="00AB1391" w:rsidRPr="00667AAD">
              <w:rPr>
                <w:sz w:val="28"/>
                <w:szCs w:val="28"/>
              </w:rPr>
              <w:t xml:space="preserve">kgd</w:t>
            </w:r>
            <w:r w:rsidR="00AB1391" w:rsidRPr="00AB12A8">
              <w:rPr>
                <w:sz w:val="28"/>
                <w:szCs w:val="28"/>
                <w:lang w:val="ru-RU"/>
              </w:rPr>
              <w:t xml:space="preserve">.</w:t>
            </w:r>
            <w:r w:rsidR="00AB1391" w:rsidRPr="00667AAD">
              <w:rPr>
                <w:sz w:val="28"/>
                <w:szCs w:val="28"/>
              </w:rPr>
              <w:t xml:space="preserve">gov</w:t>
            </w:r>
            <w:r w:rsidR="00AB1391" w:rsidRPr="00AB12A8">
              <w:rPr>
                <w:sz w:val="28"/>
                <w:szCs w:val="28"/>
                <w:lang w:val="ru-RU"/>
              </w:rPr>
              <w:t xml:space="preserve">.</w:t>
            </w:r>
            <w:r w:rsidR="00AB1391" w:rsidRPr="00667AAD">
              <w:rPr>
                <w:sz w:val="28"/>
                <w:szCs w:val="28"/>
              </w:rPr>
              <w:t xml:space="preserve">kz</w:t>
            </w:r>
          </w:p>
        </w:tc>
      </w:tr>
      <w:tr w:rsidTr="005E2D7C">
        <w:tblPrEx>
          <w:tblW w:type="dxa" w:w="9923"/>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65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667AAD">
              <w:rPr>
                <w:color w:val="000000"/>
                <w:sz w:val="28"/>
                <w:szCs w:val="28"/>
              </w:rPr>
              <w:t xml:space="preserve">8</w:t>
            </w:r>
          </w:p>
        </w:tc>
        <w:tc>
          <w:tcPr>
            <w:tcW w:type="dxa" w:w="3316"/>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rPr>
                <w:sz w:val="28"/>
                <w:szCs w:val="28"/>
                <w:lang w:val="kk-KZ"/>
              </w:rPr>
            </w:pPr>
          </w:p>
          <w:p>
            <w:pPr>
              <w:spacing w:lineRule="auto" w:line="240" w:after="0"/>
              <w:rPr>
                <w:sz w:val="28"/>
                <w:szCs w:val="28"/>
                <w:lang w:val="kk-KZ"/>
              </w:rPr>
            </w:pPr>
          </w:p>
          <w:p>
            <w:pPr>
              <w:spacing w:lineRule="auto" w:line="240" w:after="0"/>
              <w:ind w:firstLine="319"/>
              <w:rPr>
                <w:sz w:val="28"/>
                <w:szCs w:val="28"/>
                <w:lang w:val="kk-KZ"/>
              </w:rPr>
            </w:pPr>
            <w:r w:rsidRPr="00667AAD">
              <w:rPr>
                <w:sz w:val="28"/>
                <w:szCs w:val="28"/>
                <w:lang w:val="kk-KZ"/>
              </w:rPr>
              <w:t xml:space="preserve">Мемлекеттік қызмет көрсету үшін көрсетілетін қызметті алушыдан талап етілетін құжаттар мен мәліметтер тізбесі</w:t>
            </w:r>
          </w:p>
        </w:tc>
        <w:tc>
          <w:tcPr>
            <w:tcW w:type="dxa" w:w="5954"/>
            <w:tcBorders>
              <w:top w:space="0" w:sz="4" w:color="auto" w:val="single"/>
              <w:left w:space="0" w:sz="4" w:color="auto" w:val="single"/>
              <w:bottom w:space="0" w:sz="4" w:color="auto" w:val="single"/>
              <w:right w:space="0" w:sz="4" w:color="auto" w:val="single"/>
            </w:tcBorders>
            <w:shd w:fill="auto" w:color="auto" w:val="clear"/>
            <w:tcMar>
              <w:top w:type="dxa" w:w="15"/>
              <w:left w:type="dxa" w:w="15"/>
              <w:bottom w:type="dxa" w:w="15"/>
              <w:right w:type="dxa" w:w="15"/>
            </w:tcMar>
            <w:vAlign w:val="center"/>
          </w:tcPr>
          <w:p>
            <w:pPr>
              <w:tabs>
                <w:tab w:pos="4741" w:val="left"/>
              </w:tabs>
              <w:spacing w:lineRule="auto" w:line="240" w:after="0"/>
              <w:ind w:firstLine="469" w:right="130"/>
              <w:jc w:val="both"/>
              <w:rPr>
                <w:sz w:val="28"/>
                <w:szCs w:val="28"/>
                <w:lang w:val="kk-KZ"/>
              </w:rPr>
            </w:pPr>
            <w:r w:rsidRPr="00667AAD">
              <w:rPr>
                <w:sz w:val="28"/>
                <w:szCs w:val="28"/>
                <w:lang w:val="kk-KZ"/>
              </w:rPr>
              <w:t xml:space="preserve">Көрсетілетін қызметті берушіге: Қағиданың 2- қосымшасына сәйкес өтініш; портал арқылы</w:t>
            </w:r>
            <w:r w:rsidR="00AB1391" w:rsidRPr="00667AAD">
              <w:rPr>
                <w:sz w:val="28"/>
                <w:szCs w:val="28"/>
                <w:lang w:val="kk-KZ"/>
              </w:rPr>
              <w:t xml:space="preserve">,</w:t>
            </w:r>
            <w:r w:rsidR="00E65A27" w:rsidRPr="00667AAD">
              <w:rPr>
                <w:color w:val="000000"/>
                <w:sz w:val="28"/>
                <w:szCs w:val="28"/>
                <w:lang w:val="kk-KZ"/>
              </w:rPr>
              <w:t xml:space="preserve"> </w:t>
            </w:r>
            <w:r w:rsidR="00A55730" w:rsidRPr="00A55730">
              <w:rPr>
                <w:color w:val="000000"/>
                <w:sz w:val="28"/>
                <w:szCs w:val="28"/>
                <w:lang w:val="kk-KZ"/>
              </w:rPr>
              <w:t xml:space="preserve">«KEDEN»</w:t>
            </w:r>
            <w:r w:rsidR="00E65A27" w:rsidRPr="00667AAD">
              <w:rPr>
                <w:color w:val="000000"/>
                <w:sz w:val="28"/>
                <w:szCs w:val="28"/>
                <w:lang w:val="kk-KZ"/>
              </w:rPr>
              <w:t xml:space="preserve"> </w:t>
            </w:r>
            <w:r w:rsidR="009819A2">
              <w:rPr>
                <w:color w:val="000000"/>
                <w:sz w:val="28"/>
                <w:szCs w:val="28"/>
                <w:lang w:val="kk-KZ"/>
              </w:rPr>
              <w:t xml:space="preserve">Ц</w:t>
            </w:r>
            <w:r w:rsidR="00E65A27" w:rsidRPr="00667AAD">
              <w:rPr>
                <w:color w:val="000000"/>
                <w:sz w:val="28"/>
                <w:szCs w:val="28"/>
                <w:lang w:val="kk-KZ"/>
              </w:rPr>
              <w:t xml:space="preserve">Ж</w:t>
            </w:r>
            <w:r w:rsidRPr="00667AAD">
              <w:rPr>
                <w:sz w:val="28"/>
                <w:szCs w:val="28"/>
                <w:lang w:val="kk-KZ"/>
              </w:rPr>
              <w:t xml:space="preserve">:</w:t>
            </w:r>
          </w:p>
          <w:p>
            <w:pPr>
              <w:tabs>
                <w:tab w:pos="4741" w:val="left"/>
              </w:tabs>
              <w:spacing w:lineRule="auto" w:line="240" w:after="0"/>
              <w:ind w:firstLine="469" w:right="130"/>
              <w:jc w:val="both"/>
              <w:rPr>
                <w:sz w:val="28"/>
                <w:szCs w:val="28"/>
                <w:lang w:val="kk-KZ"/>
              </w:rPr>
            </w:pPr>
            <w:r w:rsidRPr="00667AAD">
              <w:rPr>
                <w:sz w:val="28"/>
                <w:szCs w:val="28"/>
                <w:lang w:val="kk-KZ"/>
              </w:rPr>
              <w:t xml:space="preserve"> ЭЦҚ-мен қойылған электрондық құжат нысанындағы өтініш. Өтінішке онда мәлімделген мәліметтерді растайтын құжаттар қоса беріледі. Егер көрсетілетін қызметті беруші осындай құжаттар туралы мәліметтерді және (немесе) олардың мәліметтерін көрсетілетін қызметті беруші пайдаланатын </w:t>
            </w:r>
            <w:r w:rsidR="000E41E4" w:rsidRPr="000E41E4">
              <w:rPr>
                <w:sz w:val="28"/>
                <w:szCs w:val="28"/>
                <w:lang w:val="kk-KZ"/>
              </w:rPr>
              <w:t xml:space="preserve">цифрлық</w:t>
            </w:r>
            <w:r w:rsidRPr="00667AAD">
              <w:rPr>
                <w:sz w:val="28"/>
                <w:szCs w:val="28"/>
                <w:lang w:val="kk-KZ"/>
              </w:rPr>
              <w:t xml:space="preserve"> жүйелерден, сондай-ақ ақпараттық өзара іс-қимыл шеңберінде мемлекеттік органдардың (ұйымдардың) </w:t>
            </w:r>
            <w:r w:rsidR="000E41E4" w:rsidRPr="000E41E4">
              <w:rPr>
                <w:sz w:val="28"/>
                <w:szCs w:val="28"/>
                <w:lang w:val="kk-KZ"/>
              </w:rPr>
              <w:t xml:space="preserve">цифрлық</w:t>
            </w:r>
            <w:r w:rsidRPr="00667AAD">
              <w:rPr>
                <w:sz w:val="28"/>
                <w:szCs w:val="28"/>
                <w:lang w:val="kk-KZ"/>
              </w:rPr>
              <w:t xml:space="preserve"> жүйелерінен ала алатын болса, көрсетілетін қызметті берушіге құжаттарды ұсынумен қоса берілмейді.</w:t>
            </w:r>
          </w:p>
          <w:p>
            <w:pPr>
              <w:tabs>
                <w:tab w:pos="4741" w:val="left"/>
              </w:tabs>
              <w:spacing w:lineRule="auto" w:line="240" w:after="0"/>
              <w:ind w:firstLine="469" w:right="130"/>
              <w:jc w:val="both"/>
              <w:rPr>
                <w:sz w:val="28"/>
                <w:szCs w:val="28"/>
                <w:lang w:val="kk-KZ"/>
              </w:rPr>
            </w:pPr>
            <w:r w:rsidRPr="00667AAD">
              <w:rPr>
                <w:sz w:val="28"/>
                <w:szCs w:val="28"/>
                <w:lang w:val="kk-KZ"/>
              </w:rPr>
              <w:t xml:space="preserve">Өтінішке электрондық түрде қоса беріледі: </w:t>
            </w:r>
          </w:p>
          <w:p>
            <w:pPr>
              <w:tabs>
                <w:tab w:pos="4741" w:val="left"/>
              </w:tabs>
              <w:spacing w:lineRule="auto" w:line="240" w:after="0"/>
              <w:ind w:firstLine="469" w:right="130"/>
              <w:jc w:val="both"/>
              <w:rPr>
                <w:color w:val="000000"/>
                <w:sz w:val="28"/>
                <w:szCs w:val="28"/>
                <w:lang w:val="kk-KZ"/>
              </w:rPr>
            </w:pPr>
            <w:r w:rsidRPr="00667AAD">
              <w:rPr>
                <w:color w:val="000000"/>
                <w:sz w:val="28"/>
                <w:szCs w:val="28"/>
                <w:lang w:val="kk-KZ"/>
              </w:rPr>
              <w:t xml:space="preserve">1) зияткерлік меншік құқығының бар екендігін және тиесілілігін растайтын құжаттар (түпнұсқалар не олардың нотариат куәландырған көшірмелері) (куәлік немесе құқық беру туралы, оның ішінде лицензиялық шарт не Қазақстан Республикасы зияткерлік меншік объектілерінің мемлекеттік тізілімінен үзінді көшірме немесе халықаралық тіркеу бойынша тауар белгісінің құқықтық мәртебесі туралы анықтама (үзінді көшірме) немесе құқық иеленуші немесе құқық иеленушінің мүдделерін білдіретін өзге тұлға зияткерлік меншік объектілеріне өзінің құқықтарын растауға ұсына алатын басқа да құжаттар);</w:t>
            </w:r>
          </w:p>
          <w:p>
            <w:pPr>
              <w:tabs>
                <w:tab w:pos="4741" w:val="left"/>
              </w:tabs>
              <w:spacing w:lineRule="auto" w:line="240" w:after="0"/>
              <w:ind w:firstLine="469" w:right="130"/>
              <w:jc w:val="both"/>
              <w:rPr>
                <w:color w:val="000000"/>
                <w:sz w:val="28"/>
                <w:szCs w:val="28"/>
                <w:lang w:val="kk-KZ"/>
              </w:rPr>
            </w:pPr>
            <w:r w:rsidRPr="00667AAD">
              <w:rPr>
                <w:color w:val="000000"/>
                <w:sz w:val="28"/>
                <w:szCs w:val="28"/>
                <w:lang w:val="kk-KZ"/>
              </w:rPr>
              <w:t xml:space="preserve">2) құқық иеленуші өзінің мүдделерін білдіретін тұлғаға берген сенімхат;</w:t>
            </w:r>
          </w:p>
          <w:p>
            <w:pPr>
              <w:tabs>
                <w:tab w:pos="4741" w:val="left"/>
              </w:tabs>
              <w:spacing w:lineRule="auto" w:line="240" w:after="0"/>
              <w:ind w:firstLine="469" w:right="130"/>
              <w:jc w:val="both"/>
              <w:rPr>
                <w:color w:val="000000"/>
                <w:sz w:val="28"/>
                <w:szCs w:val="28"/>
                <w:lang w:val="kk-KZ"/>
              </w:rPr>
            </w:pPr>
            <w:r w:rsidRPr="00667AAD">
              <w:rPr>
                <w:color w:val="000000"/>
                <w:sz w:val="28"/>
                <w:szCs w:val="28"/>
                <w:lang w:val="kk-KZ"/>
              </w:rPr>
              <w:t xml:space="preserve">3) зияткерлік меншік объектілері бар бірегей тауарлардың және зияткерлік меншік объектілеріне құқықтарды бұзушылық белгілері бар тауарлардың айырым белгілерінің бейнелері; </w:t>
            </w:r>
          </w:p>
          <w:p>
            <w:pPr>
              <w:tabs>
                <w:tab w:pos="4741" w:val="left"/>
              </w:tabs>
              <w:spacing w:lineRule="auto" w:line="240" w:after="0"/>
              <w:ind w:firstLine="469" w:right="130"/>
              <w:jc w:val="both"/>
              <w:rPr>
                <w:color w:val="000000"/>
                <w:sz w:val="28"/>
                <w:szCs w:val="28"/>
                <w:lang w:val="kk-KZ"/>
              </w:rPr>
            </w:pPr>
            <w:r w:rsidRPr="00667AAD">
              <w:rPr>
                <w:color w:val="000000"/>
                <w:sz w:val="28"/>
                <w:szCs w:val="28"/>
                <w:lang w:val="kk-KZ"/>
              </w:rPr>
              <w:t xml:space="preserve">4) зияткерлік меншік объектілерін қамтитын тауарларды шығаруды тоқтата тұруға байланысты туындауы мүмкін, оларға қатысты олардың зияткерлік меншік объектілеріне құқықтар бұзылған болып табылатын тауарлар деген болжам жасалған – егер тауарлардың зияткерлік меншік объектілеріне құқықтар бұзылған тауарлар болып табылмайтыны анықталса, құқық иеленушінің немесе құқық иеленушінің мүдделерін білдіретін өзге тұлғаның декларантқа және өзге тұлғаларға мүліктік зиянды өтеу туралы міндеттемесі;</w:t>
            </w:r>
          </w:p>
          <w:p>
            <w:pPr>
              <w:tabs>
                <w:tab w:pos="4741" w:val="left"/>
              </w:tabs>
              <w:spacing w:lineRule="auto" w:line="240" w:after="0"/>
              <w:ind w:firstLine="469" w:right="130"/>
              <w:jc w:val="both"/>
              <w:rPr>
                <w:color w:val="000000"/>
                <w:sz w:val="28"/>
                <w:szCs w:val="28"/>
                <w:lang w:val="kk-KZ"/>
              </w:rPr>
            </w:pPr>
            <w:r w:rsidRPr="00667AAD">
              <w:rPr>
                <w:color w:val="000000"/>
                <w:sz w:val="28"/>
                <w:szCs w:val="28"/>
                <w:lang w:val="kk-KZ"/>
              </w:rPr>
              <w:t xml:space="preserve">5) басқа тұлғаларға зиян келтіргені үшін жауапкершілікті сақтандыру шарты.</w:t>
            </w:r>
          </w:p>
          <w:p>
            <w:pPr>
              <w:tabs>
                <w:tab w:pos="4741" w:val="left"/>
              </w:tabs>
              <w:spacing w:lineRule="auto" w:line="240" w:after="0"/>
              <w:ind w:firstLine="469" w:right="130"/>
              <w:jc w:val="both"/>
              <w:rPr>
                <w:color w:val="000000"/>
                <w:sz w:val="28"/>
                <w:szCs w:val="28"/>
                <w:lang w:val="kk-KZ"/>
              </w:rPr>
            </w:pPr>
            <w:r w:rsidRPr="00667AAD">
              <w:rPr>
                <w:color w:val="000000"/>
                <w:sz w:val="28"/>
                <w:szCs w:val="28"/>
                <w:lang w:val="kk-KZ"/>
              </w:rPr>
              <w:t xml:space="preserve">Бұл ретте сақтандыру сомасы республикалық бюджет туралы заңда тиісті қаржы жылына белгіленген айлық есептік көрсеткіштің 1000 еселенген мөлшерінен кем болмауға тиіс.</w:t>
            </w:r>
          </w:p>
          <w:p>
            <w:pPr>
              <w:tabs>
                <w:tab w:pos="4741" w:val="left"/>
              </w:tabs>
              <w:spacing w:lineRule="auto" w:line="240" w:after="0"/>
              <w:ind w:firstLine="469" w:right="130"/>
              <w:jc w:val="both"/>
              <w:rPr>
                <w:color w:val="000000"/>
                <w:sz w:val="28"/>
                <w:szCs w:val="28"/>
                <w:lang w:val="kk-KZ"/>
              </w:rPr>
            </w:pPr>
            <w:r w:rsidRPr="00667AAD">
              <w:rPr>
                <w:color w:val="000000"/>
                <w:sz w:val="28"/>
                <w:szCs w:val="28"/>
                <w:lang w:val="kk-KZ"/>
              </w:rPr>
              <w:t xml:space="preserve">Көрсетілетін қызметті алушы немесе көрсетілетін қызметті алушының мүддесін білдіретін өзге де тұлға зияткерлік меншік объектілері бар тауарлардың және зияткерлік меншік объектілеріне құқықтар бұзылған тауарларды көрсетілетін қызметті берушінің анықтауына мүмкіндік беретін зияткерлік </w:t>
            </w:r>
            <w:r w:rsidRPr="00230ECE">
              <w:rPr>
                <w:color w:val="000000"/>
                <w:sz w:val="28"/>
                <w:szCs w:val="28"/>
                <w:lang w:val="kk-KZ"/>
              </w:rPr>
              <w:t xml:space="preserve">меншік объектілеріне құқықтарды бұзушылық белгілері бар тауарлардың үлгілерін де өтінішке қоса бер</w:t>
            </w:r>
            <w:r w:rsidR="006F1AF3" w:rsidRPr="00230ECE">
              <w:rPr>
                <w:color w:val="000000"/>
                <w:sz w:val="28"/>
                <w:szCs w:val="28"/>
                <w:lang w:val="kk-KZ"/>
              </w:rPr>
              <w:t xml:space="preserve">еді</w:t>
            </w:r>
            <w:r w:rsidRPr="00230ECE">
              <w:rPr>
                <w:color w:val="000000"/>
                <w:sz w:val="28"/>
                <w:szCs w:val="28"/>
                <w:lang w:val="kk-KZ"/>
              </w:rPr>
              <w:t xml:space="preserve">.</w:t>
            </w:r>
          </w:p>
          <w:p>
            <w:pPr>
              <w:tabs>
                <w:tab w:pos="4741" w:val="left"/>
              </w:tabs>
              <w:spacing w:lineRule="auto" w:line="240" w:after="0"/>
              <w:ind w:firstLine="469" w:right="130"/>
              <w:jc w:val="both"/>
              <w:rPr>
                <w:sz w:val="28"/>
                <w:szCs w:val="28"/>
                <w:lang w:val="kk-KZ"/>
              </w:rPr>
            </w:pPr>
            <w:r w:rsidRPr="00230ECE">
              <w:rPr>
                <w:sz w:val="28"/>
                <w:szCs w:val="28"/>
                <w:lang w:val="kk-KZ"/>
              </w:rPr>
              <w:t xml:space="preserve">Жеке тұлғаның жеке басын куәландыратын</w:t>
            </w:r>
            <w:bookmarkStart w:name="_GoBack" w:id="1"/>
            <w:bookmarkEnd w:id="1"/>
            <w:r w:rsidRPr="00667AAD">
              <w:rPr>
                <w:sz w:val="28"/>
                <w:szCs w:val="28"/>
                <w:lang w:val="kk-KZ"/>
              </w:rPr>
              <w:t xml:space="preserve"> құжат туралы, заңды тұлғаны мемлекеттік тіркеу (қайта тіркеу) туралы мәліметтерді  көрсетілетін қызметті беруші «</w:t>
            </w:r>
            <w:r w:rsidR="00FF09B5" w:rsidRPr="00FF09B5">
              <w:rPr>
                <w:sz w:val="28"/>
                <w:szCs w:val="28"/>
                <w:lang w:val="kk-KZ"/>
              </w:rPr>
              <w:t xml:space="preserve">цифрлық</w:t>
            </w:r>
            <w:r w:rsidRPr="00667AAD">
              <w:rPr>
                <w:sz w:val="28"/>
                <w:szCs w:val="28"/>
                <w:lang w:val="kk-KZ"/>
              </w:rPr>
              <w:t xml:space="preserve"> үкімет» шлюзі арқылы тиісті мемлекеттік </w:t>
            </w:r>
            <w:r w:rsidR="000E41E4" w:rsidRPr="000E41E4">
              <w:rPr>
                <w:sz w:val="28"/>
                <w:szCs w:val="28"/>
                <w:lang w:val="kk-KZ"/>
              </w:rPr>
              <w:t xml:space="preserve">цифрлық</w:t>
            </w:r>
            <w:r w:rsidRPr="00667AAD">
              <w:rPr>
                <w:sz w:val="28"/>
                <w:szCs w:val="28"/>
                <w:lang w:val="kk-KZ"/>
              </w:rPr>
              <w:t xml:space="preserve"> жүйелерден алады.</w:t>
            </w:r>
          </w:p>
        </w:tc>
      </w:tr>
      <w:tr w:rsidTr="005E2D7C">
        <w:tblPrEx>
          <w:tblW w:type="dxa" w:w="9923"/>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65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667AAD">
              <w:rPr>
                <w:color w:val="000000"/>
                <w:sz w:val="28"/>
                <w:szCs w:val="28"/>
              </w:rPr>
              <w:t xml:space="preserve">9</w:t>
            </w:r>
          </w:p>
        </w:tc>
        <w:tc>
          <w:tcPr>
            <w:tcW w:type="dxa" w:w="3316"/>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99" w:right="132" w:left="20"/>
              <w:jc w:val="both"/>
              <w:rPr>
                <w:sz w:val="28"/>
                <w:szCs w:val="28"/>
              </w:rPr>
            </w:pPr>
            <w:r w:rsidRPr="00667AAD">
              <w:rPr>
                <w:color w:val="000000"/>
                <w:sz w:val="28"/>
                <w:szCs w:val="28"/>
              </w:rPr>
              <w:t xml:space="preserve">Қазақстан Республикасы заңдарымен белгіленген мемлекеттік көрсетілетін қызметті беруден бас тарту негіздемелері</w:t>
            </w:r>
          </w:p>
        </w:tc>
        <w:tc>
          <w:tcPr>
            <w:tcW w:type="dxa" w:w="59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tabs>
                <w:tab w:pos="4741" w:val="left"/>
              </w:tabs>
              <w:spacing w:lineRule="auto" w:line="240" w:after="0"/>
              <w:ind w:firstLine="469" w:right="130" w:left="20"/>
              <w:jc w:val="both"/>
              <w:rPr>
                <w:sz w:val="28"/>
                <w:szCs w:val="28"/>
              </w:rPr>
            </w:pPr>
            <w:r w:rsidRPr="00667AAD">
              <w:rPr>
                <w:color w:val="000000"/>
                <w:sz w:val="28"/>
                <w:szCs w:val="28"/>
              </w:rPr>
              <w:t xml:space="preserve"> 1) көрсетілетін қызметті алушының Қағидаға осы 1-қосымшаның 8–тармағында көрсетілген мәліметтерді толық емес немесе анық емес ұсынуы;</w:t>
            </w:r>
          </w:p>
          <w:p>
            <w:pPr>
              <w:tabs>
                <w:tab w:pos="4741" w:val="left"/>
              </w:tabs>
              <w:spacing w:lineRule="auto" w:line="240" w:after="0"/>
              <w:ind w:firstLine="469" w:right="130" w:left="20"/>
              <w:jc w:val="both"/>
              <w:rPr>
                <w:sz w:val="28"/>
                <w:szCs w:val="28"/>
              </w:rPr>
            </w:pPr>
            <w:r w:rsidRPr="00667AAD">
              <w:rPr>
                <w:color w:val="000000"/>
                <w:sz w:val="28"/>
                <w:szCs w:val="28"/>
              </w:rPr>
              <w:t xml:space="preserve">2) көрсетілетін қызметті алушының Қағидаға осы 1-қосымшаның 8–тармағында көрсетілген құжаттарды ұсынбауы;</w:t>
            </w:r>
          </w:p>
          <w:p>
            <w:pPr>
              <w:tabs>
                <w:tab w:pos="4741" w:val="left"/>
              </w:tabs>
              <w:spacing w:lineRule="auto" w:line="240" w:after="0"/>
              <w:ind w:firstLine="469" w:right="130" w:left="20"/>
              <w:jc w:val="both"/>
              <w:rPr>
                <w:color w:val="000000"/>
                <w:sz w:val="28"/>
                <w:szCs w:val="28"/>
              </w:rPr>
            </w:pPr>
            <w:r w:rsidRPr="00667AAD">
              <w:rPr>
                <w:color w:val="000000"/>
                <w:sz w:val="28"/>
                <w:szCs w:val="28"/>
              </w:rPr>
              <w:t xml:space="preserve">3) зияткерлік меншік объектілері бар бірегей тауарлардың және зияткерлік меншік объектілеріне құқықтарды бұзушылық белгілері бар тауарлардың айырым белгілерінің сипаттамалары мен бейнелерін ұсынб</w:t>
            </w:r>
            <w:r w:rsidR="002D1DC8" w:rsidRPr="00667AAD">
              <w:rPr>
                <w:color w:val="000000"/>
                <w:sz w:val="28"/>
                <w:szCs w:val="28"/>
              </w:rPr>
              <w:t xml:space="preserve">ауы негіздемелер болып табылады;</w:t>
            </w:r>
          </w:p>
          <w:p>
            <w:pPr>
              <w:spacing w:lineRule="auto" w:line="240" w:after="0"/>
              <w:ind w:right="130"/>
              <w:jc w:val="both"/>
              <w:rPr>
                <w:sz w:val="28"/>
                <w:szCs w:val="28"/>
              </w:rPr>
            </w:pPr>
            <w:r w:rsidRPr="00667AAD">
              <w:rPr>
                <w:sz w:val="28"/>
                <w:szCs w:val="28"/>
              </w:rPr>
              <w:t xml:space="preserve">4) </w:t>
            </w:r>
            <w:r w:rsidRPr="00667AAD">
              <w:rPr>
                <w:sz w:val="28"/>
                <w:szCs w:val="28"/>
                <w:lang w:val="ru-RU"/>
              </w:rPr>
              <w:t xml:space="preserve">көрсетілетін</w:t>
            </w:r>
            <w:r w:rsidRPr="00667AAD">
              <w:rPr>
                <w:sz w:val="28"/>
                <w:szCs w:val="28"/>
              </w:rPr>
              <w:t xml:space="preserve"> </w:t>
            </w:r>
            <w:r w:rsidRPr="00667AAD">
              <w:rPr>
                <w:sz w:val="28"/>
                <w:szCs w:val="28"/>
                <w:lang w:val="ru-RU"/>
              </w:rPr>
              <w:t xml:space="preserve">қызметті</w:t>
            </w:r>
            <w:r w:rsidRPr="00667AAD">
              <w:rPr>
                <w:sz w:val="28"/>
                <w:szCs w:val="28"/>
              </w:rPr>
              <w:t xml:space="preserve"> </w:t>
            </w:r>
            <w:r w:rsidRPr="00667AAD">
              <w:rPr>
                <w:sz w:val="28"/>
                <w:szCs w:val="28"/>
                <w:lang w:val="ru-RU"/>
              </w:rPr>
              <w:t xml:space="preserve">алушының</w:t>
            </w:r>
            <w:r w:rsidRPr="00667AAD">
              <w:rPr>
                <w:sz w:val="28"/>
                <w:szCs w:val="28"/>
              </w:rPr>
              <w:t xml:space="preserve"> </w:t>
            </w:r>
            <w:r w:rsidRPr="00667AAD">
              <w:rPr>
                <w:sz w:val="28"/>
                <w:szCs w:val="28"/>
                <w:lang w:val="ru-RU"/>
              </w:rPr>
              <w:t xml:space="preserve">мемлекеттік</w:t>
            </w:r>
            <w:r w:rsidRPr="00667AAD">
              <w:rPr>
                <w:sz w:val="28"/>
                <w:szCs w:val="28"/>
              </w:rPr>
              <w:t xml:space="preserve"> </w:t>
            </w:r>
            <w:r w:rsidRPr="00667AAD">
              <w:rPr>
                <w:sz w:val="28"/>
                <w:szCs w:val="28"/>
                <w:lang w:val="ru-RU"/>
              </w:rPr>
              <w:t xml:space="preserve">көрсетілетін</w:t>
            </w:r>
            <w:r w:rsidRPr="00667AAD">
              <w:rPr>
                <w:sz w:val="28"/>
                <w:szCs w:val="28"/>
              </w:rPr>
              <w:t xml:space="preserve"> </w:t>
            </w:r>
            <w:r w:rsidRPr="00667AAD">
              <w:rPr>
                <w:sz w:val="28"/>
                <w:szCs w:val="28"/>
                <w:lang w:val="ru-RU"/>
              </w:rPr>
              <w:t xml:space="preserve">қызметті</w:t>
            </w:r>
            <w:r w:rsidRPr="00667AAD">
              <w:rPr>
                <w:sz w:val="28"/>
                <w:szCs w:val="28"/>
              </w:rPr>
              <w:t xml:space="preserve"> </w:t>
            </w:r>
            <w:r w:rsidRPr="00667AAD">
              <w:rPr>
                <w:sz w:val="28"/>
                <w:szCs w:val="28"/>
                <w:lang w:val="ru-RU"/>
              </w:rPr>
              <w:t xml:space="preserve">алу</w:t>
            </w:r>
            <w:r w:rsidRPr="00667AAD">
              <w:rPr>
                <w:sz w:val="28"/>
                <w:szCs w:val="28"/>
              </w:rPr>
              <w:t xml:space="preserve"> </w:t>
            </w:r>
            <w:r w:rsidRPr="00667AAD">
              <w:rPr>
                <w:sz w:val="28"/>
                <w:szCs w:val="28"/>
                <w:lang w:val="ru-RU"/>
              </w:rPr>
              <w:t xml:space="preserve">үшін</w:t>
            </w:r>
            <w:r w:rsidRPr="00667AAD">
              <w:rPr>
                <w:sz w:val="28"/>
                <w:szCs w:val="28"/>
              </w:rPr>
              <w:t xml:space="preserve"> </w:t>
            </w:r>
            <w:r w:rsidRPr="00667AAD">
              <w:rPr>
                <w:sz w:val="28"/>
                <w:szCs w:val="28"/>
                <w:lang w:val="ru-RU"/>
              </w:rPr>
              <w:t xml:space="preserve">ұсынған</w:t>
            </w:r>
            <w:r w:rsidRPr="00667AAD">
              <w:rPr>
                <w:sz w:val="28"/>
                <w:szCs w:val="28"/>
              </w:rPr>
              <w:t xml:space="preserve"> </w:t>
            </w:r>
            <w:r w:rsidRPr="00667AAD">
              <w:rPr>
                <w:sz w:val="28"/>
                <w:szCs w:val="28"/>
                <w:lang w:val="ru-RU"/>
              </w:rPr>
              <w:t xml:space="preserve">құжаттардың</w:t>
            </w:r>
            <w:r w:rsidRPr="00667AAD">
              <w:rPr>
                <w:sz w:val="28"/>
                <w:szCs w:val="28"/>
              </w:rPr>
              <w:t xml:space="preserve"> </w:t>
            </w:r>
            <w:r w:rsidRPr="00667AAD">
              <w:rPr>
                <w:sz w:val="28"/>
                <w:szCs w:val="28"/>
                <w:lang w:val="ru-RU"/>
              </w:rPr>
              <w:t xml:space="preserve">және</w:t>
            </w:r>
            <w:r w:rsidRPr="00667AAD">
              <w:rPr>
                <w:sz w:val="28"/>
                <w:szCs w:val="28"/>
              </w:rPr>
              <w:t xml:space="preserve"> (</w:t>
            </w:r>
            <w:r w:rsidRPr="00667AAD">
              <w:rPr>
                <w:sz w:val="28"/>
                <w:szCs w:val="28"/>
                <w:lang w:val="ru-RU"/>
              </w:rPr>
              <w:t xml:space="preserve">немесе</w:t>
            </w:r>
            <w:r w:rsidRPr="00667AAD">
              <w:rPr>
                <w:sz w:val="28"/>
                <w:szCs w:val="28"/>
              </w:rPr>
              <w:t xml:space="preserve">) </w:t>
            </w:r>
            <w:r w:rsidRPr="00667AAD">
              <w:rPr>
                <w:sz w:val="28"/>
                <w:szCs w:val="28"/>
                <w:lang w:val="ru-RU"/>
              </w:rPr>
              <w:t xml:space="preserve">олардағы</w:t>
            </w:r>
            <w:r w:rsidRPr="00667AAD">
              <w:rPr>
                <w:sz w:val="28"/>
                <w:szCs w:val="28"/>
              </w:rPr>
              <w:t xml:space="preserve"> </w:t>
            </w:r>
            <w:r w:rsidRPr="00667AAD">
              <w:rPr>
                <w:sz w:val="28"/>
                <w:szCs w:val="28"/>
                <w:lang w:val="ru-RU"/>
              </w:rPr>
              <w:t xml:space="preserve">деректердің</w:t>
            </w:r>
            <w:r w:rsidRPr="00667AAD">
              <w:rPr>
                <w:sz w:val="28"/>
                <w:szCs w:val="28"/>
              </w:rPr>
              <w:t xml:space="preserve"> (</w:t>
            </w:r>
            <w:r w:rsidRPr="00667AAD">
              <w:rPr>
                <w:sz w:val="28"/>
                <w:szCs w:val="28"/>
                <w:lang w:val="ru-RU"/>
              </w:rPr>
              <w:t xml:space="preserve">мәліметтердің</w:t>
            </w:r>
            <w:r w:rsidRPr="00667AAD">
              <w:rPr>
                <w:sz w:val="28"/>
                <w:szCs w:val="28"/>
              </w:rPr>
              <w:t xml:space="preserve">) </w:t>
            </w:r>
            <w:r w:rsidRPr="00667AAD">
              <w:rPr>
                <w:sz w:val="28"/>
                <w:szCs w:val="28"/>
                <w:lang w:val="ru-RU"/>
              </w:rPr>
              <w:t xml:space="preserve">анық</w:t>
            </w:r>
            <w:r w:rsidRPr="00667AAD">
              <w:rPr>
                <w:sz w:val="28"/>
                <w:szCs w:val="28"/>
              </w:rPr>
              <w:t xml:space="preserve"> </w:t>
            </w:r>
            <w:r w:rsidRPr="00667AAD">
              <w:rPr>
                <w:sz w:val="28"/>
                <w:szCs w:val="28"/>
                <w:lang w:val="ru-RU"/>
              </w:rPr>
              <w:t xml:space="preserve">еместігін</w:t>
            </w:r>
            <w:r w:rsidRPr="00667AAD">
              <w:rPr>
                <w:sz w:val="28"/>
                <w:szCs w:val="28"/>
              </w:rPr>
              <w:t xml:space="preserve"> </w:t>
            </w:r>
            <w:r w:rsidRPr="00667AAD">
              <w:rPr>
                <w:sz w:val="28"/>
                <w:szCs w:val="28"/>
                <w:lang w:val="ru-RU"/>
              </w:rPr>
              <w:t xml:space="preserve">анықтау</w:t>
            </w:r>
            <w:r w:rsidRPr="00667AAD">
              <w:rPr>
                <w:sz w:val="28"/>
                <w:szCs w:val="28"/>
              </w:rPr>
              <w:t xml:space="preserve">;</w:t>
            </w:r>
          </w:p>
          <w:p>
            <w:pPr>
              <w:spacing w:lineRule="auto" w:line="240" w:after="0"/>
              <w:ind w:right="130"/>
              <w:jc w:val="both"/>
              <w:rPr>
                <w:sz w:val="28"/>
                <w:szCs w:val="28"/>
              </w:rPr>
            </w:pPr>
            <w:r w:rsidRPr="00667AAD">
              <w:rPr>
                <w:sz w:val="28"/>
                <w:szCs w:val="28"/>
              </w:rPr>
              <w:t xml:space="preserve">5) </w:t>
            </w:r>
            <w:r w:rsidRPr="00667AAD">
              <w:rPr>
                <w:sz w:val="28"/>
                <w:szCs w:val="28"/>
                <w:lang w:val="ru-RU"/>
              </w:rPr>
              <w:t xml:space="preserve">көрсетілетін</w:t>
            </w:r>
            <w:r w:rsidRPr="00667AAD">
              <w:rPr>
                <w:sz w:val="28"/>
                <w:szCs w:val="28"/>
              </w:rPr>
              <w:t xml:space="preserve"> </w:t>
            </w:r>
            <w:r w:rsidRPr="00667AAD">
              <w:rPr>
                <w:sz w:val="28"/>
                <w:szCs w:val="28"/>
                <w:lang w:val="ru-RU"/>
              </w:rPr>
              <w:t xml:space="preserve">қызметті</w:t>
            </w:r>
            <w:r w:rsidRPr="00667AAD">
              <w:rPr>
                <w:sz w:val="28"/>
                <w:szCs w:val="28"/>
              </w:rPr>
              <w:t xml:space="preserve"> </w:t>
            </w:r>
            <w:r w:rsidRPr="00667AAD">
              <w:rPr>
                <w:sz w:val="28"/>
                <w:szCs w:val="28"/>
                <w:lang w:val="ru-RU"/>
              </w:rPr>
              <w:t xml:space="preserve">алушының</w:t>
            </w:r>
            <w:r w:rsidRPr="00667AAD">
              <w:rPr>
                <w:sz w:val="28"/>
                <w:szCs w:val="28"/>
              </w:rPr>
              <w:t xml:space="preserve"> </w:t>
            </w:r>
            <w:r w:rsidRPr="00667AAD">
              <w:rPr>
                <w:sz w:val="28"/>
                <w:szCs w:val="28"/>
                <w:lang w:val="ru-RU"/>
              </w:rPr>
              <w:t xml:space="preserve">және</w:t>
            </w:r>
            <w:r w:rsidRPr="00667AAD">
              <w:rPr>
                <w:sz w:val="28"/>
                <w:szCs w:val="28"/>
              </w:rPr>
              <w:t xml:space="preserve"> (</w:t>
            </w:r>
            <w:r w:rsidRPr="00667AAD">
              <w:rPr>
                <w:sz w:val="28"/>
                <w:szCs w:val="28"/>
                <w:lang w:val="ru-RU"/>
              </w:rPr>
              <w:t xml:space="preserve">немесе</w:t>
            </w:r>
            <w:r w:rsidRPr="00667AAD">
              <w:rPr>
                <w:sz w:val="28"/>
                <w:szCs w:val="28"/>
              </w:rPr>
              <w:t xml:space="preserve">) </w:t>
            </w:r>
            <w:r w:rsidRPr="00667AAD">
              <w:rPr>
                <w:sz w:val="28"/>
                <w:szCs w:val="28"/>
                <w:lang w:val="ru-RU"/>
              </w:rPr>
              <w:t xml:space="preserve">мемлекеттік</w:t>
            </w:r>
            <w:r w:rsidRPr="00667AAD">
              <w:rPr>
                <w:sz w:val="28"/>
                <w:szCs w:val="28"/>
              </w:rPr>
              <w:t xml:space="preserve"> </w:t>
            </w:r>
            <w:r w:rsidRPr="00667AAD">
              <w:rPr>
                <w:sz w:val="28"/>
                <w:szCs w:val="28"/>
                <w:lang w:val="ru-RU"/>
              </w:rPr>
              <w:t xml:space="preserve">қызмет</w:t>
            </w:r>
            <w:r w:rsidRPr="00667AAD">
              <w:rPr>
                <w:sz w:val="28"/>
                <w:szCs w:val="28"/>
              </w:rPr>
              <w:t xml:space="preserve"> </w:t>
            </w:r>
            <w:r w:rsidRPr="00667AAD">
              <w:rPr>
                <w:sz w:val="28"/>
                <w:szCs w:val="28"/>
                <w:lang w:val="ru-RU"/>
              </w:rPr>
              <w:t xml:space="preserve">көрсету</w:t>
            </w:r>
            <w:r w:rsidRPr="00667AAD">
              <w:rPr>
                <w:sz w:val="28"/>
                <w:szCs w:val="28"/>
              </w:rPr>
              <w:t xml:space="preserve"> </w:t>
            </w:r>
            <w:r w:rsidRPr="00667AAD">
              <w:rPr>
                <w:sz w:val="28"/>
                <w:szCs w:val="28"/>
                <w:lang w:val="ru-RU"/>
              </w:rPr>
              <w:t xml:space="preserve">үшін</w:t>
            </w:r>
            <w:r w:rsidRPr="00667AAD">
              <w:rPr>
                <w:sz w:val="28"/>
                <w:szCs w:val="28"/>
              </w:rPr>
              <w:t xml:space="preserve"> </w:t>
            </w:r>
            <w:r w:rsidRPr="00667AAD">
              <w:rPr>
                <w:sz w:val="28"/>
                <w:szCs w:val="28"/>
                <w:lang w:val="ru-RU"/>
              </w:rPr>
              <w:t xml:space="preserve">қажетті</w:t>
            </w:r>
            <w:r w:rsidRPr="00667AAD">
              <w:rPr>
                <w:sz w:val="28"/>
                <w:szCs w:val="28"/>
              </w:rPr>
              <w:t xml:space="preserve"> </w:t>
            </w:r>
            <w:r w:rsidRPr="00667AAD">
              <w:rPr>
                <w:sz w:val="28"/>
                <w:szCs w:val="28"/>
                <w:lang w:val="ru-RU"/>
              </w:rPr>
              <w:t xml:space="preserve">ұсынылған</w:t>
            </w:r>
            <w:r w:rsidRPr="00667AAD">
              <w:rPr>
                <w:sz w:val="28"/>
                <w:szCs w:val="28"/>
              </w:rPr>
              <w:t xml:space="preserve"> </w:t>
            </w:r>
            <w:r w:rsidRPr="00667AAD">
              <w:rPr>
                <w:sz w:val="28"/>
                <w:szCs w:val="28"/>
                <w:lang w:val="ru-RU"/>
              </w:rPr>
              <w:t xml:space="preserve">материалдардың</w:t>
            </w:r>
            <w:r w:rsidRPr="00667AAD">
              <w:rPr>
                <w:sz w:val="28"/>
                <w:szCs w:val="28"/>
              </w:rPr>
              <w:t xml:space="preserve">, </w:t>
            </w:r>
            <w:r w:rsidRPr="00667AAD">
              <w:rPr>
                <w:sz w:val="28"/>
                <w:szCs w:val="28"/>
                <w:lang w:val="ru-RU"/>
              </w:rPr>
              <w:t xml:space="preserve">объектілердің</w:t>
            </w:r>
            <w:r w:rsidRPr="00667AAD">
              <w:rPr>
                <w:sz w:val="28"/>
                <w:szCs w:val="28"/>
              </w:rPr>
              <w:t xml:space="preserve">, </w:t>
            </w:r>
            <w:r w:rsidRPr="00667AAD">
              <w:rPr>
                <w:sz w:val="28"/>
                <w:szCs w:val="28"/>
                <w:lang w:val="ru-RU"/>
              </w:rPr>
              <w:t xml:space="preserve">деректердің</w:t>
            </w:r>
            <w:r w:rsidRPr="00667AAD">
              <w:rPr>
                <w:sz w:val="28"/>
                <w:szCs w:val="28"/>
              </w:rPr>
              <w:t xml:space="preserve"> </w:t>
            </w:r>
            <w:r w:rsidRPr="00667AAD">
              <w:rPr>
                <w:sz w:val="28"/>
                <w:szCs w:val="28"/>
                <w:lang w:val="ru-RU"/>
              </w:rPr>
              <w:t xml:space="preserve">және</w:t>
            </w:r>
            <w:r w:rsidRPr="00667AAD">
              <w:rPr>
                <w:sz w:val="28"/>
                <w:szCs w:val="28"/>
              </w:rPr>
              <w:t xml:space="preserve"> </w:t>
            </w:r>
            <w:r w:rsidRPr="00667AAD">
              <w:rPr>
                <w:sz w:val="28"/>
                <w:szCs w:val="28"/>
                <w:lang w:val="ru-RU"/>
              </w:rPr>
              <w:t xml:space="preserve">мәліметтердің</w:t>
            </w:r>
            <w:r w:rsidRPr="00667AAD">
              <w:rPr>
                <w:sz w:val="28"/>
                <w:szCs w:val="28"/>
              </w:rPr>
              <w:t xml:space="preserve"> </w:t>
            </w:r>
            <w:r w:rsidRPr="00667AAD">
              <w:rPr>
                <w:sz w:val="28"/>
                <w:szCs w:val="28"/>
                <w:lang w:val="ru-RU"/>
              </w:rPr>
              <w:t xml:space="preserve">Қазақстан</w:t>
            </w:r>
            <w:r w:rsidRPr="00667AAD">
              <w:rPr>
                <w:sz w:val="28"/>
                <w:szCs w:val="28"/>
              </w:rPr>
              <w:t xml:space="preserve"> </w:t>
            </w:r>
            <w:r w:rsidRPr="00667AAD">
              <w:rPr>
                <w:sz w:val="28"/>
                <w:szCs w:val="28"/>
                <w:lang w:val="ru-RU"/>
              </w:rPr>
              <w:t xml:space="preserve">Республикасының</w:t>
            </w:r>
            <w:r w:rsidRPr="00667AAD">
              <w:rPr>
                <w:sz w:val="28"/>
                <w:szCs w:val="28"/>
              </w:rPr>
              <w:t xml:space="preserve"> </w:t>
            </w:r>
            <w:r w:rsidRPr="00667AAD">
              <w:rPr>
                <w:sz w:val="28"/>
                <w:szCs w:val="28"/>
                <w:lang w:val="ru-RU"/>
              </w:rPr>
              <w:t xml:space="preserve">нормативтік</w:t>
            </w:r>
            <w:r w:rsidRPr="00667AAD">
              <w:rPr>
                <w:sz w:val="28"/>
                <w:szCs w:val="28"/>
              </w:rPr>
              <w:t xml:space="preserve"> </w:t>
            </w:r>
            <w:r w:rsidRPr="00667AAD">
              <w:rPr>
                <w:sz w:val="28"/>
                <w:szCs w:val="28"/>
                <w:lang w:val="ru-RU"/>
              </w:rPr>
              <w:t xml:space="preserve">құқықтық</w:t>
            </w:r>
            <w:r w:rsidRPr="00667AAD">
              <w:rPr>
                <w:sz w:val="28"/>
                <w:szCs w:val="28"/>
              </w:rPr>
              <w:t xml:space="preserve"> </w:t>
            </w:r>
            <w:r w:rsidRPr="00667AAD">
              <w:rPr>
                <w:sz w:val="28"/>
                <w:szCs w:val="28"/>
                <w:lang w:val="ru-RU"/>
              </w:rPr>
              <w:t xml:space="preserve">актілерінде</w:t>
            </w:r>
            <w:r w:rsidRPr="00667AAD">
              <w:rPr>
                <w:sz w:val="28"/>
                <w:szCs w:val="28"/>
              </w:rPr>
              <w:t xml:space="preserve"> </w:t>
            </w:r>
            <w:r w:rsidRPr="00667AAD">
              <w:rPr>
                <w:sz w:val="28"/>
                <w:szCs w:val="28"/>
                <w:lang w:val="ru-RU"/>
              </w:rPr>
              <w:t xml:space="preserve">белгіленген</w:t>
            </w:r>
            <w:r w:rsidRPr="00667AAD">
              <w:rPr>
                <w:sz w:val="28"/>
                <w:szCs w:val="28"/>
              </w:rPr>
              <w:t xml:space="preserve"> </w:t>
            </w:r>
            <w:r w:rsidRPr="00667AAD">
              <w:rPr>
                <w:sz w:val="28"/>
                <w:szCs w:val="28"/>
                <w:lang w:val="ru-RU"/>
              </w:rPr>
              <w:t xml:space="preserve">талаптарға</w:t>
            </w:r>
            <w:r w:rsidRPr="00667AAD">
              <w:rPr>
                <w:sz w:val="28"/>
                <w:szCs w:val="28"/>
              </w:rPr>
              <w:t xml:space="preserve"> </w:t>
            </w:r>
            <w:r w:rsidRPr="00667AAD">
              <w:rPr>
                <w:sz w:val="28"/>
                <w:szCs w:val="28"/>
                <w:lang w:val="ru-RU"/>
              </w:rPr>
              <w:t xml:space="preserve">сәйкес</w:t>
            </w:r>
            <w:r w:rsidRPr="00667AAD">
              <w:rPr>
                <w:sz w:val="28"/>
                <w:szCs w:val="28"/>
              </w:rPr>
              <w:t xml:space="preserve"> </w:t>
            </w:r>
            <w:r w:rsidRPr="00667AAD">
              <w:rPr>
                <w:sz w:val="28"/>
                <w:szCs w:val="28"/>
                <w:lang w:val="ru-RU"/>
              </w:rPr>
              <w:t xml:space="preserve">келмеуі</w:t>
            </w:r>
            <w:r w:rsidRPr="00667AAD">
              <w:rPr>
                <w:sz w:val="28"/>
                <w:szCs w:val="28"/>
              </w:rPr>
              <w:t xml:space="preserve">;</w:t>
            </w:r>
          </w:p>
          <w:p>
            <w:pPr>
              <w:spacing w:lineRule="auto" w:line="240" w:after="0"/>
              <w:ind w:right="130"/>
              <w:jc w:val="both"/>
              <w:rPr>
                <w:sz w:val="28"/>
                <w:szCs w:val="28"/>
              </w:rPr>
            </w:pPr>
            <w:r w:rsidRPr="00667AAD">
              <w:rPr>
                <w:sz w:val="28"/>
                <w:szCs w:val="28"/>
              </w:rPr>
              <w:t xml:space="preserve">6) </w:t>
            </w:r>
            <w:r w:rsidRPr="00667AAD">
              <w:rPr>
                <w:sz w:val="28"/>
                <w:szCs w:val="28"/>
                <w:lang w:val="ru-RU"/>
              </w:rPr>
              <w:t xml:space="preserve">көрсетілетін</w:t>
            </w:r>
            <w:r w:rsidRPr="00667AAD">
              <w:rPr>
                <w:sz w:val="28"/>
                <w:szCs w:val="28"/>
              </w:rPr>
              <w:t xml:space="preserve"> </w:t>
            </w:r>
            <w:r w:rsidRPr="00667AAD">
              <w:rPr>
                <w:sz w:val="28"/>
                <w:szCs w:val="28"/>
                <w:lang w:val="ru-RU"/>
              </w:rPr>
              <w:t xml:space="preserve">қызметті</w:t>
            </w:r>
            <w:r w:rsidRPr="00667AAD">
              <w:rPr>
                <w:sz w:val="28"/>
                <w:szCs w:val="28"/>
              </w:rPr>
              <w:t xml:space="preserve"> </w:t>
            </w:r>
            <w:r w:rsidRPr="00667AAD">
              <w:rPr>
                <w:sz w:val="28"/>
                <w:szCs w:val="28"/>
                <w:lang w:val="ru-RU"/>
              </w:rPr>
              <w:t xml:space="preserve">алушының</w:t>
            </w:r>
            <w:r w:rsidRPr="00667AAD">
              <w:rPr>
                <w:sz w:val="28"/>
                <w:szCs w:val="28"/>
              </w:rPr>
              <w:t xml:space="preserve"> </w:t>
            </w:r>
            <w:r w:rsidRPr="00667AAD">
              <w:rPr>
                <w:sz w:val="28"/>
                <w:szCs w:val="28"/>
                <w:lang w:val="ru-RU"/>
              </w:rPr>
              <w:t xml:space="preserve">мемлекеттік</w:t>
            </w:r>
            <w:r w:rsidRPr="00667AAD">
              <w:rPr>
                <w:sz w:val="28"/>
                <w:szCs w:val="28"/>
              </w:rPr>
              <w:t xml:space="preserve"> </w:t>
            </w:r>
            <w:r w:rsidRPr="00667AAD">
              <w:rPr>
                <w:sz w:val="28"/>
                <w:szCs w:val="28"/>
                <w:lang w:val="ru-RU"/>
              </w:rPr>
              <w:t xml:space="preserve">қызмет</w:t>
            </w:r>
            <w:r w:rsidRPr="00667AAD">
              <w:rPr>
                <w:sz w:val="28"/>
                <w:szCs w:val="28"/>
              </w:rPr>
              <w:t xml:space="preserve"> </w:t>
            </w:r>
            <w:r w:rsidRPr="00667AAD">
              <w:rPr>
                <w:sz w:val="28"/>
                <w:szCs w:val="28"/>
                <w:lang w:val="ru-RU"/>
              </w:rPr>
              <w:t xml:space="preserve">көрсету</w:t>
            </w:r>
            <w:r w:rsidRPr="00667AAD">
              <w:rPr>
                <w:sz w:val="28"/>
                <w:szCs w:val="28"/>
              </w:rPr>
              <w:t xml:space="preserve"> </w:t>
            </w:r>
            <w:r w:rsidRPr="00667AAD">
              <w:rPr>
                <w:sz w:val="28"/>
                <w:szCs w:val="28"/>
                <w:lang w:val="ru-RU"/>
              </w:rPr>
              <w:t xml:space="preserve">үшін</w:t>
            </w:r>
            <w:r w:rsidRPr="00667AAD">
              <w:rPr>
                <w:sz w:val="28"/>
                <w:szCs w:val="28"/>
              </w:rPr>
              <w:t xml:space="preserve"> </w:t>
            </w:r>
            <w:r w:rsidRPr="00667AAD">
              <w:rPr>
                <w:sz w:val="28"/>
                <w:szCs w:val="28"/>
                <w:lang w:val="ru-RU"/>
              </w:rPr>
              <w:t xml:space="preserve">талап</w:t>
            </w:r>
            <w:r w:rsidRPr="00667AAD">
              <w:rPr>
                <w:sz w:val="28"/>
                <w:szCs w:val="28"/>
              </w:rPr>
              <w:t xml:space="preserve"> </w:t>
            </w:r>
            <w:r w:rsidRPr="00667AAD">
              <w:rPr>
                <w:sz w:val="28"/>
                <w:szCs w:val="28"/>
                <w:lang w:val="ru-RU"/>
              </w:rPr>
              <w:t xml:space="preserve">етілетін</w:t>
            </w:r>
            <w:r w:rsidRPr="00667AAD">
              <w:rPr>
                <w:sz w:val="28"/>
                <w:szCs w:val="28"/>
              </w:rPr>
              <w:t xml:space="preserve">, «</w:t>
            </w:r>
            <w:r w:rsidRPr="00667AAD">
              <w:rPr>
                <w:sz w:val="28"/>
                <w:szCs w:val="28"/>
                <w:lang w:val="ru-RU"/>
              </w:rPr>
              <w:t xml:space="preserve">Дербес</w:t>
            </w:r>
            <w:r w:rsidRPr="00667AAD">
              <w:rPr>
                <w:sz w:val="28"/>
                <w:szCs w:val="28"/>
              </w:rPr>
              <w:t xml:space="preserve"> </w:t>
            </w:r>
            <w:r w:rsidRPr="00667AAD">
              <w:rPr>
                <w:sz w:val="28"/>
                <w:szCs w:val="28"/>
                <w:lang w:val="ru-RU"/>
              </w:rPr>
              <w:t xml:space="preserve">деректер</w:t>
            </w:r>
            <w:r w:rsidRPr="00667AAD">
              <w:rPr>
                <w:sz w:val="28"/>
                <w:szCs w:val="28"/>
              </w:rPr>
              <w:t xml:space="preserve"> </w:t>
            </w:r>
            <w:r w:rsidRPr="00667AAD">
              <w:rPr>
                <w:sz w:val="28"/>
                <w:szCs w:val="28"/>
                <w:lang w:val="ru-RU"/>
              </w:rPr>
              <w:t xml:space="preserve">және</w:t>
            </w:r>
            <w:r w:rsidRPr="00667AAD">
              <w:rPr>
                <w:sz w:val="28"/>
                <w:szCs w:val="28"/>
              </w:rPr>
              <w:t xml:space="preserve"> </w:t>
            </w:r>
            <w:r w:rsidRPr="00667AAD">
              <w:rPr>
                <w:sz w:val="28"/>
                <w:szCs w:val="28"/>
                <w:lang w:val="ru-RU"/>
              </w:rPr>
              <w:t xml:space="preserve">оларды</w:t>
            </w:r>
            <w:r w:rsidRPr="00667AAD">
              <w:rPr>
                <w:sz w:val="28"/>
                <w:szCs w:val="28"/>
              </w:rPr>
              <w:t xml:space="preserve"> </w:t>
            </w:r>
            <w:r w:rsidRPr="00667AAD">
              <w:rPr>
                <w:sz w:val="28"/>
                <w:szCs w:val="28"/>
                <w:lang w:val="ru-RU"/>
              </w:rPr>
              <w:t xml:space="preserve">қорғау</w:t>
            </w:r>
            <w:r w:rsidRPr="00667AAD">
              <w:rPr>
                <w:sz w:val="28"/>
                <w:szCs w:val="28"/>
              </w:rPr>
              <w:t xml:space="preserve"> </w:t>
            </w:r>
            <w:r w:rsidRPr="00667AAD">
              <w:rPr>
                <w:sz w:val="28"/>
                <w:szCs w:val="28"/>
                <w:lang w:val="ru-RU"/>
              </w:rPr>
              <w:t xml:space="preserve">туралы</w:t>
            </w:r>
            <w:r w:rsidRPr="00667AAD">
              <w:rPr>
                <w:sz w:val="28"/>
                <w:szCs w:val="28"/>
              </w:rPr>
              <w:t xml:space="preserve">» </w:t>
            </w:r>
            <w:r w:rsidRPr="00667AAD">
              <w:rPr>
                <w:sz w:val="28"/>
                <w:szCs w:val="28"/>
                <w:lang w:val="ru-RU"/>
              </w:rPr>
              <w:t xml:space="preserve">Қазақстан</w:t>
            </w:r>
            <w:r w:rsidRPr="00667AAD">
              <w:rPr>
                <w:sz w:val="28"/>
                <w:szCs w:val="28"/>
              </w:rPr>
              <w:t xml:space="preserve"> </w:t>
            </w:r>
            <w:r w:rsidRPr="00667AAD">
              <w:rPr>
                <w:sz w:val="28"/>
                <w:szCs w:val="28"/>
                <w:lang w:val="ru-RU"/>
              </w:rPr>
              <w:t xml:space="preserve">Республикасы</w:t>
            </w:r>
            <w:r w:rsidRPr="00667AAD">
              <w:rPr>
                <w:sz w:val="28"/>
                <w:szCs w:val="28"/>
              </w:rPr>
              <w:t xml:space="preserve"> </w:t>
            </w:r>
            <w:r w:rsidRPr="00667AAD">
              <w:rPr>
                <w:sz w:val="28"/>
                <w:szCs w:val="28"/>
                <w:lang w:val="ru-RU"/>
              </w:rPr>
              <w:t xml:space="preserve">Заңының</w:t>
            </w:r>
            <w:r w:rsidRPr="00667AAD">
              <w:rPr>
                <w:sz w:val="28"/>
                <w:szCs w:val="28"/>
              </w:rPr>
              <w:t xml:space="preserve"> 8-</w:t>
            </w:r>
            <w:r w:rsidRPr="00667AAD">
              <w:rPr>
                <w:sz w:val="28"/>
                <w:szCs w:val="28"/>
                <w:lang w:val="ru-RU"/>
              </w:rPr>
              <w:t xml:space="preserve">бабына</w:t>
            </w:r>
            <w:r w:rsidRPr="00667AAD">
              <w:rPr>
                <w:sz w:val="28"/>
                <w:szCs w:val="28"/>
              </w:rPr>
              <w:t xml:space="preserve"> </w:t>
            </w:r>
            <w:r w:rsidRPr="00667AAD">
              <w:rPr>
                <w:sz w:val="28"/>
                <w:szCs w:val="28"/>
                <w:lang w:val="ru-RU"/>
              </w:rPr>
              <w:t xml:space="preserve">сәйкес</w:t>
            </w:r>
            <w:r w:rsidRPr="00667AAD">
              <w:rPr>
                <w:sz w:val="28"/>
                <w:szCs w:val="28"/>
              </w:rPr>
              <w:t xml:space="preserve"> </w:t>
            </w:r>
            <w:r w:rsidRPr="00667AAD">
              <w:rPr>
                <w:sz w:val="28"/>
                <w:szCs w:val="28"/>
                <w:lang w:val="ru-RU"/>
              </w:rPr>
              <w:t xml:space="preserve">берілетін</w:t>
            </w:r>
            <w:r w:rsidRPr="00667AAD">
              <w:rPr>
                <w:sz w:val="28"/>
                <w:szCs w:val="28"/>
              </w:rPr>
              <w:t xml:space="preserve"> </w:t>
            </w:r>
            <w:r w:rsidRPr="00667AAD">
              <w:rPr>
                <w:sz w:val="28"/>
                <w:szCs w:val="28"/>
                <w:lang w:val="ru-RU"/>
              </w:rPr>
              <w:t xml:space="preserve">қолжетімділігі</w:t>
            </w:r>
            <w:r w:rsidRPr="00667AAD">
              <w:rPr>
                <w:sz w:val="28"/>
                <w:szCs w:val="28"/>
              </w:rPr>
              <w:t xml:space="preserve"> </w:t>
            </w:r>
            <w:r w:rsidRPr="00667AAD">
              <w:rPr>
                <w:sz w:val="28"/>
                <w:szCs w:val="28"/>
                <w:lang w:val="ru-RU"/>
              </w:rPr>
              <w:t xml:space="preserve">шектеулі</w:t>
            </w:r>
            <w:r w:rsidRPr="00667AAD">
              <w:rPr>
                <w:sz w:val="28"/>
                <w:szCs w:val="28"/>
              </w:rPr>
              <w:t xml:space="preserve"> </w:t>
            </w:r>
            <w:r w:rsidRPr="00667AAD">
              <w:rPr>
                <w:sz w:val="28"/>
                <w:szCs w:val="28"/>
                <w:lang w:val="ru-RU"/>
              </w:rPr>
              <w:t xml:space="preserve">дербес</w:t>
            </w:r>
            <w:r w:rsidRPr="00667AAD">
              <w:rPr>
                <w:sz w:val="28"/>
                <w:szCs w:val="28"/>
              </w:rPr>
              <w:t xml:space="preserve"> </w:t>
            </w:r>
            <w:r w:rsidRPr="00667AAD">
              <w:rPr>
                <w:sz w:val="28"/>
                <w:szCs w:val="28"/>
                <w:lang w:val="ru-RU"/>
              </w:rPr>
              <w:t xml:space="preserve">деректерге</w:t>
            </w:r>
            <w:r w:rsidRPr="00667AAD">
              <w:rPr>
                <w:sz w:val="28"/>
                <w:szCs w:val="28"/>
              </w:rPr>
              <w:t xml:space="preserve"> </w:t>
            </w:r>
            <w:r w:rsidRPr="00667AAD">
              <w:rPr>
                <w:sz w:val="28"/>
                <w:szCs w:val="28"/>
                <w:lang w:val="ru-RU"/>
              </w:rPr>
              <w:t xml:space="preserve">қол</w:t>
            </w:r>
            <w:r w:rsidRPr="00667AAD">
              <w:rPr>
                <w:sz w:val="28"/>
                <w:szCs w:val="28"/>
              </w:rPr>
              <w:t xml:space="preserve"> </w:t>
            </w:r>
            <w:r w:rsidRPr="00667AAD">
              <w:rPr>
                <w:sz w:val="28"/>
                <w:szCs w:val="28"/>
                <w:lang w:val="ru-RU"/>
              </w:rPr>
              <w:t xml:space="preserve">жеткізуге</w:t>
            </w:r>
            <w:r w:rsidRPr="00667AAD">
              <w:rPr>
                <w:sz w:val="28"/>
                <w:szCs w:val="28"/>
              </w:rPr>
              <w:t xml:space="preserve"> </w:t>
            </w:r>
            <w:r w:rsidRPr="00667AAD">
              <w:rPr>
                <w:sz w:val="28"/>
                <w:szCs w:val="28"/>
                <w:lang w:val="ru-RU"/>
              </w:rPr>
              <w:t xml:space="preserve">келісімі</w:t>
            </w:r>
            <w:r w:rsidRPr="00667AAD">
              <w:rPr>
                <w:sz w:val="28"/>
                <w:szCs w:val="28"/>
              </w:rPr>
              <w:t xml:space="preserve"> </w:t>
            </w:r>
            <w:r w:rsidRPr="00667AAD">
              <w:rPr>
                <w:sz w:val="28"/>
                <w:szCs w:val="28"/>
                <w:lang w:val="ru-RU"/>
              </w:rPr>
              <w:t xml:space="preserve">болмауы</w:t>
            </w:r>
            <w:r w:rsidRPr="00667AAD">
              <w:rPr>
                <w:sz w:val="28"/>
                <w:szCs w:val="28"/>
              </w:rPr>
              <w:t xml:space="preserve"> </w:t>
            </w:r>
            <w:r w:rsidRPr="00667AAD">
              <w:rPr>
                <w:sz w:val="28"/>
                <w:szCs w:val="28"/>
                <w:lang w:val="ru-RU"/>
              </w:rPr>
              <w:t xml:space="preserve">бойынша</w:t>
            </w:r>
            <w:r w:rsidRPr="00667AAD">
              <w:rPr>
                <w:sz w:val="28"/>
                <w:szCs w:val="28"/>
              </w:rPr>
              <w:t xml:space="preserve"> </w:t>
            </w:r>
            <w:r w:rsidRPr="00667AAD">
              <w:rPr>
                <w:sz w:val="28"/>
                <w:szCs w:val="28"/>
                <w:lang w:val="ru-RU"/>
              </w:rPr>
              <w:t xml:space="preserve">мемлекеттік</w:t>
            </w:r>
            <w:r w:rsidRPr="00667AAD">
              <w:rPr>
                <w:sz w:val="28"/>
                <w:szCs w:val="28"/>
              </w:rPr>
              <w:t xml:space="preserve"> </w:t>
            </w:r>
            <w:r w:rsidRPr="00667AAD">
              <w:rPr>
                <w:sz w:val="28"/>
                <w:szCs w:val="28"/>
                <w:lang w:val="ru-RU"/>
              </w:rPr>
              <w:t xml:space="preserve">қызметтерді</w:t>
            </w:r>
            <w:r w:rsidRPr="00667AAD">
              <w:rPr>
                <w:sz w:val="28"/>
                <w:szCs w:val="28"/>
              </w:rPr>
              <w:t xml:space="preserve"> </w:t>
            </w:r>
            <w:r w:rsidRPr="00667AAD">
              <w:rPr>
                <w:sz w:val="28"/>
                <w:szCs w:val="28"/>
                <w:lang w:val="ru-RU"/>
              </w:rPr>
              <w:t xml:space="preserve">көрсетуден</w:t>
            </w:r>
            <w:r w:rsidRPr="00667AAD">
              <w:rPr>
                <w:sz w:val="28"/>
                <w:szCs w:val="28"/>
              </w:rPr>
              <w:t xml:space="preserve"> </w:t>
            </w:r>
            <w:r w:rsidRPr="00667AAD">
              <w:rPr>
                <w:sz w:val="28"/>
                <w:szCs w:val="28"/>
                <w:lang w:val="ru-RU"/>
              </w:rPr>
              <w:t xml:space="preserve">бас</w:t>
            </w:r>
            <w:r w:rsidRPr="00667AAD">
              <w:rPr>
                <w:sz w:val="28"/>
                <w:szCs w:val="28"/>
              </w:rPr>
              <w:t xml:space="preserve"> </w:t>
            </w:r>
            <w:r w:rsidRPr="00667AAD">
              <w:rPr>
                <w:sz w:val="28"/>
                <w:szCs w:val="28"/>
                <w:lang w:val="ru-RU"/>
              </w:rPr>
              <w:t xml:space="preserve">тартады</w:t>
            </w:r>
            <w:r w:rsidRPr="00667AAD">
              <w:rPr>
                <w:sz w:val="28"/>
                <w:szCs w:val="28"/>
              </w:rPr>
              <w:t xml:space="preserve">.</w:t>
            </w:r>
          </w:p>
        </w:tc>
      </w:tr>
      <w:tr w:rsidTr="005E2D7C">
        <w:tblPrEx>
          <w:tblW w:type="dxa" w:w="9923"/>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65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667AAD">
              <w:rPr>
                <w:color w:val="000000"/>
                <w:sz w:val="28"/>
                <w:szCs w:val="28"/>
              </w:rPr>
              <w:t xml:space="preserve">10</w:t>
            </w:r>
          </w:p>
        </w:tc>
        <w:tc>
          <w:tcPr>
            <w:tcW w:type="dxa" w:w="3316"/>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99" w:right="274" w:left="20"/>
              <w:jc w:val="both"/>
              <w:rPr>
                <w:sz w:val="28"/>
                <w:szCs w:val="28"/>
              </w:rPr>
            </w:pPr>
            <w:r w:rsidRPr="00667AAD">
              <w:rPr>
                <w:color w:val="000000"/>
                <w:sz w:val="28"/>
                <w:szCs w:val="28"/>
              </w:rPr>
              <w:t xml:space="preserve">Мемлекеттік қызметті көрсету, оның ішінде электрондық нысанда және Мемлекеттік корпорациясы арқылы көрсету ерекшеліктері ескеріле отырып қойылатын өзге де талаптар</w:t>
            </w:r>
          </w:p>
        </w:tc>
        <w:tc>
          <w:tcPr>
            <w:tcW w:type="dxa" w:w="59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tabs>
                <w:tab w:pos="4741" w:val="left"/>
              </w:tabs>
              <w:spacing w:lineRule="auto" w:line="240" w:after="0"/>
              <w:ind w:firstLine="469" w:right="405"/>
              <w:jc w:val="both"/>
              <w:rPr>
                <w:sz w:val="28"/>
                <w:szCs w:val="28"/>
              </w:rPr>
            </w:pPr>
            <w:r w:rsidRPr="00667AAD">
              <w:rPr>
                <w:sz w:val="28"/>
                <w:szCs w:val="28"/>
              </w:rPr>
              <w:t xml:space="preserve">Көрсетілетін қызметті алушының 1414</w:t>
            </w:r>
            <w:r w:rsidRPr="00667AAD">
              <w:rPr>
                <w:sz w:val="28"/>
                <w:szCs w:val="28"/>
              </w:rPr>
              <w:t xml:space="preserve">,</w:t>
            </w:r>
            <w:r>
              <w:rPr>
                <w:sz w:val="28"/>
                <w:szCs w:val="28"/>
              </w:rPr>
              <w:br/>
            </w:r>
            <w:r w:rsidRPr="00667AAD">
              <w:rPr>
                <w:sz w:val="28"/>
                <w:szCs w:val="28"/>
              </w:rPr>
              <w:t xml:space="preserve">8 800 080 777</w:t>
            </w:r>
            <w:r w:rsidR="006D5178" w:rsidRPr="006D5178">
              <w:rPr>
                <w:sz w:val="28"/>
                <w:szCs w:val="28"/>
              </w:rPr>
              <w:t xml:space="preserve">7</w:t>
            </w:r>
            <w:r w:rsidRPr="00667AAD">
              <w:rPr>
                <w:sz w:val="28"/>
                <w:szCs w:val="28"/>
              </w:rPr>
              <w:t xml:space="preserve"> бірыңғай байланыс орталығы арқылы қашықтан қол жеткізу режимінде </w:t>
            </w:r>
            <w:r w:rsidRPr="00667AAD">
              <w:rPr>
                <w:sz w:val="28"/>
                <w:szCs w:val="28"/>
                <w:lang w:val="kk-KZ"/>
              </w:rPr>
              <w:t xml:space="preserve">м</w:t>
            </w:r>
            <w:r w:rsidRPr="00667AAD">
              <w:rPr>
                <w:sz w:val="28"/>
                <w:szCs w:val="28"/>
              </w:rPr>
              <w:t xml:space="preserve">емлекеттік қызмет көрсету тәртібі мен мәртебесі туралы ақпарат алу мүмкіндігі бар.</w:t>
            </w:r>
          </w:p>
          <w:p>
            <w:pPr>
              <w:tabs>
                <w:tab w:pos="4741" w:val="left"/>
              </w:tabs>
              <w:spacing w:lineRule="auto" w:line="240" w:after="0"/>
              <w:ind w:firstLine="469" w:right="405"/>
              <w:jc w:val="both"/>
              <w:rPr>
                <w:sz w:val="28"/>
                <w:szCs w:val="28"/>
              </w:rPr>
            </w:pPr>
            <w:r w:rsidRPr="00667AAD">
              <w:rPr>
                <w:sz w:val="28"/>
                <w:szCs w:val="28"/>
              </w:rPr>
              <w:t xml:space="preserve">Көрсетілетін қызметті алушының мемлекеттік қызметті электрондық нысанда портал арқылы және көрсетілетін қызметті берушінің интернет-ресурсы арқылы алу мүмкіндігі бар </w:t>
            </w:r>
            <w:r w:rsidR="004A5747" w:rsidRPr="00667AAD">
              <w:rPr>
                <w:color w:val="000000"/>
                <w:sz w:val="28"/>
                <w:szCs w:val="28"/>
              </w:rPr>
              <w:t xml:space="preserve">www.keden.kgd.gov.kz</w:t>
            </w:r>
            <w:r w:rsidRPr="00667AAD">
              <w:rPr>
                <w:sz w:val="28"/>
                <w:szCs w:val="28"/>
              </w:rPr>
              <w:t xml:space="preserve"> </w:t>
            </w:r>
            <w:r w:rsidR="00C929FC" w:rsidRPr="00C929FC">
              <w:rPr>
                <w:sz w:val="28"/>
                <w:szCs w:val="28"/>
                <w:lang w:val="ru-RU"/>
              </w:rPr>
              <w:t xml:space="preserve">электрондық</w:t>
            </w:r>
            <w:r w:rsidR="00C929FC" w:rsidRPr="00C929FC">
              <w:rPr>
                <w:sz w:val="28"/>
                <w:szCs w:val="28"/>
              </w:rPr>
              <w:t xml:space="preserve"> </w:t>
            </w:r>
            <w:r w:rsidR="00C929FC" w:rsidRPr="00C929FC">
              <w:rPr>
                <w:sz w:val="28"/>
                <w:szCs w:val="28"/>
                <w:lang w:val="ru-RU"/>
              </w:rPr>
              <w:t xml:space="preserve">цифрлық</w:t>
            </w:r>
            <w:r w:rsidR="00C929FC" w:rsidRPr="00C929FC">
              <w:rPr>
                <w:sz w:val="28"/>
                <w:szCs w:val="28"/>
              </w:rPr>
              <w:t xml:space="preserve"> </w:t>
            </w:r>
            <w:r w:rsidR="00C929FC" w:rsidRPr="00C929FC">
              <w:rPr>
                <w:sz w:val="28"/>
                <w:szCs w:val="28"/>
                <w:lang w:val="ru-RU"/>
              </w:rPr>
              <w:t xml:space="preserve">қолтаңбасымен</w:t>
            </w:r>
            <w:r w:rsidR="00C929FC" w:rsidRPr="00C929FC">
              <w:rPr>
                <w:sz w:val="28"/>
                <w:szCs w:val="28"/>
              </w:rPr>
              <w:t xml:space="preserve"> (</w:t>
            </w:r>
            <w:r w:rsidR="00C929FC" w:rsidRPr="00C929FC">
              <w:rPr>
                <w:sz w:val="28"/>
                <w:szCs w:val="28"/>
                <w:lang w:val="ru-RU"/>
              </w:rPr>
              <w:t xml:space="preserve">бұдан</w:t>
            </w:r>
            <w:r w:rsidR="00C929FC" w:rsidRPr="00C929FC">
              <w:rPr>
                <w:sz w:val="28"/>
                <w:szCs w:val="28"/>
              </w:rPr>
              <w:t xml:space="preserve"> </w:t>
            </w:r>
            <w:r w:rsidR="00C929FC" w:rsidRPr="00C929FC">
              <w:rPr>
                <w:sz w:val="28"/>
                <w:szCs w:val="28"/>
                <w:lang w:val="ru-RU"/>
              </w:rPr>
              <w:t xml:space="preserve">әрі</w:t>
            </w:r>
            <w:r w:rsidR="00C929FC" w:rsidRPr="00C929FC">
              <w:rPr>
                <w:sz w:val="28"/>
                <w:szCs w:val="28"/>
              </w:rPr>
              <w:t xml:space="preserve"> – </w:t>
            </w:r>
            <w:r w:rsidR="00C929FC" w:rsidRPr="00C929FC">
              <w:rPr>
                <w:sz w:val="28"/>
                <w:szCs w:val="28"/>
                <w:lang w:val="ru-RU"/>
              </w:rPr>
              <w:t xml:space="preserve">ЭЦҚ</w:t>
            </w:r>
            <w:r w:rsidR="00C929FC" w:rsidRPr="00C929FC">
              <w:rPr>
                <w:sz w:val="28"/>
                <w:szCs w:val="28"/>
              </w:rPr>
              <w:t xml:space="preserve">) </w:t>
            </w:r>
            <w:r w:rsidRPr="00667AAD">
              <w:rPr>
                <w:sz w:val="28"/>
                <w:szCs w:val="28"/>
              </w:rPr>
              <w:t xml:space="preserve">болған жағдайда.</w:t>
            </w:r>
          </w:p>
          <w:p>
            <w:pPr>
              <w:tabs>
                <w:tab w:pos="4741" w:val="left"/>
              </w:tabs>
              <w:spacing w:lineRule="auto" w:line="240" w:after="0"/>
              <w:ind w:firstLine="469" w:right="405"/>
              <w:jc w:val="both"/>
              <w:rPr>
                <w:sz w:val="28"/>
                <w:szCs w:val="28"/>
                <w:lang w:val="kk-KZ"/>
              </w:rPr>
            </w:pPr>
            <w:r w:rsidRPr="00667AAD">
              <w:rPr>
                <w:sz w:val="28"/>
                <w:szCs w:val="28"/>
                <w:lang w:val="kk-KZ"/>
              </w:rPr>
              <w:t xml:space="preserve">Цифрлық құжаттар сервисі мобилді қосымшада авторландырылған пайдаланушылар үшін қолжетімді</w:t>
            </w:r>
          </w:p>
          <w:p>
            <w:pPr>
              <w:tabs>
                <w:tab w:pos="4741" w:val="left"/>
              </w:tabs>
              <w:spacing w:lineRule="auto" w:line="240" w:after="0"/>
              <w:ind w:firstLine="469" w:right="405"/>
              <w:jc w:val="both"/>
              <w:rPr>
                <w:sz w:val="28"/>
                <w:szCs w:val="28"/>
                <w:lang w:val="kk-KZ"/>
              </w:rPr>
            </w:pPr>
            <w:r w:rsidRPr="00667AAD">
              <w:rPr>
                <w:sz w:val="28"/>
                <w:szCs w:val="28"/>
                <w:lang w:val="kk-KZ"/>
              </w:rPr>
              <w:t xml:space="preserve">Цифрлық құжатты пайдалану үшін </w:t>
            </w:r>
            <w:r w:rsidR="00FE5C54">
              <w:rPr>
                <w:sz w:val="28"/>
                <w:szCs w:val="28"/>
                <w:lang w:val="kk-KZ"/>
              </w:rPr>
              <w:t xml:space="preserve">ЭЦҚ</w:t>
            </w:r>
            <w:r w:rsidRPr="00667AAD">
              <w:rPr>
                <w:sz w:val="28"/>
                <w:szCs w:val="28"/>
                <w:lang w:val="kk-KZ"/>
              </w:rPr>
              <w:t xml:space="preserve">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p>
            <w:pPr>
              <w:tabs>
                <w:tab w:pos="4741" w:val="left"/>
              </w:tabs>
              <w:spacing w:lineRule="auto" w:line="240" w:after="0"/>
              <w:ind w:firstLine="469" w:left="20"/>
              <w:jc w:val="both"/>
              <w:rPr>
                <w:sz w:val="28"/>
                <w:szCs w:val="28"/>
                <w:lang w:val="kk-KZ"/>
              </w:rPr>
            </w:pPr>
          </w:p>
        </w:tc>
      </w:tr>
    </w:tbl>
    <w:p>
      <w:pPr>
        <w:spacing w:lineRule="auto" w:line="240" w:after="0"/>
        <w:rPr>
          <w:sz w:val="24"/>
          <w:szCs w:val="24"/>
          <w:lang w:val="kk-KZ"/>
        </w:rPr>
      </w:pPr>
    </w:p>
    <w:p>
      <w:pPr>
        <w:spacing w:lineRule="auto" w:line="240" w:after="0"/>
        <w:rPr>
          <w:sz w:val="24"/>
          <w:szCs w:val="24"/>
          <w:lang w:val="kk-KZ"/>
        </w:rPr>
      </w:pPr>
    </w:p>
    <w:p>
      <w:pPr>
        <w:spacing w:lineRule="auto" w:line="240" w:after="0"/>
        <w:rPr>
          <w:sz w:val="24"/>
          <w:szCs w:val="24"/>
          <w:lang w:val="kk-KZ"/>
        </w:rPr>
      </w:pPr>
    </w:p>
    <w:p>
      <w:pPr>
        <w:spacing w:lineRule="auto" w:line="240" w:after="0"/>
        <w:rPr>
          <w:sz w:val="24"/>
          <w:szCs w:val="24"/>
          <w:lang w:val="kk-KZ"/>
        </w:rPr>
      </w:pPr>
    </w:p>
    <w:p>
      <w:pPr>
        <w:spacing w:lineRule="auto" w:line="240" w:after="0"/>
        <w:rPr>
          <w:sz w:val="24"/>
          <w:szCs w:val="24"/>
          <w:lang w:val="kk-KZ"/>
        </w:rPr>
      </w:pPr>
    </w:p>
    <w:p>
      <w:pPr>
        <w:spacing w:lineRule="auto" w:line="240" w:after="0"/>
        <w:rPr>
          <w:sz w:val="24"/>
          <w:szCs w:val="24"/>
          <w:lang w:val="kk-KZ"/>
        </w:rPr>
      </w:pPr>
    </w:p>
    <w:p>
      <w:pPr>
        <w:spacing w:lineRule="auto" w:line="240" w:after="0"/>
        <w:rPr>
          <w:sz w:val="24"/>
          <w:szCs w:val="24"/>
          <w:lang w:val="kk-KZ"/>
        </w:rPr>
      </w:pPr>
    </w:p>
    <w:p>
      <w:pPr>
        <w:spacing w:lineRule="auto" w:line="240" w:after="0"/>
        <w:rPr>
          <w:sz w:val="24"/>
          <w:szCs w:val="24"/>
          <w:lang w:val="kk-KZ"/>
        </w:rPr>
      </w:pPr>
    </w:p>
    <w:p>
      <w:pPr>
        <w:spacing w:lineRule="auto" w:line="240" w:after="0"/>
        <w:rPr>
          <w:sz w:val="24"/>
          <w:szCs w:val="24"/>
          <w:lang w:val="kk-KZ"/>
        </w:rPr>
      </w:pPr>
    </w:p>
    <w:p>
      <w:pPr>
        <w:spacing w:lineRule="auto" w:line="240" w:after="0"/>
        <w:rPr>
          <w:sz w:val="24"/>
          <w:szCs w:val="24"/>
          <w:lang w:val="kk-KZ"/>
        </w:rPr>
      </w:pPr>
    </w:p>
    <w:p>
      <w:pPr>
        <w:spacing w:lineRule="auto" w:line="240" w:after="0"/>
        <w:rPr>
          <w:sz w:val="24"/>
          <w:szCs w:val="24"/>
          <w:lang w:val="kk-KZ"/>
        </w:rPr>
      </w:pPr>
    </w:p>
    <w:p>
      <w:pPr>
        <w:spacing w:lineRule="auto" w:line="240" w:after="0"/>
        <w:rPr>
          <w:sz w:val="24"/>
          <w:szCs w:val="24"/>
          <w:lang w:val="kk-KZ"/>
        </w:rPr>
      </w:pPr>
    </w:p>
    <w:p>
      <w:pPr>
        <w:spacing w:lineRule="auto" w:line="240" w:after="0"/>
        <w:rPr>
          <w:sz w:val="24"/>
          <w:szCs w:val="24"/>
          <w:lang w:val="kk-KZ"/>
        </w:rPr>
      </w:pPr>
    </w:p>
    <w:p>
      <w:pPr>
        <w:spacing w:lineRule="auto" w:line="240" w:after="0"/>
        <w:rPr>
          <w:sz w:val="24"/>
          <w:szCs w:val="24"/>
          <w:lang w:val="kk-KZ"/>
        </w:rPr>
      </w:pPr>
    </w:p>
    <w:p>
      <w:pPr>
        <w:spacing w:lineRule="auto" w:line="240" w:after="0"/>
        <w:rPr>
          <w:sz w:val="24"/>
          <w:szCs w:val="24"/>
          <w:lang w:val="kk-KZ"/>
        </w:rPr>
      </w:pPr>
    </w:p>
    <w:p>
      <w:pPr>
        <w:spacing w:lineRule="auto" w:line="240" w:after="0"/>
        <w:rPr>
          <w:sz w:val="24"/>
          <w:szCs w:val="24"/>
          <w:lang w:val="kk-KZ"/>
        </w:rPr>
      </w:pPr>
    </w:p>
    <w:p>
      <w:pPr>
        <w:spacing w:lineRule="auto" w:line="240" w:after="0"/>
        <w:rPr>
          <w:sz w:val="24"/>
          <w:szCs w:val="24"/>
          <w:lang w:val="kk-KZ"/>
        </w:rPr>
      </w:pPr>
    </w:p>
    <w:p>
      <w:pPr>
        <w:spacing w:lineRule="auto" w:line="240" w:after="0"/>
        <w:rPr>
          <w:sz w:val="24"/>
          <w:szCs w:val="24"/>
          <w:lang w:val="kk-KZ"/>
        </w:rPr>
      </w:pPr>
    </w:p>
    <w:tbl>
      <w:tblPr>
        <w:tblStyle w:val="NormalTable"/>
        <w:tblW w:type="dxa" w:w="12485"/>
        <w:tblCellSpacing w:type="dxa" w:w="15"/>
        <w:tblCellMar>
          <w:top w:type="dxa" w:w="15"/>
          <w:left w:type="dxa" w:w="15"/>
          <w:bottom w:type="dxa" w:w="15"/>
          <w:right w:type="dxa" w:w="15"/>
        </w:tblCellMar>
        <w:tblLook w:val="04A0" w:noVBand="1" w:noHBand="0" w:lastColumn="0" w:firstColumn="1" w:lastRow="0" w:firstRow="1"/>
      </w:tblPr>
      <w:tblGrid>
        <w:gridCol w:w="2552"/>
        <w:gridCol w:w="7229"/>
        <w:gridCol w:w="2704"/>
      </w:tblGrid>
      <w:tr w:rsidTr="00082714">
        <w:trPr>
          <w:gridAfter w:val="1"/>
          <w:wAfter w:type="dxa" w:w="2659"/>
          <w:tblCellSpacing w:type="dxa" w:w="15"/>
        </w:trPr>
        <w:tc>
          <w:tcPr>
            <w:tcW w:type="dxa" w:w="9736"/>
            <w:gridSpan w:val="2"/>
            <w:vAlign w:val="center"/>
            <w:hideMark/>
          </w:tcPr>
          <w:p>
            <w:pPr>
              <w:spacing w:lineRule="auto" w:line="240" w:after="0"/>
              <w:ind w:firstLine="664" w:right="96" w:left="4775"/>
              <w:jc w:val="center"/>
              <w:rPr>
                <w:sz w:val="28"/>
                <w:szCs w:val="28"/>
                <w:lang w:val="kk-KZ"/>
              </w:rPr>
            </w:pPr>
            <w:r>
              <w:rPr>
                <w:sz w:val="28"/>
                <w:szCs w:val="28"/>
                <w:lang w:val="kk-KZ"/>
              </w:rPr>
              <w:t xml:space="preserve">«</w:t>
            </w:r>
            <w:r w:rsidRPr="00082714">
              <w:rPr>
                <w:sz w:val="28"/>
                <w:szCs w:val="28"/>
                <w:lang w:val="kk-KZ"/>
              </w:rPr>
              <w:t xml:space="preserve">Авторлық құқық пен сабақтас құқық объектілерін, тауар белгілерін, географиялық нұсқамаларды, қызмет көрсету белгілері мен тауарлардың шығарылған жерлерінің атауларын зияткерлік меншік объектілерінің кедендік тізіліміне енгізу</w:t>
            </w:r>
            <w:r>
              <w:rPr>
                <w:sz w:val="28"/>
                <w:szCs w:val="28"/>
                <w:lang w:val="kk-KZ"/>
              </w:rPr>
              <w:t xml:space="preserve">»</w:t>
            </w:r>
            <w:r w:rsidR="00CA79A7" w:rsidRPr="00CA79A7">
              <w:rPr>
                <w:sz w:val="28"/>
                <w:szCs w:val="28"/>
                <w:lang w:val="kk-KZ"/>
              </w:rPr>
              <w:t xml:space="preserve"> мемлекеттік</w:t>
            </w:r>
            <w:r>
              <w:rPr>
                <w:sz w:val="28"/>
                <w:szCs w:val="28"/>
                <w:lang w:val="kk-KZ"/>
              </w:rPr>
              <w:br/>
            </w:r>
            <w:r w:rsidR="00CA79A7" w:rsidRPr="00CA79A7">
              <w:rPr>
                <w:sz w:val="28"/>
                <w:szCs w:val="28"/>
                <w:lang w:val="kk-KZ"/>
              </w:rPr>
              <w:t xml:space="preserve">көрсетілетін қызмет қағидасына</w:t>
            </w:r>
            <w:r>
              <w:rPr>
                <w:sz w:val="28"/>
                <w:szCs w:val="28"/>
                <w:lang w:val="kk-KZ"/>
              </w:rPr>
              <w:br/>
            </w:r>
            <w:r w:rsidR="00CA79A7" w:rsidRPr="00CA79A7">
              <w:rPr>
                <w:sz w:val="28"/>
                <w:szCs w:val="28"/>
                <w:lang w:val="kk-KZ"/>
              </w:rPr>
              <w:t xml:space="preserve">2-қосымша</w:t>
            </w:r>
          </w:p>
        </w:tc>
      </w:tr>
      <w:tr w:rsidTr="00082714">
        <w:trPr>
          <w:tblCellSpacing w:type="dxa" w:w="15"/>
        </w:trPr>
        <w:tc>
          <w:tcPr>
            <w:tcW w:type="dxa" w:w="2507"/>
            <w:vAlign w:val="center"/>
            <w:hideMark/>
          </w:tcPr>
          <w:p>
            <w:pPr>
              <w:spacing w:lineRule="auto" w:line="240" w:after="0"/>
              <w:jc w:val="both"/>
              <w:rPr>
                <w:sz w:val="28"/>
                <w:szCs w:val="28"/>
                <w:lang w:val="kk-KZ"/>
              </w:rPr>
            </w:pPr>
            <w:r w:rsidRPr="00906C56">
              <w:rPr>
                <w:sz w:val="28"/>
                <w:szCs w:val="28"/>
                <w:lang w:val="kk-KZ"/>
              </w:rPr>
              <w:t xml:space="preserve"> </w:t>
            </w:r>
          </w:p>
        </w:tc>
        <w:tc>
          <w:tcPr>
            <w:tcW w:type="dxa" w:w="9888"/>
            <w:gridSpan w:val="2"/>
            <w:vAlign w:val="center"/>
            <w:hideMark/>
          </w:tcPr>
          <w:p>
            <w:pPr>
              <w:spacing w:lineRule="auto" w:line="240" w:after="0"/>
              <w:jc w:val="center"/>
              <w:rPr>
                <w:sz w:val="28"/>
                <w:szCs w:val="28"/>
                <w:lang w:val="kk-KZ"/>
              </w:rPr>
            </w:pPr>
            <w:bookmarkStart w:name="z2944" w:id="2"/>
            <w:bookmarkEnd w:id="2"/>
          </w:p>
          <w:p>
            <w:pPr>
              <w:spacing w:lineRule="auto" w:line="240" w:after="0"/>
              <w:jc w:val="center"/>
              <w:rPr>
                <w:sz w:val="28"/>
                <w:szCs w:val="28"/>
              </w:rPr>
            </w:pPr>
            <w:r w:rsidRPr="00906C56">
              <w:rPr>
                <w:sz w:val="28"/>
                <w:szCs w:val="28"/>
              </w:rPr>
              <w:t xml:space="preserve">Нысан</w:t>
            </w:r>
          </w:p>
        </w:tc>
      </w:tr>
      <w:tr w:rsidTr="00082714">
        <w:trPr>
          <w:tblCellSpacing w:type="dxa" w:w="15"/>
        </w:trPr>
        <w:tc>
          <w:tcPr>
            <w:tcW w:type="dxa" w:w="2507"/>
            <w:vAlign w:val="center"/>
            <w:hideMark/>
          </w:tcPr>
          <w:p>
            <w:pPr>
              <w:spacing w:lineRule="auto" w:line="240" w:after="0"/>
              <w:jc w:val="both"/>
              <w:rPr>
                <w:sz w:val="28"/>
                <w:szCs w:val="28"/>
              </w:rPr>
            </w:pPr>
            <w:r w:rsidRPr="00906C56">
              <w:rPr>
                <w:sz w:val="28"/>
                <w:szCs w:val="28"/>
              </w:rPr>
              <w:t xml:space="preserve"> </w:t>
            </w:r>
          </w:p>
        </w:tc>
        <w:tc>
          <w:tcPr>
            <w:tcW w:type="dxa" w:w="9888"/>
            <w:gridSpan w:val="2"/>
            <w:vAlign w:val="center"/>
            <w:hideMark/>
          </w:tcPr>
          <w:p>
            <w:pPr>
              <w:spacing w:lineRule="auto" w:line="240" w:after="0"/>
              <w:jc w:val="center"/>
              <w:rPr>
                <w:sz w:val="28"/>
                <w:szCs w:val="28"/>
              </w:rPr>
            </w:pPr>
            <w:bookmarkStart w:name="z2945" w:id="3"/>
            <w:bookmarkEnd w:id="3"/>
            <w:r w:rsidRPr="00906C56">
              <w:rPr>
                <w:sz w:val="28"/>
                <w:szCs w:val="28"/>
              </w:rPr>
              <w:t xml:space="preserve">________________</w:t>
            </w:r>
          </w:p>
          <w:p>
            <w:pPr>
              <w:spacing w:lineRule="auto" w:line="240" w:after="0"/>
              <w:jc w:val="center"/>
              <w:rPr>
                <w:sz w:val="28"/>
                <w:szCs w:val="28"/>
              </w:rPr>
            </w:pPr>
            <w:r w:rsidRPr="00906C56">
              <w:rPr>
                <w:sz w:val="28"/>
                <w:szCs w:val="28"/>
              </w:rPr>
              <w:t xml:space="preserve">____</w:t>
            </w:r>
            <w:r w:rsidR="00CA79A7" w:rsidRPr="00906C56">
              <w:rPr>
                <w:sz w:val="28"/>
                <w:szCs w:val="28"/>
              </w:rPr>
              <w:t xml:space="preserve">____________</w:t>
            </w:r>
            <w:r>
              <w:rPr>
                <w:sz w:val="28"/>
                <w:szCs w:val="28"/>
              </w:rPr>
              <w:br/>
            </w:r>
            <w:r w:rsidR="00CA79A7" w:rsidRPr="00906C56">
              <w:rPr>
                <w:sz w:val="28"/>
                <w:szCs w:val="28"/>
              </w:rPr>
              <w:t xml:space="preserve">(жеке/заңды тұлғаның толық </w:t>
            </w:r>
            <w:r>
              <w:rPr>
                <w:sz w:val="28"/>
                <w:szCs w:val="28"/>
              </w:rPr>
              <w:br/>
            </w:r>
            <w:r w:rsidR="00CA79A7" w:rsidRPr="00906C56">
              <w:rPr>
                <w:sz w:val="28"/>
                <w:szCs w:val="28"/>
              </w:rPr>
              <w:t xml:space="preserve">атауы)</w:t>
            </w:r>
            <w:r>
              <w:rPr>
                <w:sz w:val="28"/>
                <w:szCs w:val="28"/>
              </w:rPr>
              <w:br/>
            </w:r>
            <w:r w:rsidR="00CA79A7" w:rsidRPr="00906C56">
              <w:rPr>
                <w:sz w:val="28"/>
                <w:szCs w:val="28"/>
              </w:rPr>
              <w:t xml:space="preserve">____________________________</w:t>
            </w:r>
            <w:r>
              <w:rPr>
                <w:sz w:val="28"/>
                <w:szCs w:val="28"/>
              </w:rPr>
              <w:br/>
            </w:r>
            <w:r w:rsidR="00CA79A7" w:rsidRPr="00906C56">
              <w:rPr>
                <w:sz w:val="28"/>
                <w:szCs w:val="28"/>
              </w:rPr>
              <w:t xml:space="preserve">(заңды мекен-жайы)</w:t>
            </w:r>
            <w:r>
              <w:rPr>
                <w:sz w:val="28"/>
                <w:szCs w:val="28"/>
              </w:rPr>
              <w:br/>
            </w:r>
            <w:r w:rsidR="00CA79A7" w:rsidRPr="00906C56">
              <w:rPr>
                <w:sz w:val="28"/>
                <w:szCs w:val="28"/>
              </w:rPr>
              <w:t xml:space="preserve">____________________________</w:t>
            </w:r>
            <w:r>
              <w:rPr>
                <w:sz w:val="28"/>
                <w:szCs w:val="28"/>
              </w:rPr>
              <w:br/>
            </w:r>
            <w:r w:rsidR="00CA79A7" w:rsidRPr="00906C56">
              <w:rPr>
                <w:sz w:val="28"/>
                <w:szCs w:val="28"/>
              </w:rPr>
              <w:t xml:space="preserve">(нақты мекен-жайы/тұрғылықты </w:t>
            </w:r>
            <w:r>
              <w:rPr>
                <w:sz w:val="28"/>
                <w:szCs w:val="28"/>
              </w:rPr>
              <w:br/>
            </w:r>
            <w:r w:rsidR="00CA79A7" w:rsidRPr="00906C56">
              <w:rPr>
                <w:sz w:val="28"/>
                <w:szCs w:val="28"/>
              </w:rPr>
              <w:t xml:space="preserve">жері)</w:t>
            </w:r>
            <w:r>
              <w:rPr>
                <w:sz w:val="28"/>
                <w:szCs w:val="28"/>
              </w:rPr>
              <w:br/>
            </w:r>
            <w:r w:rsidR="00CA79A7" w:rsidRPr="00906C56">
              <w:rPr>
                <w:sz w:val="28"/>
                <w:szCs w:val="28"/>
              </w:rPr>
              <w:t xml:space="preserve">____________________________</w:t>
            </w:r>
            <w:r>
              <w:rPr>
                <w:sz w:val="28"/>
                <w:szCs w:val="28"/>
              </w:rPr>
              <w:br/>
            </w:r>
            <w:r w:rsidR="00CA79A7" w:rsidRPr="00906C56">
              <w:rPr>
                <w:sz w:val="28"/>
                <w:szCs w:val="28"/>
              </w:rPr>
              <w:t xml:space="preserve">(бизнес-сәйкестендiру нөмiрi)</w:t>
            </w:r>
            <w:r>
              <w:rPr>
                <w:sz w:val="28"/>
                <w:szCs w:val="28"/>
              </w:rPr>
              <w:br/>
            </w:r>
            <w:r w:rsidR="00CA79A7" w:rsidRPr="00906C56">
              <w:rPr>
                <w:sz w:val="28"/>
                <w:szCs w:val="28"/>
              </w:rPr>
              <w:t xml:space="preserve">____________________________</w:t>
            </w:r>
            <w:r>
              <w:rPr>
                <w:sz w:val="28"/>
                <w:szCs w:val="28"/>
              </w:rPr>
              <w:br/>
            </w:r>
            <w:r w:rsidR="00CA79A7" w:rsidRPr="00906C56">
              <w:rPr>
                <w:sz w:val="28"/>
                <w:szCs w:val="28"/>
              </w:rPr>
              <w:t xml:space="preserve">(электрондық мекен-жайы, </w:t>
            </w:r>
            <w:r>
              <w:rPr>
                <w:sz w:val="28"/>
                <w:szCs w:val="28"/>
              </w:rPr>
              <w:br/>
            </w:r>
            <w:r w:rsidR="00CA79A7" w:rsidRPr="00906C56">
              <w:rPr>
                <w:sz w:val="28"/>
                <w:szCs w:val="28"/>
              </w:rPr>
              <w:t xml:space="preserve">телефоны)</w:t>
            </w:r>
            <w:r>
              <w:rPr>
                <w:sz w:val="28"/>
                <w:szCs w:val="28"/>
              </w:rPr>
              <w:br/>
            </w:r>
            <w:r w:rsidR="00CA79A7" w:rsidRPr="00906C56">
              <w:rPr>
                <w:sz w:val="28"/>
                <w:szCs w:val="28"/>
              </w:rPr>
              <w:t xml:space="preserve">____________________________</w:t>
            </w:r>
            <w:r>
              <w:rPr>
                <w:sz w:val="28"/>
                <w:szCs w:val="28"/>
              </w:rPr>
              <w:br/>
            </w:r>
            <w:r w:rsidR="00CA79A7" w:rsidRPr="00906C56">
              <w:rPr>
                <w:sz w:val="28"/>
                <w:szCs w:val="28"/>
              </w:rPr>
              <w:t xml:space="preserve">(мемлекеттік кірістер </w:t>
            </w:r>
            <w:r>
              <w:rPr>
                <w:sz w:val="28"/>
                <w:szCs w:val="28"/>
              </w:rPr>
              <w:br/>
            </w:r>
            <w:r w:rsidR="00CA79A7" w:rsidRPr="00906C56">
              <w:rPr>
                <w:sz w:val="28"/>
                <w:szCs w:val="28"/>
              </w:rPr>
              <w:t xml:space="preserve">органының атауы)</w:t>
            </w:r>
          </w:p>
        </w:tc>
      </w:tr>
    </w:tbl>
    <w:p>
      <w:pPr>
        <w:spacing w:lineRule="auto" w:line="240" w:after="0"/>
        <w:jc w:val="both"/>
        <w:rPr>
          <w:b/>
          <w:bCs/>
          <w:sz w:val="28"/>
          <w:szCs w:val="28"/>
        </w:rPr>
      </w:pPr>
    </w:p>
    <w:p>
      <w:pPr>
        <w:spacing w:lineRule="auto" w:line="240" w:after="0"/>
        <w:jc w:val="center"/>
        <w:rPr>
          <w:b/>
          <w:bCs/>
          <w:sz w:val="28"/>
          <w:szCs w:val="28"/>
        </w:rPr>
      </w:pPr>
      <w:r w:rsidRPr="00906C56">
        <w:rPr>
          <w:b/>
          <w:bCs/>
          <w:sz w:val="28"/>
          <w:szCs w:val="28"/>
        </w:rPr>
        <w:t xml:space="preserve">Зияткерлік меншік объектілерінің құқықтарын қорғау туралы туралы өтініш</w:t>
      </w:r>
    </w:p>
    <w:p>
      <w:pPr>
        <w:spacing w:lineRule="auto" w:line="240" w:after="0"/>
        <w:jc w:val="both"/>
        <w:rPr>
          <w:sz w:val="28"/>
          <w:szCs w:val="28"/>
        </w:rPr>
      </w:pPr>
      <w:r w:rsidRPr="00906C56">
        <w:rPr>
          <w:sz w:val="28"/>
          <w:szCs w:val="28"/>
        </w:rPr>
        <w:t xml:space="preserve">      </w:t>
      </w:r>
    </w:p>
    <w:p>
      <w:pPr>
        <w:spacing w:lineRule="auto" w:line="240" w:after="0"/>
        <w:jc w:val="both"/>
        <w:rPr>
          <w:sz w:val="28"/>
          <w:szCs w:val="28"/>
        </w:rPr>
      </w:pPr>
      <w:r w:rsidRPr="00906C56">
        <w:rPr>
          <w:sz w:val="28"/>
          <w:szCs w:val="28"/>
        </w:rPr>
        <w:t xml:space="preserve">Сізден </w:t>
      </w:r>
      <w:r w:rsidR="00D00608" w:rsidRPr="00906C56">
        <w:rPr>
          <w:sz w:val="28"/>
          <w:szCs w:val="28"/>
        </w:rPr>
        <w:t xml:space="preserve">«</w:t>
      </w:r>
      <w:r w:rsidRPr="00906C56">
        <w:rPr>
          <w:sz w:val="28"/>
          <w:szCs w:val="28"/>
        </w:rPr>
        <w:t xml:space="preserve">Қазақстан Республикасындағы кедендік реттеу туралы</w:t>
      </w:r>
      <w:r w:rsidR="00D00608" w:rsidRPr="00906C56">
        <w:rPr>
          <w:sz w:val="28"/>
          <w:szCs w:val="28"/>
        </w:rPr>
        <w:t xml:space="preserve">»</w:t>
      </w:r>
      <w:r w:rsidRPr="00906C56">
        <w:rPr>
          <w:sz w:val="28"/>
          <w:szCs w:val="28"/>
        </w:rPr>
        <w:t xml:space="preserve"> Қазақстан Республикасының Кодексі 461-бабының 2-тармағына сәйкес</w:t>
      </w:r>
    </w:p>
    <w:p>
      <w:pPr>
        <w:spacing w:lineRule="auto" w:line="240" w:after="0"/>
        <w:jc w:val="both"/>
        <w:rPr>
          <w:sz w:val="28"/>
          <w:szCs w:val="28"/>
        </w:rPr>
      </w:pPr>
      <w:r w:rsidRPr="00906C56">
        <w:rPr>
          <w:sz w:val="28"/>
          <w:szCs w:val="28"/>
        </w:rPr>
        <w:t xml:space="preserve">      _________________________________________</w:t>
      </w:r>
      <w:r w:rsidR="00906C56">
        <w:rPr>
          <w:sz w:val="28"/>
          <w:szCs w:val="28"/>
        </w:rPr>
        <w:t xml:space="preserve">__________________________</w:t>
      </w:r>
      <w:r w:rsidRPr="00906C56">
        <w:rPr>
          <w:sz w:val="28"/>
          <w:szCs w:val="28"/>
        </w:rPr>
        <w:t xml:space="preserve">_</w:t>
      </w:r>
    </w:p>
    <w:p>
      <w:pPr>
        <w:spacing w:lineRule="auto" w:line="240" w:after="0"/>
        <w:jc w:val="both"/>
        <w:rPr>
          <w:sz w:val="28"/>
          <w:szCs w:val="28"/>
        </w:rPr>
      </w:pPr>
      <w:r w:rsidRPr="00906C56">
        <w:rPr>
          <w:sz w:val="28"/>
          <w:szCs w:val="28"/>
        </w:rPr>
        <w:t xml:space="preserve">      ________________________________________</w:t>
      </w:r>
      <w:r w:rsidR="00906C56" w:rsidRPr="00556741">
        <w:rPr>
          <w:sz w:val="28"/>
          <w:szCs w:val="28"/>
        </w:rPr>
        <w:t xml:space="preserve">______________________</w:t>
      </w:r>
      <w:r w:rsidRPr="00906C56">
        <w:rPr>
          <w:sz w:val="28"/>
          <w:szCs w:val="28"/>
        </w:rPr>
        <w:t xml:space="preserve">______ </w:t>
      </w:r>
    </w:p>
    <w:p>
      <w:pPr>
        <w:spacing w:lineRule="auto" w:line="240" w:after="0"/>
        <w:jc w:val="both"/>
        <w:rPr>
          <w:sz w:val="28"/>
          <w:szCs w:val="28"/>
        </w:rPr>
      </w:pPr>
      <w:r w:rsidRPr="00906C56">
        <w:rPr>
          <w:sz w:val="28"/>
          <w:szCs w:val="28"/>
        </w:rPr>
        <w:t xml:space="preserve">      (</w:t>
      </w:r>
      <w:r w:rsidRPr="00906C56">
        <w:rPr>
          <w:sz w:val="28"/>
          <w:szCs w:val="28"/>
        </w:rPr>
        <w:t xml:space="preserve">тиісті</w:t>
      </w:r>
      <w:r w:rsidRPr="00906C56">
        <w:rPr>
          <w:sz w:val="28"/>
          <w:szCs w:val="28"/>
        </w:rPr>
        <w:t xml:space="preserve"> зияткерлік меншік объектiлерi туралы ақпарат)</w:t>
      </w:r>
    </w:p>
    <w:p>
      <w:pPr>
        <w:spacing w:lineRule="auto" w:line="240" w:after="0"/>
        <w:jc w:val="both"/>
        <w:rPr>
          <w:sz w:val="28"/>
          <w:szCs w:val="28"/>
        </w:rPr>
      </w:pPr>
      <w:r w:rsidRPr="00906C56">
        <w:rPr>
          <w:sz w:val="28"/>
          <w:szCs w:val="28"/>
        </w:rPr>
        <w:t xml:space="preserve">      ___________________________________________________</w:t>
      </w:r>
      <w:r w:rsidR="00906C56" w:rsidRPr="00B5334E">
        <w:rPr>
          <w:sz w:val="28"/>
          <w:szCs w:val="28"/>
        </w:rPr>
        <w:t xml:space="preserve">______</w:t>
      </w:r>
      <w:r w:rsidRPr="00906C56">
        <w:rPr>
          <w:sz w:val="28"/>
          <w:szCs w:val="28"/>
        </w:rPr>
        <w:t xml:space="preserve">___________</w:t>
      </w:r>
    </w:p>
    <w:p>
      <w:pPr>
        <w:spacing w:lineRule="auto" w:line="240" w:after="0"/>
        <w:jc w:val="both"/>
        <w:rPr>
          <w:sz w:val="28"/>
          <w:szCs w:val="28"/>
        </w:rPr>
      </w:pPr>
      <w:r w:rsidRPr="00906C56">
        <w:rPr>
          <w:sz w:val="28"/>
          <w:szCs w:val="28"/>
        </w:rPr>
        <w:t xml:space="preserve">      Қазақстан Республикасы Қаржы министрлігі Мемлекеттік кірістер комитетінің зияткерлік меншік объектiлерiнің кедендік тiзiлiмiне енгізуді сұраймыз.</w:t>
      </w:r>
    </w:p>
    <w:p>
      <w:pPr>
        <w:spacing w:lineRule="auto" w:line="240" w:after="0"/>
        <w:jc w:val="both"/>
        <w:rPr>
          <w:sz w:val="28"/>
          <w:szCs w:val="28"/>
        </w:rPr>
      </w:pPr>
      <w:r w:rsidRPr="00906C56">
        <w:rPr>
          <w:sz w:val="28"/>
          <w:szCs w:val="28"/>
        </w:rPr>
        <w:t xml:space="preserve">      </w:t>
      </w:r>
      <w:r w:rsidRPr="00906C56">
        <w:rPr>
          <w:sz w:val="28"/>
          <w:szCs w:val="28"/>
        </w:rPr>
        <w:t xml:space="preserve">құқық</w:t>
      </w:r>
      <w:r w:rsidRPr="00906C56">
        <w:rPr>
          <w:sz w:val="28"/>
          <w:szCs w:val="28"/>
        </w:rPr>
        <w:t xml:space="preserve"> иеленуші туралы мәліметтер:</w:t>
      </w:r>
    </w:p>
    <w:p>
      <w:pPr>
        <w:spacing w:lineRule="auto" w:line="240" w:after="0"/>
        <w:jc w:val="both"/>
        <w:rPr>
          <w:sz w:val="28"/>
          <w:szCs w:val="28"/>
        </w:rPr>
      </w:pPr>
      <w:r w:rsidRPr="00906C56">
        <w:rPr>
          <w:sz w:val="28"/>
          <w:szCs w:val="28"/>
        </w:rPr>
        <w:t xml:space="preserve">      _____________________________________________________</w:t>
      </w:r>
      <w:r w:rsidR="00906C56" w:rsidRPr="00556741">
        <w:rPr>
          <w:sz w:val="28"/>
          <w:szCs w:val="28"/>
        </w:rPr>
        <w:t xml:space="preserve">_______</w:t>
      </w:r>
      <w:r w:rsidRPr="00906C56">
        <w:rPr>
          <w:sz w:val="28"/>
          <w:szCs w:val="28"/>
        </w:rPr>
        <w:t xml:space="preserve">________</w:t>
      </w:r>
    </w:p>
    <w:p>
      <w:pPr>
        <w:spacing w:lineRule="auto" w:line="240" w:after="0"/>
        <w:jc w:val="both"/>
        <w:rPr>
          <w:sz w:val="28"/>
          <w:szCs w:val="28"/>
        </w:rPr>
      </w:pPr>
      <w:r w:rsidRPr="00906C56">
        <w:rPr>
          <w:sz w:val="28"/>
          <w:szCs w:val="28"/>
        </w:rPr>
        <w:t xml:space="preserve">      (</w:t>
      </w:r>
      <w:r w:rsidRPr="00906C56">
        <w:rPr>
          <w:sz w:val="28"/>
          <w:szCs w:val="28"/>
        </w:rPr>
        <w:t xml:space="preserve">жеке/заңды</w:t>
      </w:r>
      <w:r w:rsidRPr="00906C56">
        <w:rPr>
          <w:sz w:val="28"/>
          <w:szCs w:val="28"/>
        </w:rPr>
        <w:t xml:space="preserve"> тұлғаның толық атауы,</w:t>
      </w:r>
    </w:p>
    <w:p>
      <w:pPr>
        <w:spacing w:lineRule="auto" w:line="240" w:after="0"/>
        <w:jc w:val="both"/>
        <w:rPr>
          <w:sz w:val="28"/>
          <w:szCs w:val="28"/>
        </w:rPr>
      </w:pPr>
      <w:r w:rsidRPr="00906C56">
        <w:rPr>
          <w:sz w:val="28"/>
          <w:szCs w:val="28"/>
        </w:rPr>
        <w:t xml:space="preserve">      _______________________________________________________________</w:t>
      </w:r>
    </w:p>
    <w:p>
      <w:pPr>
        <w:spacing w:lineRule="auto" w:line="240" w:after="0"/>
        <w:jc w:val="both"/>
        <w:rPr>
          <w:sz w:val="28"/>
          <w:szCs w:val="28"/>
        </w:rPr>
      </w:pPr>
      <w:r w:rsidRPr="00906C56">
        <w:rPr>
          <w:sz w:val="28"/>
          <w:szCs w:val="28"/>
        </w:rPr>
        <w:t xml:space="preserve">      </w:t>
      </w:r>
      <w:r w:rsidRPr="00906C56">
        <w:rPr>
          <w:sz w:val="28"/>
          <w:szCs w:val="28"/>
        </w:rPr>
        <w:t xml:space="preserve">заңды</w:t>
      </w:r>
      <w:r w:rsidRPr="00906C56">
        <w:rPr>
          <w:sz w:val="28"/>
          <w:szCs w:val="28"/>
        </w:rPr>
        <w:t xml:space="preserve">, нақты мекен-жайы, ЖСН/БСН, электрондық мекен-жайы, веб-сайт, телефон)</w:t>
      </w:r>
    </w:p>
    <w:p>
      <w:pPr>
        <w:spacing w:lineRule="auto" w:line="240" w:after="0"/>
        <w:jc w:val="both"/>
        <w:rPr>
          <w:sz w:val="28"/>
          <w:szCs w:val="28"/>
        </w:rPr>
      </w:pPr>
      <w:r w:rsidRPr="00906C56">
        <w:rPr>
          <w:sz w:val="28"/>
          <w:szCs w:val="28"/>
        </w:rPr>
        <w:t xml:space="preserve">      Өкілі туралы мәліметтер:</w:t>
      </w:r>
    </w:p>
    <w:p>
      <w:pPr>
        <w:spacing w:lineRule="auto" w:line="240" w:after="0"/>
        <w:jc w:val="both"/>
        <w:rPr>
          <w:sz w:val="28"/>
          <w:szCs w:val="28"/>
        </w:rPr>
      </w:pPr>
      <w:r w:rsidRPr="00906C56">
        <w:rPr>
          <w:sz w:val="28"/>
          <w:szCs w:val="28"/>
        </w:rPr>
        <w:t xml:space="preserve">      __________________________</w:t>
      </w:r>
      <w:r w:rsidR="00906C56" w:rsidRPr="00556741">
        <w:rPr>
          <w:sz w:val="28"/>
          <w:szCs w:val="28"/>
        </w:rPr>
        <w:t xml:space="preserve">______</w:t>
      </w:r>
      <w:r w:rsidRPr="00906C56">
        <w:rPr>
          <w:sz w:val="28"/>
          <w:szCs w:val="28"/>
        </w:rPr>
        <w:t xml:space="preserve">____________________________________</w:t>
      </w:r>
    </w:p>
    <w:p>
      <w:pPr>
        <w:spacing w:lineRule="auto" w:line="240" w:after="0"/>
        <w:jc w:val="both"/>
        <w:rPr>
          <w:sz w:val="28"/>
          <w:szCs w:val="28"/>
        </w:rPr>
      </w:pPr>
      <w:r w:rsidRPr="00906C56">
        <w:rPr>
          <w:sz w:val="28"/>
          <w:szCs w:val="28"/>
        </w:rPr>
        <w:t xml:space="preserve">      (</w:t>
      </w:r>
      <w:r w:rsidRPr="00906C56">
        <w:rPr>
          <w:sz w:val="28"/>
          <w:szCs w:val="28"/>
        </w:rPr>
        <w:t xml:space="preserve">жеке/заңды</w:t>
      </w:r>
      <w:r w:rsidRPr="00906C56">
        <w:rPr>
          <w:sz w:val="28"/>
          <w:szCs w:val="28"/>
        </w:rPr>
        <w:t xml:space="preserve"> тұлғаның толық атауы,</w:t>
      </w:r>
    </w:p>
    <w:p>
      <w:pPr>
        <w:spacing w:lineRule="auto" w:line="240" w:after="0"/>
        <w:jc w:val="both"/>
        <w:rPr>
          <w:sz w:val="28"/>
          <w:szCs w:val="28"/>
        </w:rPr>
      </w:pPr>
      <w:r w:rsidRPr="00906C56">
        <w:rPr>
          <w:sz w:val="28"/>
          <w:szCs w:val="28"/>
        </w:rPr>
        <w:t xml:space="preserve">      ____________________________________________________</w:t>
      </w:r>
      <w:r w:rsidR="00906C56" w:rsidRPr="00556741">
        <w:rPr>
          <w:sz w:val="28"/>
          <w:szCs w:val="28"/>
        </w:rPr>
        <w:t xml:space="preserve">_____</w:t>
      </w:r>
      <w:r w:rsidRPr="00906C56">
        <w:rPr>
          <w:sz w:val="28"/>
          <w:szCs w:val="28"/>
        </w:rPr>
        <w:t xml:space="preserve">___________</w:t>
      </w:r>
    </w:p>
    <w:p>
      <w:pPr>
        <w:spacing w:lineRule="auto" w:line="240" w:after="0"/>
        <w:jc w:val="both"/>
        <w:rPr>
          <w:sz w:val="28"/>
          <w:szCs w:val="28"/>
        </w:rPr>
      </w:pPr>
      <w:r w:rsidRPr="00906C56">
        <w:rPr>
          <w:sz w:val="28"/>
          <w:szCs w:val="28"/>
        </w:rPr>
        <w:t xml:space="preserve">      </w:t>
      </w:r>
      <w:r w:rsidRPr="00906C56">
        <w:rPr>
          <w:sz w:val="28"/>
          <w:szCs w:val="28"/>
        </w:rPr>
        <w:t xml:space="preserve">заңды</w:t>
      </w:r>
      <w:r w:rsidRPr="00906C56">
        <w:rPr>
          <w:sz w:val="28"/>
          <w:szCs w:val="28"/>
        </w:rPr>
        <w:t xml:space="preserve">, нақты мекен-жайы, ЖСН/БСН, электрондық мекен-жайы, веб-сайт, телефон)</w:t>
      </w:r>
    </w:p>
    <w:p>
      <w:pPr>
        <w:spacing w:lineRule="auto" w:line="240" w:after="0"/>
        <w:jc w:val="both"/>
        <w:rPr>
          <w:sz w:val="28"/>
          <w:szCs w:val="28"/>
        </w:rPr>
      </w:pPr>
      <w:r w:rsidRPr="00906C56">
        <w:rPr>
          <w:sz w:val="28"/>
          <w:szCs w:val="28"/>
        </w:rPr>
        <w:t xml:space="preserve">      Өтінішке қоса берілетін құжаттардың қолданылу мерзімі ескеріле отырып, жаңа/қолданыста болған, Қазақстан Республикасына/ Қазақстан Республикасынан әкелінетін/әкетілетін (қажеттісінің астын сызу) зияткерлік меншік объектілері бар тауарларға құқық иеленушіге оның құқықтарын қорғауда кеден органдарының жәрдемдесуі қажет болатын мерзім</w:t>
      </w:r>
    </w:p>
    <w:p>
      <w:pPr>
        <w:spacing w:lineRule="auto" w:line="240" w:after="0"/>
        <w:jc w:val="both"/>
        <w:rPr>
          <w:sz w:val="28"/>
          <w:szCs w:val="28"/>
          <w:lang w:val="ru-RU"/>
        </w:rPr>
      </w:pPr>
      <w:r w:rsidRPr="00906C56">
        <w:rPr>
          <w:sz w:val="28"/>
          <w:szCs w:val="28"/>
        </w:rPr>
        <w:t xml:space="preserve">      </w:t>
      </w:r>
      <w:r w:rsidRPr="00906C56">
        <w:rPr>
          <w:sz w:val="28"/>
          <w:szCs w:val="28"/>
          <w:lang w:val="ru-RU"/>
        </w:rPr>
        <w:t xml:space="preserve">_________________________________</w:t>
      </w:r>
      <w:r w:rsidR="00906C56">
        <w:rPr>
          <w:sz w:val="28"/>
          <w:szCs w:val="28"/>
          <w:lang w:val="ru-RU"/>
        </w:rPr>
        <w:t xml:space="preserve">__</w:t>
      </w:r>
      <w:r w:rsidRPr="00906C56">
        <w:rPr>
          <w:sz w:val="28"/>
          <w:szCs w:val="28"/>
          <w:lang w:val="ru-RU"/>
        </w:rPr>
        <w:t xml:space="preserve">___________________ туралы ақпарат.</w:t>
      </w:r>
    </w:p>
    <w:p>
      <w:pPr>
        <w:spacing w:lineRule="auto" w:line="240" w:after="0"/>
        <w:jc w:val="both"/>
        <w:rPr>
          <w:sz w:val="28"/>
          <w:szCs w:val="28"/>
          <w:lang w:val="ru-RU"/>
        </w:rPr>
      </w:pPr>
      <w:r w:rsidRPr="00906C56">
        <w:rPr>
          <w:sz w:val="28"/>
          <w:szCs w:val="28"/>
        </w:rPr>
        <w:t xml:space="preserve">     </w:t>
      </w:r>
      <w:r w:rsidRPr="00906C56">
        <w:rPr>
          <w:sz w:val="28"/>
          <w:szCs w:val="28"/>
          <w:lang w:val="ru-RU"/>
        </w:rPr>
        <w:t xml:space="preserve"> (күн/ай/жыл)</w:t>
      </w:r>
    </w:p>
    <w:p>
      <w:pPr>
        <w:spacing w:lineRule="auto" w:line="240" w:after="0"/>
        <w:jc w:val="both"/>
        <w:rPr>
          <w:sz w:val="28"/>
          <w:szCs w:val="28"/>
          <w:lang w:val="ru-RU"/>
        </w:rPr>
      </w:pPr>
      <w:r w:rsidRPr="00906C56">
        <w:rPr>
          <w:sz w:val="28"/>
          <w:szCs w:val="28"/>
        </w:rPr>
        <w:t xml:space="preserve">     </w:t>
      </w:r>
      <w:r w:rsidRPr="00906C56">
        <w:rPr>
          <w:sz w:val="28"/>
          <w:szCs w:val="28"/>
          <w:lang w:val="ru-RU"/>
        </w:rPr>
        <w:t xml:space="preserve"> Фотосуреттерді қоса бере отырып (фотосуреттер бейнелеу форматтағы электрондық түрде қоса беріледі), зияткерлік менш</w:t>
      </w:r>
      <w:r w:rsidRPr="00906C56">
        <w:rPr>
          <w:sz w:val="28"/>
          <w:szCs w:val="28"/>
        </w:rPr>
        <w:t xml:space="preserve">i</w:t>
      </w:r>
      <w:r w:rsidRPr="00906C56">
        <w:rPr>
          <w:sz w:val="28"/>
          <w:szCs w:val="28"/>
          <w:lang w:val="ru-RU"/>
        </w:rPr>
        <w:t xml:space="preserve">к объект</w:t>
      </w:r>
      <w:r w:rsidRPr="00906C56">
        <w:rPr>
          <w:sz w:val="28"/>
          <w:szCs w:val="28"/>
        </w:rPr>
        <w:t xml:space="preserve">i</w:t>
      </w:r>
      <w:r w:rsidRPr="00906C56">
        <w:rPr>
          <w:sz w:val="28"/>
          <w:szCs w:val="28"/>
          <w:lang w:val="ru-RU"/>
        </w:rPr>
        <w:t xml:space="preserve">с</w:t>
      </w:r>
      <w:r w:rsidRPr="00906C56">
        <w:rPr>
          <w:sz w:val="28"/>
          <w:szCs w:val="28"/>
        </w:rPr>
        <w:t xml:space="preserve">i</w:t>
      </w:r>
      <w:r w:rsidRPr="00906C56">
        <w:rPr>
          <w:sz w:val="28"/>
          <w:szCs w:val="28"/>
          <w:lang w:val="ru-RU"/>
        </w:rPr>
        <w:t xml:space="preserve"> бар тауарлардың</w:t>
      </w:r>
    </w:p>
    <w:p>
      <w:pPr>
        <w:spacing w:lineRule="auto" w:line="240" w:after="0"/>
        <w:jc w:val="both"/>
        <w:rPr>
          <w:sz w:val="28"/>
          <w:szCs w:val="28"/>
          <w:lang w:val="ru-RU"/>
        </w:rPr>
      </w:pPr>
      <w:r w:rsidRPr="00906C56">
        <w:rPr>
          <w:sz w:val="28"/>
          <w:szCs w:val="28"/>
        </w:rPr>
        <w:t xml:space="preserve">     </w:t>
      </w:r>
      <w:r w:rsidRPr="00906C56">
        <w:rPr>
          <w:sz w:val="28"/>
          <w:szCs w:val="28"/>
          <w:lang w:val="ru-RU"/>
        </w:rPr>
        <w:t xml:space="preserve"> сипаттамасы________________________________________</w:t>
      </w:r>
      <w:r w:rsidR="00906C56">
        <w:rPr>
          <w:sz w:val="28"/>
          <w:szCs w:val="28"/>
          <w:lang w:val="ru-RU"/>
        </w:rPr>
        <w:t xml:space="preserve">_____</w:t>
      </w:r>
      <w:r w:rsidRPr="00906C56">
        <w:rPr>
          <w:sz w:val="28"/>
          <w:szCs w:val="28"/>
          <w:lang w:val="ru-RU"/>
        </w:rPr>
        <w:t xml:space="preserve">____________</w:t>
      </w:r>
    </w:p>
    <w:p>
      <w:pPr>
        <w:spacing w:lineRule="auto" w:line="240" w:after="0"/>
        <w:jc w:val="both"/>
        <w:rPr>
          <w:sz w:val="28"/>
          <w:szCs w:val="28"/>
          <w:lang w:val="ru-RU"/>
        </w:rPr>
      </w:pPr>
      <w:r w:rsidRPr="00906C56">
        <w:rPr>
          <w:sz w:val="28"/>
          <w:szCs w:val="28"/>
        </w:rPr>
        <w:t xml:space="preserve">     </w:t>
      </w:r>
      <w:r w:rsidRPr="00906C56">
        <w:rPr>
          <w:sz w:val="28"/>
          <w:szCs w:val="28"/>
          <w:lang w:val="ru-RU"/>
        </w:rPr>
        <w:t xml:space="preserve"> ______________________________________________________</w:t>
      </w:r>
      <w:r w:rsidR="00906C56">
        <w:rPr>
          <w:sz w:val="28"/>
          <w:szCs w:val="28"/>
          <w:lang w:val="ru-RU"/>
        </w:rPr>
        <w:t xml:space="preserve">____</w:t>
      </w:r>
      <w:r w:rsidRPr="00906C56">
        <w:rPr>
          <w:sz w:val="28"/>
          <w:szCs w:val="28"/>
          <w:lang w:val="ru-RU"/>
        </w:rPr>
        <w:t xml:space="preserve">_________.</w:t>
      </w:r>
    </w:p>
    <w:p>
      <w:pPr>
        <w:spacing w:lineRule="auto" w:line="240" w:after="0"/>
        <w:jc w:val="both"/>
        <w:rPr>
          <w:sz w:val="28"/>
          <w:szCs w:val="28"/>
          <w:lang w:val="ru-RU"/>
        </w:rPr>
      </w:pPr>
      <w:r w:rsidRPr="00906C56">
        <w:rPr>
          <w:sz w:val="28"/>
          <w:szCs w:val="28"/>
        </w:rPr>
        <w:t xml:space="preserve">     </w:t>
      </w:r>
      <w:r w:rsidRPr="00906C56">
        <w:rPr>
          <w:sz w:val="28"/>
          <w:szCs w:val="28"/>
          <w:lang w:val="ru-RU"/>
        </w:rPr>
        <w:t xml:space="preserve"> Мемлекеттік кірістер органдарына зияткерлік меншік құқықтары бұзылған тауарын анықтауға мүмк</w:t>
      </w:r>
      <w:r w:rsidRPr="00906C56">
        <w:rPr>
          <w:sz w:val="28"/>
          <w:szCs w:val="28"/>
        </w:rPr>
        <w:t xml:space="preserve">i</w:t>
      </w:r>
      <w:r w:rsidRPr="00906C56">
        <w:rPr>
          <w:sz w:val="28"/>
          <w:szCs w:val="28"/>
          <w:lang w:val="ru-RU"/>
        </w:rPr>
        <w:t xml:space="preserve">нд</w:t>
      </w:r>
      <w:r w:rsidRPr="00906C56">
        <w:rPr>
          <w:sz w:val="28"/>
          <w:szCs w:val="28"/>
        </w:rPr>
        <w:t xml:space="preserve">i</w:t>
      </w:r>
      <w:r w:rsidRPr="00906C56">
        <w:rPr>
          <w:sz w:val="28"/>
          <w:szCs w:val="28"/>
          <w:lang w:val="ru-RU"/>
        </w:rPr>
        <w:t xml:space="preserve">к берет</w:t>
      </w:r>
      <w:r w:rsidRPr="00906C56">
        <w:rPr>
          <w:sz w:val="28"/>
          <w:szCs w:val="28"/>
        </w:rPr>
        <w:t xml:space="preserve">i</w:t>
      </w:r>
      <w:r w:rsidRPr="00906C56">
        <w:rPr>
          <w:sz w:val="28"/>
          <w:szCs w:val="28"/>
          <w:lang w:val="ru-RU"/>
        </w:rPr>
        <w:t xml:space="preserve">н тауарлар туралы егжей-тегжейлі мәлімет, ерекше белгілерінің сипаттамасы (фотосуреттер бейнелеу форматтағы электрондық түрде қоса беріледі)</w:t>
      </w:r>
    </w:p>
    <w:p>
      <w:pPr>
        <w:spacing w:lineRule="auto" w:line="240" w:after="0"/>
        <w:jc w:val="both"/>
        <w:rPr>
          <w:sz w:val="28"/>
          <w:szCs w:val="28"/>
          <w:lang w:val="ru-RU"/>
        </w:rPr>
      </w:pPr>
      <w:r w:rsidRPr="00906C56">
        <w:rPr>
          <w:sz w:val="28"/>
          <w:szCs w:val="28"/>
        </w:rPr>
        <w:t xml:space="preserve">     </w:t>
      </w:r>
      <w:r w:rsidRPr="00906C56">
        <w:rPr>
          <w:sz w:val="28"/>
          <w:szCs w:val="28"/>
          <w:lang w:val="ru-RU"/>
        </w:rPr>
        <w:t xml:space="preserve"> ______________________________________________________________</w:t>
      </w:r>
      <w:r w:rsidR="00906C56">
        <w:rPr>
          <w:sz w:val="28"/>
          <w:szCs w:val="28"/>
          <w:lang w:val="ru-RU"/>
        </w:rPr>
        <w:t xml:space="preserve">_____</w:t>
      </w:r>
      <w:r w:rsidRPr="00906C56">
        <w:rPr>
          <w:sz w:val="28"/>
          <w:szCs w:val="28"/>
          <w:lang w:val="ru-RU"/>
        </w:rPr>
        <w:t xml:space="preserve">_</w:t>
      </w:r>
    </w:p>
    <w:p>
      <w:pPr>
        <w:spacing w:lineRule="auto" w:line="240" w:after="0"/>
        <w:jc w:val="both"/>
        <w:rPr>
          <w:sz w:val="28"/>
          <w:szCs w:val="28"/>
          <w:lang w:val="ru-RU"/>
        </w:rPr>
      </w:pPr>
      <w:r w:rsidRPr="00906C56">
        <w:rPr>
          <w:sz w:val="28"/>
          <w:szCs w:val="28"/>
        </w:rPr>
        <w:t xml:space="preserve">     </w:t>
      </w:r>
      <w:r w:rsidRPr="00906C56">
        <w:rPr>
          <w:sz w:val="28"/>
          <w:szCs w:val="28"/>
          <w:lang w:val="ru-RU"/>
        </w:rPr>
        <w:t xml:space="preserve"> _________________________________________________________</w:t>
      </w:r>
      <w:r w:rsidR="00906C56">
        <w:rPr>
          <w:sz w:val="28"/>
          <w:szCs w:val="28"/>
          <w:lang w:val="ru-RU"/>
        </w:rPr>
        <w:t xml:space="preserve">____</w:t>
      </w:r>
      <w:r w:rsidRPr="00906C56">
        <w:rPr>
          <w:sz w:val="28"/>
          <w:szCs w:val="28"/>
          <w:lang w:val="ru-RU"/>
        </w:rPr>
        <w:t xml:space="preserve">______.</w:t>
      </w:r>
    </w:p>
    <w:p>
      <w:pPr>
        <w:spacing w:lineRule="auto" w:line="240" w:after="0"/>
        <w:jc w:val="both"/>
        <w:rPr>
          <w:sz w:val="28"/>
          <w:szCs w:val="28"/>
          <w:lang w:val="ru-RU"/>
        </w:rPr>
      </w:pPr>
      <w:r w:rsidRPr="00906C56">
        <w:rPr>
          <w:sz w:val="28"/>
          <w:szCs w:val="28"/>
        </w:rPr>
        <w:t xml:space="preserve">     </w:t>
      </w:r>
      <w:r w:rsidRPr="00906C56">
        <w:rPr>
          <w:sz w:val="28"/>
          <w:szCs w:val="28"/>
          <w:lang w:val="ru-RU"/>
        </w:rPr>
        <w:t xml:space="preserve"> Құқық иеленуші зияткерлік меншік объектілерін пайдалануға келісім берген адамдар тұлғалар (уәкілетті импорттаушылар/экспортаушылар)</w:t>
      </w:r>
    </w:p>
    <w:p>
      <w:pPr>
        <w:spacing w:lineRule="auto" w:line="240" w:after="0"/>
        <w:jc w:val="both"/>
        <w:rPr>
          <w:sz w:val="28"/>
          <w:szCs w:val="28"/>
          <w:lang w:val="ru-RU"/>
        </w:rPr>
      </w:pPr>
      <w:r w:rsidRPr="00906C56">
        <w:rPr>
          <w:sz w:val="28"/>
          <w:szCs w:val="28"/>
        </w:rPr>
        <w:t xml:space="preserve">     </w:t>
      </w:r>
      <w:r w:rsidRPr="00906C56">
        <w:rPr>
          <w:sz w:val="28"/>
          <w:szCs w:val="28"/>
          <w:lang w:val="ru-RU"/>
        </w:rPr>
        <w:t xml:space="preserve"> ________________________________________________________</w:t>
      </w:r>
      <w:r w:rsidR="00906C56">
        <w:rPr>
          <w:sz w:val="28"/>
          <w:szCs w:val="28"/>
          <w:lang w:val="ru-RU"/>
        </w:rPr>
        <w:t xml:space="preserve">_____</w:t>
      </w:r>
      <w:r w:rsidRPr="00906C56">
        <w:rPr>
          <w:sz w:val="28"/>
          <w:szCs w:val="28"/>
          <w:lang w:val="ru-RU"/>
        </w:rPr>
        <w:t xml:space="preserve">_______</w:t>
      </w:r>
    </w:p>
    <w:p>
      <w:pPr>
        <w:spacing w:lineRule="auto" w:line="240" w:after="0"/>
        <w:jc w:val="both"/>
        <w:rPr>
          <w:sz w:val="28"/>
          <w:szCs w:val="28"/>
          <w:lang w:val="ru-RU"/>
        </w:rPr>
      </w:pPr>
      <w:r w:rsidRPr="00906C56">
        <w:rPr>
          <w:sz w:val="28"/>
          <w:szCs w:val="28"/>
        </w:rPr>
        <w:t xml:space="preserve">     </w:t>
      </w:r>
      <w:r w:rsidRPr="00906C56">
        <w:rPr>
          <w:sz w:val="28"/>
          <w:szCs w:val="28"/>
          <w:lang w:val="ru-RU"/>
        </w:rPr>
        <w:t xml:space="preserve"> ___________________________________________________________</w:t>
      </w:r>
      <w:r w:rsidR="00906C56">
        <w:rPr>
          <w:sz w:val="28"/>
          <w:szCs w:val="28"/>
          <w:lang w:val="ru-RU"/>
        </w:rPr>
        <w:t xml:space="preserve">____</w:t>
      </w:r>
      <w:r w:rsidRPr="00906C56">
        <w:rPr>
          <w:sz w:val="28"/>
          <w:szCs w:val="28"/>
          <w:lang w:val="ru-RU"/>
        </w:rPr>
        <w:t xml:space="preserve">____.</w:t>
      </w:r>
    </w:p>
    <w:p>
      <w:pPr>
        <w:spacing w:lineRule="auto" w:line="240" w:after="0"/>
        <w:jc w:val="both"/>
        <w:rPr>
          <w:sz w:val="28"/>
          <w:szCs w:val="28"/>
          <w:lang w:val="ru-RU"/>
        </w:rPr>
      </w:pPr>
      <w:r w:rsidRPr="00906C56">
        <w:rPr>
          <w:sz w:val="28"/>
          <w:szCs w:val="28"/>
        </w:rPr>
        <w:t xml:space="preserve">     </w:t>
      </w:r>
      <w:r w:rsidRPr="00906C56">
        <w:rPr>
          <w:sz w:val="28"/>
          <w:szCs w:val="28"/>
          <w:lang w:val="ru-RU"/>
        </w:rPr>
        <w:t xml:space="preserve"> (заңды тұлғаның атауы, мекен-жайы, ЖСН/БСН)</w:t>
      </w:r>
    </w:p>
    <w:p>
      <w:pPr>
        <w:spacing w:lineRule="auto" w:line="240" w:after="0"/>
        <w:jc w:val="both"/>
        <w:rPr>
          <w:sz w:val="28"/>
          <w:szCs w:val="28"/>
          <w:lang w:val="ru-RU"/>
        </w:rPr>
      </w:pPr>
      <w:r w:rsidRPr="00906C56">
        <w:rPr>
          <w:sz w:val="28"/>
          <w:szCs w:val="28"/>
        </w:rPr>
        <w:t xml:space="preserve">     </w:t>
      </w:r>
      <w:r w:rsidRPr="00906C56">
        <w:rPr>
          <w:sz w:val="28"/>
          <w:szCs w:val="28"/>
          <w:lang w:val="ru-RU"/>
        </w:rPr>
        <w:t xml:space="preserve"> __</w:t>
      </w:r>
      <w:r w:rsidR="00906C56">
        <w:rPr>
          <w:sz w:val="28"/>
          <w:szCs w:val="28"/>
          <w:lang w:val="ru-RU"/>
        </w:rPr>
        <w:t xml:space="preserve">________</w:t>
      </w:r>
      <w:r w:rsidRPr="00906C56">
        <w:rPr>
          <w:sz w:val="28"/>
          <w:szCs w:val="28"/>
          <w:lang w:val="ru-RU"/>
        </w:rPr>
        <w:t xml:space="preserve">_ данадан аз немесе тең зияткерлік менш</w:t>
      </w:r>
      <w:r w:rsidRPr="00906C56">
        <w:rPr>
          <w:sz w:val="28"/>
          <w:szCs w:val="28"/>
        </w:rPr>
        <w:t xml:space="preserve">i</w:t>
      </w:r>
      <w:r w:rsidRPr="00906C56">
        <w:rPr>
          <w:sz w:val="28"/>
          <w:szCs w:val="28"/>
          <w:lang w:val="ru-RU"/>
        </w:rPr>
        <w:t xml:space="preserve">к объект</w:t>
      </w:r>
      <w:r w:rsidRPr="00906C56">
        <w:rPr>
          <w:sz w:val="28"/>
          <w:szCs w:val="28"/>
        </w:rPr>
        <w:t xml:space="preserve">i</w:t>
      </w:r>
      <w:r w:rsidRPr="00906C56">
        <w:rPr>
          <w:sz w:val="28"/>
          <w:szCs w:val="28"/>
          <w:lang w:val="ru-RU"/>
        </w:rPr>
        <w:t xml:space="preserve">с</w:t>
      </w:r>
      <w:r w:rsidRPr="00906C56">
        <w:rPr>
          <w:sz w:val="28"/>
          <w:szCs w:val="28"/>
        </w:rPr>
        <w:t xml:space="preserve">i</w:t>
      </w:r>
      <w:r w:rsidRPr="00906C56">
        <w:rPr>
          <w:sz w:val="28"/>
          <w:szCs w:val="28"/>
          <w:lang w:val="ru-RU"/>
        </w:rPr>
        <w:t xml:space="preserve"> бар тауарларды өткізуге құқық иеленушінің немесе құқық иеленушінің мүддесін білдіретін өзге де тұлғаның келісімі қажет емес.</w:t>
      </w:r>
    </w:p>
    <w:p>
      <w:pPr>
        <w:spacing w:lineRule="auto" w:line="240" w:after="0"/>
        <w:jc w:val="both"/>
        <w:rPr>
          <w:sz w:val="28"/>
          <w:szCs w:val="28"/>
          <w:lang w:val="ru-RU"/>
        </w:rPr>
      </w:pPr>
      <w:r w:rsidRPr="00906C56">
        <w:rPr>
          <w:sz w:val="28"/>
          <w:szCs w:val="28"/>
        </w:rPr>
        <w:t xml:space="preserve">     </w:t>
      </w:r>
      <w:r w:rsidRPr="00906C56">
        <w:rPr>
          <w:sz w:val="28"/>
          <w:szCs w:val="28"/>
          <w:lang w:val="ru-RU"/>
        </w:rPr>
        <w:t xml:space="preserve"> Кестеге сәйкес сыртқы экономикалық қызметтің бірыңғай Тауар номенклатурасына сәйкес бірінші алты таңба деңгейінде тауарлар коды, атауы көрсетіле отырып, мемлекеттік және орыс тілдерінде зияткерлік меншік объектілері бойынша деректер:</w:t>
      </w:r>
    </w:p>
    <w:tbl>
      <w:tblPr>
        <w:tblStyle w:val="NormalTable"/>
        <w:tblW w:type="dxa" w:w="9225"/>
        <w:tblCellSpacing w:type="dxa" w:w="15"/>
        <w:tblCellMar>
          <w:top w:type="dxa" w:w="15"/>
          <w:left w:type="dxa" w:w="15"/>
          <w:bottom w:type="dxa" w:w="15"/>
          <w:right w:type="dxa" w:w="15"/>
        </w:tblCellMar>
        <w:tblLook w:val="04A0" w:noVBand="1" w:noHBand="0" w:lastColumn="0" w:firstColumn="1" w:lastRow="0" w:firstRow="1"/>
      </w:tblPr>
      <w:tblGrid>
        <w:gridCol w:w="438"/>
        <w:gridCol w:w="1548"/>
        <w:gridCol w:w="1665"/>
        <w:gridCol w:w="1480"/>
        <w:gridCol w:w="1473"/>
        <w:gridCol w:w="1548"/>
        <w:gridCol w:w="1594"/>
      </w:tblGrid>
      <w:tr w:rsidTr="00906C56">
        <w:trPr>
          <w:tblCellSpacing w:type="dxa" w:w="15"/>
        </w:trPr>
        <w:tc>
          <w:tcPr>
            <w:tcW w:type="auto" w:w="0"/>
            <w:tcBorders>
              <w:top w:space="0" w:sz="4" w:color="auto" w:val="single"/>
              <w:left w:space="0" w:sz="4" w:color="auto" w:val="single"/>
              <w:bottom w:space="0" w:sz="4" w:color="auto" w:val="single"/>
              <w:right w:space="0" w:sz="4" w:color="auto" w:val="single"/>
            </w:tcBorders>
            <w:vAlign w:val="center"/>
            <w:hideMark/>
          </w:tcPr>
          <w:p>
            <w:pPr>
              <w:spacing w:lineRule="auto" w:line="240" w:after="0"/>
              <w:jc w:val="both"/>
              <w:rPr>
                <w:sz w:val="28"/>
                <w:szCs w:val="28"/>
              </w:rPr>
            </w:pPr>
            <w:r w:rsidRPr="00906C56">
              <w:rPr>
                <w:sz w:val="28"/>
                <w:szCs w:val="28"/>
              </w:rPr>
              <w:t xml:space="preserve">р/с</w:t>
            </w:r>
            <w:r>
              <w:rPr>
                <w:sz w:val="28"/>
                <w:szCs w:val="28"/>
              </w:rPr>
              <w:br/>
            </w:r>
            <w:r w:rsidRPr="00906C56">
              <w:rPr>
                <w:sz w:val="28"/>
                <w:szCs w:val="28"/>
              </w:rPr>
              <w:t xml:space="preserve">№</w:t>
            </w:r>
          </w:p>
        </w:tc>
        <w:tc>
          <w:tcPr>
            <w:tcW w:type="auto" w:w="0"/>
            <w:tcBorders>
              <w:top w:space="0" w:sz="4" w:color="auto" w:val="single"/>
              <w:left w:space="0" w:sz="4" w:color="auto" w:val="single"/>
              <w:bottom w:space="0" w:sz="4" w:color="auto" w:val="single"/>
              <w:right w:space="0" w:sz="4" w:color="auto" w:val="single"/>
            </w:tcBorders>
            <w:vAlign w:val="center"/>
            <w:hideMark/>
          </w:tcPr>
          <w:p>
            <w:pPr>
              <w:spacing w:lineRule="auto" w:line="240" w:after="0"/>
              <w:jc w:val="both"/>
              <w:rPr>
                <w:sz w:val="28"/>
                <w:szCs w:val="28"/>
              </w:rPr>
            </w:pPr>
            <w:r w:rsidRPr="00906C56">
              <w:rPr>
                <w:sz w:val="28"/>
                <w:szCs w:val="28"/>
              </w:rPr>
              <w:t xml:space="preserve">Зияткерлік меншік объектісінің атауы (түрі, бейнесі)</w:t>
            </w:r>
          </w:p>
        </w:tc>
        <w:tc>
          <w:tcPr>
            <w:tcW w:type="auto" w:w="0"/>
            <w:tcBorders>
              <w:top w:space="0" w:sz="4" w:color="auto" w:val="single"/>
              <w:left w:space="0" w:sz="4" w:color="auto" w:val="single"/>
              <w:bottom w:space="0" w:sz="4" w:color="auto" w:val="single"/>
              <w:right w:space="0" w:sz="4" w:color="auto" w:val="single"/>
            </w:tcBorders>
            <w:vAlign w:val="center"/>
            <w:hideMark/>
          </w:tcPr>
          <w:p>
            <w:pPr>
              <w:spacing w:lineRule="auto" w:line="240" w:after="0"/>
              <w:jc w:val="both"/>
              <w:rPr>
                <w:sz w:val="28"/>
                <w:szCs w:val="28"/>
              </w:rPr>
            </w:pPr>
            <w:r w:rsidRPr="00906C56">
              <w:rPr>
                <w:sz w:val="28"/>
                <w:szCs w:val="28"/>
              </w:rPr>
              <w:t xml:space="preserve">Тауарлардың атауы, ТҚХЖ бойынша тауарлардың класы/ ЕАЭО СЭҚ ТН бойынша ірінші алты таңба деңгейіндегі тауарлардың коды</w:t>
            </w:r>
          </w:p>
        </w:tc>
        <w:tc>
          <w:tcPr>
            <w:tcW w:type="auto" w:w="0"/>
            <w:tcBorders>
              <w:top w:space="0" w:sz="4" w:color="auto" w:val="single"/>
              <w:left w:space="0" w:sz="4" w:color="auto" w:val="single"/>
              <w:bottom w:space="0" w:sz="4" w:color="auto" w:val="single"/>
              <w:right w:space="0" w:sz="4" w:color="auto" w:val="single"/>
            </w:tcBorders>
            <w:vAlign w:val="center"/>
            <w:hideMark/>
          </w:tcPr>
          <w:p>
            <w:pPr>
              <w:spacing w:lineRule="auto" w:line="240" w:after="0"/>
              <w:jc w:val="both"/>
              <w:rPr>
                <w:sz w:val="28"/>
                <w:szCs w:val="28"/>
              </w:rPr>
            </w:pPr>
            <w:r w:rsidRPr="00906C56">
              <w:rPr>
                <w:sz w:val="28"/>
                <w:szCs w:val="28"/>
              </w:rPr>
              <w:t xml:space="preserve">Құқық иеленушi туралы мәліметтер, мекен-жайы</w:t>
            </w:r>
          </w:p>
        </w:tc>
        <w:tc>
          <w:tcPr>
            <w:tcW w:type="auto" w:w="0"/>
            <w:tcBorders>
              <w:top w:space="0" w:sz="4" w:color="auto" w:val="single"/>
              <w:left w:space="0" w:sz="4" w:color="auto" w:val="single"/>
              <w:bottom w:space="0" w:sz="4" w:color="auto" w:val="single"/>
              <w:right w:space="0" w:sz="4" w:color="auto" w:val="single"/>
            </w:tcBorders>
            <w:vAlign w:val="center"/>
            <w:hideMark/>
          </w:tcPr>
          <w:p>
            <w:pPr>
              <w:spacing w:lineRule="auto" w:line="240" w:after="0"/>
              <w:jc w:val="both"/>
              <w:rPr>
                <w:sz w:val="28"/>
                <w:szCs w:val="28"/>
              </w:rPr>
            </w:pPr>
            <w:r w:rsidRPr="00906C56">
              <w:rPr>
                <w:sz w:val="28"/>
                <w:szCs w:val="28"/>
              </w:rPr>
              <w:t xml:space="preserve">Қорғау құжатының атауы, нөмірі және берілген күні</w:t>
            </w:r>
          </w:p>
        </w:tc>
        <w:tc>
          <w:tcPr>
            <w:tcW w:type="auto" w:w="0"/>
            <w:tcBorders>
              <w:top w:space="0" w:sz="4" w:color="auto" w:val="single"/>
              <w:left w:space="0" w:sz="4" w:color="auto" w:val="single"/>
              <w:bottom w:space="0" w:sz="4" w:color="auto" w:val="single"/>
              <w:right w:space="0" w:sz="4" w:color="auto" w:val="single"/>
            </w:tcBorders>
            <w:vAlign w:val="center"/>
            <w:hideMark/>
          </w:tcPr>
          <w:p>
            <w:pPr>
              <w:spacing w:lineRule="auto" w:line="240" w:after="0"/>
              <w:jc w:val="both"/>
              <w:rPr>
                <w:sz w:val="28"/>
                <w:szCs w:val="28"/>
              </w:rPr>
            </w:pPr>
            <w:r w:rsidRPr="00906C56">
              <w:rPr>
                <w:sz w:val="28"/>
                <w:szCs w:val="28"/>
              </w:rPr>
              <w:t xml:space="preserve">Зияткерлік меншік объектісінің қорғау мерзімі</w:t>
            </w:r>
          </w:p>
        </w:tc>
        <w:tc>
          <w:tcPr>
            <w:tcW w:type="auto" w:w="0"/>
            <w:tcBorders>
              <w:top w:space="0" w:sz="4" w:color="auto" w:val="single"/>
              <w:left w:space="0" w:sz="4" w:color="auto" w:val="single"/>
              <w:bottom w:space="0" w:sz="4" w:color="auto" w:val="single"/>
              <w:right w:space="0" w:sz="4" w:color="auto" w:val="single"/>
            </w:tcBorders>
            <w:vAlign w:val="center"/>
            <w:hideMark/>
          </w:tcPr>
          <w:p>
            <w:pPr>
              <w:spacing w:lineRule="auto" w:line="240" w:after="0"/>
              <w:jc w:val="both"/>
              <w:rPr>
                <w:sz w:val="28"/>
                <w:szCs w:val="28"/>
              </w:rPr>
            </w:pPr>
            <w:r w:rsidRPr="00906C56">
              <w:rPr>
                <w:sz w:val="28"/>
                <w:szCs w:val="28"/>
              </w:rPr>
              <w:t xml:space="preserve">Құқық иеленушінің сенімді тұлғалары туралы мәліметтер</w:t>
            </w:r>
          </w:p>
        </w:tc>
      </w:tr>
      <w:tr w:rsidTr="00CA79A7">
        <w:trPr>
          <w:tblCellSpacing w:type="dxa" w:w="15"/>
        </w:trPr>
        <w:tc>
          <w:tcPr>
            <w:tcW w:type="auto" w:w="0"/>
            <w:vAlign w:val="center"/>
            <w:hideMark/>
          </w:tcPr>
          <w:p>
            <w:pPr>
              <w:spacing w:lineRule="auto" w:line="240" w:after="0"/>
              <w:jc w:val="both"/>
              <w:rPr>
                <w:sz w:val="28"/>
                <w:szCs w:val="28"/>
              </w:rPr>
            </w:pPr>
          </w:p>
        </w:tc>
        <w:tc>
          <w:tcPr>
            <w:tcW w:type="auto" w:w="0"/>
            <w:vAlign w:val="center"/>
            <w:hideMark/>
          </w:tcPr>
          <w:p>
            <w:pPr>
              <w:spacing w:lineRule="auto" w:line="240" w:after="0"/>
              <w:jc w:val="both"/>
              <w:rPr>
                <w:sz w:val="28"/>
                <w:szCs w:val="28"/>
              </w:rPr>
            </w:pPr>
          </w:p>
        </w:tc>
        <w:tc>
          <w:tcPr>
            <w:tcW w:type="auto" w:w="0"/>
            <w:vAlign w:val="center"/>
            <w:hideMark/>
          </w:tcPr>
          <w:p>
            <w:pPr>
              <w:spacing w:lineRule="auto" w:line="240" w:after="0"/>
              <w:jc w:val="both"/>
              <w:rPr>
                <w:sz w:val="28"/>
                <w:szCs w:val="28"/>
              </w:rPr>
            </w:pPr>
          </w:p>
        </w:tc>
        <w:tc>
          <w:tcPr>
            <w:tcW w:type="auto" w:w="0"/>
            <w:vAlign w:val="center"/>
            <w:hideMark/>
          </w:tcPr>
          <w:p>
            <w:pPr>
              <w:spacing w:lineRule="auto" w:line="240" w:after="0"/>
              <w:jc w:val="both"/>
              <w:rPr>
                <w:sz w:val="28"/>
                <w:szCs w:val="28"/>
              </w:rPr>
            </w:pPr>
          </w:p>
        </w:tc>
        <w:tc>
          <w:tcPr>
            <w:tcW w:type="auto" w:w="0"/>
            <w:vAlign w:val="center"/>
            <w:hideMark/>
          </w:tcPr>
          <w:p>
            <w:pPr>
              <w:spacing w:lineRule="auto" w:line="240" w:after="0"/>
              <w:jc w:val="both"/>
              <w:rPr>
                <w:sz w:val="28"/>
                <w:szCs w:val="28"/>
              </w:rPr>
            </w:pPr>
          </w:p>
        </w:tc>
        <w:tc>
          <w:tcPr>
            <w:tcW w:type="auto" w:w="0"/>
            <w:vAlign w:val="center"/>
            <w:hideMark/>
          </w:tcPr>
          <w:p>
            <w:pPr>
              <w:spacing w:lineRule="auto" w:line="240" w:after="0"/>
              <w:jc w:val="both"/>
              <w:rPr>
                <w:sz w:val="28"/>
                <w:szCs w:val="28"/>
              </w:rPr>
            </w:pPr>
          </w:p>
        </w:tc>
        <w:tc>
          <w:tcPr>
            <w:tcW w:type="auto" w:w="0"/>
            <w:vAlign w:val="center"/>
            <w:hideMark/>
          </w:tcPr>
          <w:p>
            <w:pPr>
              <w:spacing w:lineRule="auto" w:line="240" w:after="0"/>
              <w:jc w:val="both"/>
              <w:rPr>
                <w:sz w:val="28"/>
                <w:szCs w:val="28"/>
              </w:rPr>
            </w:pPr>
          </w:p>
        </w:tc>
      </w:tr>
    </w:tbl>
    <w:p>
      <w:pPr>
        <w:spacing w:lineRule="auto" w:line="240" w:after="0"/>
        <w:jc w:val="both"/>
        <w:rPr>
          <w:sz w:val="28"/>
          <w:szCs w:val="28"/>
        </w:rPr>
      </w:pPr>
      <w:r w:rsidRPr="00906C56">
        <w:rPr>
          <w:sz w:val="28"/>
          <w:szCs w:val="28"/>
        </w:rPr>
        <w:t xml:space="preserve">      Кестеде мемлекеттік және орыс тілдерінде мына мәліметтер толтырылады:</w:t>
      </w:r>
    </w:p>
    <w:p>
      <w:pPr>
        <w:spacing w:lineRule="auto" w:line="240" w:after="0"/>
        <w:jc w:val="both"/>
        <w:rPr>
          <w:sz w:val="28"/>
          <w:szCs w:val="28"/>
        </w:rPr>
      </w:pPr>
      <w:r w:rsidRPr="00906C56">
        <w:rPr>
          <w:sz w:val="28"/>
          <w:szCs w:val="28"/>
        </w:rPr>
        <w:t xml:space="preserve">      </w:t>
      </w:r>
      <w:r w:rsidRPr="00906C56">
        <w:rPr>
          <w:sz w:val="28"/>
          <w:szCs w:val="28"/>
        </w:rPr>
        <w:t xml:space="preserve">зияткерлік</w:t>
      </w:r>
      <w:r w:rsidRPr="00906C56">
        <w:rPr>
          <w:sz w:val="28"/>
          <w:szCs w:val="28"/>
        </w:rPr>
        <w:t xml:space="preserve"> меншік объектісінің атауы (түрі, сипаттамасы, бейнесі);</w:t>
      </w:r>
    </w:p>
    <w:p>
      <w:pPr>
        <w:spacing w:lineRule="auto" w:line="240" w:after="0"/>
        <w:jc w:val="both"/>
        <w:rPr>
          <w:sz w:val="28"/>
          <w:szCs w:val="28"/>
        </w:rPr>
      </w:pPr>
      <w:r w:rsidRPr="00906C56">
        <w:rPr>
          <w:sz w:val="28"/>
          <w:szCs w:val="28"/>
        </w:rPr>
        <w:t xml:space="preserve">      </w:t>
      </w:r>
      <w:r w:rsidRPr="00906C56">
        <w:rPr>
          <w:sz w:val="28"/>
          <w:szCs w:val="28"/>
        </w:rPr>
        <w:t xml:space="preserve">тауарлардың</w:t>
      </w:r>
      <w:r w:rsidRPr="00906C56">
        <w:rPr>
          <w:sz w:val="28"/>
          <w:szCs w:val="28"/>
        </w:rPr>
        <w:t xml:space="preserve"> атауы, тізілімге енгізуге жататын тауарлардың қорғау құжатына сәйкес тауарлар мен қызметтің халықаралық жіктеуіші бойынша тауарлардың класы, Еуразиялық экономикалық одағының сыртқы экономикалық қызметінің тауар номенклатурасы бойынша бірінші алты таңба деңгейіндегі тауарлар коды;</w:t>
      </w:r>
    </w:p>
    <w:p>
      <w:pPr>
        <w:spacing w:lineRule="auto" w:line="240" w:after="0"/>
        <w:jc w:val="both"/>
        <w:rPr>
          <w:sz w:val="28"/>
          <w:szCs w:val="28"/>
        </w:rPr>
      </w:pPr>
      <w:r w:rsidRPr="00906C56">
        <w:rPr>
          <w:sz w:val="28"/>
          <w:szCs w:val="28"/>
        </w:rPr>
        <w:t xml:space="preserve">      </w:t>
      </w:r>
      <w:r w:rsidRPr="00906C56">
        <w:rPr>
          <w:sz w:val="28"/>
          <w:szCs w:val="28"/>
        </w:rPr>
        <w:t xml:space="preserve">құқық</w:t>
      </w:r>
      <w:r w:rsidRPr="00906C56">
        <w:rPr>
          <w:sz w:val="28"/>
          <w:szCs w:val="28"/>
        </w:rPr>
        <w:t xml:space="preserve"> иеленушi туралы мәліметтер (ұйымдық-құқықтық нысаны көрсетілген ұйымның атауы немесе жеке тұлғаның тегі, аты, әкесінің аты</w:t>
      </w:r>
      <w:r w:rsidR="000A7112" w:rsidRPr="00906C56">
        <w:rPr>
          <w:sz w:val="28"/>
          <w:szCs w:val="28"/>
        </w:rPr>
        <w:t xml:space="preserve"> (егер ол жеке басты куәландыратын құжатта көрсетілсе)</w:t>
      </w:r>
      <w:r w:rsidRPr="00906C56">
        <w:rPr>
          <w:sz w:val="28"/>
          <w:szCs w:val="28"/>
        </w:rPr>
        <w:t xml:space="preserve">, орналасқан жері, почталық мекен-жайы, телефоны, факсы, электрондық мекен-жайы);</w:t>
      </w:r>
    </w:p>
    <w:p>
      <w:pPr>
        <w:spacing w:lineRule="auto" w:line="240" w:after="0"/>
        <w:jc w:val="both"/>
        <w:rPr>
          <w:sz w:val="28"/>
          <w:szCs w:val="28"/>
        </w:rPr>
      </w:pPr>
      <w:r w:rsidRPr="00906C56">
        <w:rPr>
          <w:sz w:val="28"/>
          <w:szCs w:val="28"/>
        </w:rPr>
        <w:t xml:space="preserve">      </w:t>
      </w:r>
      <w:r w:rsidRPr="00906C56">
        <w:rPr>
          <w:sz w:val="28"/>
          <w:szCs w:val="28"/>
        </w:rPr>
        <w:t xml:space="preserve">қорғау</w:t>
      </w:r>
      <w:r w:rsidRPr="00906C56">
        <w:rPr>
          <w:sz w:val="28"/>
          <w:szCs w:val="28"/>
        </w:rPr>
        <w:t xml:space="preserve"> құжатының атауы, нөмірі және берілген күні;</w:t>
      </w:r>
    </w:p>
    <w:p>
      <w:pPr>
        <w:spacing w:lineRule="auto" w:line="240" w:after="0"/>
        <w:jc w:val="both"/>
        <w:rPr>
          <w:sz w:val="28"/>
          <w:szCs w:val="28"/>
        </w:rPr>
      </w:pPr>
      <w:r w:rsidRPr="00906C56">
        <w:rPr>
          <w:sz w:val="28"/>
          <w:szCs w:val="28"/>
        </w:rPr>
        <w:t xml:space="preserve">      </w:t>
      </w:r>
      <w:r w:rsidRPr="00906C56">
        <w:rPr>
          <w:sz w:val="28"/>
          <w:szCs w:val="28"/>
        </w:rPr>
        <w:t xml:space="preserve">құқық</w:t>
      </w:r>
      <w:r w:rsidRPr="00906C56">
        <w:rPr>
          <w:sz w:val="28"/>
          <w:szCs w:val="28"/>
        </w:rPr>
        <w:t xml:space="preserve"> иеленушіге оның құқығын қорғауда мемлекеттік кірістер органдарының жәрдемі қажет болатын зияткерлік меншік объектісіне қорғау мерзімі;</w:t>
      </w:r>
    </w:p>
    <w:p>
      <w:pPr>
        <w:spacing w:lineRule="auto" w:line="240" w:after="0"/>
        <w:jc w:val="both"/>
        <w:rPr>
          <w:sz w:val="28"/>
          <w:szCs w:val="28"/>
        </w:rPr>
      </w:pPr>
      <w:r w:rsidRPr="00906C56">
        <w:rPr>
          <w:sz w:val="28"/>
          <w:szCs w:val="28"/>
        </w:rPr>
        <w:t xml:space="preserve">      </w:t>
      </w:r>
      <w:r w:rsidRPr="00906C56">
        <w:rPr>
          <w:sz w:val="28"/>
          <w:szCs w:val="28"/>
        </w:rPr>
        <w:t xml:space="preserve">құқық</w:t>
      </w:r>
      <w:r w:rsidRPr="00906C56">
        <w:rPr>
          <w:sz w:val="28"/>
          <w:szCs w:val="28"/>
        </w:rPr>
        <w:t xml:space="preserve"> иеленушінің оның мүдделерін сенімхат бойынша не лицензиялық шарттың негізінде білдіретін сенімді тұлғалары туралы мәліметтер (ұйымдық-құқықтық нысаны көрсетілген заңды тұлғаның атауы немесе жеке тұлғаның тегі, аты, әкесінің аты</w:t>
      </w:r>
      <w:r w:rsidR="000A7112" w:rsidRPr="00906C56">
        <w:rPr>
          <w:sz w:val="28"/>
          <w:szCs w:val="28"/>
        </w:rPr>
        <w:t xml:space="preserve"> (егер ол жеке басты куәландыратын құжатта көрсетілсе)</w:t>
      </w:r>
      <w:r w:rsidRPr="00906C56">
        <w:rPr>
          <w:sz w:val="28"/>
          <w:szCs w:val="28"/>
        </w:rPr>
        <w:t xml:space="preserve">, орналасқан жері, почталық мекен-жайы, телефоны, факсы, электрондық мекен-жайы).</w:t>
      </w:r>
    </w:p>
    <w:p>
      <w:pPr>
        <w:spacing w:lineRule="auto" w:line="240" w:after="0"/>
        <w:jc w:val="both"/>
        <w:rPr>
          <w:sz w:val="28"/>
          <w:szCs w:val="28"/>
        </w:rPr>
      </w:pPr>
      <w:r w:rsidRPr="00906C56">
        <w:rPr>
          <w:sz w:val="28"/>
          <w:szCs w:val="28"/>
        </w:rPr>
        <w:t xml:space="preserve">      Тек қана "Авторлық құқық пен сабақтас құқық, тауар таңбалары,</w:t>
      </w:r>
      <w:r w:rsidR="000E41E4" w:rsidRPr="00906C56">
        <w:rPr>
          <w:sz w:val="28"/>
          <w:szCs w:val="28"/>
          <w:lang w:val="kk-KZ"/>
        </w:rPr>
        <w:t xml:space="preserve"> географиялық нұсқамаларды</w:t>
      </w:r>
      <w:r w:rsidRPr="00906C56">
        <w:rPr>
          <w:sz w:val="28"/>
          <w:szCs w:val="28"/>
        </w:rPr>
        <w:t xml:space="preserve"> қызмет көрсету таңбалары обьектілерін және тауарларды шығарған жерлердің атауларын зияткерлік меншік обьектілерінің кедендік тізіліміне енгізу" мемлекеттік көрсетілетін қызметтер көрсету шеңберінде </w:t>
      </w:r>
      <w:r w:rsidR="000E41E4" w:rsidRPr="00906C56">
        <w:rPr>
          <w:sz w:val="28"/>
          <w:szCs w:val="28"/>
        </w:rPr>
        <w:t xml:space="preserve">цифрлық </w:t>
      </w:r>
      <w:r w:rsidRPr="00906C56">
        <w:rPr>
          <w:sz w:val="28"/>
          <w:szCs w:val="28"/>
        </w:rPr>
        <w:t xml:space="preserve">жүйелерде заңмен қорғалатын құпиядан тұратын мәліметтерді пайдалануға келісемін____________________________________</w:t>
      </w:r>
      <w:r w:rsidR="00906C56" w:rsidRPr="00906C56">
        <w:rPr>
          <w:sz w:val="28"/>
          <w:szCs w:val="28"/>
        </w:rPr>
        <w:t xml:space="preserve">___</w:t>
      </w:r>
      <w:r w:rsidRPr="00906C56">
        <w:rPr>
          <w:sz w:val="28"/>
          <w:szCs w:val="28"/>
        </w:rPr>
        <w:t xml:space="preserve">________________________</w:t>
      </w:r>
    </w:p>
    <w:p>
      <w:pPr>
        <w:spacing w:lineRule="auto" w:line="240" w:after="0"/>
        <w:jc w:val="both"/>
        <w:rPr>
          <w:sz w:val="28"/>
          <w:szCs w:val="28"/>
        </w:rPr>
      </w:pPr>
      <w:r w:rsidRPr="00906C56">
        <w:rPr>
          <w:sz w:val="28"/>
          <w:szCs w:val="28"/>
        </w:rPr>
        <w:t xml:space="preserve">      __________________________________________________</w:t>
      </w:r>
      <w:r w:rsidR="00906C56" w:rsidRPr="00B5334E">
        <w:rPr>
          <w:sz w:val="28"/>
          <w:szCs w:val="28"/>
        </w:rPr>
        <w:t xml:space="preserve">____</w:t>
      </w:r>
      <w:r w:rsidRPr="00906C56">
        <w:rPr>
          <w:sz w:val="28"/>
          <w:szCs w:val="28"/>
        </w:rPr>
        <w:t xml:space="preserve">_____________.</w:t>
      </w:r>
    </w:p>
    <w:p>
      <w:pPr>
        <w:spacing w:lineRule="auto" w:line="240" w:after="0"/>
        <w:jc w:val="both"/>
        <w:rPr>
          <w:sz w:val="28"/>
          <w:szCs w:val="28"/>
        </w:rPr>
      </w:pPr>
      <w:r w:rsidRPr="00906C56">
        <w:rPr>
          <w:sz w:val="28"/>
          <w:szCs w:val="28"/>
        </w:rPr>
        <w:t xml:space="preserve">      Өтінішке мынадай құжаттарды қоса беріп отырмыз:</w:t>
      </w:r>
    </w:p>
    <w:p>
      <w:pPr>
        <w:spacing w:lineRule="auto" w:line="240" w:after="0"/>
        <w:jc w:val="both"/>
        <w:rPr>
          <w:sz w:val="28"/>
          <w:szCs w:val="28"/>
        </w:rPr>
      </w:pPr>
      <w:r w:rsidRPr="00906C56">
        <w:rPr>
          <w:sz w:val="28"/>
          <w:szCs w:val="28"/>
        </w:rPr>
        <w:t xml:space="preserve">      Зияткерлік меншік құқығының бар екендігін және тиесілі екендігін растайтын (куәлік, лицензиялық шарт, Қазақстан Республикасы тауар таңбаларының мемлекеттік тізілімінен үзінді көшірме, халықаралық тіркеу бойынша тауар таңбасының құқықтық мәртебесі туралы анықтама немесе зияткерлік меншік объектілеріне құқық иеленушінің өзінің мүдделерін білдіретін тұлға өз құқығын растауға бере алатын басқа құжаттар) құжаттар (түпнұсқалар не олардың нотариат куәландырған көшірмелері)</w:t>
      </w:r>
    </w:p>
    <w:p>
      <w:pPr>
        <w:spacing w:lineRule="auto" w:line="240" w:after="0"/>
        <w:jc w:val="both"/>
        <w:rPr>
          <w:sz w:val="28"/>
          <w:szCs w:val="28"/>
        </w:rPr>
      </w:pPr>
      <w:r w:rsidRPr="00906C56">
        <w:rPr>
          <w:sz w:val="28"/>
          <w:szCs w:val="28"/>
        </w:rPr>
        <w:t xml:space="preserve">      ____________________________________________________</w:t>
      </w:r>
      <w:r w:rsidR="00906C56" w:rsidRPr="00B5334E">
        <w:rPr>
          <w:sz w:val="28"/>
          <w:szCs w:val="28"/>
        </w:rPr>
        <w:t xml:space="preserve">____</w:t>
      </w:r>
      <w:r w:rsidRPr="00906C56">
        <w:rPr>
          <w:sz w:val="28"/>
          <w:szCs w:val="28"/>
        </w:rPr>
        <w:t xml:space="preserve">___________.</w:t>
      </w:r>
    </w:p>
    <w:p>
      <w:pPr>
        <w:spacing w:lineRule="auto" w:line="240" w:after="0"/>
        <w:jc w:val="both"/>
        <w:rPr>
          <w:sz w:val="28"/>
          <w:szCs w:val="28"/>
        </w:rPr>
      </w:pPr>
      <w:r w:rsidRPr="00906C56">
        <w:rPr>
          <w:sz w:val="28"/>
          <w:szCs w:val="28"/>
        </w:rPr>
        <w:t xml:space="preserve">      Құқық иеленушінің өзінің мүдделерін білдіретін тұлғаға берген сенімхаты;</w:t>
      </w:r>
    </w:p>
    <w:p>
      <w:pPr>
        <w:spacing w:lineRule="auto" w:line="240" w:after="0"/>
        <w:jc w:val="both"/>
        <w:rPr>
          <w:sz w:val="28"/>
          <w:szCs w:val="28"/>
        </w:rPr>
      </w:pPr>
      <w:r w:rsidRPr="00906C56">
        <w:rPr>
          <w:sz w:val="28"/>
          <w:szCs w:val="28"/>
        </w:rPr>
        <w:t xml:space="preserve">      Зияткерлік меншік объектісі бар тауарларды шығаруды тоқтата тұруға байланысты туындауы мүмкін декларантқа және өзге адамдарға залалды, сондай-ақ мемлекеттік кірістер органының шығынын өтеу туралы өтініш берушінің міндеттемесі;</w:t>
      </w:r>
    </w:p>
    <w:p>
      <w:pPr>
        <w:spacing w:lineRule="auto" w:line="240" w:after="0"/>
        <w:jc w:val="both"/>
        <w:rPr>
          <w:sz w:val="28"/>
          <w:szCs w:val="28"/>
        </w:rPr>
      </w:pPr>
      <w:r w:rsidRPr="00906C56">
        <w:rPr>
          <w:sz w:val="28"/>
          <w:szCs w:val="28"/>
        </w:rPr>
        <w:t xml:space="preserve">      Өтініш иесінің басқа тұлғаларға зиян келтіргені үшін жауапкершілікті сақтандыру шарты;</w:t>
      </w:r>
    </w:p>
    <w:p>
      <w:pPr>
        <w:spacing w:lineRule="auto" w:line="240" w:after="0"/>
        <w:jc w:val="both"/>
        <w:rPr>
          <w:sz w:val="28"/>
          <w:szCs w:val="28"/>
        </w:rPr>
      </w:pPr>
      <w:r w:rsidRPr="00906C56">
        <w:rPr>
          <w:sz w:val="28"/>
          <w:szCs w:val="28"/>
        </w:rPr>
        <w:t xml:space="preserve">      Зияткерлік меншік құқығын бұзу фактілерін растайтын құжат; </w:t>
      </w:r>
    </w:p>
    <w:p>
      <w:pPr>
        <w:spacing w:lineRule="auto" w:line="240" w:after="0"/>
        <w:jc w:val="both"/>
        <w:rPr>
          <w:sz w:val="28"/>
          <w:szCs w:val="28"/>
        </w:rPr>
      </w:pPr>
      <w:r w:rsidRPr="00906C56">
        <w:rPr>
          <w:sz w:val="28"/>
          <w:szCs w:val="28"/>
        </w:rPr>
        <w:t xml:space="preserve">      Зияткерлік меншiк объектiсi бар тауарлардың (мүмкіндігі бойынша) және зияткерлік меншік құқығы бұзылған тауарлардың үлгілері, оның ішінде олардың электрондық түрдегі бейнелері</w:t>
      </w:r>
    </w:p>
    <w:p>
      <w:pPr>
        <w:spacing w:lineRule="auto" w:line="240" w:after="0"/>
        <w:jc w:val="both"/>
        <w:rPr>
          <w:sz w:val="28"/>
          <w:szCs w:val="28"/>
        </w:rPr>
      </w:pPr>
      <w:r w:rsidRPr="00906C56">
        <w:rPr>
          <w:sz w:val="28"/>
          <w:szCs w:val="28"/>
        </w:rPr>
        <w:t xml:space="preserve">      ______________________</w:t>
      </w:r>
      <w:r w:rsidR="00906C56" w:rsidRPr="00906C56">
        <w:rPr>
          <w:sz w:val="28"/>
          <w:szCs w:val="28"/>
        </w:rPr>
        <w:t xml:space="preserve">____________________________________</w:t>
      </w:r>
      <w:r w:rsidRPr="00906C56">
        <w:rPr>
          <w:sz w:val="28"/>
          <w:szCs w:val="28"/>
        </w:rPr>
        <w:t xml:space="preserve">__________</w:t>
      </w:r>
    </w:p>
    <w:p>
      <w:pPr>
        <w:spacing w:lineRule="auto" w:line="240" w:after="0"/>
        <w:jc w:val="both"/>
        <w:rPr>
          <w:sz w:val="28"/>
          <w:szCs w:val="28"/>
        </w:rPr>
      </w:pPr>
      <w:r w:rsidRPr="00906C56">
        <w:rPr>
          <w:sz w:val="28"/>
          <w:szCs w:val="28"/>
        </w:rPr>
        <w:t xml:space="preserve">      _________________________________________________________</w:t>
      </w:r>
      <w:r w:rsidR="00906C56" w:rsidRPr="00906C56">
        <w:rPr>
          <w:sz w:val="28"/>
          <w:szCs w:val="28"/>
        </w:rPr>
        <w:t xml:space="preserve">____</w:t>
      </w:r>
      <w:r w:rsidRPr="00906C56">
        <w:rPr>
          <w:sz w:val="28"/>
          <w:szCs w:val="28"/>
        </w:rPr>
        <w:t xml:space="preserve">______.</w:t>
      </w:r>
    </w:p>
    <w:p>
      <w:pPr>
        <w:spacing w:lineRule="auto" w:line="240" w:after="0"/>
        <w:jc w:val="both"/>
        <w:rPr>
          <w:sz w:val="28"/>
          <w:szCs w:val="28"/>
        </w:rPr>
      </w:pPr>
      <w:r w:rsidRPr="00906C56">
        <w:rPr>
          <w:sz w:val="28"/>
          <w:szCs w:val="28"/>
        </w:rPr>
        <w:t xml:space="preserve">      Электрондық тасымалдағыш (барлық қағаз тасымалдағышта ұсынылатын құжаттар электрондық тасымалдағышқа көшірілген) _________</w:t>
      </w:r>
      <w:r w:rsidR="00906C56" w:rsidRPr="00906C56">
        <w:rPr>
          <w:sz w:val="28"/>
          <w:szCs w:val="28"/>
        </w:rPr>
        <w:t xml:space="preserve">___</w:t>
      </w:r>
      <w:r w:rsidRPr="00906C56">
        <w:rPr>
          <w:sz w:val="28"/>
          <w:szCs w:val="28"/>
        </w:rPr>
        <w:t xml:space="preserve">_____________.</w:t>
      </w:r>
    </w:p>
    <w:p>
      <w:pPr>
        <w:spacing w:lineRule="auto" w:line="240" w:after="0"/>
        <w:jc w:val="both"/>
        <w:rPr>
          <w:sz w:val="28"/>
          <w:szCs w:val="28"/>
        </w:rPr>
      </w:pPr>
      <w:r w:rsidRPr="00906C56">
        <w:rPr>
          <w:sz w:val="28"/>
          <w:szCs w:val="28"/>
        </w:rPr>
        <w:t xml:space="preserve">      Ескертпе:</w:t>
      </w:r>
    </w:p>
    <w:p>
      <w:pPr>
        <w:spacing w:lineRule="auto" w:line="240" w:after="0"/>
        <w:jc w:val="both"/>
        <w:rPr>
          <w:sz w:val="28"/>
          <w:szCs w:val="28"/>
        </w:rPr>
      </w:pPr>
      <w:r w:rsidRPr="00906C56">
        <w:rPr>
          <w:sz w:val="28"/>
          <w:szCs w:val="28"/>
        </w:rPr>
        <w:t xml:space="preserve">      *ТҚХС – Тауарлар мен қызметтің халықаралық жіктеуіші;</w:t>
      </w:r>
    </w:p>
    <w:p>
      <w:pPr>
        <w:spacing w:lineRule="auto" w:line="240" w:after="0"/>
        <w:jc w:val="both"/>
        <w:rPr>
          <w:sz w:val="28"/>
          <w:szCs w:val="28"/>
        </w:rPr>
      </w:pPr>
      <w:r w:rsidRPr="00906C56">
        <w:rPr>
          <w:sz w:val="28"/>
          <w:szCs w:val="28"/>
        </w:rPr>
        <w:t xml:space="preserve">      *ЕАЭО СЭҚ ТН – Еуразиялық экономикалық одағының сыртқы экономикалық қызметінің тауар номенклатурасы.</w:t>
      </w:r>
    </w:p>
    <w:p>
      <w:pPr>
        <w:spacing w:lineRule="auto" w:line="240" w:after="0"/>
        <w:jc w:val="both"/>
        <w:rPr>
          <w:sz w:val="28"/>
          <w:szCs w:val="28"/>
        </w:rPr>
      </w:pPr>
      <w:r w:rsidRPr="00906C56">
        <w:rPr>
          <w:sz w:val="28"/>
          <w:szCs w:val="28"/>
        </w:rPr>
        <w:t xml:space="preserve">      Қосымша</w:t>
      </w:r>
      <w:r w:rsidRPr="00906C56">
        <w:rPr>
          <w:sz w:val="28"/>
          <w:szCs w:val="28"/>
        </w:rPr>
        <w:t xml:space="preserve">:_</w:t>
      </w:r>
      <w:r w:rsidR="00906C56" w:rsidRPr="00906C56">
        <w:rPr>
          <w:sz w:val="28"/>
          <w:szCs w:val="28"/>
        </w:rPr>
        <w:t xml:space="preserve">_____</w:t>
      </w:r>
      <w:r w:rsidRPr="00906C56">
        <w:rPr>
          <w:sz w:val="28"/>
          <w:szCs w:val="28"/>
        </w:rPr>
        <w:t xml:space="preserve">__ парақта.</w:t>
      </w:r>
    </w:p>
    <w:p>
      <w:pPr>
        <w:spacing w:lineRule="auto" w:line="240" w:after="0"/>
        <w:jc w:val="both"/>
        <w:rPr>
          <w:sz w:val="28"/>
          <w:szCs w:val="28"/>
        </w:rPr>
      </w:pPr>
      <w:r w:rsidRPr="00906C56">
        <w:rPr>
          <w:sz w:val="28"/>
          <w:szCs w:val="28"/>
        </w:rPr>
        <w:t xml:space="preserve">      Берген күні: _____________</w:t>
      </w:r>
      <w:r w:rsidR="00906C56" w:rsidRPr="00906C56">
        <w:rPr>
          <w:sz w:val="28"/>
          <w:szCs w:val="28"/>
        </w:rPr>
        <w:t xml:space="preserve">_</w:t>
      </w:r>
      <w:r w:rsidRPr="00906C56">
        <w:rPr>
          <w:sz w:val="28"/>
          <w:szCs w:val="28"/>
        </w:rPr>
        <w:t xml:space="preserve">_______</w:t>
      </w:r>
    </w:p>
    <w:p>
      <w:pPr>
        <w:spacing w:lineRule="auto" w:line="240" w:after="0"/>
        <w:jc w:val="both"/>
        <w:rPr>
          <w:sz w:val="28"/>
          <w:szCs w:val="28"/>
        </w:rPr>
      </w:pPr>
      <w:r w:rsidRPr="00906C56">
        <w:rPr>
          <w:sz w:val="28"/>
          <w:szCs w:val="28"/>
        </w:rPr>
        <w:t xml:space="preserve">      Заңды тұлға өкілінің тегі, аты, әкесінің аты </w:t>
      </w:r>
      <w:r w:rsidR="000A7112" w:rsidRPr="00906C56">
        <w:rPr>
          <w:sz w:val="28"/>
          <w:szCs w:val="28"/>
        </w:rPr>
        <w:t xml:space="preserve">(егер ол жеке басты куәландыратын құжатта көрсетілсе</w:t>
      </w:r>
      <w:r w:rsidR="000A7112" w:rsidRPr="00906C56">
        <w:rPr>
          <w:sz w:val="28"/>
          <w:szCs w:val="28"/>
        </w:rPr>
        <w:t xml:space="preserve">)</w:t>
      </w:r>
      <w:r w:rsidRPr="00906C56">
        <w:rPr>
          <w:sz w:val="28"/>
          <w:szCs w:val="28"/>
        </w:rPr>
        <w:t xml:space="preserve">_</w:t>
      </w:r>
      <w:r w:rsidRPr="00906C56">
        <w:rPr>
          <w:sz w:val="28"/>
          <w:szCs w:val="28"/>
        </w:rPr>
        <w:t xml:space="preserve">___</w:t>
      </w:r>
      <w:r w:rsidR="00906C56" w:rsidRPr="00906C56">
        <w:rPr>
          <w:sz w:val="28"/>
          <w:szCs w:val="28"/>
        </w:rPr>
        <w:t xml:space="preserve">____________________________________________</w:t>
      </w:r>
      <w:r w:rsidRPr="00906C56">
        <w:rPr>
          <w:sz w:val="28"/>
          <w:szCs w:val="28"/>
        </w:rPr>
        <w:t xml:space="preserve">______</w:t>
      </w:r>
    </w:p>
    <w:p>
      <w:pPr>
        <w:spacing w:lineRule="auto" w:line="240" w:after="0"/>
        <w:jc w:val="both"/>
        <w:rPr>
          <w:sz w:val="28"/>
          <w:szCs w:val="28"/>
        </w:rPr>
      </w:pPr>
      <w:r w:rsidRPr="00906C56">
        <w:rPr>
          <w:sz w:val="28"/>
          <w:szCs w:val="28"/>
        </w:rPr>
        <w:t xml:space="preserve">      Қолы ___________</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финансов Республики Казахстан - директор ДЮС Алия Муратхановна Джетибаева, 24.07.2026 09:44:43,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31.07.2026 14:34:30,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Қаржы министрлігі - Қазақстан Реcпубликасының Қаржы министрі М. Такиев, 31.07.2026 15:19:51, положительный результат проверки ЭЦП</w:t>
      </w:r>
    </w:p>
    <w:sectPr w:rsidSect="00B140D4">
      <w:headerReference w:type="even" r:id="rId10"/>
      <w:headerReference w:type="default" r:id="rId11"/>
      <w:headerReference w:type="first" r:id="rId12"/>
      <w:footerReference w:type="first" r:id="rId19"/>
      <w:footerReference w:type="default" r:id="rId20"/>
      <w:pgSz w:orient="portrait" w:h="15840" w:w="12240"/>
      <w:pgMar w:gutter="0" w:footer="709" w:header="709" w:left="1418" w:bottom="1418" w:right="851" w:top="1418"/>
      <w:pgNumType w:start="75"/>
      <w:cols w:num="1" w:space="708">
        <w:col w:space="708" w:w="9971"/>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31.07.2026.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31.07.2026.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Calibri">
    <w:panose1 w:val="020F0502020204030204"/>
    <w:charset w:val="CC"/>
    <w:family w:val="Auto"/>
    <w:pitch w:val="variable"/>
    <w:sig w:usb0="E0002AFF" w:usb1="4000ACFF" w:usb2="00000001" w:usb3="00000000" w:csb0="000001FF" w:csb1="00000000"/>
  </w:font>
  <w:font w:name="Times New Roman">
    <w:panose1 w:val="02020603050405020304"/>
    <w:charset w:val="CC"/>
    <w:family w:val="Auto"/>
    <w:pitch w:val="variable"/>
    <w:sig w:usb0="E0002AFF" w:usb1="C0007843" w:usb2="00000009" w:usb3="00000000" w:csb0="000001FF" w:csb1="00000000"/>
  </w:font>
  <w:font w:name="Calibri Light">
    <w:panose1 w:val="020F0302020204030204"/>
    <w:charset w:val="CC"/>
    <w:family w:val="Auto"/>
    <w:pitch w:val="variable"/>
    <w:sig w:usb0="A0002AEF" w:usb1="4000207B" w:usb2="00000000" w:usb3="00000000" w:csb0="000001FF" w:csb1="00000000"/>
  </w:font>
  <w:font w:name="MS Mincho">
    <w:altName w:val="Yu Gothic UI"/>
    <w:panose1 w:val="02020609040205080304"/>
    <w:charset w:val="80"/>
    <w:family w:val="Auto"/>
    <w:pitch w:val="fixed"/>
    <w:sig w:usb0="E00002FF" w:usb1="6AC7FDFB" w:usb2="00000012" w:usb3="00000000" w:csb0="0002009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2052"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842849043"/>
      <w:docPartObj>
        <w:docPartGallery w:val="Page Numbers (Top of Page)"/>
        <w:docPartUnique/>
      </w:docPartObj>
    </w:sdtPr>
    <w:sdtContent>
      <w:p>
        <w:pPr>
          <w:pStyle w:val="Header"/>
          <w:jc w:val="center"/>
          <w:rPr/>
        </w:pPr>
        <w:r>
          <w:pict>
            <v:shape id="PowerPlusWaterMarkObject1026" o:spid="PowerPlusWaterMarkObject2054"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r>
          <w:rPr>
            <w:sz w:val="28"/>
            <w:szCs w:val="28"/>
          </w:rPr>
          <w:fldChar w:fldCharType="begin"/>
        </w:r>
        <w:r w:rsidRPr="00B601B7">
          <w:rPr>
            <w:sz w:val="28"/>
            <w:szCs w:val="28"/>
          </w:rPr>
          <w:instrText xml:space="preserve">PAGE   \* MERGEFORMAT</w:instrText>
        </w:r>
        <w:r>
          <w:rPr>
            <w:sz w:val="28"/>
            <w:szCs w:val="28"/>
          </w:rPr>
          <w:fldChar w:fldCharType="separate"/>
        </w:r>
        <w:r w:rsidRPr="00230ECE" w:rsidR="00230ECE">
          <w:rPr>
            <w:noProof/>
            <w:sz w:val="28"/>
            <w:szCs w:val="28"/>
            <w:lang w:val="ru-RU"/>
          </w:rPr>
          <w:t xml:space="preserve">87</w:t>
        </w:r>
        <w:r>
          <w:rPr>
            <w:sz w:val="28"/>
            <w:szCs w:val="28"/>
          </w:rP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2056"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doNotTrackMoves/>
  <w:defaultTabStop w:val="720"/>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en-US"/>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C1D"/>
    <w:pPr>
      <w:spacing w:after="200" w:line="276" w:lineRule="auto"/>
    </w:pPr>
    <w:rPr>
      <w:rFonts w:ascii="Times New Roman" w:eastAsia="Times New Roman" w:hAnsi="Times New Roman" w:cs="Times New Roman"/>
    </w:rPr>
  </w:style>
  <w:style w:type="paragraph" w:styleId="Heading3">
    <w:name w:val="Heading 3"/>
    <w:basedOn w:val="Normal"/>
    <w:next w:val="Normal"/>
    <w:link w:val="Заголовок3Знак"/>
    <w:uiPriority w:val="9"/>
    <w:unhideWhenUsed/>
    <w:qFormat/>
    <w:rsid w:val="00534716"/>
    <w:pPr>
      <w:keepNext/>
      <w:keepLines/>
      <w:spacing w:before="40" w:after="0" w:line="240" w:lineRule="atLeast"/>
      <w:ind w:firstLine="187"/>
      <w:jc w:val="both"/>
      <w:outlineLvl w:val="2"/>
    </w:pPr>
    <w:rPr>
      <w:rFonts w:ascii="Calibri Light" w:eastAsia="等线 Light" w:hAnsi="Calibri Light" w:asciiTheme="majorHAnsi" w:eastAsiaTheme="majorEastAsia" w:hAnsiTheme="majorHAnsi" w:cs="Times New Roman" w:cstheme="majorBidi"/>
      <w:color w:val="2D4D6A" w:themeColor="accent1" w:themeShade="7F"/>
      <w:sz w:val="24"/>
      <w:szCs w:val="24"/>
      <w:lang w:val="ru-RU"/>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character" w:customStyle="1" w:styleId="Заголовок3Знак">
    <w:name w:val="Заголовок 3 Знак"/>
    <w:basedOn w:val="DefaultParagraphFont"/>
    <w:link w:val="Heading3"/>
    <w:uiPriority w:val="9"/>
    <w:rsid w:val="00534716"/>
    <w:rPr>
      <w:rFonts w:ascii="Calibri Light" w:eastAsia="等线 Light" w:hAnsi="Calibri Light" w:asciiTheme="majorHAnsi" w:eastAsiaTheme="majorEastAsia" w:hAnsiTheme="majorHAnsi" w:cs="Times New Roman" w:cstheme="majorBidi"/>
      <w:color w:val="2D4D6A" w:themeColor="accent1" w:themeShade="7F"/>
      <w:sz w:val="24"/>
      <w:szCs w:val="24"/>
      <w:lang w:val="ru-RU"/>
    </w:rPr>
  </w:style>
  <w:style w:type="paragraph" w:styleId="ListParagraph">
    <w:name w:val="List Paragraph"/>
    <w:basedOn w:val="Normal"/>
    <w:uiPriority w:val="34"/>
    <w:qFormat/>
    <w:rsid w:val="0006290E"/>
    <w:pPr>
      <w:ind w:left="720"/>
      <w:contextualSpacing/>
    </w:pPr>
    <w:rPr/>
  </w:style>
  <w:style w:type="paragraph" w:styleId="Header">
    <w:name w:val="Header"/>
    <w:basedOn w:val="Normal"/>
    <w:link w:val="ВерхнийколонтитулЗнак"/>
    <w:uiPriority w:val="99"/>
    <w:unhideWhenUsed/>
    <w:qFormat/>
    <w:rsid w:val="00B601B7"/>
    <w:pPr>
      <w:tabs>
        <w:tab w:val="center" w:pos="4844"/>
        <w:tab w:val="right" w:pos="9689"/>
      </w:tabs>
      <w:spacing w:after="0" w:line="240" w:lineRule="auto"/>
    </w:pPr>
    <w:rPr/>
  </w:style>
  <w:style w:type="character" w:customStyle="1" w:styleId="ВерхнийколонтитулЗнак">
    <w:name w:val="Верхний колонтитул Знак"/>
    <w:basedOn w:val="DefaultParagraphFont"/>
    <w:link w:val="Header"/>
    <w:uiPriority w:val="99"/>
    <w:rsid w:val="00B601B7"/>
    <w:rPr>
      <w:rFonts w:ascii="Times New Roman" w:eastAsia="Times New Roman" w:hAnsi="Times New Roman" w:cs="Times New Roman"/>
    </w:rPr>
  </w:style>
  <w:style w:type="paragraph" w:styleId="Footer">
    <w:name w:val="Footer"/>
    <w:basedOn w:val="Normal"/>
    <w:link w:val="НижнийколонтитулЗнак"/>
    <w:uiPriority w:val="99"/>
    <w:unhideWhenUsed/>
    <w:rsid w:val="00B601B7"/>
    <w:pPr>
      <w:tabs>
        <w:tab w:val="center" w:pos="4844"/>
        <w:tab w:val="right" w:pos="9689"/>
      </w:tabs>
      <w:spacing w:after="0" w:line="240" w:lineRule="auto"/>
    </w:pPr>
    <w:rPr/>
  </w:style>
  <w:style w:type="character" w:customStyle="1" w:styleId="НижнийколонтитулЗнак">
    <w:name w:val="Нижний колонтитул Знак"/>
    <w:basedOn w:val="DefaultParagraphFont"/>
    <w:link w:val="Footer"/>
    <w:uiPriority w:val="99"/>
    <w:rsid w:val="00B601B7"/>
    <w:rPr>
      <w:rFonts w:ascii="Times New Roman" w:eastAsia="Times New Roman" w:hAnsi="Times New Roman" w:cs="Times New Roman"/>
    </w:rPr>
  </w:style>
  <w:style w:type="table" w:styleId="TableGrid">
    <w:name w:val="Table Grid"/>
    <w:basedOn w:val="NormalTable"/>
    <w:uiPriority w:val="39"/>
    <w:rsid w:val="00AB69D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D30E4"/>
    <w:rPr>
      <w:color w:val="9A1616"/>
      <w:sz w:val="24"/>
      <w:szCs w:val="24"/>
      <w:u w:val="single"/>
      <w:shd w:val="clear" w:color="auto" w:fill="auto"/>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2213086">
      <w:marLeft w:val="0"/>
      <w:marRight w:val="0"/>
      <w:marTop w:val="0"/>
      <w:marBottom w:val="0"/>
      <w:divBdr>
        <w:top w:val="none" w:sz="0" w:space="0" w:color="auto"/>
        <w:left w:val="none" w:sz="0" w:space="0" w:color="auto"/>
        <w:bottom w:val="none" w:sz="0" w:space="0" w:color="auto"/>
        <w:right w:val="none" w:sz="0" w:space="0" w:color="auto"/>
      </w:divBdr>
    </w:div>
    <w:div w:id="996614303">
      <w:marLeft w:val="0"/>
      <w:marRight w:val="0"/>
      <w:marTop w:val="0"/>
      <w:marBottom w:val="0"/>
      <w:divBdr>
        <w:top w:val="none" w:sz="0" w:space="0" w:color="auto"/>
        <w:left w:val="none" w:sz="0" w:space="0" w:color="auto"/>
        <w:bottom w:val="none" w:sz="0" w:space="0" w:color="auto"/>
        <w:right w:val="none" w:sz="0" w:space="0" w:color="auto"/>
      </w:divBdr>
    </w:div>
    <w:div w:id="185009950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styles" Target="styles.xml"/>
    <Relationship Id="rId15" Type="http://schemas.openxmlformats.org/officeDocument/2006/relationships/webSettings" Target="webSettings.xml"/>
    <Relationship Id="rId16" Type="http://schemas.openxmlformats.org/officeDocument/2006/relationships/numbering" Target="numbering.xml"/>
    <Relationship Id="rId17" Type="http://schemas.openxmlformats.org/officeDocument/2006/relationships/fontTable" Target="fontTable.xml"/>
    <Relationship Id="rId18"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hyperlink" Target="http://10.61.42.188/kaz/docs/V2000020955#z370" TargetMode="External"/>
    <Relationship Id="rId5" Type="http://schemas.openxmlformats.org/officeDocument/2006/relationships/hyperlink" Target="http://10.61.42.188/kaz/docs/Z1300000088#z12" TargetMode="External"/>
    <Relationship Id="rId6" Type="http://schemas.openxmlformats.org/officeDocument/2006/relationships/hyperlink" Target="http://10.61.42.188/kaz/docs/V2000020955#z2918" TargetMode="External"/>
    <Relationship Id="rId7" Type="http://schemas.openxmlformats.org/officeDocument/2006/relationships/hyperlink" Target="http://10.61.42.188/kaz/docs/Z1300000088#z75" TargetMode="External"/>
    <Relationship Id="rId8" Type="http://schemas.openxmlformats.org/officeDocument/2006/relationships/hyperlink" Target="http://10.61.42.188/kaz/docs/Z1300000088#z40" TargetMode="External"/>
    <Relationship Id="rId9" Type="http://schemas.openxmlformats.org/officeDocument/2006/relationships/hyperlink" Target="http://www.keden.kgd.gov.kz" TargetMode="External"/>
    <Relationship Id="rId19" Type="http://schemas.openxmlformats.org/officeDocument/2006/relationships/footer" Target="cover-footer.xml"/>
    <Relationship Id="rId20"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2026-07-13T14:50:00Z</dcterms:created>
  <dc:creator>Жанат Камиева</dc:creator>
  <lastModifiedBy>Айгуль Смагулова</lastModifiedBy>
  <dcterms:modified xsi:type="dcterms:W3CDTF">2026-07-14T07:14:00Z</dcterms:modified>
  <revision>3</revision>
</coreProperties>
</file>

<file path=customXml/item2.xml><?xml version="1.0" encoding="utf-8"?>
<Properties xmlns="http://schemas.openxmlformats.org/officeDocument/2006/extended-properties" xmlns:vt="http://schemas.openxmlformats.org/officeDocument/2006/docPropsVTypes">
  <Template>Normal</Template>
  <TotalTime>1</TotalTime>
  <Pages>14</Pages>
  <Words>3947</Words>
  <Characters>22501</Characters>
  <Application>Microsoft Office Word</Application>
  <DocSecurity>0</DocSecurity>
  <Lines>187</Lines>
  <Paragraphs>52</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26396</CharactersWithSpaces>
  <SharedDoc>false</SharedDoc>
  <HyperlinksChanged>false</HyperlinksChanged>
  <AppVersion>16.0000</AppVersion>
</Properties>
</file>

<file path=customXml/item3.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0667AB2F-990C-430E-B3E4-3A6663A4E19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14</Pages>
  <Words>3947</Words>
  <Characters>22501</Characters>
  <Application>Microsoft Office Word</Application>
  <DocSecurity>0</DocSecurity>
  <Lines>187</Lines>
  <Paragraphs>52</Paragraphs>
  <CharactersWithSpaces>26396</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2026-07-13T14:50:00Z</dcterms:created>
  <dc:creator>Жанат Камиева</dc:creator>
  <lastModifiedBy>Айгуль Смагулова</lastModifiedBy>
  <dcterms:modified xsi:type="dcterms:W3CDTF">2026-07-14T07:14:00Z</dcterms:modified>
  <revision>3</revision>
</coreProperties>
</file>