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cs="Times New Roman" w:ascii="Times New Roman" w:hAnsi="Times New Roman"/>
          <w:b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cs="Times New Roman" w:ascii="Times New Roman" w:hAnsi="Times New Roman"/>
          <w:b/>
          <w:sz w:val="28"/>
          <w:szCs w:val="28"/>
          <w:lang w:val="kk-KZ"/>
        </w:rPr>
        <w:t>САМАР АУДАНЫ БОЙЫНША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cs="Times New Roman" w:ascii="Times New Roman" w:hAnsi="Times New Roman"/>
          <w:b/>
          <w:sz w:val="28"/>
          <w:szCs w:val="28"/>
          <w:lang w:val="kk-KZ"/>
        </w:rPr>
        <w:t>БАСТАУШЫ АУЫЛДЫҚ ОКРУГІНІҢ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cs="Times New Roman" w:ascii="Times New Roman" w:hAnsi="Times New Roman"/>
          <w:b/>
          <w:sz w:val="28"/>
          <w:szCs w:val="28"/>
          <w:lang w:val="kk-KZ"/>
        </w:rPr>
        <w:t>УЧАСКЕЛІК САЙЛАУ КОМИССИЯЛАРЫНЫҢ ҚҰРАМЫ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/>
          <w:b/>
          <w:sz w:val="28"/>
          <w:szCs w:val="28"/>
          <w:lang w:val="kk-KZ"/>
        </w:rPr>
      </w:pPr>
      <w:r>
        <w:rPr>
          <w:rFonts w:eastAsia="Times New Roman" w:ascii="Times New Roman" w:hAnsi="Times New Roman"/>
          <w:b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/>
          <w:b/>
          <w:sz w:val="28"/>
          <w:szCs w:val="28"/>
          <w:lang w:val="kk-KZ"/>
        </w:rPr>
      </w:pPr>
      <w:r>
        <w:rPr>
          <w:rFonts w:eastAsia="Times New Roman" w:ascii="Times New Roman" w:hAnsi="Times New Roman"/>
          <w:b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/>
          <w:b/>
          <w:sz w:val="28"/>
          <w:szCs w:val="28"/>
          <w:lang w:val="kk-KZ"/>
        </w:rPr>
      </w:pPr>
      <w:r>
        <w:rPr>
          <w:rFonts w:eastAsia="Times New Roman" w:ascii="Times New Roman" w:hAnsi="Times New Roman"/>
          <w:b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/>
          <w:b/>
          <w:sz w:val="28"/>
          <w:szCs w:val="28"/>
          <w:lang w:val="kk-KZ"/>
        </w:rPr>
      </w:pPr>
      <w:r>
        <w:rPr>
          <w:rFonts w:eastAsia="Times New Roman" w:ascii="Times New Roman" w:hAnsi="Times New Roman"/>
          <w:b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/>
          <w:b/>
          <w:sz w:val="28"/>
          <w:szCs w:val="28"/>
          <w:u w:val="single"/>
          <w:lang w:val="kk-KZ"/>
        </w:rPr>
      </w:pPr>
      <w:r>
        <w:rPr>
          <w:rFonts w:eastAsia="Times New Roman" w:ascii="Times New Roman" w:hAnsi="Times New Roman"/>
          <w:b/>
          <w:sz w:val="28"/>
          <w:szCs w:val="28"/>
          <w:lang w:val="kk-KZ"/>
        </w:rPr>
        <w:t xml:space="preserve">№ </w:t>
      </w:r>
      <w:r>
        <w:rPr>
          <w:rFonts w:eastAsia="Times New Roman" w:ascii="Times New Roman" w:hAnsi="Times New Roman"/>
          <w:b/>
          <w:sz w:val="28"/>
          <w:szCs w:val="28"/>
          <w:lang w:val="kk-KZ"/>
        </w:rPr>
        <w:t xml:space="preserve">835  </w:t>
      </w:r>
      <w:r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комиссиясының ҚҰРАМЫ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Бастаушы ауылы, Абай көшесі, 41 «Шығыс Қазақстан облысы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Самар ауданы Бастаушы ауылдық округі әкімінің аппараты» мемлекеттік мекемесінің клуб ғимараты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Маткаримова Лаура Дюсембаевна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>
        <w:rPr>
          <w:rFonts w:ascii="Times New Roman" w:hAnsi="Times New Roman"/>
          <w:sz w:val="28"/>
          <w:szCs w:val="28"/>
          <w:lang w:val="kk-KZ"/>
        </w:rPr>
        <w:t xml:space="preserve"> Маулханова Жанат Толеухановна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хатшысы: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cs="Times New Roman" w:ascii="Times New Roman" w:hAnsi="Times New Roman"/>
          <w:bCs/>
          <w:color w:val="000000"/>
          <w:sz w:val="28"/>
          <w:szCs w:val="28"/>
          <w:lang w:val="kk-KZ"/>
        </w:rPr>
        <w:t>Лукпанова Айжан Алимкановна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u w:val="none"/>
          <w:lang w:val="kk-KZ"/>
        </w:rPr>
        <w:t xml:space="preserve">Комиссия мүшелері: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u w:val="none"/>
          <w:lang w:val="kk-KZ"/>
        </w:rPr>
        <w:t>Смагзамова Лезат Мухамедамировна,  Бакырбаева Алмаш Советовна, Садыкова Насихат Баиндыевна, Нурахманов Нуртас Нурахманұлы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/>
          <w:b/>
          <w:sz w:val="28"/>
          <w:szCs w:val="28"/>
          <w:u w:val="single"/>
          <w:lang w:val="kk-KZ"/>
        </w:rPr>
      </w:pPr>
      <w:r>
        <w:rPr>
          <w:rFonts w:eastAsia="Times New Roman" w:ascii="Times New Roman" w:hAnsi="Times New Roman"/>
          <w:b/>
          <w:sz w:val="28"/>
          <w:szCs w:val="28"/>
          <w:lang w:val="kk-KZ"/>
        </w:rPr>
        <w:t xml:space="preserve">№ </w:t>
      </w:r>
      <w:r>
        <w:rPr>
          <w:rFonts w:eastAsia="Times New Roman" w:ascii="Times New Roman" w:hAnsi="Times New Roman"/>
          <w:b/>
          <w:sz w:val="28"/>
          <w:szCs w:val="28"/>
          <w:lang w:val="kk-KZ"/>
        </w:rPr>
        <w:t xml:space="preserve">836  </w:t>
      </w:r>
      <w:r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комиссиясының ҚҰРАМЫ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Көкжота ауылы, Жұбандық Болғанбаев көшесі, 34,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Шығыс Қазақстан облысы білім басқармасы Самар ауданы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бойынша білім бөлімінің «Жамбыл атындағы орта мектебі» коммуналдық мемлекеттік мекемесінің ғимараты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Менкенов Бауыржан Толеуханович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lang w:val="kk-KZ"/>
        </w:rPr>
        <w:t>Мейрамхан Галия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u w:val="none"/>
          <w:lang w:val="kk-KZ"/>
        </w:rPr>
        <w:t>Нажинова Адия Сайлаубаевна</w:t>
      </w:r>
    </w:p>
    <w:p>
      <w:pPr>
        <w:pStyle w:val="Normal"/>
        <w:spacing w:lineRule="auto" w:line="240" w:before="0" w:after="0"/>
        <w:jc w:val="center"/>
        <w:rPr>
          <w:u w:val="none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u w:val="none"/>
          <w:lang w:val="kk-KZ"/>
        </w:rPr>
        <w:t xml:space="preserve">Комиссия мүшелері: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u w:val="none"/>
          <w:lang w:val="kk-KZ"/>
        </w:rPr>
        <w:t xml:space="preserve">Ошаева Маржан Еркешевна, Сабиева Дария Кенесбековна, Сарбасова Айнур Есмхановна,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u w:val="none"/>
          <w:lang w:val="kk-KZ"/>
        </w:rPr>
        <w:t>Мухамбетов Алтай Болатович</w:t>
      </w:r>
    </w:p>
    <w:p>
      <w:pPr>
        <w:pStyle w:val="Normal"/>
        <w:spacing w:before="0" w:after="200"/>
        <w:rPr>
          <w:lang w:val="kk-KZ"/>
        </w:rPr>
      </w:pPr>
      <w:r>
        <w:rPr>
          <w:lang w:val="kk-KZ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e7ad3"/>
    <w:pPr>
      <w:widowControl/>
      <w:bidi w:val="0"/>
      <w:spacing w:lineRule="auto" w:line="276" w:before="0" w:after="200"/>
      <w:jc w:val="start"/>
    </w:pPr>
    <w:rPr>
      <w:rFonts w:eastAsia="" w:eastAsiaTheme="minorEastAsia" w:ascii="Calibri" w:hAnsi="Calibri" w:cs=""/>
      <w:color w:val="auto"/>
      <w:kern w:val="0"/>
      <w:sz w:val="22"/>
      <w:szCs w:val="22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ucida Sans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Application>LibreOffice/26.2.6.3$Windows_X86_64 LibreOffice_project/8221e31b3ac356a1623c672912a3d2b492f7e3d1</Application>
  <AppVersion>15.0000</AppVersion>
  <Pages>1</Pages>
  <Words>122</Words>
  <Characters>951</Characters>
  <CharactersWithSpaces>1058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2026-08-11T06:17:00Z</dcterms:created>
  <dc:creator>User</dc:creator>
  <dc:description/>
  <dc:language>ru-RU</dc:language>
  <cp:lastModifiedBy/>
  <dcterms:modified xsi:type="dcterms:W3CDTF">2026-09-29T16:38:09Z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