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6EA6" w:rsidRDefault="00856EA6" w:rsidP="00856EA6">
      <w:pPr>
        <w:spacing w:before="79"/>
        <w:ind w:right="565"/>
        <w:jc w:val="right"/>
        <w:rPr>
          <w:spacing w:val="-2"/>
        </w:rPr>
      </w:pPr>
      <w:proofErr w:type="spellStart"/>
      <w:r>
        <w:t>Халықтың</w:t>
      </w:r>
      <w:proofErr w:type="spellEnd"/>
      <w:r>
        <w:rPr>
          <w:spacing w:val="-14"/>
        </w:rPr>
        <w:t xml:space="preserve"> </w:t>
      </w:r>
      <w:proofErr w:type="spellStart"/>
      <w:r>
        <w:t>санитариялық</w:t>
      </w:r>
      <w:proofErr w:type="spellEnd"/>
      <w:r>
        <w:t xml:space="preserve">- </w:t>
      </w:r>
      <w:proofErr w:type="spellStart"/>
      <w:r>
        <w:rPr>
          <w:spacing w:val="-2"/>
        </w:rPr>
        <w:t>эпидемиологиялық</w:t>
      </w:r>
      <w:proofErr w:type="spellEnd"/>
    </w:p>
    <w:p w:rsidR="00856EA6" w:rsidRDefault="00856EA6" w:rsidP="00856EA6">
      <w:pPr>
        <w:spacing w:before="79"/>
        <w:ind w:right="565"/>
        <w:jc w:val="right"/>
      </w:pPr>
      <w:r>
        <w:rPr>
          <w:spacing w:val="-2"/>
        </w:rPr>
        <w:t xml:space="preserve"> </w:t>
      </w:r>
      <w:proofErr w:type="spellStart"/>
      <w:proofErr w:type="gramStart"/>
      <w:r>
        <w:t>саламаттығы</w:t>
      </w:r>
      <w:proofErr w:type="spellEnd"/>
      <w:proofErr w:type="gramEnd"/>
      <w:r>
        <w:t xml:space="preserve"> </w:t>
      </w:r>
      <w:proofErr w:type="spellStart"/>
      <w:r>
        <w:t>саласындағы</w:t>
      </w:r>
      <w:proofErr w:type="spellEnd"/>
      <w:r>
        <w:t xml:space="preserve"> </w:t>
      </w:r>
      <w:proofErr w:type="spellStart"/>
      <w:r>
        <w:t>тергеп-тексеру</w:t>
      </w:r>
      <w:proofErr w:type="spellEnd"/>
      <w:r>
        <w:t xml:space="preserve"> </w:t>
      </w:r>
      <w:proofErr w:type="spellStart"/>
      <w:r>
        <w:t>жүргізу</w:t>
      </w:r>
      <w:proofErr w:type="spellEnd"/>
    </w:p>
    <w:p w:rsidR="00856EA6" w:rsidRDefault="00856EA6" w:rsidP="00856EA6">
      <w:pPr>
        <w:ind w:left="8733" w:right="562" w:hanging="4338"/>
        <w:jc w:val="right"/>
      </w:pPr>
      <w:proofErr w:type="spellStart"/>
      <w:proofErr w:type="gramStart"/>
      <w:r>
        <w:rPr>
          <w:spacing w:val="-2"/>
        </w:rPr>
        <w:t>қағидаларына</w:t>
      </w:r>
      <w:proofErr w:type="spellEnd"/>
      <w:proofErr w:type="gramEnd"/>
      <w:r>
        <w:rPr>
          <w:spacing w:val="-2"/>
        </w:rPr>
        <w:t xml:space="preserve"> 7-қосымша</w:t>
      </w:r>
    </w:p>
    <w:p w:rsidR="00856EA6" w:rsidRDefault="00856EA6" w:rsidP="00856EA6">
      <w:pPr>
        <w:pStyle w:val="a6"/>
        <w:rPr>
          <w:sz w:val="22"/>
          <w:u w:val="none"/>
        </w:rPr>
      </w:pPr>
      <w:bookmarkStart w:id="0" w:name="_GoBack"/>
      <w:bookmarkEnd w:id="0"/>
    </w:p>
    <w:p w:rsidR="00856EA6" w:rsidRDefault="00856EA6" w:rsidP="00856EA6">
      <w:pPr>
        <w:pStyle w:val="a6"/>
        <w:spacing w:before="97"/>
        <w:rPr>
          <w:sz w:val="22"/>
          <w:u w:val="none"/>
        </w:rPr>
      </w:pPr>
    </w:p>
    <w:p w:rsidR="00856EA6" w:rsidRDefault="00856EA6" w:rsidP="00856EA6">
      <w:pPr>
        <w:pStyle w:val="1"/>
        <w:spacing w:before="1"/>
        <w:ind w:right="706"/>
        <w:jc w:val="center"/>
        <w:rPr>
          <w:spacing w:val="-2"/>
        </w:rPr>
      </w:pPr>
      <w:r>
        <w:t>Тергеп-тексеру</w:t>
      </w:r>
      <w:r>
        <w:rPr>
          <w:spacing w:val="-7"/>
        </w:rPr>
        <w:t xml:space="preserve"> </w:t>
      </w:r>
      <w:r>
        <w:t>жүргізу</w:t>
      </w:r>
      <w:r>
        <w:rPr>
          <w:spacing w:val="-5"/>
        </w:rPr>
        <w:t xml:space="preserve"> </w:t>
      </w:r>
      <w:r>
        <w:t>нәтижелері</w:t>
      </w:r>
      <w:r>
        <w:rPr>
          <w:spacing w:val="-4"/>
        </w:rPr>
        <w:t xml:space="preserve"> </w:t>
      </w:r>
      <w:r>
        <w:t>туралы</w:t>
      </w:r>
      <w:r>
        <w:rPr>
          <w:spacing w:val="-5"/>
        </w:rPr>
        <w:t xml:space="preserve"> </w:t>
      </w:r>
      <w:r>
        <w:rPr>
          <w:spacing w:val="-2"/>
        </w:rPr>
        <w:t>ақпарат</w:t>
      </w:r>
    </w:p>
    <w:p w:rsidR="00D80514" w:rsidRDefault="00D80514" w:rsidP="00856EA6">
      <w:pPr>
        <w:pStyle w:val="1"/>
        <w:spacing w:before="1"/>
        <w:ind w:right="706"/>
        <w:jc w:val="center"/>
      </w:pPr>
    </w:p>
    <w:p w:rsidR="00856EA6" w:rsidRPr="00D80514" w:rsidRDefault="00856EA6" w:rsidP="00D80514">
      <w:pPr>
        <w:pStyle w:val="a3"/>
        <w:widowControl w:val="0"/>
        <w:numPr>
          <w:ilvl w:val="0"/>
          <w:numId w:val="5"/>
        </w:numPr>
        <w:tabs>
          <w:tab w:val="left" w:pos="1137"/>
        </w:tabs>
        <w:autoSpaceDE w:val="0"/>
        <w:autoSpaceDN w:val="0"/>
        <w:spacing w:before="240" w:after="0" w:line="240" w:lineRule="auto"/>
        <w:ind w:left="-426" w:right="570" w:firstLine="0"/>
        <w:contextualSpacing w:val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80514">
        <w:rPr>
          <w:rFonts w:ascii="Times New Roman" w:hAnsi="Times New Roman" w:cs="Times New Roman"/>
          <w:b/>
          <w:sz w:val="28"/>
          <w:lang w:val="kk-KZ"/>
        </w:rPr>
        <w:t xml:space="preserve">Тергеп-тексеру жүргізудің негізі </w:t>
      </w:r>
      <w:r w:rsidRPr="00D8051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  <w:t xml:space="preserve">«Инфильтративный туберкулез  правого легкого в фазе распада  МТ- ЛЧТБ,  </w:t>
      </w:r>
      <w:r w:rsidRPr="00D80514">
        <w:rPr>
          <w:rFonts w:ascii="Times New Roman" w:hAnsi="Times New Roman" w:cs="Times New Roman"/>
          <w:b/>
          <w:sz w:val="28"/>
          <w:szCs w:val="28"/>
          <w:lang w:val="kk-KZ"/>
        </w:rPr>
        <w:t>жаңа жағдай»</w:t>
      </w:r>
      <w:r w:rsidRPr="00D80514">
        <w:rPr>
          <w:rFonts w:ascii="Times New Roman" w:hAnsi="Times New Roman" w:cs="Times New Roman"/>
          <w:sz w:val="28"/>
          <w:szCs w:val="28"/>
          <w:lang w:val="kk-KZ"/>
        </w:rPr>
        <w:t xml:space="preserve">  диагнозымен 01.09.2026ж. келіп түскен шұғыл хабарламасы.</w:t>
      </w:r>
    </w:p>
    <w:p w:rsidR="00856EA6" w:rsidRPr="00D80514" w:rsidRDefault="00856EA6" w:rsidP="00D80514">
      <w:pPr>
        <w:pStyle w:val="1"/>
        <w:numPr>
          <w:ilvl w:val="0"/>
          <w:numId w:val="5"/>
        </w:numPr>
        <w:tabs>
          <w:tab w:val="left" w:pos="1444"/>
        </w:tabs>
        <w:ind w:left="1444" w:hanging="438"/>
        <w:jc w:val="both"/>
      </w:pPr>
      <w:r w:rsidRPr="00D80514">
        <w:t>Тергеп-тексеру</w:t>
      </w:r>
      <w:r w:rsidRPr="00D80514">
        <w:rPr>
          <w:spacing w:val="41"/>
        </w:rPr>
        <w:t xml:space="preserve">  </w:t>
      </w:r>
      <w:r w:rsidRPr="00D80514">
        <w:t>жүргізетін</w:t>
      </w:r>
      <w:r w:rsidRPr="00D80514">
        <w:rPr>
          <w:spacing w:val="41"/>
        </w:rPr>
        <w:t xml:space="preserve">  </w:t>
      </w:r>
      <w:r w:rsidRPr="00D80514">
        <w:t>бақылау</w:t>
      </w:r>
      <w:r w:rsidRPr="00D80514">
        <w:rPr>
          <w:spacing w:val="41"/>
        </w:rPr>
        <w:t xml:space="preserve">  </w:t>
      </w:r>
      <w:r w:rsidRPr="00D80514">
        <w:t>және</w:t>
      </w:r>
      <w:r w:rsidRPr="00D80514">
        <w:rPr>
          <w:spacing w:val="42"/>
        </w:rPr>
        <w:t xml:space="preserve">  </w:t>
      </w:r>
      <w:r w:rsidRPr="00D80514">
        <w:t>қадағалау</w:t>
      </w:r>
      <w:r w:rsidRPr="00D80514">
        <w:rPr>
          <w:spacing w:val="41"/>
        </w:rPr>
        <w:t xml:space="preserve">  </w:t>
      </w:r>
      <w:r w:rsidRPr="00D80514">
        <w:rPr>
          <w:spacing w:val="-2"/>
        </w:rPr>
        <w:t>органы</w:t>
      </w:r>
    </w:p>
    <w:p w:rsidR="00856EA6" w:rsidRPr="00D80514" w:rsidRDefault="00856EA6" w:rsidP="00D80514">
      <w:pPr>
        <w:pStyle w:val="a6"/>
        <w:ind w:left="429" w:right="569"/>
        <w:jc w:val="both"/>
        <w:rPr>
          <w:u w:val="none"/>
        </w:rPr>
      </w:pPr>
      <w:r w:rsidRPr="00D80514">
        <w:t>«Қазақстан</w:t>
      </w:r>
      <w:r w:rsidRPr="00D80514">
        <w:rPr>
          <w:spacing w:val="-1"/>
        </w:rPr>
        <w:t xml:space="preserve"> </w:t>
      </w:r>
      <w:r w:rsidRPr="00D80514">
        <w:t>Республикасының</w:t>
      </w:r>
      <w:r w:rsidRPr="00D80514">
        <w:rPr>
          <w:spacing w:val="-1"/>
        </w:rPr>
        <w:t xml:space="preserve"> </w:t>
      </w:r>
      <w:r w:rsidRPr="00D80514">
        <w:t>денсаулық</w:t>
      </w:r>
      <w:r w:rsidRPr="00D80514">
        <w:rPr>
          <w:spacing w:val="-3"/>
        </w:rPr>
        <w:t xml:space="preserve"> </w:t>
      </w:r>
      <w:r w:rsidRPr="00D80514">
        <w:t>сақтау</w:t>
      </w:r>
      <w:r w:rsidRPr="00D80514">
        <w:rPr>
          <w:spacing w:val="-1"/>
        </w:rPr>
        <w:t xml:space="preserve"> </w:t>
      </w:r>
      <w:r w:rsidRPr="00D80514">
        <w:t>Министрлігі</w:t>
      </w:r>
      <w:r w:rsidRPr="00D80514">
        <w:rPr>
          <w:spacing w:val="40"/>
        </w:rPr>
        <w:t xml:space="preserve"> </w:t>
      </w:r>
      <w:r w:rsidRPr="00D80514">
        <w:t>Санитариялық-</w:t>
      </w:r>
      <w:r w:rsidRPr="00D80514">
        <w:rPr>
          <w:u w:val="none"/>
        </w:rPr>
        <w:t xml:space="preserve"> </w:t>
      </w:r>
      <w:r w:rsidRPr="00D80514">
        <w:t>эпидемиологиялық бақылау комитеті Атырау облысының санитариялық-</w:t>
      </w:r>
      <w:r w:rsidRPr="00D80514">
        <w:rPr>
          <w:u w:val="none"/>
        </w:rPr>
        <w:t xml:space="preserve"> </w:t>
      </w:r>
      <w:r w:rsidRPr="00D80514">
        <w:t>эпидемиологиялық бақылау Департаменті Атырау қалалық санитариялық-</w:t>
      </w:r>
      <w:r w:rsidRPr="00D80514">
        <w:rPr>
          <w:u w:val="none"/>
        </w:rPr>
        <w:t xml:space="preserve"> </w:t>
      </w:r>
      <w:r w:rsidRPr="00D80514">
        <w:t>эпидемиологиялық бақылау Басқармасы» РММ</w:t>
      </w:r>
    </w:p>
    <w:p w:rsidR="00856EA6" w:rsidRPr="00D80514" w:rsidRDefault="00856EA6" w:rsidP="00D80514">
      <w:pPr>
        <w:pStyle w:val="1"/>
        <w:numPr>
          <w:ilvl w:val="0"/>
          <w:numId w:val="5"/>
        </w:numPr>
        <w:ind w:left="1550" w:hanging="492"/>
        <w:jc w:val="both"/>
      </w:pPr>
      <w:r w:rsidRPr="00D80514">
        <w:t>Тартылған</w:t>
      </w:r>
      <w:r w:rsidRPr="00D80514">
        <w:rPr>
          <w:spacing w:val="66"/>
        </w:rPr>
        <w:t xml:space="preserve">  </w:t>
      </w:r>
      <w:r w:rsidRPr="00D80514">
        <w:t>сарапшылар</w:t>
      </w:r>
      <w:r w:rsidRPr="00D80514">
        <w:rPr>
          <w:spacing w:val="67"/>
        </w:rPr>
        <w:t xml:space="preserve">  </w:t>
      </w:r>
      <w:r w:rsidRPr="00D80514">
        <w:t>(деректерді</w:t>
      </w:r>
      <w:r w:rsidRPr="00D80514">
        <w:rPr>
          <w:spacing w:val="67"/>
        </w:rPr>
        <w:t xml:space="preserve">  </w:t>
      </w:r>
      <w:r w:rsidRPr="00D80514">
        <w:t>пайдалануға</w:t>
      </w:r>
      <w:r w:rsidRPr="00D80514">
        <w:rPr>
          <w:spacing w:val="66"/>
        </w:rPr>
        <w:t xml:space="preserve">  </w:t>
      </w:r>
      <w:r w:rsidRPr="00D80514">
        <w:rPr>
          <w:spacing w:val="-2"/>
        </w:rPr>
        <w:t>келісім)</w:t>
      </w:r>
    </w:p>
    <w:p w:rsidR="00856EA6" w:rsidRPr="00D80514" w:rsidRDefault="00856EA6" w:rsidP="00D80514">
      <w:pPr>
        <w:pStyle w:val="a6"/>
        <w:ind w:left="429"/>
        <w:jc w:val="both"/>
        <w:rPr>
          <w:u w:val="none"/>
        </w:rPr>
      </w:pPr>
      <w:r w:rsidRPr="00D80514">
        <w:rPr>
          <w:spacing w:val="-6"/>
        </w:rPr>
        <w:t xml:space="preserve"> </w:t>
      </w:r>
      <w:r w:rsidRPr="00D80514">
        <w:rPr>
          <w:lang w:val="ru-RU"/>
        </w:rPr>
        <w:t>Т</w:t>
      </w:r>
      <w:r w:rsidRPr="00D80514">
        <w:t>артылған</w:t>
      </w:r>
      <w:r w:rsidRPr="00D80514">
        <w:rPr>
          <w:spacing w:val="-2"/>
        </w:rPr>
        <w:t xml:space="preserve"> </w:t>
      </w:r>
      <w:r w:rsidRPr="00D80514">
        <w:rPr>
          <w:spacing w:val="-4"/>
        </w:rPr>
        <w:t>жоқ.</w:t>
      </w:r>
    </w:p>
    <w:p w:rsidR="00856EA6" w:rsidRPr="00D80514" w:rsidRDefault="00856EA6" w:rsidP="00D80514">
      <w:pPr>
        <w:pStyle w:val="a3"/>
        <w:widowControl w:val="0"/>
        <w:numPr>
          <w:ilvl w:val="0"/>
          <w:numId w:val="5"/>
        </w:numPr>
        <w:tabs>
          <w:tab w:val="left" w:pos="1168"/>
        </w:tabs>
        <w:autoSpaceDE w:val="0"/>
        <w:autoSpaceDN w:val="0"/>
        <w:spacing w:before="240" w:after="0" w:line="240" w:lineRule="auto"/>
        <w:ind w:right="565" w:firstLine="439"/>
        <w:contextualSpacing w:val="0"/>
        <w:jc w:val="both"/>
        <w:rPr>
          <w:rFonts w:ascii="Times New Roman" w:hAnsi="Times New Roman" w:cs="Times New Roman"/>
          <w:sz w:val="28"/>
          <w:lang w:val="kk-KZ"/>
        </w:rPr>
      </w:pPr>
      <w:r w:rsidRPr="00D80514">
        <w:rPr>
          <w:rFonts w:ascii="Times New Roman" w:hAnsi="Times New Roman" w:cs="Times New Roman"/>
          <w:b/>
          <w:sz w:val="28"/>
          <w:lang w:val="kk-KZ"/>
        </w:rPr>
        <w:t xml:space="preserve">Тергеп-тексеру жүргізу мерзімі </w:t>
      </w:r>
      <w:r w:rsidRPr="00D80514">
        <w:rPr>
          <w:rFonts w:ascii="Times New Roman" w:hAnsi="Times New Roman" w:cs="Times New Roman"/>
          <w:sz w:val="28"/>
          <w:lang w:val="kk-KZ"/>
        </w:rPr>
        <w:t>03.09.2026 жылдан бастап 23.09.2026 жылға дейін.</w:t>
      </w:r>
    </w:p>
    <w:p w:rsidR="00856EA6" w:rsidRPr="00D80514" w:rsidRDefault="00856EA6" w:rsidP="00D80514">
      <w:pPr>
        <w:jc w:val="both"/>
        <w:rPr>
          <w:b/>
          <w:sz w:val="28"/>
          <w:szCs w:val="28"/>
          <w:lang w:val="kk-KZ"/>
        </w:rPr>
      </w:pPr>
      <w:r w:rsidRPr="00D80514">
        <w:rPr>
          <w:b/>
          <w:sz w:val="28"/>
          <w:lang w:val="kk-KZ"/>
        </w:rPr>
        <w:t xml:space="preserve">Тергеп-тексеру жүргізілген жеке және (немесе) заңды тұлғалар </w:t>
      </w:r>
      <w:r w:rsidRPr="00D80514">
        <w:rPr>
          <w:sz w:val="28"/>
          <w:lang w:val="kk-KZ"/>
        </w:rPr>
        <w:t xml:space="preserve">   </w:t>
      </w:r>
      <w:r w:rsidRPr="00D80514">
        <w:rPr>
          <w:sz w:val="28"/>
          <w:szCs w:val="28"/>
          <w:u w:val="single"/>
          <w:lang w:val="kk-KZ" w:eastAsia="ru-RU"/>
        </w:rPr>
        <w:t xml:space="preserve">Атырау қаласы,  Баймуханов көше 39 </w:t>
      </w:r>
      <w:r w:rsidRPr="00D80514">
        <w:rPr>
          <w:sz w:val="28"/>
          <w:szCs w:val="28"/>
          <w:u w:val="single"/>
          <w:lang w:val="kk-KZ"/>
        </w:rPr>
        <w:t>мекен жайында орналасқан "№3 Атырау қалалық емханасы " ШЖҚ КМК</w:t>
      </w:r>
    </w:p>
    <w:p w:rsidR="00856EA6" w:rsidRPr="00D80514" w:rsidRDefault="00856EA6" w:rsidP="00D80514">
      <w:pPr>
        <w:jc w:val="both"/>
        <w:rPr>
          <w:sz w:val="24"/>
          <w:szCs w:val="24"/>
          <w:lang w:val="kk-KZ"/>
        </w:rPr>
      </w:pPr>
      <w:r w:rsidRPr="00D80514">
        <w:rPr>
          <w:b/>
          <w:sz w:val="28"/>
          <w:lang w:val="kk-KZ"/>
        </w:rPr>
        <w:t xml:space="preserve">        Халықтың санитариялық-эпидемиологиялық саламаттылығы саласындағы нормативтік құқықтық актілер талаптарының анықталған бұзушылықтарының</w:t>
      </w:r>
      <w:r w:rsidRPr="00D80514">
        <w:rPr>
          <w:b/>
          <w:spacing w:val="40"/>
          <w:sz w:val="28"/>
          <w:lang w:val="kk-KZ"/>
        </w:rPr>
        <w:t xml:space="preserve"> </w:t>
      </w:r>
      <w:r w:rsidRPr="00D80514">
        <w:rPr>
          <w:b/>
          <w:sz w:val="28"/>
          <w:lang w:val="kk-KZ"/>
        </w:rPr>
        <w:t xml:space="preserve">себептері мен сипаты </w:t>
      </w:r>
      <w:r w:rsidRPr="00D80514">
        <w:rPr>
          <w:sz w:val="28"/>
          <w:szCs w:val="28"/>
          <w:lang w:val="kk-KZ"/>
        </w:rPr>
        <w:t>бұзушылықтар анықталмады.</w:t>
      </w:r>
    </w:p>
    <w:p w:rsidR="00856EA6" w:rsidRPr="00D80514" w:rsidRDefault="00856EA6" w:rsidP="00D80514">
      <w:pPr>
        <w:jc w:val="both"/>
        <w:rPr>
          <w:lang w:val="kk-KZ"/>
        </w:rPr>
      </w:pPr>
    </w:p>
    <w:p w:rsidR="00856EA6" w:rsidRPr="00D80514" w:rsidRDefault="00856EA6" w:rsidP="00D80514">
      <w:pPr>
        <w:pStyle w:val="a3"/>
        <w:widowControl w:val="0"/>
        <w:numPr>
          <w:ilvl w:val="0"/>
          <w:numId w:val="5"/>
        </w:numPr>
        <w:autoSpaceDE w:val="0"/>
        <w:autoSpaceDN w:val="0"/>
        <w:spacing w:before="240" w:after="0" w:line="240" w:lineRule="auto"/>
        <w:contextualSpacing w:val="0"/>
        <w:jc w:val="both"/>
        <w:rPr>
          <w:rFonts w:ascii="Times New Roman" w:hAnsi="Times New Roman" w:cs="Times New Roman"/>
          <w:lang w:val="kk-KZ"/>
        </w:rPr>
      </w:pPr>
      <w:r w:rsidRPr="00D80514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</w:t>
      </w:r>
      <w:r w:rsidRPr="00D80514">
        <w:rPr>
          <w:rFonts w:ascii="Times New Roman" w:hAnsi="Times New Roman" w:cs="Times New Roman"/>
          <w:lang w:val="kk-KZ"/>
        </w:rPr>
        <w:t xml:space="preserve"> </w:t>
      </w:r>
      <w:r w:rsidRPr="00D80514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</w:t>
      </w:r>
      <w:r w:rsidRPr="00D80514"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</w:p>
    <w:p w:rsidR="00424308" w:rsidRPr="00D80514" w:rsidRDefault="00856EA6" w:rsidP="00D80514">
      <w:pPr>
        <w:jc w:val="both"/>
      </w:pPr>
      <w:proofErr w:type="spellStart"/>
      <w:r w:rsidRPr="00D80514">
        <w:rPr>
          <w:sz w:val="28"/>
          <w:szCs w:val="28"/>
        </w:rPr>
        <w:t>Қабылданған</w:t>
      </w:r>
      <w:proofErr w:type="spellEnd"/>
      <w:r w:rsidRPr="00D80514">
        <w:rPr>
          <w:sz w:val="28"/>
          <w:szCs w:val="28"/>
        </w:rPr>
        <w:t xml:space="preserve"> </w:t>
      </w:r>
      <w:proofErr w:type="spellStart"/>
      <w:r w:rsidRPr="00D80514">
        <w:rPr>
          <w:sz w:val="28"/>
          <w:szCs w:val="28"/>
        </w:rPr>
        <w:t>шаралар</w:t>
      </w:r>
      <w:proofErr w:type="spellEnd"/>
      <w:r w:rsidRPr="00D80514">
        <w:rPr>
          <w:sz w:val="28"/>
          <w:szCs w:val="28"/>
        </w:rPr>
        <w:t xml:space="preserve">: </w:t>
      </w:r>
      <w:proofErr w:type="spellStart"/>
      <w:r w:rsidRPr="00D80514">
        <w:rPr>
          <w:sz w:val="28"/>
          <w:szCs w:val="28"/>
        </w:rPr>
        <w:t>Бұзушылықтар</w:t>
      </w:r>
      <w:proofErr w:type="spellEnd"/>
      <w:r w:rsidRPr="00D80514">
        <w:rPr>
          <w:sz w:val="28"/>
          <w:szCs w:val="28"/>
        </w:rPr>
        <w:t xml:space="preserve"> </w:t>
      </w:r>
      <w:proofErr w:type="spellStart"/>
      <w:r w:rsidRPr="00D80514">
        <w:rPr>
          <w:sz w:val="28"/>
          <w:szCs w:val="28"/>
        </w:rPr>
        <w:t>анықталмады</w:t>
      </w:r>
      <w:proofErr w:type="spellEnd"/>
    </w:p>
    <w:sectPr w:rsidR="00424308" w:rsidRPr="00D80514" w:rsidSect="00D80514">
      <w:headerReference w:type="default" r:id="rId7"/>
      <w:pgSz w:w="11906" w:h="16838"/>
      <w:pgMar w:top="426" w:right="850" w:bottom="1134" w:left="94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41E9" w:rsidRDefault="001641E9">
      <w:pPr>
        <w:spacing w:after="0" w:line="240" w:lineRule="auto"/>
      </w:pPr>
      <w:r>
        <w:separator/>
      </w:r>
    </w:p>
  </w:endnote>
  <w:endnote w:type="continuationSeparator" w:id="0">
    <w:p w:rsidR="001641E9" w:rsidRDefault="001641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41E9" w:rsidRDefault="001641E9">
      <w:pPr>
        <w:spacing w:after="0" w:line="240" w:lineRule="auto"/>
      </w:pPr>
      <w:r>
        <w:separator/>
      </w:r>
    </w:p>
  </w:footnote>
  <w:footnote w:type="continuationSeparator" w:id="0">
    <w:p w:rsidR="001641E9" w:rsidRDefault="001641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1641E9">
    <w:pPr>
      <w:pStyle w:val="a3"/>
    </w:pPr>
    <w:r>
      <w:rPr>
        <w:noProof/>
        <w:lang w:val="en-US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49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 - эпидемиологического контроля Атырауской области Комитета санитарно - эпидемиологического контроля Министерства здравоохранения Республики Казахстан   - Киікбай Игілік Ғабит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20CB1"/>
    <w:multiLevelType w:val="hybridMultilevel"/>
    <w:tmpl w:val="F9BA2094"/>
    <w:lvl w:ilvl="0" w:tplc="C332FB94">
      <w:start w:val="1"/>
      <w:numFmt w:val="decimal"/>
      <w:lvlText w:val="%1."/>
      <w:lvlJc w:val="left"/>
      <w:pPr>
        <w:ind w:left="928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1D4426B8">
      <w:numFmt w:val="bullet"/>
      <w:lvlText w:val="•"/>
      <w:lvlJc w:val="left"/>
      <w:pPr>
        <w:ind w:left="1696" w:hanging="360"/>
      </w:pPr>
      <w:rPr>
        <w:rFonts w:hint="default"/>
        <w:lang w:val="kk-KZ" w:eastAsia="en-US" w:bidi="ar-SA"/>
      </w:rPr>
    </w:lvl>
    <w:lvl w:ilvl="2" w:tplc="C69019E2">
      <w:numFmt w:val="bullet"/>
      <w:lvlText w:val="•"/>
      <w:lvlJc w:val="left"/>
      <w:pPr>
        <w:ind w:left="2689" w:hanging="360"/>
      </w:pPr>
      <w:rPr>
        <w:rFonts w:hint="default"/>
        <w:lang w:val="kk-KZ" w:eastAsia="en-US" w:bidi="ar-SA"/>
      </w:rPr>
    </w:lvl>
    <w:lvl w:ilvl="3" w:tplc="6AB2BAD6">
      <w:numFmt w:val="bullet"/>
      <w:lvlText w:val="•"/>
      <w:lvlJc w:val="left"/>
      <w:pPr>
        <w:ind w:left="3682" w:hanging="360"/>
      </w:pPr>
      <w:rPr>
        <w:rFonts w:hint="default"/>
        <w:lang w:val="kk-KZ" w:eastAsia="en-US" w:bidi="ar-SA"/>
      </w:rPr>
    </w:lvl>
    <w:lvl w:ilvl="4" w:tplc="15E8AC5A">
      <w:numFmt w:val="bullet"/>
      <w:lvlText w:val="•"/>
      <w:lvlJc w:val="left"/>
      <w:pPr>
        <w:ind w:left="4675" w:hanging="360"/>
      </w:pPr>
      <w:rPr>
        <w:rFonts w:hint="default"/>
        <w:lang w:val="kk-KZ" w:eastAsia="en-US" w:bidi="ar-SA"/>
      </w:rPr>
    </w:lvl>
    <w:lvl w:ilvl="5" w:tplc="ADB0B3D0">
      <w:numFmt w:val="bullet"/>
      <w:lvlText w:val="•"/>
      <w:lvlJc w:val="left"/>
      <w:pPr>
        <w:ind w:left="5668" w:hanging="360"/>
      </w:pPr>
      <w:rPr>
        <w:rFonts w:hint="default"/>
        <w:lang w:val="kk-KZ" w:eastAsia="en-US" w:bidi="ar-SA"/>
      </w:rPr>
    </w:lvl>
    <w:lvl w:ilvl="6" w:tplc="BB1CCFD2">
      <w:numFmt w:val="bullet"/>
      <w:lvlText w:val="•"/>
      <w:lvlJc w:val="left"/>
      <w:pPr>
        <w:ind w:left="6660" w:hanging="360"/>
      </w:pPr>
      <w:rPr>
        <w:rFonts w:hint="default"/>
        <w:lang w:val="kk-KZ" w:eastAsia="en-US" w:bidi="ar-SA"/>
      </w:rPr>
    </w:lvl>
    <w:lvl w:ilvl="7" w:tplc="22684F80">
      <w:numFmt w:val="bullet"/>
      <w:lvlText w:val="•"/>
      <w:lvlJc w:val="left"/>
      <w:pPr>
        <w:ind w:left="7653" w:hanging="360"/>
      </w:pPr>
      <w:rPr>
        <w:rFonts w:hint="default"/>
        <w:lang w:val="kk-KZ" w:eastAsia="en-US" w:bidi="ar-SA"/>
      </w:rPr>
    </w:lvl>
    <w:lvl w:ilvl="8" w:tplc="6994BA16">
      <w:numFmt w:val="bullet"/>
      <w:lvlText w:val="•"/>
      <w:lvlJc w:val="left"/>
      <w:pPr>
        <w:ind w:left="8646" w:hanging="360"/>
      </w:pPr>
      <w:rPr>
        <w:rFonts w:hint="default"/>
        <w:lang w:val="kk-KZ" w:eastAsia="en-US" w:bidi="ar-SA"/>
      </w:rPr>
    </w:lvl>
  </w:abstractNum>
  <w:abstractNum w:abstractNumId="1" w15:restartNumberingAfterBreak="0">
    <w:nsid w:val="263A47A2"/>
    <w:multiLevelType w:val="hybridMultilevel"/>
    <w:tmpl w:val="51047396"/>
    <w:lvl w:ilvl="0" w:tplc="5FD85D64">
      <w:start w:val="1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" w15:restartNumberingAfterBreak="0">
    <w:nsid w:val="71713AE2"/>
    <w:multiLevelType w:val="hybridMultilevel"/>
    <w:tmpl w:val="87543868"/>
    <w:lvl w:ilvl="0" w:tplc="456EDFF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8D7184"/>
    <w:multiLevelType w:val="hybridMultilevel"/>
    <w:tmpl w:val="9D3A28B4"/>
    <w:lvl w:ilvl="0" w:tplc="E09C7DD8">
      <w:start w:val="1"/>
      <w:numFmt w:val="decimal"/>
      <w:lvlText w:val="%1."/>
      <w:lvlJc w:val="left"/>
      <w:pPr>
        <w:ind w:left="429" w:hanging="360"/>
      </w:pPr>
      <w:rPr>
        <w:rFonts w:ascii="Times New Roman" w:eastAsia="Times New Roman" w:hAnsi="Times New Roman" w:cs="Times New Roman"/>
        <w:b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3EDE1BDA">
      <w:start w:val="2"/>
      <w:numFmt w:val="decimal"/>
      <w:lvlText w:val="%2."/>
      <w:lvlJc w:val="left"/>
      <w:pPr>
        <w:ind w:left="796" w:hanging="37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 w:tplc="C264F774">
      <w:numFmt w:val="bullet"/>
      <w:lvlText w:val="•"/>
      <w:lvlJc w:val="left"/>
      <w:pPr>
        <w:ind w:left="2305" w:hanging="371"/>
      </w:pPr>
      <w:rPr>
        <w:rFonts w:hint="default"/>
        <w:lang w:val="kk-KZ" w:eastAsia="en-US" w:bidi="ar-SA"/>
      </w:rPr>
    </w:lvl>
    <w:lvl w:ilvl="3" w:tplc="BE404452">
      <w:numFmt w:val="bullet"/>
      <w:lvlText w:val="•"/>
      <w:lvlJc w:val="left"/>
      <w:pPr>
        <w:ind w:left="3310" w:hanging="371"/>
      </w:pPr>
      <w:rPr>
        <w:rFonts w:hint="default"/>
        <w:lang w:val="kk-KZ" w:eastAsia="en-US" w:bidi="ar-SA"/>
      </w:rPr>
    </w:lvl>
    <w:lvl w:ilvl="4" w:tplc="6C9ACE86">
      <w:numFmt w:val="bullet"/>
      <w:lvlText w:val="•"/>
      <w:lvlJc w:val="left"/>
      <w:pPr>
        <w:ind w:left="4316" w:hanging="371"/>
      </w:pPr>
      <w:rPr>
        <w:rFonts w:hint="default"/>
        <w:lang w:val="kk-KZ" w:eastAsia="en-US" w:bidi="ar-SA"/>
      </w:rPr>
    </w:lvl>
    <w:lvl w:ilvl="5" w:tplc="75BC27EC">
      <w:numFmt w:val="bullet"/>
      <w:lvlText w:val="•"/>
      <w:lvlJc w:val="left"/>
      <w:pPr>
        <w:ind w:left="5321" w:hanging="371"/>
      </w:pPr>
      <w:rPr>
        <w:rFonts w:hint="default"/>
        <w:lang w:val="kk-KZ" w:eastAsia="en-US" w:bidi="ar-SA"/>
      </w:rPr>
    </w:lvl>
    <w:lvl w:ilvl="6" w:tplc="E32465E4">
      <w:numFmt w:val="bullet"/>
      <w:lvlText w:val="•"/>
      <w:lvlJc w:val="left"/>
      <w:pPr>
        <w:ind w:left="6326" w:hanging="371"/>
      </w:pPr>
      <w:rPr>
        <w:rFonts w:hint="default"/>
        <w:lang w:val="kk-KZ" w:eastAsia="en-US" w:bidi="ar-SA"/>
      </w:rPr>
    </w:lvl>
    <w:lvl w:ilvl="7" w:tplc="44225E0C">
      <w:numFmt w:val="bullet"/>
      <w:lvlText w:val="•"/>
      <w:lvlJc w:val="left"/>
      <w:pPr>
        <w:ind w:left="7332" w:hanging="371"/>
      </w:pPr>
      <w:rPr>
        <w:rFonts w:hint="default"/>
        <w:lang w:val="kk-KZ" w:eastAsia="en-US" w:bidi="ar-SA"/>
      </w:rPr>
    </w:lvl>
    <w:lvl w:ilvl="8" w:tplc="5326586E">
      <w:numFmt w:val="bullet"/>
      <w:lvlText w:val="•"/>
      <w:lvlJc w:val="left"/>
      <w:pPr>
        <w:ind w:left="8337" w:hanging="371"/>
      </w:pPr>
      <w:rPr>
        <w:rFonts w:hint="default"/>
        <w:lang w:val="kk-KZ" w:eastAsia="en-US" w:bidi="ar-SA"/>
      </w:rPr>
    </w:lvl>
  </w:abstractNum>
  <w:num w:numId="1">
    <w:abstractNumId w:val="2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049"/>
    <w:rsid w:val="00140977"/>
    <w:rsid w:val="001641E9"/>
    <w:rsid w:val="001B695D"/>
    <w:rsid w:val="001D472F"/>
    <w:rsid w:val="00250447"/>
    <w:rsid w:val="002D7314"/>
    <w:rsid w:val="00371015"/>
    <w:rsid w:val="00396072"/>
    <w:rsid w:val="00400DC9"/>
    <w:rsid w:val="00424308"/>
    <w:rsid w:val="00440237"/>
    <w:rsid w:val="00451B8F"/>
    <w:rsid w:val="00461BCD"/>
    <w:rsid w:val="004D5049"/>
    <w:rsid w:val="00570C53"/>
    <w:rsid w:val="005D0C18"/>
    <w:rsid w:val="005D3C4B"/>
    <w:rsid w:val="006B0034"/>
    <w:rsid w:val="006D151C"/>
    <w:rsid w:val="00724BAB"/>
    <w:rsid w:val="00726EB6"/>
    <w:rsid w:val="00740908"/>
    <w:rsid w:val="007E0F1B"/>
    <w:rsid w:val="00856EA6"/>
    <w:rsid w:val="008D4C37"/>
    <w:rsid w:val="00925972"/>
    <w:rsid w:val="009B5AA7"/>
    <w:rsid w:val="00A51D55"/>
    <w:rsid w:val="00B02FBF"/>
    <w:rsid w:val="00B30748"/>
    <w:rsid w:val="00C543FC"/>
    <w:rsid w:val="00C842AB"/>
    <w:rsid w:val="00CA3475"/>
    <w:rsid w:val="00CD79BF"/>
    <w:rsid w:val="00D0705C"/>
    <w:rsid w:val="00D80514"/>
    <w:rsid w:val="00DA2693"/>
    <w:rsid w:val="00DC0B4A"/>
    <w:rsid w:val="00DC51E7"/>
    <w:rsid w:val="00DE062E"/>
    <w:rsid w:val="00E06A7F"/>
    <w:rsid w:val="00F51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998622F-B694-4596-97C5-3261A6C80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95D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link w:val="10"/>
    <w:uiPriority w:val="1"/>
    <w:qFormat/>
    <w:rsid w:val="006D151C"/>
    <w:pPr>
      <w:widowControl w:val="0"/>
      <w:autoSpaceDE w:val="0"/>
      <w:autoSpaceDN w:val="0"/>
      <w:spacing w:before="240" w:after="0" w:line="240" w:lineRule="auto"/>
      <w:ind w:left="571"/>
      <w:jc w:val="both"/>
      <w:outlineLvl w:val="0"/>
    </w:pPr>
    <w:rPr>
      <w:b/>
      <w:bCs/>
      <w:sz w:val="28"/>
      <w:szCs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B02FB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paragraph" w:styleId="a4">
    <w:name w:val="No Spacing"/>
    <w:aliases w:val="Обя,мелкий,No Spacing1,Без интервала1,мой рабочий,Айгерим,свой,для писем,Без интервала2,No Spacing,Без интервала21,норма,Без интерваль,No Spacing12,No Spacing121,Без интервала28,Без интеБез интервала,14 TNR,МОЙ СТИЛЬ,Без интервала11,Елжан"/>
    <w:link w:val="a5"/>
    <w:uiPriority w:val="1"/>
    <w:qFormat/>
    <w:rsid w:val="00461BC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1"/>
    <w:rsid w:val="006D151C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6">
    <w:name w:val="Body Text"/>
    <w:basedOn w:val="a"/>
    <w:link w:val="a7"/>
    <w:uiPriority w:val="1"/>
    <w:qFormat/>
    <w:rsid w:val="006D151C"/>
    <w:pPr>
      <w:widowControl w:val="0"/>
      <w:autoSpaceDE w:val="0"/>
      <w:autoSpaceDN w:val="0"/>
      <w:spacing w:after="0" w:line="240" w:lineRule="auto"/>
    </w:pPr>
    <w:rPr>
      <w:sz w:val="28"/>
      <w:szCs w:val="28"/>
      <w:u w:val="single" w:color="000000"/>
      <w:lang w:val="kk-KZ"/>
    </w:rPr>
  </w:style>
  <w:style w:type="character" w:customStyle="1" w:styleId="a7">
    <w:name w:val="Основной текст Знак"/>
    <w:basedOn w:val="a0"/>
    <w:link w:val="a6"/>
    <w:uiPriority w:val="1"/>
    <w:rsid w:val="006D151C"/>
    <w:rPr>
      <w:rFonts w:ascii="Times New Roman" w:eastAsia="Times New Roman" w:hAnsi="Times New Roman" w:cs="Times New Roman"/>
      <w:sz w:val="28"/>
      <w:szCs w:val="28"/>
      <w:u w:val="single" w:color="000000"/>
      <w:lang w:val="kk-KZ"/>
    </w:rPr>
  </w:style>
  <w:style w:type="character" w:customStyle="1" w:styleId="a5">
    <w:name w:val="Без интервала Знак"/>
    <w:aliases w:val="Обя Знак,мелкий Знак,No Spacing1 Знак,Без интервала1 Знак,мой рабочий Знак,Айгерим Знак,свой Знак,для писем Знак,Без интервала2 Знак,No Spacing Знак,Без интервала21 Знак,норма Знак,Без интерваль Знак,No Spacing12 Знак,14 TNR Знак"/>
    <w:link w:val="a4"/>
    <w:uiPriority w:val="1"/>
    <w:qFormat/>
    <w:locked/>
    <w:rsid w:val="006D151C"/>
  </w:style>
  <w:style w:type="paragraph" w:styleId="HTML">
    <w:name w:val="HTML Preformatted"/>
    <w:basedOn w:val="a"/>
    <w:link w:val="HTML0"/>
    <w:uiPriority w:val="99"/>
    <w:unhideWhenUsed/>
    <w:rsid w:val="007E0F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nsolas" w:eastAsiaTheme="minorHAnsi" w:hAnsi="Consolas" w:cstheme="minorBidi"/>
      <w:sz w:val="20"/>
      <w:szCs w:val="20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sid w:val="007E0F1B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KhabibullinaS</dc:creator>
  <cp:keywords/>
  <dc:description/>
  <cp:lastModifiedBy>KhabibullinaS</cp:lastModifiedBy>
  <cp:revision>45</cp:revision>
  <dcterms:created xsi:type="dcterms:W3CDTF">2026-02-19T07:45:00Z</dcterms:created>
  <dcterms:modified xsi:type="dcterms:W3CDTF">2026-09-30T07:55:00Z</dcterms:modified>
</cp:coreProperties>
</file>