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A3775" w14:textId="77777777" w:rsidR="007C5002" w:rsidRDefault="000A251E">
      <w:pPr>
        <w:pStyle w:val="1"/>
        <w:shd w:val="clear" w:color="auto" w:fill="FFFFFF"/>
        <w:spacing w:beforeAutospacing="0"/>
        <w:jc w:val="center"/>
        <w:rPr>
          <w:rFonts w:ascii="Times New Roman" w:eastAsia="Segoe UI" w:hAnsi="Times New Roman" w:hint="default"/>
          <w:color w:val="0D0D0D"/>
          <w:sz w:val="32"/>
          <w:szCs w:val="32"/>
        </w:rPr>
      </w:pPr>
      <w:bookmarkStart w:id="0" w:name="_GoBack"/>
      <w:proofErr w:type="spellStart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>Мемлекеттік</w:t>
      </w:r>
      <w:proofErr w:type="spellEnd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>қызмет</w:t>
      </w:r>
      <w:proofErr w:type="spellEnd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>туралы</w:t>
      </w:r>
      <w:proofErr w:type="spellEnd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>заңнама</w:t>
      </w:r>
      <w:proofErr w:type="spellEnd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>талаптарын</w:t>
      </w:r>
      <w:proofErr w:type="spellEnd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>сақтау</w:t>
      </w:r>
      <w:proofErr w:type="spellEnd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 xml:space="preserve"> – </w:t>
      </w:r>
      <w:proofErr w:type="spellStart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>басты</w:t>
      </w:r>
      <w:proofErr w:type="spellEnd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ascii="Times New Roman" w:eastAsia="Segoe UI" w:hAnsi="Times New Roman" w:hint="default"/>
          <w:color w:val="0D0D0D"/>
          <w:sz w:val="32"/>
          <w:szCs w:val="32"/>
          <w:shd w:val="clear" w:color="auto" w:fill="FFFFFF"/>
        </w:rPr>
        <w:t>міндет</w:t>
      </w:r>
      <w:proofErr w:type="spellEnd"/>
    </w:p>
    <w:p w14:paraId="40BE6583" w14:textId="77777777" w:rsidR="007C5002" w:rsidRPr="00D4424F" w:rsidRDefault="000A251E">
      <w:pPr>
        <w:pStyle w:val="a5"/>
        <w:shd w:val="clear" w:color="auto" w:fill="FFFFFF"/>
        <w:spacing w:before="0" w:after="0" w:afterAutospacing="0"/>
        <w:ind w:firstLineChars="250" w:firstLine="700"/>
        <w:jc w:val="both"/>
        <w:rPr>
          <w:rFonts w:eastAsia="Segoe UI"/>
          <w:color w:val="0D0D0D"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–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мемлекеттің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тұрақты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дамуы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eastAsia="Segoe UI"/>
          <w:color w:val="0D0D0D"/>
          <w:sz w:val="28"/>
          <w:szCs w:val="28"/>
          <w:shd w:val="clear" w:color="auto" w:fill="FFFFFF"/>
        </w:rPr>
        <w:t>мен</w:t>
      </w:r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қоғамның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әл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>-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ауқатын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қамтамасыз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ететін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маңызды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салалардың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бірі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қызметшінің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басты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міндеті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–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өзіне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жүктелген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қызметтік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міндеттерді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заң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талаптарына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сәйкес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адал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сапалы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және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жауапкершілікпен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орындау</w:t>
      </w:r>
      <w:proofErr w:type="spellEnd"/>
      <w:r w:rsidRPr="00D4424F">
        <w:rPr>
          <w:rFonts w:eastAsia="Segoe UI"/>
          <w:color w:val="0D0D0D"/>
          <w:sz w:val="28"/>
          <w:szCs w:val="28"/>
          <w:shd w:val="clear" w:color="auto" w:fill="FFFFFF"/>
          <w:lang w:val="en-US"/>
        </w:rPr>
        <w:t>.</w:t>
      </w:r>
    </w:p>
    <w:p w14:paraId="63491C8B" w14:textId="77777777" w:rsidR="007C5002" w:rsidRDefault="000A251E">
      <w:pPr>
        <w:pStyle w:val="a5"/>
        <w:shd w:val="clear" w:color="auto" w:fill="FFFFFF"/>
        <w:spacing w:before="0" w:beforeAutospacing="0" w:after="0" w:afterAutospacing="0"/>
        <w:ind w:firstLineChars="250" w:firstLine="700"/>
        <w:jc w:val="both"/>
        <w:rPr>
          <w:rFonts w:eastAsia="Segoe UI"/>
          <w:color w:val="0D0D0D"/>
          <w:sz w:val="28"/>
          <w:szCs w:val="28"/>
          <w:shd w:val="clear" w:color="auto" w:fill="FFFFFF"/>
        </w:rPr>
      </w:pP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Қазақстан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Республикасында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саласындағы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қатынастар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> </w:t>
      </w:r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«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Қазақстан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Республикасының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қызметі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туралы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»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Заңмен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реттеледі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Аталған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заң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қызметке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кіру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оны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өткеру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және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тоқтату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тәртібін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қызметшілердің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құқықтары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мен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міндеттерін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сондай-ақ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олардың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әдеп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нормаларын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айқындайды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>.</w:t>
      </w:r>
    </w:p>
    <w:p w14:paraId="06D8E50E" w14:textId="77777777" w:rsidR="007C5002" w:rsidRDefault="000A251E">
      <w:pPr>
        <w:pStyle w:val="a5"/>
        <w:shd w:val="clear" w:color="auto" w:fill="FFFFFF"/>
        <w:spacing w:before="0" w:beforeAutospacing="0" w:after="0" w:afterAutospacing="0"/>
        <w:ind w:firstLineChars="250" w:firstLine="700"/>
        <w:jc w:val="both"/>
        <w:rPr>
          <w:rFonts w:eastAsia="Segoe UI"/>
          <w:color w:val="0D0D0D"/>
          <w:sz w:val="28"/>
          <w:szCs w:val="28"/>
          <w:shd w:val="clear" w:color="auto" w:fill="FFFFFF"/>
        </w:rPr>
      </w:pP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қызметші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өз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қызметінде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заңдылық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адалдық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ашықтық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кәсібилік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және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азаматтардың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құқықтары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мен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заңды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мүдделерін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құрметтеу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қағидаттарын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басшылыққа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алуы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тиіс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өкілеттіктерді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жеке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мүддеге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пайдалануға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мүдделер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қақтығысына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және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сыбайлас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жемқорлық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сипатындағы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әрекеттерге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жол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бермеу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әрбір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қызметшінің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негізгі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міндеттерінің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бірі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>.</w:t>
      </w:r>
    </w:p>
    <w:p w14:paraId="49D7F46C" w14:textId="77777777" w:rsidR="007C5002" w:rsidRDefault="000A251E">
      <w:pPr>
        <w:pStyle w:val="a5"/>
        <w:shd w:val="clear" w:color="auto" w:fill="FFFFFF"/>
        <w:spacing w:before="0" w:beforeAutospacing="0" w:after="0" w:afterAutospacing="0"/>
        <w:ind w:firstLineChars="250" w:firstLine="700"/>
        <w:jc w:val="both"/>
        <w:rPr>
          <w:rFonts w:eastAsia="Segoe UI"/>
          <w:color w:val="0D0D0D"/>
          <w:sz w:val="28"/>
          <w:szCs w:val="28"/>
          <w:shd w:val="clear" w:color="auto" w:fill="FFFFFF"/>
        </w:rPr>
      </w:pP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Халқымызда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> </w:t>
      </w:r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«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Адалдық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ардың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ісі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»</w:t>
      </w:r>
      <w:r>
        <w:rPr>
          <w:rFonts w:eastAsia="Segoe UI"/>
          <w:color w:val="0D0D0D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деген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тағылымды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сөз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бар.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Бұл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қағида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қызметші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үшін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де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ерекше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мәнге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ие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Себебі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қызметтегі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адалдық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пен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әділдік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азаматтардың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органдарға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деген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сенімін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қалыптастырады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>.</w:t>
      </w:r>
    </w:p>
    <w:p w14:paraId="7CC89EC2" w14:textId="77777777" w:rsidR="007C5002" w:rsidRDefault="000A251E">
      <w:pPr>
        <w:pStyle w:val="a5"/>
        <w:shd w:val="clear" w:color="auto" w:fill="FFFFFF"/>
        <w:spacing w:before="0" w:beforeAutospacing="0" w:after="0" w:afterAutospacing="0"/>
        <w:ind w:firstLineChars="250" w:firstLine="700"/>
        <w:jc w:val="both"/>
        <w:rPr>
          <w:rFonts w:eastAsia="Segoe UI"/>
          <w:color w:val="0D0D0D"/>
          <w:sz w:val="28"/>
          <w:szCs w:val="28"/>
          <w:shd w:val="clear" w:color="auto" w:fill="FFFFFF"/>
        </w:rPr>
      </w:pP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Сонымен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қатар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қызметші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әдепті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сақтап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азаматтармен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қарым-қатынаста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сыпайылық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пен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мәдениеттілік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танытуы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қажет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>. </w:t>
      </w:r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«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Үлкенге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құрмет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кішіге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ізет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»</w:t>
      </w:r>
      <w:r>
        <w:rPr>
          <w:rFonts w:eastAsia="Segoe UI"/>
          <w:color w:val="0D0D0D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деген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халық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даналығы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қарым-қатынаста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да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өз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маңызын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жоғалтпайды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>.</w:t>
      </w:r>
    </w:p>
    <w:p w14:paraId="377F7C47" w14:textId="77777777" w:rsidR="007C5002" w:rsidRDefault="000A251E">
      <w:pPr>
        <w:pStyle w:val="a5"/>
        <w:shd w:val="clear" w:color="auto" w:fill="FFFFFF"/>
        <w:spacing w:before="0" w:beforeAutospacing="0" w:after="0" w:afterAutospacing="0"/>
        <w:ind w:firstLineChars="250" w:firstLine="700"/>
        <w:jc w:val="both"/>
        <w:rPr>
          <w:rFonts w:eastAsia="Segoe UI"/>
          <w:color w:val="0D0D0D"/>
          <w:sz w:val="28"/>
          <w:szCs w:val="28"/>
          <w:shd w:val="clear" w:color="auto" w:fill="FFFFFF"/>
        </w:rPr>
      </w:pP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Заң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талаптарын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сақтау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– тек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жауапкершіліктен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сақтану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емес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ең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алдымен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пен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қоғам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алдындағы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абыройлы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міндет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Әрбір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қызметші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өз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ісіне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жауапкершілікпен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қарап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заңды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қатаң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сақтаған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жағдайда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ғана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қызметтің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беделі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артып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халықтың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сенімі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нығая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түседі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>.</w:t>
      </w:r>
    </w:p>
    <w:p w14:paraId="30CF76C0" w14:textId="77777777" w:rsidR="007C5002" w:rsidRDefault="000A251E">
      <w:pPr>
        <w:pStyle w:val="a5"/>
        <w:shd w:val="clear" w:color="auto" w:fill="FFFFFF"/>
        <w:spacing w:before="0" w:beforeAutospacing="0" w:after="0" w:afterAutospacing="0"/>
        <w:ind w:firstLineChars="250" w:firstLine="700"/>
        <w:jc w:val="both"/>
        <w:rPr>
          <w:rFonts w:eastAsia="Segoe UI"/>
          <w:color w:val="0D0D0D"/>
          <w:sz w:val="28"/>
          <w:szCs w:val="28"/>
        </w:rPr>
      </w:pP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Қорыта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айтқанда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>, 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заңға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құрмет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елге</w:t>
      </w:r>
      <w:proofErr w:type="spellEnd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egoe UI"/>
          <w:color w:val="0D0D0D"/>
          <w:sz w:val="28"/>
          <w:szCs w:val="28"/>
          <w:shd w:val="clear" w:color="auto" w:fill="FFFFFF"/>
        </w:rPr>
        <w:t>құрмет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қызметші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үшін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адал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еңбек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жоғары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кәсібилік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және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заң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талаптарын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мүлтіксіз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сақтау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қызметтік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міндеттің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ғана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емес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, Отан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алдындағы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азаматтық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жауапкершіліктің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 xml:space="preserve"> де </w:t>
      </w:r>
      <w:proofErr w:type="spellStart"/>
      <w:r>
        <w:rPr>
          <w:rFonts w:eastAsia="Segoe UI"/>
          <w:color w:val="0D0D0D"/>
          <w:sz w:val="28"/>
          <w:szCs w:val="28"/>
          <w:shd w:val="clear" w:color="auto" w:fill="FFFFFF"/>
        </w:rPr>
        <w:t>көрінісі</w:t>
      </w:r>
      <w:proofErr w:type="spellEnd"/>
      <w:r>
        <w:rPr>
          <w:rFonts w:eastAsia="Segoe UI"/>
          <w:color w:val="0D0D0D"/>
          <w:sz w:val="28"/>
          <w:szCs w:val="28"/>
          <w:shd w:val="clear" w:color="auto" w:fill="FFFFFF"/>
        </w:rPr>
        <w:t>.</w:t>
      </w:r>
    </w:p>
    <w:p w14:paraId="2DF1FAA0" w14:textId="4E73E913" w:rsidR="00D4424F" w:rsidRDefault="00D442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C14B27" w14:textId="77777777" w:rsidR="006371E7" w:rsidRDefault="006371E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2888AB" w14:textId="77777777" w:rsidR="00D4424F" w:rsidRDefault="00D4424F" w:rsidP="00D4424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ік қызмет істері агенттігінің</w:t>
      </w:r>
    </w:p>
    <w:p w14:paraId="290FD8F8" w14:textId="77777777" w:rsidR="00D4424F" w:rsidRDefault="00D4424F" w:rsidP="00D4424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Ұлытау облысы бойынша департаменті</w:t>
      </w:r>
    </w:p>
    <w:p w14:paraId="60037B8E" w14:textId="77777777" w:rsidR="00D4424F" w:rsidRDefault="00D4424F" w:rsidP="00D4424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мемлекеттік қызмет саласындағы бақылау</w:t>
      </w:r>
    </w:p>
    <w:p w14:paraId="00A7F226" w14:textId="77777777" w:rsidR="00D4424F" w:rsidRDefault="00D4424F" w:rsidP="00D4424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басқармасының басшысы </w:t>
      </w:r>
    </w:p>
    <w:p w14:paraId="46013D13" w14:textId="77777777" w:rsidR="00D4424F" w:rsidRPr="00D4424F" w:rsidRDefault="00D4424F" w:rsidP="00D4424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Қрықбай Раим Серікұлы</w:t>
      </w:r>
      <w:bookmarkEnd w:id="0"/>
    </w:p>
    <w:sectPr w:rsidR="00D4424F" w:rsidRPr="00D4424F">
      <w:headerReference w:type="default" r:id="rId6"/>
      <w:pgSz w:w="11906" w:h="16838"/>
      <w:pgMar w:top="1134" w:right="850" w:bottom="851" w:left="104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FC4BED" w14:textId="77777777" w:rsidR="00F849EC" w:rsidRDefault="00F849EC">
      <w:pPr>
        <w:spacing w:line="240" w:lineRule="auto"/>
      </w:pPr>
      <w:r>
        <w:separator/>
      </w:r>
    </w:p>
  </w:endnote>
  <w:endnote w:type="continuationSeparator" w:id="0">
    <w:p w14:paraId="79A309F4" w14:textId="77777777" w:rsidR="00F849EC" w:rsidRDefault="00F849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54199" w14:textId="77777777" w:rsidR="00F849EC" w:rsidRDefault="00F849EC">
      <w:pPr>
        <w:spacing w:after="0"/>
      </w:pPr>
      <w:r>
        <w:separator/>
      </w:r>
    </w:p>
  </w:footnote>
  <w:footnote w:type="continuationSeparator" w:id="0">
    <w:p w14:paraId="29A055D4" w14:textId="77777777" w:rsidR="00F849EC" w:rsidRDefault="00F849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80C8A" w14:textId="77777777" w:rsidR="003D52A9" w:rsidRDefault="00F849EC">
    <w:r>
      <w:rPr>
        <w:noProof/>
      </w:rPr>
      <w:pict w14:anchorId="7EFFD4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3074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«Ұлытау облысы Ұлытау ауданы әкімінің аппараты» ММ - Буралхина А. Д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4D22"/>
    <w:rsid w:val="000961DC"/>
    <w:rsid w:val="000A251E"/>
    <w:rsid w:val="00304D22"/>
    <w:rsid w:val="00382248"/>
    <w:rsid w:val="003E4D2E"/>
    <w:rsid w:val="006371E7"/>
    <w:rsid w:val="007C5002"/>
    <w:rsid w:val="009C2582"/>
    <w:rsid w:val="00AA1998"/>
    <w:rsid w:val="00B32D27"/>
    <w:rsid w:val="00BA79CE"/>
    <w:rsid w:val="00C92B5C"/>
    <w:rsid w:val="00D4424F"/>
    <w:rsid w:val="00DE0ECD"/>
    <w:rsid w:val="00E35314"/>
    <w:rsid w:val="00E421C9"/>
    <w:rsid w:val="00E64040"/>
    <w:rsid w:val="00E9151B"/>
    <w:rsid w:val="00EE1E92"/>
    <w:rsid w:val="00F54A23"/>
    <w:rsid w:val="00F849EC"/>
    <w:rsid w:val="2E9D651B"/>
    <w:rsid w:val="30EF5980"/>
    <w:rsid w:val="3E285E4E"/>
    <w:rsid w:val="5FB2467D"/>
    <w:rsid w:val="6B56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1"/>
    </o:shapelayout>
  </w:shapeDefaults>
  <w:decimalSymbol w:val=","/>
  <w:listSeparator w:val=";"/>
  <w14:docId w14:val="4BBD1F95"/>
  <w15:docId w15:val="{B4A81407-0635-452D-9392-C289CF9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2025-11-06T06:40:00Z</cp:lastPrinted>
  <dcterms:created xsi:type="dcterms:W3CDTF">2025-11-03T10:30:00Z</dcterms:created>
  <dcterms:modified xsi:type="dcterms:W3CDTF">2026-09-30T04:52:00Z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FF0209CD71CD4FAB9FC35E73D5119BFC_13</vt:lpwstr>
  </property>
  <property fmtid="{D5CDD505-2E9C-101B-9397-08002B2CF9AE}" pid="4" name="KSOTemplateDocerSaveRecord">
    <vt:lpwstr>eyJoZGlkIjoiMzQzZTczYjQxN2U4OGNjNmMzNDEwNmM4MTJmZDg4MDYiLCJ1c2VySWQiOiI1MzYwMTIxMzcyNjMwIn0=</vt:lpwstr>
  </property>
</Properties>
</file>