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bottomFromText="160" w:vertAnchor="page" w:horzAnchor="margin" w:tblpXSpec="center" w:tblpY="1969"/>
        <w:tblOverlap w:val="neve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27"/>
        <w:gridCol w:w="5724"/>
      </w:tblGrid>
      <w:tr w:rsidR="00C13EE6" w:rsidRPr="00FA4FEC" w14:paraId="0F201778" w14:textId="77777777" w:rsidTr="00FA4FEC">
        <w:trPr>
          <w:trHeight w:val="629"/>
        </w:trPr>
        <w:tc>
          <w:tcPr>
            <w:tcW w:w="3627" w:type="dxa"/>
          </w:tcPr>
          <w:p w14:paraId="7AAF835D" w14:textId="77777777" w:rsidR="00FA4FEC" w:rsidRDefault="00FA4FEC" w:rsidP="00FA4FEC">
            <w:pPr>
              <w:spacing w:line="254" w:lineRule="auto"/>
              <w:rPr>
                <w:rFonts w:eastAsia="SimSun"/>
                <w:lang w:eastAsia="en-US"/>
              </w:rPr>
            </w:pPr>
            <w:proofErr w:type="spellStart"/>
            <w:r>
              <w:rPr>
                <w:rFonts w:eastAsia="SimSun"/>
                <w:lang w:eastAsia="en-US"/>
              </w:rPr>
              <w:t>Мендыбаев</w:t>
            </w:r>
            <w:proofErr w:type="spellEnd"/>
          </w:p>
          <w:p w14:paraId="6F9EE27B" w14:textId="333EA66E" w:rsidR="008C52E6" w:rsidRPr="00FA4FEC" w:rsidRDefault="00C13EE6" w:rsidP="00FA4FEC">
            <w:pPr>
              <w:spacing w:line="254" w:lineRule="auto"/>
              <w:rPr>
                <w:rFonts w:eastAsia="SimSun"/>
                <w:lang w:eastAsia="en-US"/>
              </w:rPr>
            </w:pPr>
            <w:proofErr w:type="spellStart"/>
            <w:r w:rsidRPr="00CC2704">
              <w:rPr>
                <w:rFonts w:eastAsia="SimSun"/>
                <w:lang w:eastAsia="en-US"/>
              </w:rPr>
              <w:t>Ерлан</w:t>
            </w:r>
            <w:proofErr w:type="spellEnd"/>
            <w:r w:rsidRPr="00CC2704">
              <w:rPr>
                <w:rFonts w:eastAsia="SimSun"/>
                <w:lang w:eastAsia="en-US"/>
              </w:rPr>
              <w:t xml:space="preserve"> </w:t>
            </w:r>
            <w:proofErr w:type="spellStart"/>
            <w:r w:rsidRPr="00CC2704">
              <w:rPr>
                <w:rFonts w:eastAsia="SimSun"/>
                <w:lang w:eastAsia="en-US"/>
              </w:rPr>
              <w:t>Абдрахманович</w:t>
            </w:r>
            <w:proofErr w:type="spellEnd"/>
          </w:p>
        </w:tc>
        <w:tc>
          <w:tcPr>
            <w:tcW w:w="5724" w:type="dxa"/>
          </w:tcPr>
          <w:p w14:paraId="1A2817A7" w14:textId="343D67D0" w:rsidR="00AD70F4" w:rsidRPr="00F23A0F" w:rsidRDefault="006207F6" w:rsidP="00FA4FEC">
            <w:pPr>
              <w:spacing w:line="254" w:lineRule="auto"/>
              <w:jc w:val="both"/>
              <w:rPr>
                <w:rFonts w:eastAsia="SimSun"/>
                <w:lang w:val="kk-KZ" w:eastAsia="en-US"/>
              </w:rPr>
            </w:pPr>
            <w:r w:rsidRPr="00DE58D9">
              <w:rPr>
                <w:rFonts w:eastAsia="SimSun"/>
                <w:lang w:val="kk-KZ" w:eastAsia="en-US"/>
              </w:rPr>
              <w:t>Жітіқара ауданы әкімінің орынбасары, комиссия төрағасы</w:t>
            </w:r>
          </w:p>
        </w:tc>
      </w:tr>
      <w:tr w:rsidR="00FA4FEC" w:rsidRPr="00FA4FEC" w14:paraId="37B7135F" w14:textId="77777777" w:rsidTr="00FA4FEC">
        <w:trPr>
          <w:trHeight w:val="792"/>
        </w:trPr>
        <w:tc>
          <w:tcPr>
            <w:tcW w:w="3627" w:type="dxa"/>
          </w:tcPr>
          <w:p w14:paraId="31ADDC91" w14:textId="77777777" w:rsidR="00FA4FEC" w:rsidRPr="00CC2704" w:rsidRDefault="00FA4FEC" w:rsidP="00FA4FEC">
            <w:pPr>
              <w:spacing w:line="254" w:lineRule="auto"/>
              <w:rPr>
                <w:rFonts w:eastAsia="SimSun"/>
                <w:lang w:eastAsia="en-US"/>
              </w:rPr>
            </w:pPr>
            <w:proofErr w:type="spellStart"/>
            <w:r w:rsidRPr="00CC2704">
              <w:rPr>
                <w:rFonts w:eastAsia="SimSun"/>
                <w:lang w:eastAsia="en-US"/>
              </w:rPr>
              <w:t>Кушербаев</w:t>
            </w:r>
            <w:proofErr w:type="spellEnd"/>
            <w:r w:rsidRPr="00CC2704">
              <w:rPr>
                <w:rFonts w:eastAsia="SimSun"/>
                <w:lang w:eastAsia="en-US"/>
              </w:rPr>
              <w:t xml:space="preserve"> </w:t>
            </w:r>
          </w:p>
          <w:p w14:paraId="53CA9431" w14:textId="24893428" w:rsidR="00FA4FEC" w:rsidRDefault="00FA4FEC" w:rsidP="00FA4FEC">
            <w:pPr>
              <w:spacing w:line="254" w:lineRule="auto"/>
              <w:rPr>
                <w:rFonts w:eastAsia="SimSun"/>
                <w:lang w:eastAsia="en-US"/>
              </w:rPr>
            </w:pPr>
            <w:proofErr w:type="spellStart"/>
            <w:r w:rsidRPr="00CC2704">
              <w:rPr>
                <w:rFonts w:eastAsia="SimSun"/>
                <w:lang w:eastAsia="en-US"/>
              </w:rPr>
              <w:t>Нуржан</w:t>
            </w:r>
            <w:proofErr w:type="spellEnd"/>
            <w:r w:rsidRPr="00CC2704">
              <w:rPr>
                <w:rFonts w:eastAsia="SimSun"/>
                <w:lang w:eastAsia="en-US"/>
              </w:rPr>
              <w:t xml:space="preserve"> </w:t>
            </w:r>
            <w:proofErr w:type="spellStart"/>
            <w:r w:rsidRPr="00CC2704">
              <w:rPr>
                <w:rFonts w:eastAsia="SimSun"/>
                <w:lang w:eastAsia="en-US"/>
              </w:rPr>
              <w:t>Жусуфович</w:t>
            </w:r>
            <w:proofErr w:type="spellEnd"/>
          </w:p>
        </w:tc>
        <w:tc>
          <w:tcPr>
            <w:tcW w:w="5724" w:type="dxa"/>
          </w:tcPr>
          <w:p w14:paraId="1DA40095" w14:textId="7EB743E2" w:rsidR="00FA4FEC" w:rsidRPr="00DE58D9" w:rsidRDefault="00FA4FEC" w:rsidP="00FA4FEC">
            <w:pPr>
              <w:spacing w:line="254" w:lineRule="auto"/>
              <w:jc w:val="both"/>
              <w:rPr>
                <w:rFonts w:eastAsia="SimSun"/>
                <w:lang w:val="kk-KZ" w:eastAsia="en-US"/>
              </w:rPr>
            </w:pPr>
            <w:r w:rsidRPr="00DE58D9">
              <w:rPr>
                <w:rFonts w:eastAsia="SimSun"/>
                <w:lang w:val="kk-KZ" w:eastAsia="en-US"/>
              </w:rPr>
              <w:t xml:space="preserve">«Жітіқара ауданы әкімдігінің жер қатынастары </w:t>
            </w:r>
            <w:r>
              <w:rPr>
                <w:rFonts w:eastAsia="SimSun"/>
                <w:lang w:val="kk-KZ" w:eastAsia="en-US"/>
              </w:rPr>
              <w:t xml:space="preserve">                   </w:t>
            </w:r>
            <w:r w:rsidRPr="00DE58D9">
              <w:rPr>
                <w:rFonts w:eastAsia="SimSun"/>
                <w:lang w:val="kk-KZ" w:eastAsia="en-US"/>
              </w:rPr>
              <w:t xml:space="preserve">бөлімі» </w:t>
            </w:r>
            <w:r>
              <w:rPr>
                <w:rFonts w:eastAsia="SimSun"/>
                <w:lang w:val="kk-KZ" w:eastAsia="en-US"/>
              </w:rPr>
              <w:t>ММ</w:t>
            </w:r>
            <w:r w:rsidRPr="00DE58D9">
              <w:rPr>
                <w:rFonts w:eastAsia="SimSun"/>
                <w:lang w:val="kk-KZ" w:eastAsia="en-US"/>
              </w:rPr>
              <w:t xml:space="preserve"> басшысы, комиссия төрағасының орынбасары</w:t>
            </w:r>
            <w:r w:rsidRPr="00710EB7">
              <w:rPr>
                <w:rFonts w:eastAsia="SimSun"/>
                <w:lang w:val="kk-KZ" w:eastAsia="en-US"/>
              </w:rPr>
              <w:t xml:space="preserve">  </w:t>
            </w:r>
          </w:p>
        </w:tc>
      </w:tr>
      <w:tr w:rsidR="00FA4FEC" w:rsidRPr="00FA4FEC" w14:paraId="7C1FFD25" w14:textId="77777777" w:rsidTr="00FA4FEC">
        <w:trPr>
          <w:trHeight w:val="597"/>
        </w:trPr>
        <w:tc>
          <w:tcPr>
            <w:tcW w:w="3627" w:type="dxa"/>
          </w:tcPr>
          <w:p w14:paraId="79612D2F" w14:textId="77777777" w:rsidR="00FA4FEC" w:rsidRDefault="00FA4FEC" w:rsidP="00FA4FEC">
            <w:pPr>
              <w:spacing w:line="254" w:lineRule="auto"/>
              <w:rPr>
                <w:rFonts w:eastAsia="SimSun"/>
                <w:lang w:val="kk-KZ" w:eastAsia="en-US"/>
              </w:rPr>
            </w:pPr>
            <w:r>
              <w:rPr>
                <w:rFonts w:eastAsia="SimSun"/>
                <w:lang w:val="kk-KZ" w:eastAsia="en-US"/>
              </w:rPr>
              <w:t>Пластовец</w:t>
            </w:r>
          </w:p>
          <w:p w14:paraId="7959672C" w14:textId="200F4BC7" w:rsidR="00FA4FEC" w:rsidRPr="00CC2704" w:rsidRDefault="00FA4FEC" w:rsidP="00FA4FEC">
            <w:pPr>
              <w:spacing w:line="254" w:lineRule="auto"/>
              <w:rPr>
                <w:rFonts w:eastAsia="SimSun"/>
                <w:lang w:eastAsia="en-US"/>
              </w:rPr>
            </w:pPr>
            <w:r>
              <w:rPr>
                <w:rFonts w:eastAsia="SimSun"/>
                <w:lang w:val="kk-KZ" w:eastAsia="en-US"/>
              </w:rPr>
              <w:t>Наталья Леонидовна</w:t>
            </w:r>
          </w:p>
        </w:tc>
        <w:tc>
          <w:tcPr>
            <w:tcW w:w="5724" w:type="dxa"/>
          </w:tcPr>
          <w:p w14:paraId="75D80AB7" w14:textId="02DC88CD" w:rsidR="00FA4FEC" w:rsidRPr="00DE58D9" w:rsidRDefault="00FA4FEC" w:rsidP="00FA4FEC">
            <w:pPr>
              <w:spacing w:line="254" w:lineRule="auto"/>
              <w:jc w:val="both"/>
              <w:rPr>
                <w:rFonts w:eastAsia="SimSun"/>
                <w:lang w:val="kk-KZ" w:eastAsia="en-US"/>
              </w:rPr>
            </w:pPr>
            <w:r w:rsidRPr="00DE58D9">
              <w:rPr>
                <w:rFonts w:eastAsia="SimSun"/>
                <w:lang w:val="kk-KZ" w:eastAsia="en-US"/>
              </w:rPr>
              <w:t>«Жітіқара ауданы әкімдігінің жер қатынастары бөлімі» ММ бас маманы</w:t>
            </w:r>
            <w:r>
              <w:rPr>
                <w:rFonts w:eastAsia="SimSun"/>
                <w:lang w:val="kk-KZ" w:eastAsia="en-US"/>
              </w:rPr>
              <w:t>, комиссия хатшысы</w:t>
            </w:r>
          </w:p>
        </w:tc>
      </w:tr>
      <w:tr w:rsidR="00C13EE6" w14:paraId="3FC34A89" w14:textId="77777777" w:rsidTr="00FA4FEC">
        <w:trPr>
          <w:trHeight w:val="387"/>
        </w:trPr>
        <w:tc>
          <w:tcPr>
            <w:tcW w:w="9351" w:type="dxa"/>
            <w:gridSpan w:val="2"/>
            <w:hideMark/>
          </w:tcPr>
          <w:p w14:paraId="5D311A1A" w14:textId="77777777" w:rsidR="00C13EE6" w:rsidRPr="00CC2704" w:rsidRDefault="00AD70F4" w:rsidP="00FA4FEC">
            <w:pPr>
              <w:spacing w:line="254" w:lineRule="auto"/>
              <w:jc w:val="center"/>
              <w:rPr>
                <w:b/>
                <w:lang w:eastAsia="en-US"/>
              </w:rPr>
            </w:pPr>
            <w:r>
              <w:rPr>
                <w:rFonts w:eastAsia="SimSun"/>
                <w:b/>
                <w:lang w:val="kk-KZ" w:eastAsia="en-US"/>
              </w:rPr>
              <w:t xml:space="preserve">     </w:t>
            </w:r>
            <w:r w:rsidR="006207F6" w:rsidRPr="005E6FBB">
              <w:rPr>
                <w:rFonts w:eastAsia="SimSun"/>
                <w:b/>
                <w:lang w:val="kk-KZ" w:eastAsia="en-US"/>
              </w:rPr>
              <w:t>Комиссия мүшелері</w:t>
            </w:r>
            <w:r w:rsidR="00C13EE6" w:rsidRPr="00CC2704">
              <w:rPr>
                <w:rFonts w:eastAsia="SimSun"/>
                <w:b/>
                <w:lang w:eastAsia="en-US"/>
              </w:rPr>
              <w:t>:</w:t>
            </w:r>
          </w:p>
        </w:tc>
      </w:tr>
      <w:tr w:rsidR="00C13EE6" w:rsidRPr="00FA4FEC" w14:paraId="43A94EBF" w14:textId="77777777" w:rsidTr="00FA4FEC">
        <w:trPr>
          <w:trHeight w:val="581"/>
        </w:trPr>
        <w:tc>
          <w:tcPr>
            <w:tcW w:w="3627" w:type="dxa"/>
          </w:tcPr>
          <w:p w14:paraId="09FFCC75" w14:textId="77777777" w:rsidR="003738E7" w:rsidRDefault="003738E7" w:rsidP="00FA4FEC">
            <w:pPr>
              <w:spacing w:line="254" w:lineRule="auto"/>
              <w:rPr>
                <w:rFonts w:eastAsia="SimSun"/>
                <w:shd w:val="clear" w:color="auto" w:fill="FFFFFF"/>
                <w:lang w:val="kk-KZ" w:eastAsia="en-US"/>
              </w:rPr>
            </w:pPr>
            <w:r>
              <w:rPr>
                <w:rFonts w:eastAsia="SimSun"/>
                <w:shd w:val="clear" w:color="auto" w:fill="FFFFFF"/>
                <w:lang w:val="kk-KZ" w:eastAsia="en-US"/>
              </w:rPr>
              <w:t>Агатаева</w:t>
            </w:r>
          </w:p>
          <w:p w14:paraId="401A39D1" w14:textId="238B9E43" w:rsidR="00803F2E" w:rsidRPr="00FA4FEC" w:rsidRDefault="003738E7" w:rsidP="00FA4FEC">
            <w:pPr>
              <w:spacing w:line="254" w:lineRule="auto"/>
              <w:rPr>
                <w:rFonts w:eastAsia="SimSun"/>
                <w:shd w:val="clear" w:color="auto" w:fill="FFFFFF"/>
                <w:lang w:val="kk-KZ" w:eastAsia="en-US"/>
              </w:rPr>
            </w:pPr>
            <w:r>
              <w:rPr>
                <w:rFonts w:eastAsia="SimSun"/>
                <w:shd w:val="clear" w:color="auto" w:fill="FFFFFF"/>
                <w:lang w:val="kk-KZ" w:eastAsia="en-US"/>
              </w:rPr>
              <w:t>Динара Аблайхановна</w:t>
            </w:r>
          </w:p>
        </w:tc>
        <w:tc>
          <w:tcPr>
            <w:tcW w:w="5724" w:type="dxa"/>
          </w:tcPr>
          <w:p w14:paraId="59E8664C" w14:textId="7C65D2EA" w:rsidR="00B0177A" w:rsidRPr="00FA4FEC" w:rsidRDefault="003738E7" w:rsidP="00FA4FEC">
            <w:pPr>
              <w:jc w:val="both"/>
              <w:rPr>
                <w:lang w:val="kk-KZ"/>
              </w:rPr>
            </w:pPr>
            <w:r w:rsidRPr="00DE58D9">
              <w:rPr>
                <w:lang w:val="kk-KZ"/>
              </w:rPr>
              <w:t>Кәсіпкерлер палатасының Жітіқара ауданы бойынша филиалының мүшесі</w:t>
            </w:r>
          </w:p>
        </w:tc>
      </w:tr>
      <w:tr w:rsidR="00FA4FEC" w:rsidRPr="00FA4FEC" w14:paraId="2F5C85A9" w14:textId="77777777" w:rsidTr="00FA4FEC">
        <w:trPr>
          <w:trHeight w:val="1129"/>
        </w:trPr>
        <w:tc>
          <w:tcPr>
            <w:tcW w:w="3627" w:type="dxa"/>
          </w:tcPr>
          <w:p w14:paraId="322715BB" w14:textId="77777777"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Айжарова</w:t>
            </w:r>
          </w:p>
          <w:p w14:paraId="53878A0A" w14:textId="0C0CF9F3"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Меруерт Ермековна</w:t>
            </w:r>
          </w:p>
        </w:tc>
        <w:tc>
          <w:tcPr>
            <w:tcW w:w="5724" w:type="dxa"/>
          </w:tcPr>
          <w:p w14:paraId="11C78C42" w14:textId="16D26D9C" w:rsidR="00FA4FEC" w:rsidRPr="00DE58D9" w:rsidRDefault="00FA4FEC" w:rsidP="00FA4FEC">
            <w:pPr>
              <w:jc w:val="both"/>
              <w:rPr>
                <w:lang w:val="kk-KZ"/>
              </w:rPr>
            </w:pPr>
            <w:r>
              <w:rPr>
                <w:lang w:val="kk-KZ"/>
              </w:rPr>
              <w:t>«Азаматтарға арналған үкімет» мемлекеттік корпорациясы» КЕАҚ Қостанай облысы бойынша филиалының Жітіқара ауданының тіркеу және жер кадастры бөлімінің маманы</w:t>
            </w:r>
          </w:p>
        </w:tc>
      </w:tr>
      <w:tr w:rsidR="00FA4FEC" w:rsidRPr="00FA4FEC" w14:paraId="0E4F5473" w14:textId="77777777" w:rsidTr="00FA4FEC">
        <w:trPr>
          <w:trHeight w:val="524"/>
        </w:trPr>
        <w:tc>
          <w:tcPr>
            <w:tcW w:w="3627" w:type="dxa"/>
          </w:tcPr>
          <w:p w14:paraId="186985E3" w14:textId="77777777"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Бурушпаева</w:t>
            </w:r>
          </w:p>
          <w:p w14:paraId="18BA72A1" w14:textId="3076CAE4"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Орункуль Валиевна</w:t>
            </w:r>
          </w:p>
        </w:tc>
        <w:tc>
          <w:tcPr>
            <w:tcW w:w="5724" w:type="dxa"/>
          </w:tcPr>
          <w:p w14:paraId="43CC43BC" w14:textId="69D0C83E" w:rsidR="00FA4FEC" w:rsidRDefault="00FA4FEC" w:rsidP="00FA4FEC">
            <w:pPr>
              <w:jc w:val="both"/>
              <w:rPr>
                <w:lang w:val="kk-KZ"/>
              </w:rPr>
            </w:pPr>
            <w:r w:rsidRPr="00DE58D9">
              <w:rPr>
                <w:lang w:val="kk-KZ"/>
              </w:rPr>
              <w:t>Кәсіпкерлер палатасының Жітіқара ауданы бойынша филиалының мүшесі</w:t>
            </w:r>
          </w:p>
        </w:tc>
      </w:tr>
      <w:tr w:rsidR="00FA4FEC" w:rsidRPr="00FA4FEC" w14:paraId="6A978BDC" w14:textId="77777777" w:rsidTr="00FA4FEC">
        <w:trPr>
          <w:trHeight w:val="675"/>
        </w:trPr>
        <w:tc>
          <w:tcPr>
            <w:tcW w:w="3627" w:type="dxa"/>
          </w:tcPr>
          <w:p w14:paraId="7D990F2A" w14:textId="77777777"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Балапанов</w:t>
            </w:r>
          </w:p>
          <w:p w14:paraId="650AECE3" w14:textId="6C2560B2"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Данияр Есымович</w:t>
            </w:r>
          </w:p>
        </w:tc>
        <w:tc>
          <w:tcPr>
            <w:tcW w:w="5724" w:type="dxa"/>
          </w:tcPr>
          <w:p w14:paraId="6F2E9F06" w14:textId="7BD9A3AB" w:rsidR="00FA4FEC" w:rsidRPr="00DE58D9" w:rsidRDefault="00FA4FEC" w:rsidP="00FA4FEC">
            <w:pPr>
              <w:jc w:val="both"/>
              <w:rPr>
                <w:lang w:val="kk-KZ"/>
              </w:rPr>
            </w:pPr>
            <w:r w:rsidRPr="00DE58D9">
              <w:rPr>
                <w:lang w:val="kk-KZ"/>
              </w:rPr>
              <w:t>Кәсіпкерлер палатасының Жітіқара ауданы бойынша филиалының мүшесі</w:t>
            </w:r>
          </w:p>
        </w:tc>
      </w:tr>
      <w:tr w:rsidR="00FA4FEC" w:rsidRPr="00FA4FEC" w14:paraId="2D2BB0BF" w14:textId="77777777" w:rsidTr="00FA4FEC">
        <w:trPr>
          <w:trHeight w:val="492"/>
        </w:trPr>
        <w:tc>
          <w:tcPr>
            <w:tcW w:w="3627" w:type="dxa"/>
          </w:tcPr>
          <w:p w14:paraId="67E5D881" w14:textId="77777777"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Бижанов</w:t>
            </w:r>
          </w:p>
          <w:p w14:paraId="2803A1FB" w14:textId="16280CE6" w:rsidR="00FA4FEC" w:rsidRDefault="00FA4FEC" w:rsidP="00FA4FEC">
            <w:pPr>
              <w:spacing w:line="254" w:lineRule="auto"/>
              <w:rPr>
                <w:rFonts w:eastAsia="SimSun"/>
                <w:shd w:val="clear" w:color="auto" w:fill="FFFFFF"/>
                <w:lang w:val="kk-KZ" w:eastAsia="en-US"/>
              </w:rPr>
            </w:pPr>
            <w:r>
              <w:rPr>
                <w:rFonts w:eastAsia="SimSun"/>
                <w:shd w:val="clear" w:color="auto" w:fill="FFFFFF"/>
                <w:lang w:val="kk-KZ" w:eastAsia="en-US"/>
              </w:rPr>
              <w:t>Бауржан Салимжанович</w:t>
            </w:r>
          </w:p>
        </w:tc>
        <w:tc>
          <w:tcPr>
            <w:tcW w:w="5724" w:type="dxa"/>
          </w:tcPr>
          <w:p w14:paraId="2E69D561" w14:textId="40C814DA" w:rsidR="00FA4FEC" w:rsidRPr="00DE58D9" w:rsidRDefault="00FA4FEC" w:rsidP="00FA4FEC">
            <w:pPr>
              <w:jc w:val="both"/>
              <w:rPr>
                <w:lang w:val="kk-KZ"/>
              </w:rPr>
            </w:pPr>
            <w:r>
              <w:rPr>
                <w:lang w:val="kk-KZ"/>
              </w:rPr>
              <w:t>«Жітіқара ауданы әкімдігінің ауыл шаруашылығы бөлімі» ММ басшысы</w:t>
            </w:r>
          </w:p>
        </w:tc>
      </w:tr>
      <w:tr w:rsidR="00FA4FEC" w:rsidRPr="00FA4FEC" w14:paraId="46647CDB" w14:textId="77777777" w:rsidTr="00FA4FEC">
        <w:trPr>
          <w:trHeight w:val="651"/>
        </w:trPr>
        <w:tc>
          <w:tcPr>
            <w:tcW w:w="3627" w:type="dxa"/>
          </w:tcPr>
          <w:p w14:paraId="6BB9F030" w14:textId="77777777" w:rsidR="00FA4FEC" w:rsidRDefault="00FA4FEC" w:rsidP="00FA4FEC">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Изтаев</w:t>
            </w:r>
          </w:p>
          <w:p w14:paraId="38089399" w14:textId="462D8E48" w:rsidR="00FA4FEC" w:rsidRDefault="00FA4FEC" w:rsidP="00FA4FEC">
            <w:pPr>
              <w:spacing w:line="276" w:lineRule="auto"/>
              <w:rPr>
                <w:rFonts w:eastAsia="SimSun"/>
                <w:shd w:val="clear" w:color="auto" w:fill="FFFFFF"/>
                <w:lang w:val="kk-KZ" w:eastAsia="en-US"/>
              </w:rPr>
            </w:pPr>
            <w:r>
              <w:rPr>
                <w:rFonts w:eastAsia="SimSun"/>
                <w:color w:val="000000"/>
                <w:shd w:val="clear" w:color="auto" w:fill="FFFFFF"/>
                <w:lang w:val="kk-KZ" w:eastAsia="en-US"/>
              </w:rPr>
              <w:t>Жанат Маратович</w:t>
            </w:r>
          </w:p>
        </w:tc>
        <w:tc>
          <w:tcPr>
            <w:tcW w:w="5724" w:type="dxa"/>
          </w:tcPr>
          <w:p w14:paraId="3C132AFA" w14:textId="3A0874B2" w:rsidR="00FA4FEC" w:rsidRDefault="00FA4FEC" w:rsidP="00FA4FEC">
            <w:pPr>
              <w:spacing w:line="254" w:lineRule="auto"/>
              <w:jc w:val="both"/>
              <w:rPr>
                <w:lang w:val="kk-KZ" w:eastAsia="en-US"/>
              </w:rPr>
            </w:pPr>
            <w:r w:rsidRPr="00DE58D9">
              <w:rPr>
                <w:lang w:val="kk-KZ"/>
              </w:rPr>
              <w:t>Кәсіпкерлер палатасының Жітіқара ауданы бойынша филиалының мүшесі</w:t>
            </w:r>
          </w:p>
        </w:tc>
      </w:tr>
      <w:tr w:rsidR="00FA4FEC" w:rsidRPr="00FA4FEC" w14:paraId="1C7F0A22" w14:textId="77777777" w:rsidTr="00FA4FEC">
        <w:trPr>
          <w:trHeight w:val="545"/>
        </w:trPr>
        <w:tc>
          <w:tcPr>
            <w:tcW w:w="3627" w:type="dxa"/>
          </w:tcPr>
          <w:p w14:paraId="38F317BA" w14:textId="77777777" w:rsidR="00FA4FEC" w:rsidRDefault="00FA4FEC" w:rsidP="00FA4FEC">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Капанова</w:t>
            </w:r>
          </w:p>
          <w:p w14:paraId="7542E5DC" w14:textId="793EF809" w:rsidR="00FA4FEC" w:rsidRPr="00FA4FEC" w:rsidRDefault="00FA4FEC" w:rsidP="00FA4FEC">
            <w:pPr>
              <w:spacing w:line="276" w:lineRule="auto"/>
              <w:rPr>
                <w:rFonts w:eastAsia="SimSun"/>
                <w:color w:val="000000"/>
                <w:shd w:val="clear" w:color="auto" w:fill="FFFFFF"/>
                <w:lang w:val="kk-KZ" w:eastAsia="en-US"/>
              </w:rPr>
            </w:pPr>
            <w:r>
              <w:rPr>
                <w:rFonts w:eastAsia="SimSun"/>
                <w:color w:val="000000"/>
                <w:shd w:val="clear" w:color="auto" w:fill="FFFFFF"/>
                <w:lang w:val="kk-KZ" w:eastAsia="en-US"/>
              </w:rPr>
              <w:t>Лязат Сериковна</w:t>
            </w:r>
          </w:p>
        </w:tc>
        <w:tc>
          <w:tcPr>
            <w:tcW w:w="5724" w:type="dxa"/>
          </w:tcPr>
          <w:p w14:paraId="227924A1" w14:textId="6DDACD7D" w:rsidR="00FA4FEC" w:rsidRDefault="00FA4FEC" w:rsidP="00FA4FEC">
            <w:pPr>
              <w:spacing w:line="254" w:lineRule="auto"/>
              <w:jc w:val="both"/>
              <w:rPr>
                <w:lang w:val="kk-KZ"/>
              </w:rPr>
            </w:pPr>
            <w:r>
              <w:rPr>
                <w:lang w:val="kk-KZ" w:eastAsia="en-US"/>
              </w:rPr>
              <w:t>«Жітіқара ауданы әкімдігінің құрылыс, сәулет және қала құрылысы бөлімі» ММ бас маманы</w:t>
            </w:r>
          </w:p>
        </w:tc>
      </w:tr>
      <w:tr w:rsidR="00FA4FEC" w:rsidRPr="00FA4FEC" w14:paraId="2E869C30" w14:textId="77777777" w:rsidTr="00FA4FEC">
        <w:trPr>
          <w:trHeight w:val="597"/>
        </w:trPr>
        <w:tc>
          <w:tcPr>
            <w:tcW w:w="3627" w:type="dxa"/>
          </w:tcPr>
          <w:p w14:paraId="14A336AF" w14:textId="77777777" w:rsidR="00FA4FEC" w:rsidRPr="00F45CDC" w:rsidRDefault="00FA4FEC" w:rsidP="00FA4FEC">
            <w:pPr>
              <w:spacing w:line="276" w:lineRule="auto"/>
              <w:rPr>
                <w:rFonts w:eastAsia="SimSun"/>
                <w:color w:val="000000"/>
                <w:shd w:val="clear" w:color="auto" w:fill="FFFFFF"/>
                <w:lang w:eastAsia="en-US"/>
              </w:rPr>
            </w:pPr>
            <w:r w:rsidRPr="00F45CDC">
              <w:rPr>
                <w:rFonts w:eastAsia="SimSun"/>
                <w:color w:val="000000"/>
                <w:shd w:val="clear" w:color="auto" w:fill="FFFFFF"/>
                <w:lang w:eastAsia="en-US"/>
              </w:rPr>
              <w:t xml:space="preserve">Мамедов </w:t>
            </w:r>
          </w:p>
          <w:p w14:paraId="245948FD" w14:textId="2520DFAA" w:rsidR="00FA4FEC" w:rsidRPr="00FA4FEC" w:rsidRDefault="00FA4FEC" w:rsidP="00FA4FEC">
            <w:pPr>
              <w:spacing w:line="276" w:lineRule="auto"/>
              <w:rPr>
                <w:rFonts w:eastAsia="SimSun"/>
                <w:color w:val="000000"/>
                <w:shd w:val="clear" w:color="auto" w:fill="FFFFFF"/>
                <w:lang w:eastAsia="en-US"/>
              </w:rPr>
            </w:pPr>
            <w:r w:rsidRPr="00F45CDC">
              <w:rPr>
                <w:rFonts w:eastAsia="SimSun"/>
                <w:color w:val="000000"/>
                <w:shd w:val="clear" w:color="auto" w:fill="FFFFFF"/>
                <w:lang w:eastAsia="en-US"/>
              </w:rPr>
              <w:t>Руслан Юрисович</w:t>
            </w:r>
          </w:p>
        </w:tc>
        <w:tc>
          <w:tcPr>
            <w:tcW w:w="5724" w:type="dxa"/>
          </w:tcPr>
          <w:p w14:paraId="1051D5E0" w14:textId="0CB6A996" w:rsidR="00FA4FEC" w:rsidRDefault="00FA4FEC" w:rsidP="00FA4FEC">
            <w:pPr>
              <w:spacing w:line="254" w:lineRule="auto"/>
              <w:jc w:val="both"/>
              <w:rPr>
                <w:lang w:val="kk-KZ"/>
              </w:rPr>
            </w:pPr>
            <w:r w:rsidRPr="00DE58D9">
              <w:rPr>
                <w:lang w:val="kk-KZ"/>
              </w:rPr>
              <w:t>Кәсіпкерлер палатасының Жітіқара ауданы бойынша филиалының мүшесі</w:t>
            </w:r>
          </w:p>
        </w:tc>
      </w:tr>
    </w:tbl>
    <w:p w14:paraId="513EC6C2" w14:textId="77777777" w:rsidR="006207F6" w:rsidRPr="00741BE0" w:rsidRDefault="006207F6" w:rsidP="006207F6">
      <w:pPr>
        <w:jc w:val="center"/>
        <w:rPr>
          <w:b/>
          <w:lang w:val="kk-KZ"/>
        </w:rPr>
      </w:pPr>
      <w:r w:rsidRPr="00741BE0">
        <w:rPr>
          <w:b/>
          <w:lang w:val="kk-KZ"/>
        </w:rPr>
        <w:t xml:space="preserve">Жітіқара ауданы жер комиссиясы шешімінің </w:t>
      </w:r>
    </w:p>
    <w:p w14:paraId="5C884048" w14:textId="77777777" w:rsidR="00FA4FEC" w:rsidRDefault="00AD70F4" w:rsidP="00FA4FEC">
      <w:pPr>
        <w:jc w:val="center"/>
        <w:rPr>
          <w:b/>
          <w:szCs w:val="20"/>
          <w:lang w:val="kk-KZ"/>
        </w:rPr>
      </w:pPr>
      <w:r>
        <w:rPr>
          <w:b/>
          <w:lang w:val="kk-KZ"/>
        </w:rPr>
        <w:t xml:space="preserve">№ </w:t>
      </w:r>
      <w:r w:rsidR="003738E7">
        <w:rPr>
          <w:b/>
          <w:lang w:val="kk-KZ"/>
        </w:rPr>
        <w:t>21</w:t>
      </w:r>
      <w:r w:rsidR="00681DD6">
        <w:rPr>
          <w:b/>
          <w:lang w:val="kk-KZ"/>
        </w:rPr>
        <w:t xml:space="preserve"> </w:t>
      </w:r>
      <w:r w:rsidR="006207F6" w:rsidRPr="00741BE0">
        <w:rPr>
          <w:b/>
          <w:lang w:val="kk-KZ"/>
        </w:rPr>
        <w:t>хаттамасы</w:t>
      </w:r>
    </w:p>
    <w:p w14:paraId="105455C5" w14:textId="52865B24" w:rsidR="001D0D4C" w:rsidRPr="00FA4FEC" w:rsidRDefault="006207F6" w:rsidP="00FA4FEC">
      <w:pPr>
        <w:spacing w:before="240"/>
        <w:jc w:val="both"/>
        <w:rPr>
          <w:b/>
          <w:szCs w:val="20"/>
          <w:lang w:val="kk-KZ"/>
        </w:rPr>
      </w:pPr>
      <w:r>
        <w:rPr>
          <w:lang w:val="kk-KZ"/>
        </w:rPr>
        <w:t>Жітіқара қ.</w:t>
      </w:r>
      <w:r w:rsidR="00FA4FEC">
        <w:rPr>
          <w:lang w:val="kk-KZ"/>
        </w:rPr>
        <w:tab/>
      </w:r>
      <w:r w:rsidR="00FA4FEC">
        <w:rPr>
          <w:lang w:val="kk-KZ"/>
        </w:rPr>
        <w:tab/>
      </w:r>
      <w:r w:rsidR="00FA4FEC">
        <w:rPr>
          <w:lang w:val="kk-KZ"/>
        </w:rPr>
        <w:tab/>
      </w:r>
      <w:r w:rsidR="00FA4FEC">
        <w:rPr>
          <w:lang w:val="kk-KZ"/>
        </w:rPr>
        <w:tab/>
      </w:r>
      <w:r w:rsidR="00FA4FEC">
        <w:rPr>
          <w:lang w:val="kk-KZ"/>
        </w:rPr>
        <w:tab/>
      </w:r>
      <w:r w:rsidR="00FA4FEC">
        <w:rPr>
          <w:lang w:val="kk-KZ"/>
        </w:rPr>
        <w:tab/>
      </w:r>
      <w:r w:rsidR="00FA4FEC">
        <w:rPr>
          <w:lang w:val="kk-KZ"/>
        </w:rPr>
        <w:tab/>
      </w:r>
      <w:r w:rsidR="00FA4FEC">
        <w:rPr>
          <w:lang w:val="kk-KZ"/>
        </w:rPr>
        <w:tab/>
      </w:r>
      <w:r w:rsidR="00FA4FEC">
        <w:rPr>
          <w:lang w:val="kk-KZ"/>
        </w:rPr>
        <w:tab/>
      </w:r>
      <w:r w:rsidR="00FA4FEC">
        <w:rPr>
          <w:lang w:val="kk-KZ"/>
        </w:rPr>
        <w:tab/>
      </w:r>
      <w:r>
        <w:rPr>
          <w:lang w:val="kk-KZ"/>
        </w:rPr>
        <w:t>2026 ж. «</w:t>
      </w:r>
      <w:r w:rsidR="003738E7">
        <w:rPr>
          <w:lang w:val="kk-KZ"/>
        </w:rPr>
        <w:t>15</w:t>
      </w:r>
      <w:r>
        <w:rPr>
          <w:lang w:val="kk-KZ"/>
        </w:rPr>
        <w:t>»</w:t>
      </w:r>
      <w:r w:rsidR="00AC3317">
        <w:rPr>
          <w:lang w:val="kk-KZ"/>
        </w:rPr>
        <w:t xml:space="preserve"> </w:t>
      </w:r>
      <w:r w:rsidR="003738E7">
        <w:rPr>
          <w:lang w:val="kk-KZ"/>
        </w:rPr>
        <w:t>қыркүйек</w:t>
      </w:r>
    </w:p>
    <w:p w14:paraId="0E6B30D3" w14:textId="77777777" w:rsidR="00B738CB" w:rsidRPr="0031608C" w:rsidRDefault="001D0D4C" w:rsidP="00A607D3">
      <w:pPr>
        <w:spacing w:line="276" w:lineRule="auto"/>
        <w:rPr>
          <w:b/>
          <w:lang w:val="kk-KZ"/>
        </w:rPr>
      </w:pPr>
      <w:r w:rsidRPr="0031608C">
        <w:rPr>
          <w:b/>
          <w:lang w:val="kk-KZ"/>
        </w:rPr>
        <w:t xml:space="preserve">                                                      </w:t>
      </w:r>
    </w:p>
    <w:p w14:paraId="413CC25A" w14:textId="77777777" w:rsidR="003D586A" w:rsidRPr="0031608C" w:rsidRDefault="00F03E89" w:rsidP="00B738CB">
      <w:pPr>
        <w:spacing w:line="276" w:lineRule="auto"/>
        <w:jc w:val="center"/>
        <w:rPr>
          <w:b/>
          <w:lang w:val="kk-KZ"/>
        </w:rPr>
      </w:pPr>
      <w:r w:rsidRPr="00741BE0">
        <w:rPr>
          <w:b/>
          <w:lang w:val="kk-KZ"/>
        </w:rPr>
        <w:t>КҮН ТӘРТІБІ</w:t>
      </w:r>
      <w:r w:rsidR="003D586A" w:rsidRPr="0031608C">
        <w:rPr>
          <w:b/>
          <w:lang w:val="kk-KZ"/>
        </w:rPr>
        <w:t>:</w:t>
      </w:r>
    </w:p>
    <w:p w14:paraId="1AC13CA7" w14:textId="478AD508" w:rsidR="009357F3" w:rsidRPr="00FA4FEC" w:rsidRDefault="0019666C" w:rsidP="00FA4FEC">
      <w:pPr>
        <w:spacing w:before="240"/>
        <w:ind w:firstLine="567"/>
        <w:jc w:val="both"/>
        <w:rPr>
          <w:lang w:val="kk-KZ"/>
        </w:rPr>
      </w:pPr>
      <w:bookmarkStart w:id="0" w:name="z1655"/>
      <w:r w:rsidRPr="00FA4FEC">
        <w:rPr>
          <w:lang w:val="kk-KZ"/>
        </w:rPr>
        <w:t xml:space="preserve">1. </w:t>
      </w:r>
      <w:r w:rsidR="00227EBA" w:rsidRPr="00FA4FEC">
        <w:rPr>
          <w:lang w:val="kk-KZ"/>
        </w:rPr>
        <w:t>«Жітіқара ауданының Милю</w:t>
      </w:r>
      <w:bookmarkStart w:id="1" w:name="_GoBack"/>
      <w:bookmarkEnd w:id="1"/>
      <w:r w:rsidR="00227EBA" w:rsidRPr="00FA4FEC">
        <w:rPr>
          <w:lang w:val="kk-KZ"/>
        </w:rPr>
        <w:t>тин ауылы әкімінің аппараты» ММ-ге</w:t>
      </w:r>
      <w:r w:rsidR="0064096A" w:rsidRPr="00FA4FEC">
        <w:rPr>
          <w:lang w:val="kk-KZ"/>
        </w:rPr>
        <w:t xml:space="preserve"> </w:t>
      </w:r>
      <w:r w:rsidR="00227EBA" w:rsidRPr="00FA4FEC">
        <w:rPr>
          <w:lang w:val="kk-KZ"/>
        </w:rPr>
        <w:t xml:space="preserve">«Кутюхинский» кен орнына апаратын автомобиль жолына қызмет көрсету және пайдалану үшін </w:t>
      </w:r>
      <w:r w:rsidR="00251005" w:rsidRPr="00FA4FEC">
        <w:rPr>
          <w:lang w:val="kk-KZ"/>
        </w:rPr>
        <w:t xml:space="preserve">Жітіқара ауданы, </w:t>
      </w:r>
      <w:r w:rsidR="00227EBA" w:rsidRPr="00FA4FEC">
        <w:rPr>
          <w:lang w:val="kk-KZ"/>
        </w:rPr>
        <w:t>Милютин</w:t>
      </w:r>
      <w:r w:rsidR="005A6717" w:rsidRPr="00FA4FEC">
        <w:rPr>
          <w:lang w:val="kk-KZ"/>
        </w:rPr>
        <w:t xml:space="preserve"> </w:t>
      </w:r>
      <w:r w:rsidR="00227EBA" w:rsidRPr="00FA4FEC">
        <w:rPr>
          <w:lang w:val="kk-KZ"/>
        </w:rPr>
        <w:t xml:space="preserve">ауылы (елді мекеннің шегінен тыс) </w:t>
      </w:r>
      <w:r w:rsidR="009B13D3" w:rsidRPr="00FA4FEC">
        <w:rPr>
          <w:lang w:val="kk-KZ"/>
        </w:rPr>
        <w:t xml:space="preserve">мекенжайы бойынша орналасқан </w:t>
      </w:r>
      <w:r w:rsidR="0079608B" w:rsidRPr="00FA4FEC">
        <w:rPr>
          <w:lang w:val="kk-KZ"/>
        </w:rPr>
        <w:t xml:space="preserve">алаңы </w:t>
      </w:r>
      <w:r w:rsidR="00227EBA" w:rsidRPr="00FA4FEC">
        <w:rPr>
          <w:lang w:val="kk-KZ"/>
        </w:rPr>
        <w:t>5,5000</w:t>
      </w:r>
      <w:r w:rsidR="00D95D16" w:rsidRPr="00FA4FEC">
        <w:rPr>
          <w:lang w:val="kk-KZ"/>
        </w:rPr>
        <w:t xml:space="preserve"> га</w:t>
      </w:r>
      <w:r w:rsidR="00544900" w:rsidRPr="00FA4FEC">
        <w:rPr>
          <w:lang w:val="kk-KZ"/>
        </w:rPr>
        <w:t xml:space="preserve"> бөлінетін жер учаскесі</w:t>
      </w:r>
      <w:r w:rsidR="00636495" w:rsidRPr="00FA4FEC">
        <w:rPr>
          <w:lang w:val="kk-KZ"/>
        </w:rPr>
        <w:t>н</w:t>
      </w:r>
      <w:r w:rsidR="00FC20DF" w:rsidRPr="00FA4FEC">
        <w:rPr>
          <w:lang w:val="kk-KZ"/>
        </w:rPr>
        <w:t>е</w:t>
      </w:r>
      <w:r w:rsidR="00544900" w:rsidRPr="00FA4FEC">
        <w:rPr>
          <w:lang w:val="kk-KZ"/>
        </w:rPr>
        <w:t xml:space="preserve"> </w:t>
      </w:r>
      <w:r w:rsidR="00227EBA" w:rsidRPr="00FA4FEC">
        <w:rPr>
          <w:lang w:val="kk-KZ"/>
        </w:rPr>
        <w:t>тұрақты</w:t>
      </w:r>
      <w:r w:rsidR="00527318" w:rsidRPr="00FA4FEC">
        <w:rPr>
          <w:lang w:val="kk-KZ"/>
        </w:rPr>
        <w:t xml:space="preserve"> жер пайдалану </w:t>
      </w:r>
      <w:r w:rsidR="0040491E" w:rsidRPr="00FA4FEC">
        <w:rPr>
          <w:lang w:val="kk-KZ"/>
        </w:rPr>
        <w:t>құқығын</w:t>
      </w:r>
      <w:r w:rsidR="006D51BA" w:rsidRPr="00FA4FEC">
        <w:rPr>
          <w:lang w:val="kk-KZ"/>
        </w:rPr>
        <w:t xml:space="preserve"> </w:t>
      </w:r>
      <w:r w:rsidR="00006B95" w:rsidRPr="00FA4FEC">
        <w:rPr>
          <w:lang w:val="kk-KZ"/>
        </w:rPr>
        <w:t xml:space="preserve">беру туралы. </w:t>
      </w:r>
    </w:p>
    <w:p w14:paraId="72F13337" w14:textId="1A0378EF" w:rsidR="00C031B3" w:rsidRPr="00FA4FEC" w:rsidRDefault="00C031B3" w:rsidP="00FA4FEC">
      <w:pPr>
        <w:suppressAutoHyphens/>
        <w:spacing w:line="100" w:lineRule="atLeast"/>
        <w:ind w:firstLine="567"/>
        <w:jc w:val="both"/>
        <w:rPr>
          <w:rFonts w:eastAsia="SimSun"/>
          <w:lang w:val="kk-KZ" w:eastAsia="en-US"/>
        </w:rPr>
      </w:pPr>
      <w:r w:rsidRPr="00FA4FEC">
        <w:rPr>
          <w:rFonts w:eastAsia="SimSun"/>
          <w:lang w:val="kk-KZ" w:eastAsia="en-US"/>
        </w:rPr>
        <w:t>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w:t>
      </w:r>
      <w:r w:rsidR="00227EBA" w:rsidRPr="00FA4FEC">
        <w:rPr>
          <w:rFonts w:eastAsia="SimSun"/>
          <w:lang w:val="kk-KZ" w:eastAsia="en-US"/>
        </w:rPr>
        <w:t>0</w:t>
      </w:r>
      <w:r w:rsidRPr="00FA4FEC">
        <w:rPr>
          <w:rFonts w:eastAsia="SimSun"/>
          <w:lang w:val="kk-KZ" w:eastAsia="en-US"/>
        </w:rPr>
        <w:t xml:space="preserve">, қалыс қалды -0, қарсы -0) Жітіқара ауданының жер комиссиясы мынадай қорытынды береді:  </w:t>
      </w:r>
    </w:p>
    <w:p w14:paraId="2A46C316" w14:textId="52E77972" w:rsidR="00C031B3" w:rsidRPr="00FA4FEC" w:rsidRDefault="00C031B3" w:rsidP="00FA4FEC">
      <w:pPr>
        <w:ind w:firstLine="567"/>
        <w:jc w:val="both"/>
        <w:rPr>
          <w:lang w:val="kk-KZ"/>
        </w:rPr>
      </w:pPr>
      <w:r w:rsidRPr="00FA4FEC">
        <w:rPr>
          <w:lang w:val="kk-KZ"/>
        </w:rPr>
        <w:t>Жітіқара ауданы</w:t>
      </w:r>
      <w:r w:rsidR="00227EBA" w:rsidRPr="00FA4FEC">
        <w:rPr>
          <w:lang w:val="kk-KZ"/>
        </w:rPr>
        <w:t xml:space="preserve">ның әкімдігіне </w:t>
      </w:r>
      <w:r w:rsidR="004C3979" w:rsidRPr="00FA4FEC">
        <w:rPr>
          <w:lang w:val="kk-KZ"/>
        </w:rPr>
        <w:t>өтініш негізінде</w:t>
      </w:r>
      <w:r w:rsidR="00A11652" w:rsidRPr="00FA4FEC">
        <w:rPr>
          <w:lang w:val="kk-KZ"/>
        </w:rPr>
        <w:t xml:space="preserve"> </w:t>
      </w:r>
      <w:r w:rsidR="00227EBA" w:rsidRPr="00FA4FEC">
        <w:rPr>
          <w:lang w:val="kk-KZ"/>
        </w:rPr>
        <w:t xml:space="preserve">«Жітіқара ауданының Милютин ауылы әкімінің аппараты» ММ-ге «Кутюхинский» кен орнына апаратын автомобиль жолына қызмет көрсету және пайдалану үшін Жітіқара ауданы, Милютин ауылы (елді мекеннің шегінен тыс) мекенжайы бойынша орналасқан алаңы 5,5000 га бөлінетін жер учаскесіне тұрақты жер пайдалану құқығын беру туралы қаулы </w:t>
      </w:r>
      <w:r w:rsidRPr="00FA4FEC">
        <w:rPr>
          <w:lang w:val="kk-KZ"/>
        </w:rPr>
        <w:t>қабылдау ұсынылсын</w:t>
      </w:r>
      <w:r w:rsidR="004C3979" w:rsidRPr="00FA4FEC">
        <w:rPr>
          <w:lang w:val="kk-KZ"/>
        </w:rPr>
        <w:t>.</w:t>
      </w:r>
    </w:p>
    <w:p w14:paraId="55F28848" w14:textId="6C99BFCA" w:rsidR="004C3979" w:rsidRPr="00FA4FEC" w:rsidRDefault="004C3979" w:rsidP="00FA4FEC">
      <w:pPr>
        <w:ind w:firstLine="567"/>
        <w:jc w:val="both"/>
        <w:rPr>
          <w:lang w:val="kk-KZ"/>
        </w:rPr>
      </w:pPr>
      <w:r w:rsidRPr="00FA4FEC">
        <w:rPr>
          <w:lang w:val="kk-KZ"/>
        </w:rPr>
        <w:t xml:space="preserve">2. «Жітіқара ауданының Милютин ауылы әкімінің аппараты» ММ-ге электр беру желісін пайдалану үшін Жітіқара ауданы, Милютин ауылы (елді мекеннің шегінен тыс) мекенжайы бойынша орналасқан алаңы 1,0200 га бөлінетін жер учаскесіне тұрақты жер пайдалану құқығын беру туралы. </w:t>
      </w:r>
    </w:p>
    <w:p w14:paraId="546309D2" w14:textId="77777777" w:rsidR="004C3979" w:rsidRPr="00FA4FEC" w:rsidRDefault="004C3979" w:rsidP="00FA4FEC">
      <w:pPr>
        <w:suppressAutoHyphens/>
        <w:spacing w:line="100" w:lineRule="atLeast"/>
        <w:ind w:firstLine="567"/>
        <w:jc w:val="both"/>
        <w:rPr>
          <w:rFonts w:eastAsia="SimSun"/>
          <w:lang w:val="kk-KZ" w:eastAsia="en-US"/>
        </w:rPr>
      </w:pPr>
      <w:r w:rsidRPr="00FA4FEC">
        <w:rPr>
          <w:rFonts w:eastAsia="SimSun"/>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w:t>
      </w:r>
      <w:r w:rsidRPr="00FA4FEC">
        <w:rPr>
          <w:rFonts w:eastAsia="SimSun"/>
          <w:lang w:val="kk-KZ" w:eastAsia="en-US"/>
        </w:rPr>
        <w:lastRenderedPageBreak/>
        <w:t xml:space="preserve">қабылдаумен («қолдады» - 10, қалыс қалды -0, қарсы -0) Жітіқара ауданының жер комиссиясы мынадай қорытынды береді:  </w:t>
      </w:r>
    </w:p>
    <w:p w14:paraId="152AF74A" w14:textId="6BE96E66" w:rsidR="004C3979" w:rsidRPr="00FA4FEC" w:rsidRDefault="004C3979" w:rsidP="00FA4FEC">
      <w:pPr>
        <w:ind w:firstLine="567"/>
        <w:jc w:val="both"/>
        <w:rPr>
          <w:lang w:val="kk-KZ"/>
        </w:rPr>
      </w:pPr>
      <w:r w:rsidRPr="00FA4FEC">
        <w:rPr>
          <w:lang w:val="kk-KZ"/>
        </w:rPr>
        <w:t>Жітіқара ауданының әкімдігіне өтініш негізінде «Жітіқара ауданының Милютин ауылы әкімінің аппараты» ММ-ге электр беру желісін пайдалану үшін Жітіқара ауданы, Милютин ауылы (елді мекеннің шегінен тыс) мекенжайы бойынша орналасқан алаңы 1,0200 га бөлінетін жер учаскесіне тұрақты жер пайдалану құқығын беру туралы қаулы қабылдау ұсынылсын.</w:t>
      </w:r>
    </w:p>
    <w:p w14:paraId="2C1F2C84" w14:textId="3999B0C7" w:rsidR="006C4888" w:rsidRPr="00FA4FEC" w:rsidRDefault="006C4888" w:rsidP="00FA4FEC">
      <w:pPr>
        <w:ind w:firstLine="567"/>
        <w:jc w:val="both"/>
        <w:rPr>
          <w:lang w:val="kk-KZ"/>
        </w:rPr>
      </w:pPr>
      <w:r w:rsidRPr="00FA4FEC">
        <w:rPr>
          <w:lang w:val="kk-KZ"/>
        </w:rPr>
        <w:t xml:space="preserve">3. «Жітіқара ауданының Милютин ауылы әкімінің аппараты» ММ-ге электр беру желісін пайдалану үшін Жітіқара ауданы, Милютин ауылы (елді мекеннің шегінен тыс) мекенжайы бойынша орналасқан алаңы 9,2100 га бөлінетін жер учаскесіне тұрақты жер пайдалану құқығын беру туралы. </w:t>
      </w:r>
    </w:p>
    <w:p w14:paraId="42FB86B7" w14:textId="77777777" w:rsidR="006C4888" w:rsidRPr="00FA4FEC" w:rsidRDefault="006C4888" w:rsidP="00FA4FEC">
      <w:pPr>
        <w:suppressAutoHyphens/>
        <w:spacing w:line="100" w:lineRule="atLeast"/>
        <w:ind w:firstLine="567"/>
        <w:jc w:val="both"/>
        <w:rPr>
          <w:rFonts w:eastAsia="SimSun"/>
          <w:lang w:val="kk-KZ" w:eastAsia="en-US"/>
        </w:rPr>
      </w:pPr>
      <w:r w:rsidRPr="00FA4FEC">
        <w:rPr>
          <w:rFonts w:eastAsia="SimSun"/>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14:paraId="42AFF2B6" w14:textId="501A317F" w:rsidR="006C4888" w:rsidRPr="00FA4FEC" w:rsidRDefault="006C4888" w:rsidP="00FA4FEC">
      <w:pPr>
        <w:ind w:firstLine="567"/>
        <w:jc w:val="both"/>
        <w:rPr>
          <w:lang w:val="kk-KZ"/>
        </w:rPr>
      </w:pPr>
      <w:r w:rsidRPr="00FA4FEC">
        <w:rPr>
          <w:lang w:val="kk-KZ"/>
        </w:rPr>
        <w:t>Жітіқара ауданының әкімдігіне өтініш негізінде «Жітіқара ауданының Милютин ауылы әкімінің аппараты» ММ-ге электр беру желісін пайдалану үшін Жітіқара ауданы, Милютин ауылы (елді мекеннің шегінен тыс) мекенжайы бойынша орналасқан алаңы 9,2100 га бөлінетін жер учаскесіне тұрақты жер пайдалану құқығын беру туралы қаулы қабылдау ұсынылсын.</w:t>
      </w:r>
    </w:p>
    <w:p w14:paraId="786AD227" w14:textId="6FEB08B3" w:rsidR="006C4888" w:rsidRPr="00FA4FEC" w:rsidRDefault="006C4888" w:rsidP="00FA4FEC">
      <w:pPr>
        <w:ind w:firstLine="567"/>
        <w:jc w:val="both"/>
        <w:rPr>
          <w:lang w:val="kk-KZ"/>
        </w:rPr>
      </w:pPr>
      <w:r w:rsidRPr="00FA4FEC">
        <w:rPr>
          <w:lang w:val="kk-KZ"/>
        </w:rPr>
        <w:t>4. «Жітіқара ауданының Милютин ауылы әкімінің аппараты» ММ-ге «Кутюхинский» кен орнын</w:t>
      </w:r>
      <w:r w:rsidR="003C7B9B" w:rsidRPr="00FA4FEC">
        <w:rPr>
          <w:lang w:val="kk-KZ"/>
        </w:rPr>
        <w:t>д</w:t>
      </w:r>
      <w:r w:rsidRPr="00FA4FEC">
        <w:rPr>
          <w:lang w:val="kk-KZ"/>
        </w:rPr>
        <w:t xml:space="preserve">а </w:t>
      </w:r>
      <w:r w:rsidR="003C7B9B" w:rsidRPr="00FA4FEC">
        <w:rPr>
          <w:lang w:val="kk-KZ"/>
        </w:rPr>
        <w:t>тотыққан кенді өңдеу зауытына, үймелік сілтісіздендіру алаңына және басқа да өнеркәсіп алаңдарына</w:t>
      </w:r>
      <w:r w:rsidRPr="00FA4FEC">
        <w:rPr>
          <w:lang w:val="kk-KZ"/>
        </w:rPr>
        <w:t xml:space="preserve"> қызмет көрсету және </w:t>
      </w:r>
      <w:r w:rsidR="003C7B9B" w:rsidRPr="00FA4FEC">
        <w:rPr>
          <w:lang w:val="kk-KZ"/>
        </w:rPr>
        <w:t>орналастыру</w:t>
      </w:r>
      <w:r w:rsidRPr="00FA4FEC">
        <w:rPr>
          <w:lang w:val="kk-KZ"/>
        </w:rPr>
        <w:t xml:space="preserve"> үшін Жітіқара ауданы, Милютин ауылы (елді мекеннің шегінен тыс) мекенжайы бойынша орналасқан алаңы </w:t>
      </w:r>
      <w:r w:rsidR="003C7B9B" w:rsidRPr="00FA4FEC">
        <w:rPr>
          <w:lang w:val="kk-KZ"/>
        </w:rPr>
        <w:t>12,88</w:t>
      </w:r>
      <w:r w:rsidRPr="00FA4FEC">
        <w:rPr>
          <w:lang w:val="kk-KZ"/>
        </w:rPr>
        <w:t xml:space="preserve"> га бөлінетін жер учаскесіне тұрақты жер пайдалану құқығын беру туралы. </w:t>
      </w:r>
    </w:p>
    <w:p w14:paraId="350D1B2E" w14:textId="77777777" w:rsidR="006C4888" w:rsidRPr="00FA4FEC" w:rsidRDefault="006C4888" w:rsidP="00FA4FEC">
      <w:pPr>
        <w:suppressAutoHyphens/>
        <w:spacing w:line="100" w:lineRule="atLeast"/>
        <w:ind w:firstLine="567"/>
        <w:jc w:val="both"/>
        <w:rPr>
          <w:rFonts w:eastAsia="SimSun"/>
          <w:lang w:val="kk-KZ" w:eastAsia="en-US"/>
        </w:rPr>
      </w:pPr>
      <w:r w:rsidRPr="00FA4FEC">
        <w:rPr>
          <w:rFonts w:eastAsia="SimSun"/>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14:paraId="2C5D8270" w14:textId="0636ED2C" w:rsidR="004C3979" w:rsidRPr="00FA4FEC" w:rsidRDefault="006C4888" w:rsidP="00FA4FEC">
      <w:pPr>
        <w:ind w:firstLine="567"/>
        <w:jc w:val="both"/>
        <w:rPr>
          <w:lang w:val="kk-KZ"/>
        </w:rPr>
      </w:pPr>
      <w:r w:rsidRPr="00FA4FEC">
        <w:rPr>
          <w:lang w:val="kk-KZ"/>
        </w:rPr>
        <w:t xml:space="preserve">Жітіқара ауданының әкімдігіне өтініш негізінде </w:t>
      </w:r>
      <w:r w:rsidR="003C7B9B" w:rsidRPr="00FA4FEC">
        <w:rPr>
          <w:lang w:val="kk-KZ"/>
        </w:rPr>
        <w:t>«Жітіқара ауданының Милютин ауылы әкімінің аппараты» ММ-ге «Кутюхинский» кен орнында тотыққан кенді өңдеу зауытына, үймелік сілтісіздендіру алаңына және басқа да өнеркәсіп алаңдарына қызмет көрсету және орналастыру үшін Жітіқара ауданы, Милютин ауылы (елді мекеннің шегінен тыс) мекенжайы бойынша орналасқан алаңы 12,88 га бөлінетін жер учаскесіне тұрақты жер пайдалану құқығын беру</w:t>
      </w:r>
      <w:r w:rsidRPr="00FA4FEC">
        <w:rPr>
          <w:lang w:val="kk-KZ"/>
        </w:rPr>
        <w:t xml:space="preserve"> туралы қаулы қабылдау ұсынылсын.</w:t>
      </w:r>
    </w:p>
    <w:p w14:paraId="7ADF72A7" w14:textId="643D125A" w:rsidR="003C7B9B" w:rsidRPr="00FA4FEC" w:rsidRDefault="00FA1364" w:rsidP="00FA4FEC">
      <w:pPr>
        <w:ind w:firstLine="567"/>
        <w:jc w:val="both"/>
        <w:rPr>
          <w:lang w:val="kk-KZ"/>
        </w:rPr>
      </w:pPr>
      <w:r w:rsidRPr="00FA4FEC">
        <w:rPr>
          <w:lang w:val="kk-KZ"/>
        </w:rPr>
        <w:t>5. Қазақстан Республикасы Экология және табиғи ресурстар министрлігінің «Казгидромет» шаруашылық жүргізу құқығындағы республикалық мемлекеттік мекемесіне автоматтық агрометеорологтялық бекетті орналастыру үшін Қостанай облысы, Жітіқара ауданы, Степной ауылы мекенжайы бойынша орналасқан алаңы 0,09 га жер учаскесіне уақытша ұзақ мерзімді жеп пайдалану (жалға алу) құқығын беру туралы.</w:t>
      </w:r>
    </w:p>
    <w:p w14:paraId="3E37EB3C" w14:textId="77777777" w:rsidR="00FA1364" w:rsidRPr="00FA4FEC" w:rsidRDefault="00FA1364" w:rsidP="00FA4FEC">
      <w:pPr>
        <w:suppressAutoHyphens/>
        <w:spacing w:line="100" w:lineRule="atLeast"/>
        <w:ind w:firstLine="567"/>
        <w:jc w:val="both"/>
        <w:rPr>
          <w:rFonts w:eastAsia="SimSun"/>
          <w:lang w:val="kk-KZ" w:eastAsia="en-US"/>
        </w:rPr>
      </w:pPr>
      <w:r w:rsidRPr="00FA4FEC">
        <w:rPr>
          <w:rFonts w:eastAsia="SimSun"/>
          <w:lang w:val="kk-KZ" w:eastAsia="en-US"/>
        </w:rPr>
        <w:t xml:space="preserve">Жер учаскесін беру (ұзарту), нысаналы мақсатын өзгерту (нақтылау, бас тарту) туралы өтініш пен іс материалдарын қарап, Zoom платформасы арқылы ашық дауыс беру және бірауыздан шешім қабылдаумен («қолдады» - 10, қалыс қалды -0, қарсы -0) Жітіқара ауданының жер комиссиясы мынадай қорытынды береді:  </w:t>
      </w:r>
    </w:p>
    <w:p w14:paraId="56931943" w14:textId="24260B9F" w:rsidR="00FA1364" w:rsidRPr="00FA4FEC" w:rsidRDefault="00FA1364" w:rsidP="00FA4FEC">
      <w:pPr>
        <w:ind w:firstLine="567"/>
        <w:jc w:val="both"/>
        <w:rPr>
          <w:lang w:val="kk-KZ"/>
        </w:rPr>
      </w:pPr>
      <w:r w:rsidRPr="00FA4FEC">
        <w:rPr>
          <w:lang w:val="kk-KZ"/>
        </w:rPr>
        <w:t>Жітіқара ауданы Степной ауылының әкіміне өтініш негізінде Қазақстан Республикасы Экология және табиғи ресурстар министрлігінің «Казгидромет» шаруашылық жүргізу құқығындағы республикалық мемлекеттік мекемесіне автоматтық агрометеорологтялық бекетті орналастыру үшін Қостанай облысы, Жітіқара ауданы, Степной ауылы мекенжайы бойынша орналасқан алаңы 0,09 га жер учаскесіне уақытша ұзақ мерзімді жеп пайдалану (жалға алу) құқығын беру туралы шешім қабылдау ұсынылсын.</w:t>
      </w:r>
    </w:p>
    <w:p w14:paraId="00E00DF0" w14:textId="53D3E143" w:rsidR="0090041E" w:rsidRPr="00FA4FEC" w:rsidRDefault="00C96A2E" w:rsidP="00FA4FEC">
      <w:pPr>
        <w:ind w:firstLine="567"/>
        <w:jc w:val="both"/>
        <w:rPr>
          <w:lang w:val="kk-KZ"/>
        </w:rPr>
      </w:pPr>
      <w:r w:rsidRPr="00FA4FEC">
        <w:rPr>
          <w:lang w:val="kk-KZ"/>
        </w:rPr>
        <w:t>Қазақста</w:t>
      </w:r>
      <w:r w:rsidR="002E62C8" w:rsidRPr="00FA4FEC">
        <w:rPr>
          <w:lang w:val="kk-KZ"/>
        </w:rPr>
        <w:t xml:space="preserve">н Республикасы Жер Кодексінің </w:t>
      </w:r>
      <w:r w:rsidR="00090DBE" w:rsidRPr="00FA4FEC">
        <w:rPr>
          <w:lang w:val="kk-KZ"/>
        </w:rPr>
        <w:t>3</w:t>
      </w:r>
      <w:r w:rsidR="00CC1F84" w:rsidRPr="00FA4FEC">
        <w:rPr>
          <w:lang w:val="kk-KZ"/>
        </w:rPr>
        <w:t>4</w:t>
      </w:r>
      <w:r w:rsidR="009519CF" w:rsidRPr="00FA4FEC">
        <w:rPr>
          <w:lang w:val="kk-KZ"/>
        </w:rPr>
        <w:t>,</w:t>
      </w:r>
      <w:r w:rsidR="00E144AE" w:rsidRPr="00FA4FEC">
        <w:rPr>
          <w:lang w:val="kk-KZ"/>
        </w:rPr>
        <w:t xml:space="preserve"> </w:t>
      </w:r>
      <w:r w:rsidR="00090DBE" w:rsidRPr="00FA4FEC">
        <w:rPr>
          <w:lang w:val="kk-KZ"/>
        </w:rPr>
        <w:t>43</w:t>
      </w:r>
      <w:r w:rsidRPr="00FA4FEC">
        <w:rPr>
          <w:lang w:val="kk-KZ"/>
        </w:rPr>
        <w:t>-</w:t>
      </w:r>
      <w:r w:rsidR="002E62C8" w:rsidRPr="00FA4FEC">
        <w:rPr>
          <w:lang w:val="kk-KZ"/>
        </w:rPr>
        <w:t>баптарына</w:t>
      </w:r>
      <w:r w:rsidRPr="00FA4FEC">
        <w:rPr>
          <w:lang w:val="kk-KZ"/>
        </w:rPr>
        <w:t xml:space="preserve"> сәйкес өтініш беруші жергілікті атқарушы органның жер учаскесін беру туралы түпкілікті шешім шығаруы үшін жер учаскесіне құқықты куәландыратын құжаттарды ресімдеу тәртібімен таныстырылды</w:t>
      </w:r>
      <w:r w:rsidR="0090041E" w:rsidRPr="00FA4FEC">
        <w:rPr>
          <w:lang w:val="kk-KZ"/>
        </w:rPr>
        <w:t>.</w:t>
      </w:r>
    </w:p>
    <w:p w14:paraId="2E834FE2" w14:textId="77E063BA" w:rsidR="00A16AB8" w:rsidRPr="00FA4FEC" w:rsidRDefault="00C96A2E" w:rsidP="00FA4FEC">
      <w:pPr>
        <w:ind w:firstLine="567"/>
        <w:jc w:val="both"/>
        <w:rPr>
          <w:rStyle w:val="s0"/>
          <w:color w:val="000000"/>
          <w:lang w:val="kk-KZ"/>
        </w:rPr>
      </w:pPr>
      <w:r w:rsidRPr="00FA4FEC">
        <w:rPr>
          <w:rStyle w:val="s0"/>
          <w:color w:val="000000"/>
          <w:lang w:val="kk-KZ"/>
        </w:rPr>
        <w:t>Жер комиссиясының хаттамалық шешіміне өтініш беруші оны алған күннен бастап жеті жұмыс күні ішінде Қазақстан Республикасының Әкімшілік рәсімдік-процестік кодексінде көзделген тәртіппен сотқа шағым жасауы мүмкін</w:t>
      </w:r>
      <w:bookmarkStart w:id="2" w:name="z1656"/>
      <w:bookmarkEnd w:id="0"/>
      <w:r w:rsidR="00A16AB8" w:rsidRPr="00FA4FEC">
        <w:rPr>
          <w:rStyle w:val="s0"/>
          <w:color w:val="000000"/>
          <w:lang w:val="kk-KZ"/>
        </w:rPr>
        <w:t>.</w:t>
      </w:r>
    </w:p>
    <w:p w14:paraId="7E9C6492" w14:textId="77777777" w:rsidR="00E05F5F" w:rsidRPr="00FA4FEC" w:rsidRDefault="00C96A2E" w:rsidP="00FA4FEC">
      <w:pPr>
        <w:ind w:firstLine="567"/>
        <w:jc w:val="both"/>
        <w:rPr>
          <w:color w:val="000000"/>
          <w:lang w:val="kk-KZ"/>
        </w:rPr>
      </w:pPr>
      <w:r w:rsidRPr="00FA4FEC">
        <w:rPr>
          <w:color w:val="000000"/>
          <w:spacing w:val="2"/>
          <w:shd w:val="clear" w:color="auto" w:fill="FFFFFF"/>
          <w:lang w:val="kk-KZ"/>
        </w:rPr>
        <w:t>Сотқа арыз беру жер комиссиясының хаттамалық шешімін орындауды тоқтата тұрады</w:t>
      </w:r>
      <w:r w:rsidR="00E05F5F" w:rsidRPr="00FA4FEC">
        <w:rPr>
          <w:color w:val="000000"/>
          <w:lang w:val="kk-KZ"/>
        </w:rPr>
        <w:t>.</w:t>
      </w:r>
    </w:p>
    <w:bookmarkEnd w:id="2"/>
    <w:p w14:paraId="50CB27B7" w14:textId="77777777" w:rsidR="00E05F5F" w:rsidRPr="00FA4FEC" w:rsidRDefault="00C96A2E" w:rsidP="00FA4FEC">
      <w:pPr>
        <w:ind w:firstLine="567"/>
        <w:jc w:val="both"/>
        <w:rPr>
          <w:color w:val="000000"/>
          <w:lang w:val="kk-KZ"/>
        </w:rPr>
      </w:pPr>
      <w:r w:rsidRPr="00FA4FEC">
        <w:rPr>
          <w:color w:val="000000"/>
          <w:spacing w:val="2"/>
          <w:shd w:val="clear" w:color="auto" w:fill="FFFFFF"/>
          <w:lang w:val="kk-KZ"/>
        </w:rPr>
        <w:lastRenderedPageBreak/>
        <w:t>Жер комиссиясы оң қорытындысының қолданылу мерзімі қабылданған күнінен бастап бір жылды құрайды</w:t>
      </w:r>
      <w:r w:rsidR="00E05F5F" w:rsidRPr="00FA4FEC">
        <w:rPr>
          <w:color w:val="000000"/>
          <w:lang w:val="kk-KZ"/>
        </w:rPr>
        <w:t>.</w:t>
      </w:r>
    </w:p>
    <w:p w14:paraId="3E1567DC" w14:textId="11DF264D" w:rsidR="004A7A20" w:rsidRPr="00FA4FEC" w:rsidRDefault="00FA4FEC" w:rsidP="00FA4FEC">
      <w:pPr>
        <w:spacing w:before="240"/>
        <w:jc w:val="both"/>
        <w:rPr>
          <w:color w:val="000000"/>
          <w:lang w:val="kk-KZ"/>
        </w:rPr>
      </w:pPr>
      <w:r>
        <w:rPr>
          <w:color w:val="000000"/>
          <w:lang w:val="kk-KZ"/>
        </w:rPr>
        <w:t>Комиссия хатшысы:</w:t>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r>
      <w:r>
        <w:rPr>
          <w:color w:val="000000"/>
          <w:lang w:val="kk-KZ"/>
        </w:rPr>
        <w:tab/>
        <w:t>Пластовец Н.Л.</w:t>
      </w:r>
    </w:p>
    <w:sectPr w:rsidR="004A7A20" w:rsidRPr="00FA4FEC" w:rsidSect="00FA4FEC">
      <w:pgSz w:w="11906" w:h="16838"/>
      <w:pgMar w:top="567" w:right="567"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100F6D"/>
    <w:multiLevelType w:val="hybridMultilevel"/>
    <w:tmpl w:val="5F665012"/>
    <w:lvl w:ilvl="0" w:tplc="4EDA7C1A">
      <w:start w:val="1"/>
      <w:numFmt w:val="decimal"/>
      <w:lvlText w:val="%1."/>
      <w:lvlJc w:val="left"/>
      <w:pPr>
        <w:ind w:left="1098" w:hanging="3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FC9"/>
    <w:rsid w:val="00004ECC"/>
    <w:rsid w:val="00006B95"/>
    <w:rsid w:val="00010AF3"/>
    <w:rsid w:val="00011655"/>
    <w:rsid w:val="00012791"/>
    <w:rsid w:val="00015295"/>
    <w:rsid w:val="0002011E"/>
    <w:rsid w:val="00020D3A"/>
    <w:rsid w:val="00025081"/>
    <w:rsid w:val="00034854"/>
    <w:rsid w:val="00035A0B"/>
    <w:rsid w:val="00043161"/>
    <w:rsid w:val="00043997"/>
    <w:rsid w:val="00043A18"/>
    <w:rsid w:val="00044E4D"/>
    <w:rsid w:val="000462E8"/>
    <w:rsid w:val="00046708"/>
    <w:rsid w:val="00052591"/>
    <w:rsid w:val="00056140"/>
    <w:rsid w:val="00056B27"/>
    <w:rsid w:val="000758A3"/>
    <w:rsid w:val="00081934"/>
    <w:rsid w:val="00087650"/>
    <w:rsid w:val="00090DBE"/>
    <w:rsid w:val="00090F9E"/>
    <w:rsid w:val="00092681"/>
    <w:rsid w:val="00092A4D"/>
    <w:rsid w:val="000A3501"/>
    <w:rsid w:val="000A46E5"/>
    <w:rsid w:val="000A6B79"/>
    <w:rsid w:val="000B2CD6"/>
    <w:rsid w:val="000C3368"/>
    <w:rsid w:val="000C5598"/>
    <w:rsid w:val="000C7D5A"/>
    <w:rsid w:val="000D445A"/>
    <w:rsid w:val="000D46DB"/>
    <w:rsid w:val="000E7B09"/>
    <w:rsid w:val="00110B63"/>
    <w:rsid w:val="00111AD0"/>
    <w:rsid w:val="001151BC"/>
    <w:rsid w:val="00127229"/>
    <w:rsid w:val="00136ED7"/>
    <w:rsid w:val="00140122"/>
    <w:rsid w:val="00140567"/>
    <w:rsid w:val="0014337A"/>
    <w:rsid w:val="00144A6A"/>
    <w:rsid w:val="001459C9"/>
    <w:rsid w:val="001465AC"/>
    <w:rsid w:val="0015025E"/>
    <w:rsid w:val="00150963"/>
    <w:rsid w:val="0015463A"/>
    <w:rsid w:val="00157B16"/>
    <w:rsid w:val="00157CAA"/>
    <w:rsid w:val="00161448"/>
    <w:rsid w:val="00161D69"/>
    <w:rsid w:val="00171BCB"/>
    <w:rsid w:val="00172FBA"/>
    <w:rsid w:val="00184EA5"/>
    <w:rsid w:val="00187961"/>
    <w:rsid w:val="00194688"/>
    <w:rsid w:val="00194D35"/>
    <w:rsid w:val="001952DA"/>
    <w:rsid w:val="0019666C"/>
    <w:rsid w:val="001A0FA7"/>
    <w:rsid w:val="001A25AB"/>
    <w:rsid w:val="001A534F"/>
    <w:rsid w:val="001A5EFB"/>
    <w:rsid w:val="001A65C5"/>
    <w:rsid w:val="001A765C"/>
    <w:rsid w:val="001B0FC1"/>
    <w:rsid w:val="001B2C49"/>
    <w:rsid w:val="001B6D0D"/>
    <w:rsid w:val="001B7796"/>
    <w:rsid w:val="001C4F64"/>
    <w:rsid w:val="001C5934"/>
    <w:rsid w:val="001D0D4C"/>
    <w:rsid w:val="001D12D4"/>
    <w:rsid w:val="001E0271"/>
    <w:rsid w:val="001E0CDD"/>
    <w:rsid w:val="001F1356"/>
    <w:rsid w:val="001F226A"/>
    <w:rsid w:val="001F303C"/>
    <w:rsid w:val="001F3A50"/>
    <w:rsid w:val="00200450"/>
    <w:rsid w:val="00202822"/>
    <w:rsid w:val="00203065"/>
    <w:rsid w:val="00220DE5"/>
    <w:rsid w:val="00223F0E"/>
    <w:rsid w:val="002279C0"/>
    <w:rsid w:val="00227EBA"/>
    <w:rsid w:val="0023531B"/>
    <w:rsid w:val="00235575"/>
    <w:rsid w:val="00237B63"/>
    <w:rsid w:val="00242522"/>
    <w:rsid w:val="0024367D"/>
    <w:rsid w:val="00244FDA"/>
    <w:rsid w:val="00246DD9"/>
    <w:rsid w:val="00250FA9"/>
    <w:rsid w:val="00251005"/>
    <w:rsid w:val="00254498"/>
    <w:rsid w:val="00262157"/>
    <w:rsid w:val="0026527F"/>
    <w:rsid w:val="00265FA2"/>
    <w:rsid w:val="0027247E"/>
    <w:rsid w:val="00273131"/>
    <w:rsid w:val="00276EAE"/>
    <w:rsid w:val="00282C20"/>
    <w:rsid w:val="00287223"/>
    <w:rsid w:val="002913BC"/>
    <w:rsid w:val="00291BBE"/>
    <w:rsid w:val="00291C04"/>
    <w:rsid w:val="0029338A"/>
    <w:rsid w:val="002933E1"/>
    <w:rsid w:val="002944EA"/>
    <w:rsid w:val="00297E92"/>
    <w:rsid w:val="002A0D46"/>
    <w:rsid w:val="002A18C4"/>
    <w:rsid w:val="002A4717"/>
    <w:rsid w:val="002B2D09"/>
    <w:rsid w:val="002B44C4"/>
    <w:rsid w:val="002B5E61"/>
    <w:rsid w:val="002C7BF3"/>
    <w:rsid w:val="002D24E2"/>
    <w:rsid w:val="002D7781"/>
    <w:rsid w:val="002E5329"/>
    <w:rsid w:val="002E57C7"/>
    <w:rsid w:val="002E62C8"/>
    <w:rsid w:val="002E6700"/>
    <w:rsid w:val="002F68DD"/>
    <w:rsid w:val="003045CF"/>
    <w:rsid w:val="00312A98"/>
    <w:rsid w:val="00315516"/>
    <w:rsid w:val="0031608C"/>
    <w:rsid w:val="003221CA"/>
    <w:rsid w:val="00323872"/>
    <w:rsid w:val="0033284D"/>
    <w:rsid w:val="003352CF"/>
    <w:rsid w:val="0033681D"/>
    <w:rsid w:val="00336EB3"/>
    <w:rsid w:val="00337E59"/>
    <w:rsid w:val="00340C34"/>
    <w:rsid w:val="00341C68"/>
    <w:rsid w:val="00344AB4"/>
    <w:rsid w:val="003503CD"/>
    <w:rsid w:val="0035178B"/>
    <w:rsid w:val="00353E12"/>
    <w:rsid w:val="00367E36"/>
    <w:rsid w:val="003738E7"/>
    <w:rsid w:val="00373F61"/>
    <w:rsid w:val="003770CF"/>
    <w:rsid w:val="003933C2"/>
    <w:rsid w:val="003959F5"/>
    <w:rsid w:val="003A15B5"/>
    <w:rsid w:val="003A5F04"/>
    <w:rsid w:val="003B15F7"/>
    <w:rsid w:val="003C2543"/>
    <w:rsid w:val="003C7B9B"/>
    <w:rsid w:val="003D586A"/>
    <w:rsid w:val="003D5929"/>
    <w:rsid w:val="003D6C09"/>
    <w:rsid w:val="003E4E74"/>
    <w:rsid w:val="003E5199"/>
    <w:rsid w:val="003E625C"/>
    <w:rsid w:val="003F16C0"/>
    <w:rsid w:val="003F7AA4"/>
    <w:rsid w:val="00401031"/>
    <w:rsid w:val="0040120A"/>
    <w:rsid w:val="0040491E"/>
    <w:rsid w:val="00411301"/>
    <w:rsid w:val="0041187B"/>
    <w:rsid w:val="00412163"/>
    <w:rsid w:val="00421FEE"/>
    <w:rsid w:val="0042234E"/>
    <w:rsid w:val="00422442"/>
    <w:rsid w:val="00423B78"/>
    <w:rsid w:val="00424551"/>
    <w:rsid w:val="0042655B"/>
    <w:rsid w:val="00426A13"/>
    <w:rsid w:val="00432FF0"/>
    <w:rsid w:val="004338A4"/>
    <w:rsid w:val="00437B5D"/>
    <w:rsid w:val="00443638"/>
    <w:rsid w:val="004514E0"/>
    <w:rsid w:val="004568E0"/>
    <w:rsid w:val="00460ABB"/>
    <w:rsid w:val="00462D77"/>
    <w:rsid w:val="00464108"/>
    <w:rsid w:val="00465EAB"/>
    <w:rsid w:val="0047081B"/>
    <w:rsid w:val="004727A6"/>
    <w:rsid w:val="0048145E"/>
    <w:rsid w:val="00482C54"/>
    <w:rsid w:val="004833E9"/>
    <w:rsid w:val="00484348"/>
    <w:rsid w:val="00486DFD"/>
    <w:rsid w:val="004872B6"/>
    <w:rsid w:val="004943BE"/>
    <w:rsid w:val="004A04E5"/>
    <w:rsid w:val="004A1C26"/>
    <w:rsid w:val="004A6647"/>
    <w:rsid w:val="004A7A20"/>
    <w:rsid w:val="004B1FBC"/>
    <w:rsid w:val="004B22CF"/>
    <w:rsid w:val="004B5535"/>
    <w:rsid w:val="004B69F0"/>
    <w:rsid w:val="004B6DF3"/>
    <w:rsid w:val="004C2F38"/>
    <w:rsid w:val="004C3979"/>
    <w:rsid w:val="004C5689"/>
    <w:rsid w:val="004D321F"/>
    <w:rsid w:val="004E6B6A"/>
    <w:rsid w:val="004E740C"/>
    <w:rsid w:val="004F1DF0"/>
    <w:rsid w:val="00500E22"/>
    <w:rsid w:val="00501765"/>
    <w:rsid w:val="00501D58"/>
    <w:rsid w:val="005043DA"/>
    <w:rsid w:val="00515264"/>
    <w:rsid w:val="00521AE3"/>
    <w:rsid w:val="005239C2"/>
    <w:rsid w:val="00524B75"/>
    <w:rsid w:val="00524DE5"/>
    <w:rsid w:val="00527318"/>
    <w:rsid w:val="00527476"/>
    <w:rsid w:val="005274EE"/>
    <w:rsid w:val="00531013"/>
    <w:rsid w:val="00531ED4"/>
    <w:rsid w:val="00533AE2"/>
    <w:rsid w:val="00534036"/>
    <w:rsid w:val="005341D5"/>
    <w:rsid w:val="005441F1"/>
    <w:rsid w:val="00544900"/>
    <w:rsid w:val="00545BF1"/>
    <w:rsid w:val="00550EC0"/>
    <w:rsid w:val="005513BE"/>
    <w:rsid w:val="0056319F"/>
    <w:rsid w:val="00565289"/>
    <w:rsid w:val="00566E71"/>
    <w:rsid w:val="00586705"/>
    <w:rsid w:val="0059053B"/>
    <w:rsid w:val="00591894"/>
    <w:rsid w:val="00591A31"/>
    <w:rsid w:val="005954F2"/>
    <w:rsid w:val="005A18DB"/>
    <w:rsid w:val="005A32FA"/>
    <w:rsid w:val="005A5091"/>
    <w:rsid w:val="005A6717"/>
    <w:rsid w:val="005B5909"/>
    <w:rsid w:val="005C2163"/>
    <w:rsid w:val="005C7753"/>
    <w:rsid w:val="005D2FA0"/>
    <w:rsid w:val="005E3FF1"/>
    <w:rsid w:val="005E7EB2"/>
    <w:rsid w:val="005E7EC1"/>
    <w:rsid w:val="006008FB"/>
    <w:rsid w:val="00602BE0"/>
    <w:rsid w:val="00610458"/>
    <w:rsid w:val="00611E06"/>
    <w:rsid w:val="006207F6"/>
    <w:rsid w:val="00625AE9"/>
    <w:rsid w:val="006340BB"/>
    <w:rsid w:val="00636495"/>
    <w:rsid w:val="0064096A"/>
    <w:rsid w:val="00641F48"/>
    <w:rsid w:val="006443B2"/>
    <w:rsid w:val="00644FA4"/>
    <w:rsid w:val="0064529F"/>
    <w:rsid w:val="006528E4"/>
    <w:rsid w:val="00653690"/>
    <w:rsid w:val="006606C9"/>
    <w:rsid w:val="00661B3F"/>
    <w:rsid w:val="00662FC6"/>
    <w:rsid w:val="006649C6"/>
    <w:rsid w:val="00676BD7"/>
    <w:rsid w:val="00676CE1"/>
    <w:rsid w:val="006819C1"/>
    <w:rsid w:val="00681DD6"/>
    <w:rsid w:val="00682215"/>
    <w:rsid w:val="00683EA0"/>
    <w:rsid w:val="00685163"/>
    <w:rsid w:val="0068531C"/>
    <w:rsid w:val="00685BB1"/>
    <w:rsid w:val="00686EDA"/>
    <w:rsid w:val="00687B94"/>
    <w:rsid w:val="00691DE0"/>
    <w:rsid w:val="0069686E"/>
    <w:rsid w:val="0069702B"/>
    <w:rsid w:val="006A18CD"/>
    <w:rsid w:val="006A540B"/>
    <w:rsid w:val="006B6697"/>
    <w:rsid w:val="006B6D33"/>
    <w:rsid w:val="006C4888"/>
    <w:rsid w:val="006C7F00"/>
    <w:rsid w:val="006D3AFE"/>
    <w:rsid w:val="006D468C"/>
    <w:rsid w:val="006D51BA"/>
    <w:rsid w:val="006D7D5C"/>
    <w:rsid w:val="006D7E60"/>
    <w:rsid w:val="006E2192"/>
    <w:rsid w:val="006E3E6E"/>
    <w:rsid w:val="006E431B"/>
    <w:rsid w:val="006E4866"/>
    <w:rsid w:val="006E4CE9"/>
    <w:rsid w:val="006E53B2"/>
    <w:rsid w:val="006E72C3"/>
    <w:rsid w:val="006F4000"/>
    <w:rsid w:val="006F4EB8"/>
    <w:rsid w:val="006F5635"/>
    <w:rsid w:val="007012CF"/>
    <w:rsid w:val="00704D05"/>
    <w:rsid w:val="00710EB7"/>
    <w:rsid w:val="007120B1"/>
    <w:rsid w:val="00713289"/>
    <w:rsid w:val="00717B78"/>
    <w:rsid w:val="00720DF7"/>
    <w:rsid w:val="00741D52"/>
    <w:rsid w:val="007450E2"/>
    <w:rsid w:val="007459C0"/>
    <w:rsid w:val="00756639"/>
    <w:rsid w:val="007734D9"/>
    <w:rsid w:val="00773ACB"/>
    <w:rsid w:val="007823DC"/>
    <w:rsid w:val="00783C11"/>
    <w:rsid w:val="0078506D"/>
    <w:rsid w:val="00787796"/>
    <w:rsid w:val="0079608B"/>
    <w:rsid w:val="007A0950"/>
    <w:rsid w:val="007A7BF8"/>
    <w:rsid w:val="007B1440"/>
    <w:rsid w:val="007C158A"/>
    <w:rsid w:val="007C297E"/>
    <w:rsid w:val="007C4860"/>
    <w:rsid w:val="007C7067"/>
    <w:rsid w:val="007C7D0E"/>
    <w:rsid w:val="007D599A"/>
    <w:rsid w:val="007F6B2A"/>
    <w:rsid w:val="007F71FF"/>
    <w:rsid w:val="00801449"/>
    <w:rsid w:val="00803730"/>
    <w:rsid w:val="00803F2E"/>
    <w:rsid w:val="00806BAE"/>
    <w:rsid w:val="00813E77"/>
    <w:rsid w:val="00814673"/>
    <w:rsid w:val="0081514F"/>
    <w:rsid w:val="00815A21"/>
    <w:rsid w:val="00822669"/>
    <w:rsid w:val="00823D59"/>
    <w:rsid w:val="00826885"/>
    <w:rsid w:val="00830C73"/>
    <w:rsid w:val="0083181B"/>
    <w:rsid w:val="00832269"/>
    <w:rsid w:val="00835FEF"/>
    <w:rsid w:val="00841887"/>
    <w:rsid w:val="008435BC"/>
    <w:rsid w:val="0084389B"/>
    <w:rsid w:val="008520AE"/>
    <w:rsid w:val="00852421"/>
    <w:rsid w:val="00852C3E"/>
    <w:rsid w:val="0086449D"/>
    <w:rsid w:val="00865B89"/>
    <w:rsid w:val="0087359B"/>
    <w:rsid w:val="00874CA2"/>
    <w:rsid w:val="00877E3D"/>
    <w:rsid w:val="00880F3C"/>
    <w:rsid w:val="00882EB9"/>
    <w:rsid w:val="0088326C"/>
    <w:rsid w:val="00883F2E"/>
    <w:rsid w:val="008879BE"/>
    <w:rsid w:val="0089017A"/>
    <w:rsid w:val="00891FF5"/>
    <w:rsid w:val="00894890"/>
    <w:rsid w:val="00895D10"/>
    <w:rsid w:val="008A2735"/>
    <w:rsid w:val="008A354F"/>
    <w:rsid w:val="008A4563"/>
    <w:rsid w:val="008A5CA8"/>
    <w:rsid w:val="008A7EF9"/>
    <w:rsid w:val="008B630D"/>
    <w:rsid w:val="008C0B30"/>
    <w:rsid w:val="008C3B70"/>
    <w:rsid w:val="008C52E6"/>
    <w:rsid w:val="008C7E3B"/>
    <w:rsid w:val="008D7971"/>
    <w:rsid w:val="008E01D4"/>
    <w:rsid w:val="008E114D"/>
    <w:rsid w:val="008E1D5E"/>
    <w:rsid w:val="008E219E"/>
    <w:rsid w:val="008E6A44"/>
    <w:rsid w:val="008F1039"/>
    <w:rsid w:val="008F1A72"/>
    <w:rsid w:val="0090041E"/>
    <w:rsid w:val="00904402"/>
    <w:rsid w:val="00912125"/>
    <w:rsid w:val="00915ADA"/>
    <w:rsid w:val="00927D69"/>
    <w:rsid w:val="00932252"/>
    <w:rsid w:val="00932B91"/>
    <w:rsid w:val="009357F3"/>
    <w:rsid w:val="00936EDC"/>
    <w:rsid w:val="00941B13"/>
    <w:rsid w:val="00943810"/>
    <w:rsid w:val="0095032A"/>
    <w:rsid w:val="00950CD4"/>
    <w:rsid w:val="009519CF"/>
    <w:rsid w:val="00953B03"/>
    <w:rsid w:val="009577E4"/>
    <w:rsid w:val="00966F3C"/>
    <w:rsid w:val="00983925"/>
    <w:rsid w:val="00983DE6"/>
    <w:rsid w:val="0098531D"/>
    <w:rsid w:val="00986F92"/>
    <w:rsid w:val="00990957"/>
    <w:rsid w:val="00992764"/>
    <w:rsid w:val="009A75E2"/>
    <w:rsid w:val="009B13D3"/>
    <w:rsid w:val="009B1D7D"/>
    <w:rsid w:val="009B6D39"/>
    <w:rsid w:val="009C33F8"/>
    <w:rsid w:val="009D5E1D"/>
    <w:rsid w:val="009E303B"/>
    <w:rsid w:val="009E4EA5"/>
    <w:rsid w:val="009F30F2"/>
    <w:rsid w:val="009F3F7A"/>
    <w:rsid w:val="009F50F7"/>
    <w:rsid w:val="009F5646"/>
    <w:rsid w:val="00A104CD"/>
    <w:rsid w:val="00A11652"/>
    <w:rsid w:val="00A14C19"/>
    <w:rsid w:val="00A153B7"/>
    <w:rsid w:val="00A16AB8"/>
    <w:rsid w:val="00A2254F"/>
    <w:rsid w:val="00A231D0"/>
    <w:rsid w:val="00A23323"/>
    <w:rsid w:val="00A247BF"/>
    <w:rsid w:val="00A24EEB"/>
    <w:rsid w:val="00A255D2"/>
    <w:rsid w:val="00A277D4"/>
    <w:rsid w:val="00A31DDB"/>
    <w:rsid w:val="00A42560"/>
    <w:rsid w:val="00A447E1"/>
    <w:rsid w:val="00A52019"/>
    <w:rsid w:val="00A52706"/>
    <w:rsid w:val="00A53F0B"/>
    <w:rsid w:val="00A5723C"/>
    <w:rsid w:val="00A607D3"/>
    <w:rsid w:val="00A63D06"/>
    <w:rsid w:val="00A85391"/>
    <w:rsid w:val="00A879B4"/>
    <w:rsid w:val="00A9129C"/>
    <w:rsid w:val="00A91B03"/>
    <w:rsid w:val="00A97260"/>
    <w:rsid w:val="00A97484"/>
    <w:rsid w:val="00AA3968"/>
    <w:rsid w:val="00AA3F79"/>
    <w:rsid w:val="00AB0911"/>
    <w:rsid w:val="00AB0C22"/>
    <w:rsid w:val="00AB6C50"/>
    <w:rsid w:val="00AC3317"/>
    <w:rsid w:val="00AC3338"/>
    <w:rsid w:val="00AC5E22"/>
    <w:rsid w:val="00AC5F70"/>
    <w:rsid w:val="00AC67B4"/>
    <w:rsid w:val="00AD0499"/>
    <w:rsid w:val="00AD2923"/>
    <w:rsid w:val="00AD4173"/>
    <w:rsid w:val="00AD70F4"/>
    <w:rsid w:val="00AE0E41"/>
    <w:rsid w:val="00AE13BE"/>
    <w:rsid w:val="00AE1CA0"/>
    <w:rsid w:val="00AE3074"/>
    <w:rsid w:val="00AE5871"/>
    <w:rsid w:val="00AE69AB"/>
    <w:rsid w:val="00AF083F"/>
    <w:rsid w:val="00AF0FAE"/>
    <w:rsid w:val="00AF36E1"/>
    <w:rsid w:val="00B01139"/>
    <w:rsid w:val="00B0177A"/>
    <w:rsid w:val="00B03DA2"/>
    <w:rsid w:val="00B11892"/>
    <w:rsid w:val="00B12BA5"/>
    <w:rsid w:val="00B138FA"/>
    <w:rsid w:val="00B14B60"/>
    <w:rsid w:val="00B1595F"/>
    <w:rsid w:val="00B23260"/>
    <w:rsid w:val="00B25DAF"/>
    <w:rsid w:val="00B260AA"/>
    <w:rsid w:val="00B30524"/>
    <w:rsid w:val="00B35DBE"/>
    <w:rsid w:val="00B373FA"/>
    <w:rsid w:val="00B52E4D"/>
    <w:rsid w:val="00B57446"/>
    <w:rsid w:val="00B5744B"/>
    <w:rsid w:val="00B57E9F"/>
    <w:rsid w:val="00B60803"/>
    <w:rsid w:val="00B70933"/>
    <w:rsid w:val="00B7303E"/>
    <w:rsid w:val="00B738CB"/>
    <w:rsid w:val="00B80719"/>
    <w:rsid w:val="00B83494"/>
    <w:rsid w:val="00B87EC9"/>
    <w:rsid w:val="00B92693"/>
    <w:rsid w:val="00B94752"/>
    <w:rsid w:val="00BA5FFF"/>
    <w:rsid w:val="00BB3B94"/>
    <w:rsid w:val="00BB6E1F"/>
    <w:rsid w:val="00BC1768"/>
    <w:rsid w:val="00BC25E7"/>
    <w:rsid w:val="00BC2802"/>
    <w:rsid w:val="00BC3125"/>
    <w:rsid w:val="00BD4A0C"/>
    <w:rsid w:val="00BD7638"/>
    <w:rsid w:val="00BE0693"/>
    <w:rsid w:val="00BE24E2"/>
    <w:rsid w:val="00BE3D95"/>
    <w:rsid w:val="00BF5F41"/>
    <w:rsid w:val="00C0134F"/>
    <w:rsid w:val="00C031B3"/>
    <w:rsid w:val="00C06E9E"/>
    <w:rsid w:val="00C1176E"/>
    <w:rsid w:val="00C13EE6"/>
    <w:rsid w:val="00C20F31"/>
    <w:rsid w:val="00C22ACA"/>
    <w:rsid w:val="00C33700"/>
    <w:rsid w:val="00C34D60"/>
    <w:rsid w:val="00C3798F"/>
    <w:rsid w:val="00C404B1"/>
    <w:rsid w:val="00C407FB"/>
    <w:rsid w:val="00C472D5"/>
    <w:rsid w:val="00C50B11"/>
    <w:rsid w:val="00C51AA3"/>
    <w:rsid w:val="00C53029"/>
    <w:rsid w:val="00C5413D"/>
    <w:rsid w:val="00C620A8"/>
    <w:rsid w:val="00C63B7F"/>
    <w:rsid w:val="00C63C05"/>
    <w:rsid w:val="00C662BE"/>
    <w:rsid w:val="00C736F3"/>
    <w:rsid w:val="00C760DA"/>
    <w:rsid w:val="00C805CE"/>
    <w:rsid w:val="00C81488"/>
    <w:rsid w:val="00C818BE"/>
    <w:rsid w:val="00C96A2E"/>
    <w:rsid w:val="00CA675B"/>
    <w:rsid w:val="00CC1F84"/>
    <w:rsid w:val="00CC2704"/>
    <w:rsid w:val="00CD33DD"/>
    <w:rsid w:val="00CD3454"/>
    <w:rsid w:val="00CD3F4A"/>
    <w:rsid w:val="00CE16B0"/>
    <w:rsid w:val="00CE73A0"/>
    <w:rsid w:val="00CF22A5"/>
    <w:rsid w:val="00CF32AA"/>
    <w:rsid w:val="00CF34B7"/>
    <w:rsid w:val="00CF3D4F"/>
    <w:rsid w:val="00D11255"/>
    <w:rsid w:val="00D14A70"/>
    <w:rsid w:val="00D25993"/>
    <w:rsid w:val="00D26B6B"/>
    <w:rsid w:val="00D36E6B"/>
    <w:rsid w:val="00D37159"/>
    <w:rsid w:val="00D41EF4"/>
    <w:rsid w:val="00D4449D"/>
    <w:rsid w:val="00D44BFF"/>
    <w:rsid w:val="00D452F9"/>
    <w:rsid w:val="00D46A66"/>
    <w:rsid w:val="00D510FA"/>
    <w:rsid w:val="00D519E2"/>
    <w:rsid w:val="00D52426"/>
    <w:rsid w:val="00D577F5"/>
    <w:rsid w:val="00D6108F"/>
    <w:rsid w:val="00D61345"/>
    <w:rsid w:val="00D63C8A"/>
    <w:rsid w:val="00D71C0A"/>
    <w:rsid w:val="00D72C6A"/>
    <w:rsid w:val="00D74F04"/>
    <w:rsid w:val="00D74FD7"/>
    <w:rsid w:val="00D75B53"/>
    <w:rsid w:val="00D860A3"/>
    <w:rsid w:val="00D9130C"/>
    <w:rsid w:val="00D95D16"/>
    <w:rsid w:val="00D978F6"/>
    <w:rsid w:val="00DA1E16"/>
    <w:rsid w:val="00DA2E55"/>
    <w:rsid w:val="00DA3B75"/>
    <w:rsid w:val="00DB5A0E"/>
    <w:rsid w:val="00DB6025"/>
    <w:rsid w:val="00DC23A9"/>
    <w:rsid w:val="00DD4DC4"/>
    <w:rsid w:val="00DD55B1"/>
    <w:rsid w:val="00DD6E34"/>
    <w:rsid w:val="00DE59EF"/>
    <w:rsid w:val="00DF32C2"/>
    <w:rsid w:val="00E023BA"/>
    <w:rsid w:val="00E04C56"/>
    <w:rsid w:val="00E05F5F"/>
    <w:rsid w:val="00E0693D"/>
    <w:rsid w:val="00E144AE"/>
    <w:rsid w:val="00E15022"/>
    <w:rsid w:val="00E15878"/>
    <w:rsid w:val="00E1755A"/>
    <w:rsid w:val="00E20942"/>
    <w:rsid w:val="00E24AFD"/>
    <w:rsid w:val="00E257B5"/>
    <w:rsid w:val="00E25B0F"/>
    <w:rsid w:val="00E265A4"/>
    <w:rsid w:val="00E27105"/>
    <w:rsid w:val="00E3301B"/>
    <w:rsid w:val="00E36CDF"/>
    <w:rsid w:val="00E4572D"/>
    <w:rsid w:val="00E47E2E"/>
    <w:rsid w:val="00E50EBB"/>
    <w:rsid w:val="00E53794"/>
    <w:rsid w:val="00E55B26"/>
    <w:rsid w:val="00E56F4A"/>
    <w:rsid w:val="00E60C8C"/>
    <w:rsid w:val="00E631A8"/>
    <w:rsid w:val="00E7294A"/>
    <w:rsid w:val="00E80E57"/>
    <w:rsid w:val="00E828E8"/>
    <w:rsid w:val="00E8438F"/>
    <w:rsid w:val="00E84B1B"/>
    <w:rsid w:val="00E92B4A"/>
    <w:rsid w:val="00E94623"/>
    <w:rsid w:val="00E94F4D"/>
    <w:rsid w:val="00EA22A3"/>
    <w:rsid w:val="00EA3822"/>
    <w:rsid w:val="00EB797F"/>
    <w:rsid w:val="00EC04A5"/>
    <w:rsid w:val="00ED03AB"/>
    <w:rsid w:val="00ED20AB"/>
    <w:rsid w:val="00EE18C5"/>
    <w:rsid w:val="00EE46CA"/>
    <w:rsid w:val="00EE4E1D"/>
    <w:rsid w:val="00EF1639"/>
    <w:rsid w:val="00EF20A6"/>
    <w:rsid w:val="00EF4515"/>
    <w:rsid w:val="00EF4847"/>
    <w:rsid w:val="00F02426"/>
    <w:rsid w:val="00F03E89"/>
    <w:rsid w:val="00F10966"/>
    <w:rsid w:val="00F111CE"/>
    <w:rsid w:val="00F144C9"/>
    <w:rsid w:val="00F14DCC"/>
    <w:rsid w:val="00F23A0F"/>
    <w:rsid w:val="00F33C99"/>
    <w:rsid w:val="00F345F0"/>
    <w:rsid w:val="00F418B1"/>
    <w:rsid w:val="00F41CF5"/>
    <w:rsid w:val="00F45CDC"/>
    <w:rsid w:val="00F46BA8"/>
    <w:rsid w:val="00F51B41"/>
    <w:rsid w:val="00F5532E"/>
    <w:rsid w:val="00F56DD3"/>
    <w:rsid w:val="00F57791"/>
    <w:rsid w:val="00F604A4"/>
    <w:rsid w:val="00F60C92"/>
    <w:rsid w:val="00F62B28"/>
    <w:rsid w:val="00F71269"/>
    <w:rsid w:val="00F72951"/>
    <w:rsid w:val="00F74450"/>
    <w:rsid w:val="00F76851"/>
    <w:rsid w:val="00F80BE3"/>
    <w:rsid w:val="00F813A0"/>
    <w:rsid w:val="00F814B5"/>
    <w:rsid w:val="00F87B84"/>
    <w:rsid w:val="00F927E1"/>
    <w:rsid w:val="00F9672A"/>
    <w:rsid w:val="00F96B5D"/>
    <w:rsid w:val="00F97FC9"/>
    <w:rsid w:val="00FA1364"/>
    <w:rsid w:val="00FA4FEC"/>
    <w:rsid w:val="00FB0184"/>
    <w:rsid w:val="00FB68F8"/>
    <w:rsid w:val="00FC00DD"/>
    <w:rsid w:val="00FC1B37"/>
    <w:rsid w:val="00FC20DF"/>
    <w:rsid w:val="00FC2D40"/>
    <w:rsid w:val="00FC3F19"/>
    <w:rsid w:val="00FD1B37"/>
    <w:rsid w:val="00FD3098"/>
    <w:rsid w:val="00FE128D"/>
    <w:rsid w:val="00FE7B10"/>
    <w:rsid w:val="00FE7D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8A5DE9"/>
  <w15:chartTrackingRefBased/>
  <w15:docId w15:val="{DB86C78D-A2A8-4995-AA24-C2402301F0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586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норма,Обя,Без интервала11,Айгерим,мелкий,мой рабочий,Без интеБез интервала,свой,No Spacing1,14 TNR,МОЙ СТИЛЬ,Исполнитель,исполнитель,No Spacing11,Елжан,Без интервала111,Clips Body,без интервала"/>
    <w:link w:val="a4"/>
    <w:uiPriority w:val="1"/>
    <w:qFormat/>
    <w:rsid w:val="003D586A"/>
    <w:pPr>
      <w:suppressAutoHyphens/>
      <w:spacing w:after="0" w:line="100" w:lineRule="atLeast"/>
    </w:pPr>
    <w:rPr>
      <w:rFonts w:ascii="Calibri" w:eastAsia="SimSun" w:hAnsi="Calibri" w:cs="Calibri"/>
    </w:rPr>
  </w:style>
  <w:style w:type="character" w:customStyle="1" w:styleId="a4">
    <w:name w:val="Без интервала Знак"/>
    <w:aliases w:val="норма Знак,Обя Знак,Без интервала11 Знак,Айгерим Знак,мелкий Знак,мой рабочий Знак,Без интеБез интервала Знак,свой Знак,No Spacing1 Знак,14 TNR Знак,МОЙ СТИЛЬ Знак,Исполнитель Знак,исполнитель Знак,No Spacing11 Знак,Елжан Знак"/>
    <w:link w:val="a3"/>
    <w:uiPriority w:val="1"/>
    <w:locked/>
    <w:rsid w:val="003D586A"/>
    <w:rPr>
      <w:rFonts w:ascii="Calibri" w:eastAsia="SimSun" w:hAnsi="Calibri" w:cs="Calibri"/>
    </w:rPr>
  </w:style>
  <w:style w:type="character" w:customStyle="1" w:styleId="s0">
    <w:name w:val="s0"/>
    <w:rsid w:val="003D586A"/>
  </w:style>
  <w:style w:type="paragraph" w:styleId="a5">
    <w:name w:val="Balloon Text"/>
    <w:basedOn w:val="a"/>
    <w:link w:val="a6"/>
    <w:uiPriority w:val="99"/>
    <w:semiHidden/>
    <w:unhideWhenUsed/>
    <w:rsid w:val="003D586A"/>
    <w:rPr>
      <w:rFonts w:ascii="Calibri" w:hAnsi="Calibri" w:cs="Calibri"/>
      <w:sz w:val="18"/>
      <w:szCs w:val="18"/>
    </w:rPr>
  </w:style>
  <w:style w:type="character" w:customStyle="1" w:styleId="a6">
    <w:name w:val="Текст выноски Знак"/>
    <w:basedOn w:val="a0"/>
    <w:link w:val="a5"/>
    <w:uiPriority w:val="99"/>
    <w:semiHidden/>
    <w:rsid w:val="003D586A"/>
    <w:rPr>
      <w:rFonts w:ascii="Calibri" w:eastAsia="Times New Roman" w:hAnsi="Calibri" w:cs="Calibri"/>
      <w:sz w:val="18"/>
      <w:szCs w:val="18"/>
      <w:lang w:eastAsia="ru-RU"/>
    </w:rPr>
  </w:style>
  <w:style w:type="paragraph" w:customStyle="1" w:styleId="Default">
    <w:name w:val="Default"/>
    <w:rsid w:val="003D586A"/>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7">
    <w:name w:val="Body Text"/>
    <w:basedOn w:val="a"/>
    <w:link w:val="a8"/>
    <w:rsid w:val="00BA5FFF"/>
    <w:pPr>
      <w:jc w:val="both"/>
    </w:pPr>
    <w:rPr>
      <w:sz w:val="28"/>
      <w:szCs w:val="20"/>
    </w:rPr>
  </w:style>
  <w:style w:type="character" w:customStyle="1" w:styleId="a8">
    <w:name w:val="Основной текст Знак"/>
    <w:basedOn w:val="a0"/>
    <w:link w:val="a7"/>
    <w:rsid w:val="00BA5FFF"/>
    <w:rPr>
      <w:rFonts w:ascii="Times New Roman" w:eastAsia="Times New Roman" w:hAnsi="Times New Roman" w:cs="Times New Roman"/>
      <w:sz w:val="28"/>
      <w:szCs w:val="20"/>
      <w:lang w:eastAsia="ru-RU"/>
    </w:rPr>
  </w:style>
  <w:style w:type="table" w:styleId="a9">
    <w:name w:val="Table Grid"/>
    <w:basedOn w:val="a1"/>
    <w:uiPriority w:val="59"/>
    <w:rsid w:val="00484348"/>
    <w:pPr>
      <w:spacing w:after="0" w:line="240" w:lineRule="auto"/>
    </w:pPr>
    <w:rPr>
      <w:rFonts w:eastAsiaTheme="minorEastAsia"/>
      <w:lang w:eastAsia="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a">
    <w:name w:val="List Paragraph"/>
    <w:basedOn w:val="a"/>
    <w:uiPriority w:val="34"/>
    <w:qFormat/>
    <w:rsid w:val="008E219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4946308">
      <w:bodyDiv w:val="1"/>
      <w:marLeft w:val="0"/>
      <w:marRight w:val="0"/>
      <w:marTop w:val="0"/>
      <w:marBottom w:val="0"/>
      <w:divBdr>
        <w:top w:val="none" w:sz="0" w:space="0" w:color="auto"/>
        <w:left w:val="none" w:sz="0" w:space="0" w:color="auto"/>
        <w:bottom w:val="none" w:sz="0" w:space="0" w:color="auto"/>
        <w:right w:val="none" w:sz="0" w:space="0" w:color="auto"/>
      </w:divBdr>
    </w:div>
    <w:div w:id="1359814963">
      <w:bodyDiv w:val="1"/>
      <w:marLeft w:val="0"/>
      <w:marRight w:val="0"/>
      <w:marTop w:val="0"/>
      <w:marBottom w:val="0"/>
      <w:divBdr>
        <w:top w:val="none" w:sz="0" w:space="0" w:color="auto"/>
        <w:left w:val="none" w:sz="0" w:space="0" w:color="auto"/>
        <w:bottom w:val="none" w:sz="0" w:space="0" w:color="auto"/>
        <w:right w:val="none" w:sz="0" w:space="0" w:color="auto"/>
      </w:divBdr>
    </w:div>
    <w:div w:id="1381589730">
      <w:bodyDiv w:val="1"/>
      <w:marLeft w:val="0"/>
      <w:marRight w:val="0"/>
      <w:marTop w:val="0"/>
      <w:marBottom w:val="0"/>
      <w:divBdr>
        <w:top w:val="none" w:sz="0" w:space="0" w:color="auto"/>
        <w:left w:val="none" w:sz="0" w:space="0" w:color="auto"/>
        <w:bottom w:val="none" w:sz="0" w:space="0" w:color="auto"/>
        <w:right w:val="none" w:sz="0" w:space="0" w:color="auto"/>
      </w:divBdr>
    </w:div>
    <w:div w:id="1600336168">
      <w:bodyDiv w:val="1"/>
      <w:marLeft w:val="0"/>
      <w:marRight w:val="0"/>
      <w:marTop w:val="0"/>
      <w:marBottom w:val="0"/>
      <w:divBdr>
        <w:top w:val="none" w:sz="0" w:space="0" w:color="auto"/>
        <w:left w:val="none" w:sz="0" w:space="0" w:color="auto"/>
        <w:bottom w:val="none" w:sz="0" w:space="0" w:color="auto"/>
        <w:right w:val="none" w:sz="0" w:space="0" w:color="auto"/>
      </w:divBdr>
    </w:div>
    <w:div w:id="1702322482">
      <w:bodyDiv w:val="1"/>
      <w:marLeft w:val="0"/>
      <w:marRight w:val="0"/>
      <w:marTop w:val="0"/>
      <w:marBottom w:val="0"/>
      <w:divBdr>
        <w:top w:val="none" w:sz="0" w:space="0" w:color="auto"/>
        <w:left w:val="none" w:sz="0" w:space="0" w:color="auto"/>
        <w:bottom w:val="none" w:sz="0" w:space="0" w:color="auto"/>
        <w:right w:val="none" w:sz="0" w:space="0" w:color="auto"/>
      </w:divBdr>
    </w:div>
    <w:div w:id="182658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D4EE12-545D-4497-A6F4-B28FCDA7A4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2592</TotalTime>
  <Pages>3</Pages>
  <Words>1074</Words>
  <Characters>6125</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77788244404</cp:lastModifiedBy>
  <cp:revision>767</cp:revision>
  <cp:lastPrinted>2026-02-03T05:33:00Z</cp:lastPrinted>
  <dcterms:created xsi:type="dcterms:W3CDTF">2023-05-04T11:42:00Z</dcterms:created>
  <dcterms:modified xsi:type="dcterms:W3CDTF">2026-09-29T14:50:00Z</dcterms:modified>
</cp:coreProperties>
</file>