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0613" w:rsidRPr="0041627E" w:rsidRDefault="007D0613" w:rsidP="0041627E">
      <w:pPr>
        <w:spacing w:after="0" w:line="240" w:lineRule="auto"/>
        <w:jc w:val="center"/>
        <w:rPr>
          <w:rFonts w:ascii="Arial" w:eastAsia="Times New Roman" w:hAnsi="Arial" w:cs="Arial"/>
          <w:b/>
          <w:sz w:val="24"/>
          <w:szCs w:val="24"/>
          <w:lang w:val="kk-KZ"/>
        </w:rPr>
      </w:pPr>
      <w:bookmarkStart w:id="0" w:name="_Hlk162513406"/>
      <w:r w:rsidRPr="0041627E">
        <w:rPr>
          <w:rFonts w:ascii="Arial" w:eastAsia="Times New Roman" w:hAnsi="Arial" w:cs="Arial"/>
          <w:b/>
          <w:sz w:val="24"/>
          <w:szCs w:val="24"/>
          <w:lang w:val="kk-KZ"/>
        </w:rPr>
        <w:t>ХАБАРЛАНДЫРУ</w:t>
      </w:r>
    </w:p>
    <w:p w:rsidR="007D0613" w:rsidRPr="0041627E" w:rsidRDefault="007D0613" w:rsidP="0041627E">
      <w:pPr>
        <w:spacing w:after="0" w:line="240" w:lineRule="auto"/>
        <w:jc w:val="center"/>
        <w:rPr>
          <w:rFonts w:ascii="Arial" w:eastAsia="Times New Roman" w:hAnsi="Arial" w:cs="Arial"/>
          <w:b/>
          <w:sz w:val="24"/>
          <w:szCs w:val="24"/>
          <w:lang w:val="sr-Cyrl-CS" w:eastAsia="ko-KR"/>
        </w:rPr>
      </w:pPr>
      <w:r w:rsidRPr="0041627E">
        <w:rPr>
          <w:rFonts w:ascii="Arial" w:eastAsia="Times New Roman" w:hAnsi="Arial" w:cs="Arial"/>
          <w:b/>
          <w:sz w:val="24"/>
          <w:szCs w:val="24"/>
          <w:lang w:val="sr-Cyrl-CS" w:eastAsia="ko-KR"/>
        </w:rPr>
        <w:t>ЖАМБЫЛ  ОБЛЫСЫ ӘКІМДІГІНІҢ БІЛІМ БАСҚАРМАСЫ</w:t>
      </w:r>
    </w:p>
    <w:p w:rsidR="007D0613" w:rsidRPr="0041627E" w:rsidRDefault="007D0613" w:rsidP="0041627E">
      <w:pPr>
        <w:shd w:val="clear" w:color="auto" w:fill="FFFFFF"/>
        <w:spacing w:after="0" w:line="240" w:lineRule="auto"/>
        <w:ind w:firstLine="708"/>
        <w:jc w:val="both"/>
        <w:rPr>
          <w:rFonts w:ascii="Arial" w:eastAsia="Times New Roman" w:hAnsi="Arial" w:cs="Arial"/>
          <w:color w:val="000000"/>
          <w:sz w:val="24"/>
          <w:szCs w:val="24"/>
          <w:lang w:val="kk-KZ"/>
        </w:rPr>
      </w:pPr>
    </w:p>
    <w:p w:rsidR="007D0613" w:rsidRPr="0041627E" w:rsidRDefault="007D0613" w:rsidP="0041627E">
      <w:pPr>
        <w:shd w:val="clear" w:color="auto" w:fill="FFFFFF"/>
        <w:spacing w:after="0" w:line="240" w:lineRule="auto"/>
        <w:ind w:firstLine="708"/>
        <w:jc w:val="center"/>
        <w:rPr>
          <w:rFonts w:ascii="Arial" w:eastAsia="Times New Roman" w:hAnsi="Arial" w:cs="Arial"/>
          <w:b/>
          <w:color w:val="000000"/>
          <w:sz w:val="24"/>
          <w:szCs w:val="24"/>
          <w:lang w:val="kk-KZ"/>
        </w:rPr>
      </w:pPr>
      <w:r w:rsidRPr="0041627E">
        <w:rPr>
          <w:rFonts w:ascii="Arial" w:eastAsia="Times New Roman" w:hAnsi="Arial" w:cs="Arial"/>
          <w:b/>
          <w:color w:val="000000"/>
          <w:sz w:val="24"/>
          <w:szCs w:val="24"/>
          <w:lang w:val="kk-KZ"/>
        </w:rPr>
        <w:t>«Жамбыл облысы әкімдігінің білім басқармасы Мойы</w:t>
      </w:r>
      <w:r w:rsidR="00387738">
        <w:rPr>
          <w:rFonts w:ascii="Arial" w:eastAsia="Times New Roman" w:hAnsi="Arial" w:cs="Arial"/>
          <w:b/>
          <w:color w:val="000000"/>
          <w:sz w:val="24"/>
          <w:szCs w:val="24"/>
          <w:lang w:val="kk-KZ"/>
        </w:rPr>
        <w:t xml:space="preserve">нқұм ауданының білім бөлімінің </w:t>
      </w:r>
      <w:r w:rsidRPr="0041627E">
        <w:rPr>
          <w:rFonts w:ascii="Arial" w:eastAsia="Times New Roman" w:hAnsi="Arial" w:cs="Arial"/>
          <w:b/>
          <w:color w:val="000000"/>
          <w:sz w:val="24"/>
          <w:szCs w:val="24"/>
          <w:lang w:val="kk-KZ"/>
        </w:rPr>
        <w:t xml:space="preserve">«Құлыншақ» бөбекжай-бақшасы» </w:t>
      </w:r>
      <w:r w:rsidRPr="0041627E">
        <w:rPr>
          <w:rFonts w:ascii="Arial" w:eastAsia="Times New Roman" w:hAnsi="Arial" w:cs="Arial"/>
          <w:b/>
          <w:sz w:val="24"/>
          <w:szCs w:val="24"/>
          <w:lang w:val="kk-KZ"/>
        </w:rPr>
        <w:t xml:space="preserve">мемлекеттік коммуналдық қазыналық кәсіпорыны мекемесінің бос тұрған </w:t>
      </w:r>
      <w:r w:rsidRPr="0041627E">
        <w:rPr>
          <w:rFonts w:ascii="Arial" w:eastAsia="Times New Roman" w:hAnsi="Arial" w:cs="Arial"/>
          <w:b/>
          <w:color w:val="000000"/>
          <w:sz w:val="24"/>
          <w:szCs w:val="24"/>
          <w:lang w:val="kk-KZ"/>
        </w:rPr>
        <w:t>меңгерушісі лауазымына конкурс жариялайды.</w:t>
      </w:r>
    </w:p>
    <w:p w:rsidR="007D0613" w:rsidRPr="0041627E" w:rsidRDefault="007D0613" w:rsidP="0041627E">
      <w:pPr>
        <w:shd w:val="clear" w:color="auto" w:fill="FFFFFF"/>
        <w:spacing w:after="0" w:line="240" w:lineRule="auto"/>
        <w:ind w:firstLine="708"/>
        <w:jc w:val="center"/>
        <w:rPr>
          <w:rFonts w:ascii="Arial" w:eastAsia="Times New Roman" w:hAnsi="Arial" w:cs="Arial"/>
          <w:b/>
          <w:color w:val="000000"/>
          <w:sz w:val="24"/>
          <w:szCs w:val="24"/>
          <w:lang w:val="kk-KZ"/>
        </w:rPr>
      </w:pPr>
    </w:p>
    <w:p w:rsidR="007D0613" w:rsidRPr="0041627E" w:rsidRDefault="007D0613" w:rsidP="0041627E">
      <w:pPr>
        <w:shd w:val="clear" w:color="auto" w:fill="FFFFFF"/>
        <w:spacing w:after="0" w:line="240" w:lineRule="auto"/>
        <w:ind w:firstLine="567"/>
        <w:jc w:val="both"/>
        <w:rPr>
          <w:rFonts w:ascii="Arial" w:eastAsia="Times New Roman" w:hAnsi="Arial" w:cs="Arial"/>
          <w:color w:val="000000"/>
          <w:sz w:val="24"/>
          <w:szCs w:val="24"/>
          <w:lang w:val="kk-KZ"/>
        </w:rPr>
      </w:pPr>
      <w:r w:rsidRPr="0041627E">
        <w:rPr>
          <w:rFonts w:ascii="Arial" w:eastAsia="Times New Roman" w:hAnsi="Arial" w:cs="Arial"/>
          <w:b/>
          <w:color w:val="000000"/>
          <w:sz w:val="24"/>
          <w:szCs w:val="24"/>
          <w:lang w:val="kk-KZ"/>
        </w:rPr>
        <w:t>Мекеменің атауы: «</w:t>
      </w:r>
      <w:r w:rsidRPr="0041627E">
        <w:rPr>
          <w:rFonts w:ascii="Arial" w:eastAsia="Times New Roman" w:hAnsi="Arial" w:cs="Arial"/>
          <w:color w:val="000000"/>
          <w:sz w:val="24"/>
          <w:szCs w:val="24"/>
          <w:lang w:val="kk-KZ"/>
        </w:rPr>
        <w:t xml:space="preserve">Жамбыл облысы әкімдігінің білім басқармасы Мойынқұм ауданы білім бөлімінің «Құлыншақ» бөбекжай-бақшасы» </w:t>
      </w:r>
      <w:r w:rsidRPr="0041627E">
        <w:rPr>
          <w:rFonts w:ascii="Arial" w:eastAsia="Times New Roman" w:hAnsi="Arial" w:cs="Arial"/>
          <w:sz w:val="24"/>
          <w:szCs w:val="24"/>
          <w:lang w:val="kk-KZ"/>
        </w:rPr>
        <w:t>мемлекеттік коммуналдық қазыналық кәсіпорыны мекемесі.</w:t>
      </w:r>
    </w:p>
    <w:p w:rsidR="007D0613" w:rsidRPr="0041627E" w:rsidRDefault="007D0613" w:rsidP="0041627E">
      <w:pPr>
        <w:shd w:val="clear" w:color="auto" w:fill="FFFFFF"/>
        <w:spacing w:after="0" w:line="240" w:lineRule="auto"/>
        <w:ind w:firstLine="567"/>
        <w:jc w:val="both"/>
        <w:rPr>
          <w:rFonts w:ascii="Arial" w:eastAsia="Times New Roman" w:hAnsi="Arial" w:cs="Arial"/>
          <w:color w:val="000000"/>
          <w:sz w:val="24"/>
          <w:szCs w:val="24"/>
          <w:lang w:val="kk-KZ"/>
        </w:rPr>
      </w:pPr>
      <w:r w:rsidRPr="0041627E">
        <w:rPr>
          <w:rFonts w:ascii="Arial" w:eastAsia="Times New Roman" w:hAnsi="Arial" w:cs="Arial"/>
          <w:b/>
          <w:color w:val="000000"/>
          <w:sz w:val="24"/>
          <w:szCs w:val="24"/>
          <w:lang w:val="kk-KZ"/>
        </w:rPr>
        <w:t>Орналасқан мекенжайы:</w:t>
      </w:r>
      <w:r w:rsidRPr="0041627E">
        <w:rPr>
          <w:rFonts w:ascii="Arial" w:eastAsia="Times New Roman" w:hAnsi="Arial" w:cs="Arial"/>
          <w:color w:val="000000"/>
          <w:sz w:val="24"/>
          <w:szCs w:val="24"/>
          <w:lang w:val="kk-KZ"/>
        </w:rPr>
        <w:t xml:space="preserve"> Жамбыл облысы,</w:t>
      </w:r>
      <w:r w:rsidR="00D337B9" w:rsidRPr="00D337B9">
        <w:rPr>
          <w:rFonts w:ascii="Arial" w:eastAsia="Times New Roman" w:hAnsi="Arial" w:cs="Arial"/>
          <w:color w:val="000000"/>
          <w:sz w:val="24"/>
          <w:szCs w:val="24"/>
          <w:lang w:val="kk-KZ"/>
        </w:rPr>
        <w:t xml:space="preserve"> </w:t>
      </w:r>
      <w:r w:rsidRPr="0041627E">
        <w:rPr>
          <w:rFonts w:ascii="Arial" w:eastAsia="Times New Roman" w:hAnsi="Arial" w:cs="Arial"/>
          <w:color w:val="000000"/>
          <w:sz w:val="24"/>
          <w:szCs w:val="24"/>
          <w:lang w:val="kk-KZ"/>
        </w:rPr>
        <w:t>Мойынқұм ауданы, Мойын</w:t>
      </w:r>
      <w:r w:rsidR="00BE1B85" w:rsidRPr="0041627E">
        <w:rPr>
          <w:rFonts w:ascii="Arial" w:eastAsia="Times New Roman" w:hAnsi="Arial" w:cs="Arial"/>
          <w:color w:val="000000"/>
          <w:sz w:val="24"/>
          <w:szCs w:val="24"/>
          <w:lang w:val="kk-KZ"/>
        </w:rPr>
        <w:t>құм ауылы, Әубәкіров көшесі №23А</w:t>
      </w:r>
      <w:r w:rsidRPr="0041627E">
        <w:rPr>
          <w:rFonts w:ascii="Arial" w:eastAsia="Times New Roman" w:hAnsi="Arial" w:cs="Arial"/>
          <w:color w:val="000000"/>
          <w:sz w:val="24"/>
          <w:szCs w:val="24"/>
          <w:lang w:val="kk-KZ"/>
        </w:rPr>
        <w:t xml:space="preserve">. </w:t>
      </w:r>
    </w:p>
    <w:p w:rsidR="0062436E" w:rsidRPr="0041627E" w:rsidRDefault="0062436E" w:rsidP="0041627E">
      <w:pPr>
        <w:shd w:val="clear" w:color="auto" w:fill="FFFFFF"/>
        <w:spacing w:after="0" w:line="240" w:lineRule="auto"/>
        <w:ind w:firstLine="567"/>
        <w:jc w:val="both"/>
        <w:rPr>
          <w:rFonts w:ascii="Arial" w:hAnsi="Arial" w:cs="Arial"/>
          <w:b/>
          <w:bCs/>
          <w:color w:val="000000"/>
          <w:spacing w:val="2"/>
          <w:sz w:val="24"/>
          <w:szCs w:val="24"/>
          <w:bdr w:val="none" w:sz="0" w:space="0" w:color="auto" w:frame="1"/>
          <w:lang w:val="kk-KZ"/>
        </w:rPr>
      </w:pPr>
      <w:r w:rsidRPr="0041627E">
        <w:rPr>
          <w:rFonts w:ascii="Arial" w:hAnsi="Arial" w:cs="Arial"/>
          <w:b/>
          <w:bCs/>
          <w:color w:val="000000"/>
          <w:spacing w:val="2"/>
          <w:sz w:val="24"/>
          <w:szCs w:val="24"/>
          <w:bdr w:val="none" w:sz="0" w:space="0" w:color="auto" w:frame="1"/>
          <w:lang w:val="kk-KZ"/>
        </w:rPr>
        <w:t>Басшының лауазымдық міндеттері: </w:t>
      </w:r>
    </w:p>
    <w:p w:rsidR="0062436E" w:rsidRPr="0041627E" w:rsidRDefault="0062436E" w:rsidP="0041627E">
      <w:pPr>
        <w:spacing w:after="0" w:line="240" w:lineRule="auto"/>
        <w:ind w:firstLine="567"/>
        <w:jc w:val="both"/>
        <w:rPr>
          <w:rFonts w:ascii="Arial" w:hAnsi="Arial" w:cs="Arial"/>
          <w:sz w:val="24"/>
          <w:szCs w:val="24"/>
          <w:lang w:val="kk-KZ"/>
        </w:rPr>
      </w:pPr>
      <w:r w:rsidRPr="0041627E">
        <w:rPr>
          <w:rFonts w:ascii="Arial" w:hAnsi="Arial" w:cs="Arial"/>
          <w:color w:val="000000"/>
          <w:sz w:val="24"/>
          <w:szCs w:val="24"/>
          <w:lang w:val="kk-KZ"/>
        </w:rPr>
        <w:t>нормативтік құқықтық актілерге сәйкес мектепке дейінгі тәрбие және оқыту ұйымының (бұдан әрі – МДҰ) қызметін басқарады;</w:t>
      </w:r>
    </w:p>
    <w:p w:rsidR="0062436E" w:rsidRPr="0041627E" w:rsidRDefault="0062436E" w:rsidP="0041627E">
      <w:pPr>
        <w:spacing w:after="0" w:line="240" w:lineRule="auto"/>
        <w:jc w:val="both"/>
        <w:rPr>
          <w:rFonts w:ascii="Arial" w:hAnsi="Arial" w:cs="Arial"/>
          <w:sz w:val="24"/>
          <w:szCs w:val="24"/>
          <w:lang w:val="kk-KZ"/>
        </w:rPr>
      </w:pPr>
      <w:r w:rsidRPr="0041627E">
        <w:rPr>
          <w:rFonts w:ascii="Arial" w:hAnsi="Arial" w:cs="Arial"/>
          <w:color w:val="000000"/>
          <w:sz w:val="24"/>
          <w:szCs w:val="24"/>
          <w:lang w:val="kk-KZ"/>
        </w:rPr>
        <w:t>      педагогикалық кеңестің жұмысын басқарады;</w:t>
      </w:r>
    </w:p>
    <w:p w:rsidR="0062436E" w:rsidRPr="0041627E" w:rsidRDefault="0062436E" w:rsidP="0041627E">
      <w:pPr>
        <w:spacing w:after="0" w:line="240" w:lineRule="auto"/>
        <w:jc w:val="both"/>
        <w:rPr>
          <w:rFonts w:ascii="Arial" w:hAnsi="Arial" w:cs="Arial"/>
          <w:sz w:val="24"/>
          <w:szCs w:val="24"/>
          <w:lang w:val="kk-KZ"/>
        </w:rPr>
      </w:pPr>
      <w:r w:rsidRPr="0041627E">
        <w:rPr>
          <w:rFonts w:ascii="Arial" w:hAnsi="Arial" w:cs="Arial"/>
          <w:color w:val="000000"/>
          <w:sz w:val="24"/>
          <w:szCs w:val="24"/>
          <w:lang w:val="kk-KZ"/>
        </w:rPr>
        <w:t>      педагогикалық кеңеспен бірлесіп белгіленген тәртіппен оқу жұмыс жоспарларын, қосымша мектепке дейінгі білім беру бағдарламаларын, оқу-әдістемелік кешендерді әзірлеу мен бекітуді ұйымдастырады, ішкі тәртіп ережелерінің сақталуын бақылайды;</w:t>
      </w:r>
    </w:p>
    <w:p w:rsidR="0062436E" w:rsidRPr="0041627E" w:rsidRDefault="0062436E" w:rsidP="0041627E">
      <w:pPr>
        <w:spacing w:after="0" w:line="240" w:lineRule="auto"/>
        <w:jc w:val="both"/>
        <w:rPr>
          <w:rFonts w:ascii="Arial" w:hAnsi="Arial" w:cs="Arial"/>
          <w:sz w:val="24"/>
          <w:szCs w:val="24"/>
          <w:lang w:val="kk-KZ"/>
        </w:rPr>
      </w:pPr>
      <w:r w:rsidRPr="0041627E">
        <w:rPr>
          <w:rFonts w:ascii="Arial" w:hAnsi="Arial" w:cs="Arial"/>
          <w:color w:val="000000"/>
          <w:sz w:val="24"/>
          <w:szCs w:val="24"/>
          <w:lang w:val="kk-KZ"/>
        </w:rPr>
        <w:t xml:space="preserve">       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бұйрығымен бекітілген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стандартына сәйкес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 2016 жылғы 12 тамыздағы № 499 бұйрығымен бекітілген мектепке дейінгі тәрбие мен оқытудың үлгілік оқу бағдарламаларының (бұдан әрі – мектепке дейінгі тәрбие мен оқытудың үлгілік оқу бағдарламасы) іске асырылуын қамтамасыз етеді;</w:t>
      </w:r>
    </w:p>
    <w:p w:rsidR="0062436E" w:rsidRPr="0041627E" w:rsidRDefault="0062436E" w:rsidP="0041627E">
      <w:pPr>
        <w:spacing w:after="0" w:line="240" w:lineRule="auto"/>
        <w:jc w:val="both"/>
        <w:rPr>
          <w:rFonts w:ascii="Arial" w:hAnsi="Arial" w:cs="Arial"/>
          <w:sz w:val="24"/>
          <w:szCs w:val="24"/>
          <w:lang w:val="kk-KZ"/>
        </w:rPr>
      </w:pPr>
      <w:r w:rsidRPr="0041627E">
        <w:rPr>
          <w:rFonts w:ascii="Arial" w:hAnsi="Arial" w:cs="Arial"/>
          <w:color w:val="000000"/>
          <w:sz w:val="24"/>
          <w:szCs w:val="24"/>
          <w:lang w:val="kk-KZ"/>
        </w:rPr>
        <w:t>      тәрбие-білім беру процесі кезінде ұйым тәрбиеленушілері мен қызметкерлерінің өмірі мен денсаулығының қауіпсіздігіне жағдайлар жасайды;</w:t>
      </w:r>
    </w:p>
    <w:p w:rsidR="0062436E" w:rsidRPr="0041627E" w:rsidRDefault="0062436E" w:rsidP="0041627E">
      <w:pPr>
        <w:spacing w:after="0" w:line="240" w:lineRule="auto"/>
        <w:jc w:val="both"/>
        <w:rPr>
          <w:rFonts w:ascii="Arial" w:hAnsi="Arial" w:cs="Arial"/>
          <w:sz w:val="24"/>
          <w:szCs w:val="24"/>
          <w:lang w:val="kk-KZ"/>
        </w:rPr>
      </w:pPr>
      <w:r w:rsidRPr="0041627E">
        <w:rPr>
          <w:rFonts w:ascii="Arial" w:hAnsi="Arial" w:cs="Arial"/>
          <w:color w:val="000000"/>
          <w:sz w:val="24"/>
          <w:szCs w:val="24"/>
          <w:lang w:val="kk-KZ"/>
        </w:rPr>
        <w:t xml:space="preserve">       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w:t>
      </w:r>
    </w:p>
    <w:p w:rsidR="0062436E" w:rsidRPr="0041627E" w:rsidRDefault="0062436E" w:rsidP="0041627E">
      <w:pPr>
        <w:spacing w:after="0" w:line="240" w:lineRule="auto"/>
        <w:jc w:val="both"/>
        <w:rPr>
          <w:rFonts w:ascii="Arial" w:hAnsi="Arial" w:cs="Arial"/>
          <w:sz w:val="24"/>
          <w:szCs w:val="24"/>
          <w:lang w:val="kk-KZ"/>
        </w:rPr>
      </w:pPr>
      <w:r w:rsidRPr="0041627E">
        <w:rPr>
          <w:rFonts w:ascii="Arial" w:hAnsi="Arial" w:cs="Arial"/>
          <w:color w:val="000000"/>
          <w:sz w:val="24"/>
          <w:szCs w:val="24"/>
          <w:lang w:val="kk-KZ"/>
        </w:rPr>
        <w:t>      ерекше білім берілуіне қажеттілігі бар балаларды тәрбиелеу мен оқытуды ұйымдастыру үшін жағдай жасайды;</w:t>
      </w:r>
    </w:p>
    <w:p w:rsidR="0062436E" w:rsidRPr="0041627E" w:rsidRDefault="0062436E" w:rsidP="0041627E">
      <w:pPr>
        <w:spacing w:after="0" w:line="240" w:lineRule="auto"/>
        <w:jc w:val="both"/>
        <w:rPr>
          <w:rFonts w:ascii="Arial" w:hAnsi="Arial" w:cs="Arial"/>
          <w:sz w:val="24"/>
          <w:szCs w:val="24"/>
          <w:lang w:val="kk-KZ"/>
        </w:rPr>
      </w:pPr>
      <w:r w:rsidRPr="0041627E">
        <w:rPr>
          <w:rFonts w:ascii="Arial" w:hAnsi="Arial" w:cs="Arial"/>
          <w:color w:val="000000"/>
          <w:sz w:val="24"/>
          <w:szCs w:val="24"/>
          <w:lang w:val="kk-KZ"/>
        </w:rPr>
        <w:t>      ұйымды басқару құрылымын айқындайды, қаржылық, шаруашылық, ғылыми, әдістемелік және өзге де мәселелерді шешеді;</w:t>
      </w:r>
    </w:p>
    <w:p w:rsidR="0062436E" w:rsidRPr="0041627E" w:rsidRDefault="0062436E" w:rsidP="0041627E">
      <w:pPr>
        <w:spacing w:after="0" w:line="240" w:lineRule="auto"/>
        <w:jc w:val="both"/>
        <w:rPr>
          <w:rFonts w:ascii="Arial" w:hAnsi="Arial" w:cs="Arial"/>
          <w:sz w:val="24"/>
          <w:szCs w:val="24"/>
          <w:lang w:val="kk-KZ"/>
        </w:rPr>
      </w:pPr>
      <w:r w:rsidRPr="0041627E">
        <w:rPr>
          <w:rFonts w:ascii="Arial" w:hAnsi="Arial" w:cs="Arial"/>
          <w:color w:val="000000"/>
          <w:sz w:val="24"/>
          <w:szCs w:val="24"/>
          <w:lang w:val="kk-KZ"/>
        </w:rPr>
        <w:t>      тәрбиеленушілердің контингентін қалыптастырады, олардың әлеуметтік қорғалуын қамтамасыз етеді;</w:t>
      </w:r>
    </w:p>
    <w:p w:rsidR="0062436E" w:rsidRPr="0041627E" w:rsidRDefault="0062436E" w:rsidP="0041627E">
      <w:pPr>
        <w:spacing w:after="0" w:line="240" w:lineRule="auto"/>
        <w:jc w:val="both"/>
        <w:rPr>
          <w:rFonts w:ascii="Arial" w:hAnsi="Arial" w:cs="Arial"/>
          <w:sz w:val="24"/>
          <w:szCs w:val="24"/>
          <w:lang w:val="kk-KZ"/>
        </w:rPr>
      </w:pPr>
      <w:r w:rsidRPr="0041627E">
        <w:rPr>
          <w:rFonts w:ascii="Arial" w:hAnsi="Arial" w:cs="Arial"/>
          <w:color w:val="000000"/>
          <w:sz w:val="24"/>
          <w:szCs w:val="24"/>
          <w:lang w:val="kk-KZ"/>
        </w:rPr>
        <w:t>      әдістемелік бірлестіктердің қызметіне ықпал етеді;</w:t>
      </w:r>
    </w:p>
    <w:p w:rsidR="0062436E" w:rsidRPr="0041627E" w:rsidRDefault="0062436E" w:rsidP="0041627E">
      <w:pPr>
        <w:spacing w:after="0" w:line="240" w:lineRule="auto"/>
        <w:jc w:val="both"/>
        <w:rPr>
          <w:rFonts w:ascii="Arial" w:hAnsi="Arial" w:cs="Arial"/>
          <w:sz w:val="24"/>
          <w:szCs w:val="24"/>
          <w:lang w:val="kk-KZ"/>
        </w:rPr>
      </w:pPr>
      <w:r w:rsidRPr="0041627E">
        <w:rPr>
          <w:rFonts w:ascii="Arial" w:hAnsi="Arial" w:cs="Arial"/>
          <w:color w:val="000000"/>
          <w:sz w:val="24"/>
          <w:szCs w:val="24"/>
          <w:lang w:val="kk-KZ"/>
        </w:rPr>
        <w:t>      тәрбиеленушілердің денсаулығын сақтау және нығайту, балаларға медициналық қызмет көрсету және тамақтануды ұйымдастыру үшін жағдайларды қамтамасыз етеді;</w:t>
      </w:r>
    </w:p>
    <w:p w:rsidR="0062436E" w:rsidRPr="0041627E" w:rsidRDefault="0062436E" w:rsidP="0041627E">
      <w:pPr>
        <w:spacing w:after="0" w:line="240" w:lineRule="auto"/>
        <w:jc w:val="both"/>
        <w:rPr>
          <w:rFonts w:ascii="Arial" w:hAnsi="Arial" w:cs="Arial"/>
          <w:sz w:val="24"/>
          <w:szCs w:val="24"/>
          <w:lang w:val="kk-KZ"/>
        </w:rPr>
      </w:pPr>
      <w:r w:rsidRPr="0041627E">
        <w:rPr>
          <w:rFonts w:ascii="Arial" w:hAnsi="Arial" w:cs="Arial"/>
          <w:color w:val="000000"/>
          <w:sz w:val="24"/>
          <w:szCs w:val="24"/>
          <w:lang w:val="kk-KZ"/>
        </w:rPr>
        <w:t>      мектепке дейінгі тәрбие мен оқыту ұйымының мүлкі мен құралдарына заңнамада белгіленген тәртіппен иелік етеді, қаржы қаражатының түсімдері мен жұмсалуы туралы жыл сайынғы есепті ұсынады;</w:t>
      </w:r>
    </w:p>
    <w:p w:rsidR="0062436E" w:rsidRPr="0041627E" w:rsidRDefault="0062436E" w:rsidP="0041627E">
      <w:pPr>
        <w:spacing w:after="0" w:line="240" w:lineRule="auto"/>
        <w:jc w:val="both"/>
        <w:rPr>
          <w:rFonts w:ascii="Arial" w:hAnsi="Arial" w:cs="Arial"/>
          <w:sz w:val="24"/>
          <w:szCs w:val="24"/>
          <w:lang w:val="kk-KZ"/>
        </w:rPr>
      </w:pPr>
      <w:r w:rsidRPr="0041627E">
        <w:rPr>
          <w:rFonts w:ascii="Arial" w:hAnsi="Arial" w:cs="Arial"/>
          <w:color w:val="000000"/>
          <w:sz w:val="24"/>
          <w:szCs w:val="24"/>
          <w:lang w:val="kk-KZ"/>
        </w:rPr>
        <w:t>      оқу-материалдық базаның есебін, сақталуын және нығайтылуын, еңбек қауіпсіздігі және еңбекті қорғау бойынша санитариялық-гигиеналық режим ережелерінің сақталуын қамтамасыз етеді;</w:t>
      </w:r>
    </w:p>
    <w:p w:rsidR="0062436E" w:rsidRPr="0041627E" w:rsidRDefault="0062436E" w:rsidP="0041627E">
      <w:pPr>
        <w:spacing w:after="0" w:line="240" w:lineRule="auto"/>
        <w:jc w:val="both"/>
        <w:rPr>
          <w:rFonts w:ascii="Arial" w:hAnsi="Arial" w:cs="Arial"/>
          <w:sz w:val="24"/>
          <w:szCs w:val="24"/>
          <w:lang w:val="kk-KZ"/>
        </w:rPr>
      </w:pPr>
      <w:r w:rsidRPr="0041627E">
        <w:rPr>
          <w:rFonts w:ascii="Arial" w:hAnsi="Arial" w:cs="Arial"/>
          <w:color w:val="000000"/>
          <w:sz w:val="24"/>
          <w:szCs w:val="24"/>
          <w:lang w:val="kk-KZ"/>
        </w:rPr>
        <w:lastRenderedPageBreak/>
        <w:t>      жұртшылықпен, ұйымдармен, ата-аналармен (оларды алмастыратын адамдармен) өзара байланысты жүзеге асырады;</w:t>
      </w:r>
    </w:p>
    <w:p w:rsidR="0062436E" w:rsidRPr="0041627E" w:rsidRDefault="0062436E" w:rsidP="0041627E">
      <w:pPr>
        <w:spacing w:after="0" w:line="240" w:lineRule="auto"/>
        <w:jc w:val="both"/>
        <w:rPr>
          <w:rFonts w:ascii="Arial" w:hAnsi="Arial" w:cs="Arial"/>
          <w:sz w:val="24"/>
          <w:szCs w:val="24"/>
          <w:lang w:val="kk-KZ"/>
        </w:rPr>
      </w:pPr>
      <w:r w:rsidRPr="0041627E">
        <w:rPr>
          <w:rFonts w:ascii="Arial" w:hAnsi="Arial" w:cs="Arial"/>
          <w:color w:val="000000"/>
          <w:sz w:val="24"/>
          <w:szCs w:val="24"/>
          <w:lang w:val="kk-KZ"/>
        </w:rPr>
        <w:t>      педагог кадрларды және көмекші қызметшілерді іріктеуді және орналастыруды жүзеге асырады, қызметкерлердің лауазымдық нұсқаулықтарын әзірлейді;</w:t>
      </w:r>
    </w:p>
    <w:p w:rsidR="0062436E" w:rsidRPr="0041627E" w:rsidRDefault="0062436E" w:rsidP="0041627E">
      <w:pPr>
        <w:spacing w:after="0" w:line="240" w:lineRule="auto"/>
        <w:jc w:val="both"/>
        <w:rPr>
          <w:rFonts w:ascii="Arial" w:hAnsi="Arial" w:cs="Arial"/>
          <w:sz w:val="24"/>
          <w:szCs w:val="24"/>
          <w:lang w:val="kk-KZ"/>
        </w:rPr>
      </w:pPr>
      <w:r w:rsidRPr="0041627E">
        <w:rPr>
          <w:rFonts w:ascii="Arial" w:hAnsi="Arial" w:cs="Arial"/>
          <w:color w:val="000000"/>
          <w:sz w:val="24"/>
          <w:szCs w:val="24"/>
          <w:lang w:val="kk-KZ"/>
        </w:rPr>
        <w:t>      педагогтердің және басқа да қызметкерлердің біліктілігін арттыру үшін жағдай жасайды;</w:t>
      </w:r>
    </w:p>
    <w:p w:rsidR="0062436E" w:rsidRPr="0041627E" w:rsidRDefault="0062436E" w:rsidP="0041627E">
      <w:pPr>
        <w:spacing w:after="0" w:line="240" w:lineRule="auto"/>
        <w:jc w:val="both"/>
        <w:rPr>
          <w:rFonts w:ascii="Arial" w:hAnsi="Arial" w:cs="Arial"/>
          <w:color w:val="000000"/>
          <w:sz w:val="24"/>
          <w:szCs w:val="24"/>
          <w:lang w:val="kk-KZ"/>
        </w:rPr>
      </w:pPr>
      <w:r w:rsidRPr="0041627E">
        <w:rPr>
          <w:rFonts w:ascii="Arial" w:hAnsi="Arial" w:cs="Arial"/>
          <w:color w:val="000000"/>
          <w:sz w:val="24"/>
          <w:szCs w:val="24"/>
          <w:lang w:val="kk-KZ"/>
        </w:rPr>
        <w:t>      ұйымның қызметі туралы есептілікті дайындауды және ұсынуды қамтамасыз етеді</w:t>
      </w:r>
      <w:bookmarkStart w:id="1" w:name="z21"/>
      <w:r w:rsidRPr="0041627E">
        <w:rPr>
          <w:rFonts w:ascii="Arial" w:hAnsi="Arial" w:cs="Arial"/>
          <w:color w:val="000000"/>
          <w:sz w:val="24"/>
          <w:szCs w:val="24"/>
          <w:lang w:val="kk-KZ"/>
        </w:rPr>
        <w:t>.</w:t>
      </w:r>
    </w:p>
    <w:p w:rsidR="0062436E" w:rsidRPr="0041627E" w:rsidRDefault="0062436E" w:rsidP="0041627E">
      <w:pPr>
        <w:spacing w:after="0" w:line="240" w:lineRule="auto"/>
        <w:ind w:firstLine="567"/>
        <w:jc w:val="both"/>
        <w:rPr>
          <w:rFonts w:ascii="Arial" w:hAnsi="Arial" w:cs="Arial"/>
          <w:sz w:val="24"/>
          <w:szCs w:val="24"/>
          <w:lang w:val="kk-KZ"/>
        </w:rPr>
      </w:pPr>
      <w:r w:rsidRPr="0041627E">
        <w:rPr>
          <w:rFonts w:ascii="Arial" w:hAnsi="Arial" w:cs="Arial"/>
          <w:b/>
          <w:bCs/>
          <w:sz w:val="24"/>
          <w:szCs w:val="24"/>
          <w:lang w:val="sr-Cyrl-CS"/>
        </w:rPr>
        <w:t xml:space="preserve">Білуге міндетті: </w:t>
      </w:r>
    </w:p>
    <w:bookmarkEnd w:id="1"/>
    <w:p w:rsidR="0062436E" w:rsidRPr="0041627E" w:rsidRDefault="0062436E" w:rsidP="0041627E">
      <w:pPr>
        <w:spacing w:after="0" w:line="240" w:lineRule="auto"/>
        <w:jc w:val="both"/>
        <w:rPr>
          <w:rFonts w:ascii="Arial" w:hAnsi="Arial" w:cs="Arial"/>
          <w:sz w:val="24"/>
          <w:szCs w:val="24"/>
          <w:lang w:val="kk-KZ"/>
        </w:rPr>
      </w:pPr>
      <w:r w:rsidRPr="0041627E">
        <w:rPr>
          <w:rFonts w:ascii="Arial" w:hAnsi="Arial" w:cs="Arial"/>
          <w:color w:val="000000"/>
          <w:sz w:val="24"/>
          <w:szCs w:val="24"/>
          <w:lang w:val="kk-KZ"/>
        </w:rPr>
        <w:t xml:space="preserve">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келешегін айқындайтын өзге де нормативтік құқықтық актілер;</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lang w:val="kk-KZ"/>
        </w:rPr>
        <w:t xml:space="preserve">      </w:t>
      </w:r>
      <w:r w:rsidRPr="0041627E">
        <w:rPr>
          <w:rFonts w:ascii="Arial" w:hAnsi="Arial" w:cs="Arial"/>
          <w:color w:val="000000"/>
          <w:sz w:val="24"/>
          <w:szCs w:val="24"/>
        </w:rPr>
        <w:t>педагогика және психология, әлеуметтану негіздері;</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мемлекеттік жалпыға міндетті білім беру стандартын, педагогикалық ғылым мен практиканың жетістіктері;</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xml:space="preserve">       "Педагогикалық әдептің кейбір мәселелері туралы" Қазақстан Республикасы Білім және ғылым министрінің 2020 жылғы 11 мамырдағы № 190 бұйрығында (Нормативтік құқықтық актілерді мемлекеттік тіркеудің тізіліміне № 20619 болып тіркелген) сәйкес педагогикалық этиканың нормалары (бұдан әрі – педагогикалық этиканың нормалары);</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xml:space="preserve">       "Білім беру объектілеріне қойылатын санитариялық-эпидемиологиялық талаптар" санитариялық қағидаларын бекіту туралы" Қазақстан Республикасы Денсаулық сақтау министрінің 2021 жылғы 5 тамыздағы № ҚР ДСМ-76 бұйрығына сәйкес санитариялық ережелер мен нормалар; </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компьютерлік сауаттылық, ақпараттық-коммуникациялық технология;</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экономика, қаржы-шаруашылық қызмет негіздері;</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еңбек заңнамасының негіздері;</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ішкі еңбек тәртібі, еңбекті қорғауды, еңбек қауіпсіздігін және өртке қарсы қорғау қағидалары.</w:t>
      </w:r>
    </w:p>
    <w:p w:rsidR="0062436E" w:rsidRPr="0041627E" w:rsidRDefault="0062436E" w:rsidP="0041627E">
      <w:pPr>
        <w:spacing w:after="0" w:line="240" w:lineRule="auto"/>
        <w:ind w:firstLine="567"/>
        <w:jc w:val="both"/>
        <w:rPr>
          <w:rFonts w:ascii="Arial" w:hAnsi="Arial" w:cs="Arial"/>
          <w:b/>
          <w:sz w:val="24"/>
          <w:szCs w:val="24"/>
        </w:rPr>
      </w:pPr>
      <w:bookmarkStart w:id="2" w:name="z22"/>
      <w:r w:rsidRPr="0041627E">
        <w:rPr>
          <w:rFonts w:ascii="Arial" w:hAnsi="Arial" w:cs="Arial"/>
          <w:color w:val="000000"/>
          <w:sz w:val="24"/>
          <w:szCs w:val="24"/>
        </w:rPr>
        <w:t xml:space="preserve">      </w:t>
      </w:r>
      <w:r w:rsidRPr="0041627E">
        <w:rPr>
          <w:rFonts w:ascii="Arial" w:hAnsi="Arial" w:cs="Arial"/>
          <w:b/>
          <w:color w:val="000000"/>
          <w:sz w:val="24"/>
          <w:szCs w:val="24"/>
        </w:rPr>
        <w:t>Біліктілікке қойылатын талаптар:</w:t>
      </w:r>
    </w:p>
    <w:bookmarkEnd w:id="2"/>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жоғары (жоғары оқу орнынан кейінгі) педагогикалық білім немесе тиісті бейіні бойынша өзге де кәсіптік білім немесе педагогикалық қайта даярлауды растайтын құжат, педагогикалық жұмыс өтілі бес жыл, оның ішінде мектепке дейінгі ұйымда соңғы екі жыл, ауылдық жерде - үш жыл, оның ішінде мектепке дейінгі ұйымда соңғы бір жыл;</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немесе бірінші немесе жоғары біліктілік санатының немесе педагог – сарапшы немесе педагог - зерттеуші немесе педагог – шебер біліктілігінің болуы;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немесе "басшы-ұйымдастырушы" немесе "басшы-менеджер" немесе "басшы-көшбасшы" біліктілік санатының болуы;</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осы тармақтың 3-абзацындағы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xml:space="preserve">       арнайы мектепке дейінгі ұйымның басшысы (меңгерушісі) үшін біліктілікке қойылатын талаптар: </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xml:space="preserve">      "Арнайы білім" бағыты бойынша жоғары (жоғары оқу орнынан кейінгі) педагогикалық білім, тиісті бейіні бойынша өзге де кәсіптік білім, педагогикалық қайта даярлауды растайтын құжат, біліктілікті арттыру курстарынан өткені туралы </w:t>
      </w:r>
      <w:r w:rsidRPr="0041627E">
        <w:rPr>
          <w:rFonts w:ascii="Arial" w:hAnsi="Arial" w:cs="Arial"/>
          <w:color w:val="000000"/>
          <w:sz w:val="24"/>
          <w:szCs w:val="24"/>
        </w:rPr>
        <w:lastRenderedPageBreak/>
        <w:t>сертификат; педагогикалық жұмыс өтілі 3 жыл, оның ішінде мектепке дейінгі ұйымда бір жыл;</w:t>
      </w:r>
    </w:p>
    <w:p w:rsidR="0062436E" w:rsidRPr="0041627E" w:rsidRDefault="0062436E" w:rsidP="0041627E">
      <w:pPr>
        <w:spacing w:after="0" w:line="240" w:lineRule="auto"/>
        <w:jc w:val="both"/>
        <w:rPr>
          <w:rFonts w:ascii="Arial" w:hAnsi="Arial" w:cs="Arial"/>
          <w:color w:val="000000"/>
          <w:spacing w:val="2"/>
          <w:sz w:val="24"/>
          <w:szCs w:val="24"/>
          <w:shd w:val="clear" w:color="auto" w:fill="FFFFFF"/>
        </w:rPr>
      </w:pPr>
      <w:r w:rsidRPr="0041627E">
        <w:rPr>
          <w:rFonts w:ascii="Arial" w:hAnsi="Arial" w:cs="Arial"/>
          <w:color w:val="000000"/>
          <w:sz w:val="24"/>
          <w:szCs w:val="24"/>
        </w:rPr>
        <w:t>      және (немесе) педагогтің, немесе педагог – сарапшының, немесе педагог – зерттеушінің, немесе педагог – шебердің, немесе бірінші немесе жоғары біліктілік санатының болуы.</w:t>
      </w:r>
    </w:p>
    <w:p w:rsidR="0062436E" w:rsidRPr="0041627E" w:rsidRDefault="0062436E" w:rsidP="0041627E">
      <w:pPr>
        <w:autoSpaceDE w:val="0"/>
        <w:autoSpaceDN w:val="0"/>
        <w:adjustRightInd w:val="0"/>
        <w:spacing w:after="0" w:line="240" w:lineRule="auto"/>
        <w:ind w:firstLine="567"/>
        <w:jc w:val="both"/>
        <w:rPr>
          <w:rFonts w:ascii="Arial" w:hAnsi="Arial" w:cs="Arial"/>
          <w:b/>
          <w:sz w:val="24"/>
          <w:szCs w:val="24"/>
          <w:lang w:val="kk-KZ" w:eastAsia="ko-KR"/>
        </w:rPr>
      </w:pPr>
      <w:r w:rsidRPr="0041627E">
        <w:rPr>
          <w:rFonts w:ascii="Arial" w:hAnsi="Arial" w:cs="Arial"/>
          <w:b/>
          <w:color w:val="000000"/>
          <w:sz w:val="24"/>
          <w:szCs w:val="24"/>
          <w:lang w:val="kk-KZ"/>
        </w:rPr>
        <w:t xml:space="preserve">Лауазымдық жалақының мөлшері: </w:t>
      </w:r>
      <w:r w:rsidRPr="0041627E">
        <w:rPr>
          <w:rFonts w:ascii="Arial" w:hAnsi="Arial" w:cs="Arial"/>
          <w:color w:val="000000"/>
          <w:sz w:val="24"/>
          <w:szCs w:val="24"/>
          <w:lang w:val="kk-KZ"/>
        </w:rPr>
        <w:t>е</w:t>
      </w:r>
      <w:r w:rsidRPr="0041627E">
        <w:rPr>
          <w:rFonts w:ascii="Arial" w:hAnsi="Arial" w:cs="Arial"/>
          <w:sz w:val="24"/>
          <w:szCs w:val="24"/>
          <w:lang w:val="kk-KZ" w:eastAsia="ko-KR"/>
        </w:rPr>
        <w:t xml:space="preserve">ңбек өтіліне байланысты </w:t>
      </w:r>
      <w:r w:rsidRPr="0041627E">
        <w:rPr>
          <w:rFonts w:ascii="Arial" w:hAnsi="Arial" w:cs="Arial"/>
          <w:bCs/>
          <w:sz w:val="24"/>
          <w:szCs w:val="24"/>
          <w:lang w:val="kk-KZ"/>
        </w:rPr>
        <w:t xml:space="preserve">210000 </w:t>
      </w:r>
      <w:r w:rsidRPr="0041627E">
        <w:rPr>
          <w:rFonts w:ascii="Arial" w:hAnsi="Arial" w:cs="Arial"/>
          <w:sz w:val="24"/>
          <w:szCs w:val="24"/>
          <w:lang w:val="kk-KZ" w:eastAsia="ko-KR"/>
        </w:rPr>
        <w:t>тенгеден бастап.</w:t>
      </w:r>
    </w:p>
    <w:p w:rsidR="0041627E" w:rsidRPr="0041627E" w:rsidRDefault="0041627E" w:rsidP="0041627E">
      <w:pPr>
        <w:pStyle w:val="a5"/>
        <w:rPr>
          <w:rFonts w:ascii="Arial" w:hAnsi="Arial" w:cs="Arial"/>
          <w:b/>
          <w:sz w:val="24"/>
          <w:szCs w:val="24"/>
          <w:lang w:val="sr-Cyrl-CS" w:eastAsia="ko-KR"/>
        </w:rPr>
      </w:pPr>
      <w:r w:rsidRPr="0041627E">
        <w:rPr>
          <w:rFonts w:ascii="Arial" w:hAnsi="Arial" w:cs="Arial"/>
          <w:b/>
          <w:sz w:val="24"/>
          <w:szCs w:val="24"/>
          <w:lang w:val="sr-Cyrl-CS" w:eastAsia="ko-KR"/>
        </w:rPr>
        <w:t>Конкурсқа қатысушыларға қойылатын талаптар:</w:t>
      </w:r>
    </w:p>
    <w:p w:rsidR="0041627E" w:rsidRPr="0041627E" w:rsidRDefault="0041627E" w:rsidP="0041627E">
      <w:pPr>
        <w:spacing w:after="0" w:line="240" w:lineRule="auto"/>
        <w:jc w:val="both"/>
        <w:rPr>
          <w:rFonts w:ascii="Arial" w:hAnsi="Arial" w:cs="Arial"/>
          <w:sz w:val="24"/>
          <w:szCs w:val="24"/>
          <w:lang w:val="sr-Cyrl-CS" w:eastAsia="en-US"/>
        </w:rPr>
      </w:pPr>
      <w:r w:rsidRPr="0041627E">
        <w:rPr>
          <w:rFonts w:ascii="Arial" w:hAnsi="Arial" w:cs="Arial"/>
          <w:color w:val="000000"/>
          <w:sz w:val="24"/>
          <w:szCs w:val="24"/>
          <w:lang w:val="sr-Cyrl-CS" w:eastAsia="en-US"/>
        </w:rPr>
        <w:t>1) Осы Қағидаларға 3-қосымшаға сәйкес нысан бойынша өтініш;</w:t>
      </w:r>
    </w:p>
    <w:p w:rsidR="0041627E" w:rsidRPr="0041627E" w:rsidRDefault="0041627E" w:rsidP="0041627E">
      <w:pPr>
        <w:spacing w:after="0" w:line="240" w:lineRule="auto"/>
        <w:jc w:val="both"/>
        <w:rPr>
          <w:rFonts w:ascii="Arial" w:hAnsi="Arial" w:cs="Arial"/>
          <w:sz w:val="24"/>
          <w:szCs w:val="24"/>
          <w:lang w:val="sr-Cyrl-CS" w:eastAsia="en-US"/>
        </w:rPr>
      </w:pPr>
      <w:r w:rsidRPr="0041627E">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41627E" w:rsidRPr="0041627E" w:rsidRDefault="0041627E" w:rsidP="0041627E">
      <w:pPr>
        <w:spacing w:after="0" w:line="240" w:lineRule="auto"/>
        <w:jc w:val="both"/>
        <w:rPr>
          <w:rFonts w:ascii="Arial" w:hAnsi="Arial" w:cs="Arial"/>
          <w:sz w:val="24"/>
          <w:szCs w:val="24"/>
          <w:lang w:val="sr-Cyrl-CS" w:eastAsia="en-US"/>
        </w:rPr>
      </w:pPr>
      <w:r w:rsidRPr="0041627E">
        <w:rPr>
          <w:rFonts w:ascii="Arial" w:hAnsi="Arial" w:cs="Arial"/>
          <w:color w:val="000000"/>
          <w:sz w:val="24"/>
          <w:szCs w:val="24"/>
          <w:lang w:val="sr-Cyrl-CS" w:eastAsia="en-US"/>
        </w:rPr>
        <w:t>3) кадрларды есепке алу жөніндегі жеке парақ және фото;</w:t>
      </w:r>
    </w:p>
    <w:p w:rsidR="0041627E" w:rsidRPr="0041627E" w:rsidRDefault="0041627E" w:rsidP="0041627E">
      <w:pPr>
        <w:spacing w:after="0" w:line="240" w:lineRule="auto"/>
        <w:jc w:val="both"/>
        <w:rPr>
          <w:rFonts w:ascii="Arial" w:hAnsi="Arial" w:cs="Arial"/>
          <w:sz w:val="24"/>
          <w:szCs w:val="24"/>
          <w:lang w:val="sr-Cyrl-CS" w:eastAsia="en-US"/>
        </w:rPr>
      </w:pPr>
      <w:r w:rsidRPr="0041627E">
        <w:rPr>
          <w:rFonts w:ascii="Arial" w:hAnsi="Arial" w:cs="Arial"/>
          <w:color w:val="000000"/>
          <w:sz w:val="24"/>
          <w:szCs w:val="24"/>
          <w:lang w:val="sr-Cyrl-CS" w:eastAsia="en-US"/>
        </w:rPr>
        <w:t>4) білім тұралы мемлекеттік үлгідегі құжаттың көшірмесі;</w:t>
      </w:r>
    </w:p>
    <w:p w:rsidR="0041627E" w:rsidRPr="0041627E" w:rsidRDefault="0041627E" w:rsidP="0041627E">
      <w:pPr>
        <w:tabs>
          <w:tab w:val="left" w:pos="6015"/>
        </w:tabs>
        <w:spacing w:after="0" w:line="240" w:lineRule="auto"/>
        <w:jc w:val="both"/>
        <w:rPr>
          <w:rFonts w:ascii="Arial" w:hAnsi="Arial" w:cs="Arial"/>
          <w:sz w:val="24"/>
          <w:szCs w:val="24"/>
          <w:lang w:val="sr-Cyrl-CS" w:eastAsia="en-US"/>
        </w:rPr>
      </w:pPr>
      <w:r w:rsidRPr="0041627E">
        <w:rPr>
          <w:rFonts w:ascii="Arial" w:hAnsi="Arial" w:cs="Arial"/>
          <w:color w:val="000000"/>
          <w:sz w:val="24"/>
          <w:szCs w:val="24"/>
          <w:lang w:val="sr-Cyrl-CS" w:eastAsia="en-US"/>
        </w:rPr>
        <w:t>5) еңбек қызметін растайтын құжаттың көшірмесі;</w:t>
      </w:r>
      <w:r w:rsidRPr="0041627E">
        <w:rPr>
          <w:rFonts w:ascii="Arial" w:hAnsi="Arial" w:cs="Arial"/>
          <w:color w:val="000000"/>
          <w:sz w:val="24"/>
          <w:szCs w:val="24"/>
          <w:lang w:val="sr-Cyrl-CS" w:eastAsia="en-US"/>
        </w:rPr>
        <w:tab/>
      </w:r>
    </w:p>
    <w:p w:rsidR="0041627E" w:rsidRPr="0041627E" w:rsidRDefault="0041627E" w:rsidP="0041627E">
      <w:pPr>
        <w:spacing w:after="0" w:line="240" w:lineRule="auto"/>
        <w:jc w:val="both"/>
        <w:rPr>
          <w:rFonts w:ascii="Arial" w:hAnsi="Arial" w:cs="Arial"/>
          <w:sz w:val="24"/>
          <w:szCs w:val="24"/>
          <w:lang w:val="sr-Cyrl-CS" w:eastAsia="en-US"/>
        </w:rPr>
      </w:pPr>
      <w:r w:rsidRPr="0041627E">
        <w:rPr>
          <w:rFonts w:ascii="Arial"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41627E">
        <w:rPr>
          <w:rFonts w:ascii="Arial"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41627E">
        <w:rPr>
          <w:rFonts w:ascii="Arial" w:hAnsi="Arial" w:cs="Arial"/>
          <w:color w:val="000000"/>
          <w:sz w:val="24"/>
          <w:szCs w:val="24"/>
          <w:lang w:val="sr-Cyrl-CS" w:eastAsia="en-US"/>
        </w:rPr>
        <w:t xml:space="preserve"> бекітілген 075/у нысаны бойынша денсаулығы туралы анықтама;</w:t>
      </w:r>
    </w:p>
    <w:p w:rsidR="0041627E" w:rsidRPr="0041627E" w:rsidRDefault="0041627E" w:rsidP="0041627E">
      <w:pPr>
        <w:spacing w:after="0" w:line="240" w:lineRule="auto"/>
        <w:jc w:val="both"/>
        <w:rPr>
          <w:rFonts w:ascii="Arial" w:hAnsi="Arial" w:cs="Arial"/>
          <w:sz w:val="24"/>
          <w:szCs w:val="24"/>
          <w:lang w:val="sr-Cyrl-CS" w:eastAsia="en-US"/>
        </w:rPr>
      </w:pPr>
      <w:r w:rsidRPr="0041627E">
        <w:rPr>
          <w:rFonts w:ascii="Arial"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41627E" w:rsidRPr="0041627E" w:rsidRDefault="0041627E" w:rsidP="0041627E">
      <w:pPr>
        <w:spacing w:after="0" w:line="240" w:lineRule="auto"/>
        <w:jc w:val="both"/>
        <w:rPr>
          <w:rFonts w:ascii="Arial" w:hAnsi="Arial" w:cs="Arial"/>
          <w:sz w:val="24"/>
          <w:szCs w:val="24"/>
          <w:lang w:val="sr-Cyrl-CS" w:eastAsia="en-US"/>
        </w:rPr>
      </w:pPr>
      <w:r w:rsidRPr="0041627E">
        <w:rPr>
          <w:rFonts w:ascii="Arial" w:hAnsi="Arial" w:cs="Arial"/>
          <w:color w:val="000000"/>
          <w:sz w:val="24"/>
          <w:szCs w:val="24"/>
          <w:lang w:val="sr-Cyrl-CS" w:eastAsia="en-US"/>
        </w:rPr>
        <w:t>8) наркологиялық аурудың динамикалық бақылауда жоқтығы туралы анықтама;</w:t>
      </w:r>
    </w:p>
    <w:p w:rsidR="0041627E" w:rsidRPr="0041627E" w:rsidRDefault="0041627E" w:rsidP="0041627E">
      <w:pPr>
        <w:spacing w:after="0" w:line="240" w:lineRule="auto"/>
        <w:jc w:val="both"/>
        <w:rPr>
          <w:rFonts w:ascii="Arial" w:hAnsi="Arial" w:cs="Arial"/>
          <w:sz w:val="24"/>
          <w:szCs w:val="24"/>
          <w:lang w:val="sr-Cyrl-CS" w:eastAsia="en-US"/>
        </w:rPr>
      </w:pPr>
      <w:r w:rsidRPr="0041627E">
        <w:rPr>
          <w:rFonts w:ascii="Arial"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41627E" w:rsidRPr="0041627E" w:rsidRDefault="0041627E" w:rsidP="0041627E">
      <w:pPr>
        <w:spacing w:after="0" w:line="240" w:lineRule="auto"/>
        <w:jc w:val="both"/>
        <w:rPr>
          <w:rFonts w:ascii="Arial" w:hAnsi="Arial" w:cs="Arial"/>
          <w:sz w:val="24"/>
          <w:szCs w:val="24"/>
          <w:lang w:val="sr-Cyrl-CS" w:eastAsia="en-US"/>
        </w:rPr>
      </w:pPr>
      <w:r w:rsidRPr="0041627E">
        <w:rPr>
          <w:rFonts w:ascii="Arial" w:hAnsi="Arial" w:cs="Arial"/>
          <w:color w:val="000000"/>
          <w:sz w:val="24"/>
          <w:szCs w:val="24"/>
          <w:lang w:val="sr-Cyrl-CS" w:eastAsia="en-US"/>
        </w:rPr>
        <w:t xml:space="preserve"> 10) ҚАЗТЕСТ немесе </w:t>
      </w:r>
      <w:r w:rsidRPr="0041627E">
        <w:rPr>
          <w:rFonts w:ascii="Arial" w:hAnsi="Arial" w:cs="Arial"/>
          <w:color w:val="000000"/>
          <w:sz w:val="24"/>
          <w:szCs w:val="24"/>
          <w:lang w:val="en-US" w:eastAsia="en-US"/>
        </w:rPr>
        <w:t>QAZAQRESMITEST</w:t>
      </w:r>
      <w:r w:rsidRPr="0041627E">
        <w:rPr>
          <w:rFonts w:ascii="Arial" w:hAnsi="Arial" w:cs="Arial"/>
          <w:color w:val="000000"/>
          <w:sz w:val="24"/>
          <w:szCs w:val="24"/>
          <w:lang w:val="sr-Cyrl-CS" w:eastAsia="en-US"/>
        </w:rPr>
        <w:t xml:space="preserve"> тапсырғаны туралы сертификат (В1 орта деңгейінен төмен емес) </w:t>
      </w:r>
    </w:p>
    <w:p w:rsidR="0041627E" w:rsidRPr="0041627E" w:rsidRDefault="0041627E" w:rsidP="0041627E">
      <w:pPr>
        <w:spacing w:after="0" w:line="240" w:lineRule="auto"/>
        <w:jc w:val="both"/>
        <w:rPr>
          <w:rFonts w:ascii="Arial" w:hAnsi="Arial" w:cs="Arial"/>
          <w:sz w:val="24"/>
          <w:szCs w:val="24"/>
          <w:lang w:val="sr-Cyrl-CS" w:eastAsia="en-US"/>
        </w:rPr>
      </w:pPr>
      <w:r w:rsidRPr="0041627E">
        <w:rPr>
          <w:rFonts w:ascii="Arial" w:hAnsi="Arial" w:cs="Arial"/>
          <w:color w:val="000000"/>
          <w:sz w:val="24"/>
          <w:szCs w:val="24"/>
          <w:lang w:val="sr-Cyrl-CS" w:eastAsia="en-US"/>
        </w:rPr>
        <w:t>11) түйіндеме;</w:t>
      </w:r>
    </w:p>
    <w:p w:rsidR="0041627E" w:rsidRPr="0041627E" w:rsidRDefault="0041627E" w:rsidP="0041627E">
      <w:pPr>
        <w:spacing w:after="0" w:line="240" w:lineRule="auto"/>
        <w:jc w:val="both"/>
        <w:rPr>
          <w:rFonts w:ascii="Arial" w:hAnsi="Arial" w:cs="Arial"/>
          <w:sz w:val="24"/>
          <w:szCs w:val="24"/>
          <w:lang w:val="sr-Cyrl-CS" w:eastAsia="en-US"/>
        </w:rPr>
      </w:pPr>
      <w:r w:rsidRPr="0041627E">
        <w:rPr>
          <w:rFonts w:ascii="Arial" w:hAnsi="Arial" w:cs="Arial"/>
          <w:color w:val="000000"/>
          <w:sz w:val="24"/>
          <w:szCs w:val="24"/>
          <w:lang w:val="sr-Cyrl-CS" w:eastAsia="en-US"/>
        </w:rPr>
        <w:t>12) біліктілік санатын беру (растау) туралы куәлік.</w:t>
      </w:r>
    </w:p>
    <w:p w:rsidR="00DC102D" w:rsidRPr="00DC102D" w:rsidRDefault="0041627E" w:rsidP="00DC102D">
      <w:pPr>
        <w:spacing w:after="0" w:line="240" w:lineRule="auto"/>
        <w:ind w:firstLine="567"/>
        <w:jc w:val="both"/>
        <w:rPr>
          <w:rFonts w:ascii="Arial" w:hAnsi="Arial" w:cs="Arial"/>
          <w:sz w:val="24"/>
          <w:szCs w:val="24"/>
          <w:lang w:val="sr-Cyrl-CS" w:eastAsia="en-US"/>
        </w:rPr>
      </w:pPr>
      <w:r w:rsidRPr="0041627E">
        <w:rPr>
          <w:rFonts w:ascii="Arial" w:hAnsi="Arial" w:cs="Arial"/>
          <w:color w:val="000000"/>
          <w:sz w:val="24"/>
          <w:szCs w:val="24"/>
          <w:lang w:val="sr-Cyrl-CS" w:eastAsia="en-US"/>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344226" w:rsidRPr="009937F1" w:rsidRDefault="00344226" w:rsidP="00344226">
      <w:pPr>
        <w:pStyle w:val="a5"/>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29</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09</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-08.10</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7" w:history="1">
        <w:r w:rsidRPr="009937F1">
          <w:rPr>
            <w:rStyle w:val="a3"/>
            <w:rFonts w:ascii="Arial" w:hAnsi="Arial" w:cs="Arial"/>
            <w:b/>
            <w:color w:val="auto"/>
            <w:sz w:val="24"/>
            <w:szCs w:val="24"/>
            <w:shd w:val="clear" w:color="auto" w:fill="FFFFFF"/>
            <w:lang w:val="kk-KZ"/>
          </w:rPr>
          <w:t>aryn.m@yandex.kz</w:t>
        </w:r>
      </w:hyperlink>
      <w:r w:rsidRPr="009937F1">
        <w:rPr>
          <w:rStyle w:val="a3"/>
          <w:rFonts w:ascii="Arial" w:hAnsi="Arial" w:cs="Arial"/>
          <w:b/>
          <w:color w:val="auto"/>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344226" w:rsidRPr="009937F1" w:rsidRDefault="00344226" w:rsidP="00344226">
      <w:pPr>
        <w:pStyle w:val="a5"/>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Pr>
          <w:rFonts w:ascii="Arial" w:hAnsi="Arial" w:cs="Arial"/>
          <w:b/>
          <w:color w:val="000000"/>
          <w:sz w:val="24"/>
          <w:szCs w:val="24"/>
          <w:lang w:val="kk-KZ"/>
        </w:rPr>
        <w:t>14.10</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DC102D" w:rsidRPr="009937F1" w:rsidRDefault="00DC102D" w:rsidP="00DC102D">
      <w:pPr>
        <w:tabs>
          <w:tab w:val="left" w:pos="0"/>
          <w:tab w:val="left" w:pos="6510"/>
        </w:tabs>
        <w:jc w:val="both"/>
        <w:rPr>
          <w:rFonts w:ascii="Arial" w:hAnsi="Arial" w:cs="Arial"/>
          <w:b/>
          <w:sz w:val="24"/>
          <w:szCs w:val="24"/>
          <w:lang w:val="kk-KZ"/>
        </w:rPr>
      </w:pPr>
      <w:r w:rsidRPr="009937F1">
        <w:rPr>
          <w:rFonts w:ascii="Arial" w:hAnsi="Arial" w:cs="Arial"/>
          <w:b/>
          <w:sz w:val="24"/>
          <w:szCs w:val="24"/>
          <w:lang w:val="kk-KZ"/>
        </w:rPr>
        <w:tab/>
      </w:r>
    </w:p>
    <w:p w:rsidR="0041627E" w:rsidRPr="004F2567" w:rsidRDefault="0041627E" w:rsidP="0041627E">
      <w:pPr>
        <w:tabs>
          <w:tab w:val="left" w:pos="0"/>
          <w:tab w:val="left" w:pos="3119"/>
          <w:tab w:val="left" w:pos="4253"/>
        </w:tabs>
        <w:spacing w:after="0" w:line="240" w:lineRule="auto"/>
        <w:ind w:firstLine="705"/>
        <w:jc w:val="center"/>
        <w:rPr>
          <w:rFonts w:ascii="Arial" w:hAnsi="Arial" w:cs="Arial"/>
          <w:b/>
          <w:sz w:val="24"/>
          <w:szCs w:val="24"/>
          <w:lang w:val="kk-KZ"/>
        </w:rPr>
      </w:pPr>
    </w:p>
    <w:p w:rsidR="0041627E" w:rsidRPr="0041627E" w:rsidRDefault="0041627E" w:rsidP="0041627E">
      <w:pPr>
        <w:tabs>
          <w:tab w:val="left" w:pos="0"/>
          <w:tab w:val="left" w:pos="3119"/>
          <w:tab w:val="left" w:pos="4253"/>
        </w:tabs>
        <w:spacing w:after="0" w:line="240" w:lineRule="auto"/>
        <w:ind w:firstLine="705"/>
        <w:jc w:val="center"/>
        <w:rPr>
          <w:rFonts w:ascii="Arial" w:hAnsi="Arial" w:cs="Arial"/>
          <w:b/>
          <w:sz w:val="24"/>
          <w:szCs w:val="24"/>
          <w:lang w:val="kk-KZ"/>
        </w:rPr>
      </w:pPr>
    </w:p>
    <w:p w:rsidR="0062436E" w:rsidRDefault="0062436E" w:rsidP="0041627E">
      <w:pPr>
        <w:tabs>
          <w:tab w:val="left" w:pos="0"/>
          <w:tab w:val="left" w:pos="3119"/>
          <w:tab w:val="left" w:pos="4253"/>
        </w:tabs>
        <w:spacing w:after="0" w:line="240" w:lineRule="auto"/>
        <w:ind w:firstLine="705"/>
        <w:jc w:val="center"/>
        <w:rPr>
          <w:rFonts w:ascii="Arial" w:hAnsi="Arial" w:cs="Arial"/>
          <w:b/>
          <w:sz w:val="24"/>
          <w:szCs w:val="24"/>
          <w:lang w:val="kk-KZ"/>
        </w:rPr>
      </w:pPr>
    </w:p>
    <w:p w:rsidR="00A217EF" w:rsidRDefault="00A217EF" w:rsidP="0041627E">
      <w:pPr>
        <w:tabs>
          <w:tab w:val="left" w:pos="0"/>
          <w:tab w:val="left" w:pos="3119"/>
          <w:tab w:val="left" w:pos="4253"/>
        </w:tabs>
        <w:spacing w:after="0" w:line="240" w:lineRule="auto"/>
        <w:ind w:firstLine="705"/>
        <w:jc w:val="center"/>
        <w:rPr>
          <w:rFonts w:ascii="Arial" w:hAnsi="Arial" w:cs="Arial"/>
          <w:b/>
          <w:sz w:val="24"/>
          <w:szCs w:val="24"/>
          <w:lang w:val="kk-KZ"/>
        </w:rPr>
      </w:pPr>
    </w:p>
    <w:p w:rsidR="00E71A6B" w:rsidRDefault="00E71A6B" w:rsidP="005B1455">
      <w:pPr>
        <w:tabs>
          <w:tab w:val="left" w:pos="0"/>
          <w:tab w:val="left" w:pos="3119"/>
          <w:tab w:val="left" w:pos="3540"/>
          <w:tab w:val="left" w:pos="4956"/>
          <w:tab w:val="left" w:pos="5664"/>
          <w:tab w:val="left" w:pos="6372"/>
        </w:tabs>
        <w:spacing w:after="0" w:line="240" w:lineRule="auto"/>
        <w:rPr>
          <w:rFonts w:ascii="Arial" w:eastAsia="Times New Roman" w:hAnsi="Arial" w:cs="Arial"/>
          <w:b/>
          <w:sz w:val="24"/>
          <w:szCs w:val="24"/>
          <w:lang w:val="kk-KZ"/>
        </w:rPr>
      </w:pPr>
    </w:p>
    <w:p w:rsidR="002F4F76" w:rsidRDefault="002F4F76" w:rsidP="005B1455">
      <w:pPr>
        <w:tabs>
          <w:tab w:val="left" w:pos="0"/>
          <w:tab w:val="left" w:pos="3119"/>
          <w:tab w:val="left" w:pos="3540"/>
          <w:tab w:val="left" w:pos="4956"/>
          <w:tab w:val="left" w:pos="5664"/>
          <w:tab w:val="left" w:pos="6372"/>
        </w:tabs>
        <w:spacing w:after="0" w:line="240" w:lineRule="auto"/>
        <w:rPr>
          <w:rFonts w:ascii="Arial" w:eastAsia="Times New Roman" w:hAnsi="Arial" w:cs="Arial"/>
          <w:b/>
          <w:sz w:val="24"/>
          <w:szCs w:val="24"/>
          <w:lang w:val="kk-KZ"/>
        </w:rPr>
      </w:pPr>
    </w:p>
    <w:p w:rsidR="002F4F76" w:rsidRDefault="002F4F76" w:rsidP="005B1455">
      <w:pPr>
        <w:tabs>
          <w:tab w:val="left" w:pos="0"/>
          <w:tab w:val="left" w:pos="3119"/>
          <w:tab w:val="left" w:pos="3540"/>
          <w:tab w:val="left" w:pos="4956"/>
          <w:tab w:val="left" w:pos="5664"/>
          <w:tab w:val="left" w:pos="6372"/>
        </w:tabs>
        <w:spacing w:after="0" w:line="240" w:lineRule="auto"/>
        <w:rPr>
          <w:rFonts w:ascii="Arial" w:eastAsia="Times New Roman" w:hAnsi="Arial" w:cs="Arial"/>
          <w:b/>
          <w:sz w:val="24"/>
          <w:szCs w:val="24"/>
          <w:lang w:val="kk-KZ"/>
        </w:rPr>
      </w:pPr>
    </w:p>
    <w:p w:rsidR="002F4F76" w:rsidRDefault="002F4F76" w:rsidP="005B1455">
      <w:pPr>
        <w:tabs>
          <w:tab w:val="left" w:pos="0"/>
          <w:tab w:val="left" w:pos="3119"/>
          <w:tab w:val="left" w:pos="3540"/>
          <w:tab w:val="left" w:pos="4956"/>
          <w:tab w:val="left" w:pos="5664"/>
          <w:tab w:val="left" w:pos="6372"/>
        </w:tabs>
        <w:spacing w:after="0" w:line="240" w:lineRule="auto"/>
        <w:rPr>
          <w:rFonts w:ascii="Arial" w:eastAsia="Times New Roman" w:hAnsi="Arial" w:cs="Arial"/>
          <w:b/>
          <w:sz w:val="24"/>
          <w:szCs w:val="24"/>
          <w:lang w:val="kk-KZ"/>
        </w:rPr>
      </w:pPr>
    </w:p>
    <w:p w:rsidR="002F4F76" w:rsidRDefault="002F4F76" w:rsidP="005B1455">
      <w:pPr>
        <w:tabs>
          <w:tab w:val="left" w:pos="0"/>
          <w:tab w:val="left" w:pos="3119"/>
          <w:tab w:val="left" w:pos="3540"/>
          <w:tab w:val="left" w:pos="4956"/>
          <w:tab w:val="left" w:pos="5664"/>
          <w:tab w:val="left" w:pos="6372"/>
        </w:tabs>
        <w:spacing w:after="0" w:line="240" w:lineRule="auto"/>
        <w:rPr>
          <w:rFonts w:ascii="Arial" w:eastAsia="Times New Roman" w:hAnsi="Arial" w:cs="Arial"/>
          <w:b/>
          <w:sz w:val="24"/>
          <w:szCs w:val="24"/>
          <w:lang w:val="kk-KZ"/>
        </w:rPr>
      </w:pPr>
    </w:p>
    <w:p w:rsidR="002F4F76" w:rsidRDefault="002F4F76" w:rsidP="005B1455">
      <w:pPr>
        <w:tabs>
          <w:tab w:val="left" w:pos="0"/>
          <w:tab w:val="left" w:pos="3119"/>
          <w:tab w:val="left" w:pos="3540"/>
          <w:tab w:val="left" w:pos="4956"/>
          <w:tab w:val="left" w:pos="5664"/>
          <w:tab w:val="left" w:pos="6372"/>
        </w:tabs>
        <w:spacing w:after="0" w:line="240" w:lineRule="auto"/>
        <w:rPr>
          <w:rFonts w:ascii="Arial" w:eastAsia="Times New Roman" w:hAnsi="Arial" w:cs="Arial"/>
          <w:b/>
          <w:sz w:val="24"/>
          <w:szCs w:val="24"/>
          <w:lang w:val="kk-KZ"/>
        </w:rPr>
      </w:pPr>
    </w:p>
    <w:p w:rsidR="002F4F76" w:rsidRDefault="002F4F76" w:rsidP="005B1455">
      <w:pPr>
        <w:tabs>
          <w:tab w:val="left" w:pos="0"/>
          <w:tab w:val="left" w:pos="3119"/>
          <w:tab w:val="left" w:pos="3540"/>
          <w:tab w:val="left" w:pos="4956"/>
          <w:tab w:val="left" w:pos="5664"/>
          <w:tab w:val="left" w:pos="6372"/>
        </w:tabs>
        <w:spacing w:after="0" w:line="240" w:lineRule="auto"/>
        <w:rPr>
          <w:rFonts w:ascii="Arial" w:eastAsia="Times New Roman" w:hAnsi="Arial" w:cs="Arial"/>
          <w:b/>
          <w:sz w:val="24"/>
          <w:szCs w:val="24"/>
          <w:lang w:val="kk-KZ"/>
        </w:rPr>
      </w:pPr>
    </w:p>
    <w:p w:rsidR="002F4F76" w:rsidRDefault="002F4F76" w:rsidP="005B1455">
      <w:pPr>
        <w:tabs>
          <w:tab w:val="left" w:pos="0"/>
          <w:tab w:val="left" w:pos="3119"/>
          <w:tab w:val="left" w:pos="3540"/>
          <w:tab w:val="left" w:pos="4956"/>
          <w:tab w:val="left" w:pos="5664"/>
          <w:tab w:val="left" w:pos="6372"/>
        </w:tabs>
        <w:spacing w:after="0" w:line="240" w:lineRule="auto"/>
        <w:rPr>
          <w:rFonts w:ascii="Arial" w:eastAsia="Times New Roman" w:hAnsi="Arial" w:cs="Arial"/>
          <w:b/>
          <w:sz w:val="24"/>
          <w:szCs w:val="24"/>
          <w:lang w:val="kk-KZ"/>
        </w:rPr>
      </w:pPr>
    </w:p>
    <w:p w:rsidR="002F4F76" w:rsidRDefault="002F4F76" w:rsidP="005B1455">
      <w:pPr>
        <w:tabs>
          <w:tab w:val="left" w:pos="0"/>
          <w:tab w:val="left" w:pos="3119"/>
          <w:tab w:val="left" w:pos="3540"/>
          <w:tab w:val="left" w:pos="4956"/>
          <w:tab w:val="left" w:pos="5664"/>
          <w:tab w:val="left" w:pos="6372"/>
        </w:tabs>
        <w:spacing w:after="0" w:line="240" w:lineRule="auto"/>
        <w:rPr>
          <w:rFonts w:ascii="Arial" w:eastAsia="Times New Roman" w:hAnsi="Arial" w:cs="Arial"/>
          <w:b/>
          <w:sz w:val="24"/>
          <w:szCs w:val="24"/>
          <w:lang w:val="kk-KZ"/>
        </w:rPr>
      </w:pPr>
    </w:p>
    <w:p w:rsidR="002F4F76" w:rsidRPr="0041627E" w:rsidRDefault="002F4F76" w:rsidP="005B1455">
      <w:pPr>
        <w:tabs>
          <w:tab w:val="left" w:pos="0"/>
          <w:tab w:val="left" w:pos="3119"/>
          <w:tab w:val="left" w:pos="3540"/>
          <w:tab w:val="left" w:pos="4956"/>
          <w:tab w:val="left" w:pos="5664"/>
          <w:tab w:val="left" w:pos="6372"/>
        </w:tabs>
        <w:spacing w:after="0" w:line="240" w:lineRule="auto"/>
        <w:rPr>
          <w:rFonts w:ascii="Arial" w:eastAsia="Times New Roman" w:hAnsi="Arial" w:cs="Arial"/>
          <w:b/>
          <w:sz w:val="24"/>
          <w:szCs w:val="24"/>
          <w:lang w:val="kk-KZ"/>
        </w:rPr>
      </w:pPr>
    </w:p>
    <w:p w:rsidR="007D0613" w:rsidRPr="0041627E" w:rsidRDefault="007D0613" w:rsidP="0041627E">
      <w:pPr>
        <w:tabs>
          <w:tab w:val="left" w:pos="0"/>
          <w:tab w:val="left" w:pos="3119"/>
          <w:tab w:val="left" w:pos="4253"/>
        </w:tabs>
        <w:spacing w:after="0" w:line="240" w:lineRule="auto"/>
        <w:ind w:firstLine="705"/>
        <w:jc w:val="center"/>
        <w:rPr>
          <w:rFonts w:ascii="Arial" w:eastAsia="Times New Roman" w:hAnsi="Arial" w:cs="Arial"/>
          <w:b/>
          <w:sz w:val="24"/>
          <w:szCs w:val="24"/>
          <w:lang w:val="kk-KZ"/>
        </w:rPr>
      </w:pPr>
      <w:r w:rsidRPr="0041627E">
        <w:rPr>
          <w:rFonts w:ascii="Arial" w:eastAsia="Times New Roman" w:hAnsi="Arial" w:cs="Arial"/>
          <w:b/>
          <w:sz w:val="24"/>
          <w:szCs w:val="24"/>
        </w:rPr>
        <w:t>ОБЪЯВЛЕНИЕ</w:t>
      </w:r>
    </w:p>
    <w:p w:rsidR="007D0613" w:rsidRPr="0041627E" w:rsidRDefault="007D0613" w:rsidP="0041627E">
      <w:pPr>
        <w:tabs>
          <w:tab w:val="left" w:pos="0"/>
        </w:tabs>
        <w:spacing w:after="0" w:line="240" w:lineRule="auto"/>
        <w:ind w:firstLine="705"/>
        <w:jc w:val="center"/>
        <w:rPr>
          <w:rFonts w:ascii="Arial" w:eastAsia="Times New Roman" w:hAnsi="Arial" w:cs="Arial"/>
          <w:b/>
          <w:sz w:val="24"/>
          <w:szCs w:val="24"/>
          <w:lang w:val="kk-KZ"/>
        </w:rPr>
      </w:pPr>
      <w:r w:rsidRPr="0041627E">
        <w:rPr>
          <w:rFonts w:ascii="Arial" w:eastAsia="Times New Roman" w:hAnsi="Arial" w:cs="Arial"/>
          <w:b/>
          <w:sz w:val="24"/>
          <w:szCs w:val="24"/>
          <w:lang w:val="kk-KZ"/>
        </w:rPr>
        <w:t>УПРАВЛЕНИЕ ОБРАЗОВАНИЯ АКИМАТА ЖАМБЫЛСКОЙ ОБЛАСТИ</w:t>
      </w:r>
    </w:p>
    <w:p w:rsidR="0062436E" w:rsidRPr="0041627E" w:rsidRDefault="0062436E" w:rsidP="0041627E">
      <w:pPr>
        <w:tabs>
          <w:tab w:val="left" w:pos="0"/>
        </w:tabs>
        <w:spacing w:after="0" w:line="240" w:lineRule="auto"/>
        <w:ind w:firstLine="705"/>
        <w:jc w:val="center"/>
        <w:rPr>
          <w:rFonts w:ascii="Arial" w:eastAsia="Times New Roman" w:hAnsi="Arial" w:cs="Arial"/>
          <w:b/>
          <w:sz w:val="24"/>
          <w:szCs w:val="24"/>
          <w:lang w:val="kk-KZ"/>
        </w:rPr>
      </w:pPr>
    </w:p>
    <w:p w:rsidR="007D0613" w:rsidRPr="0041627E" w:rsidRDefault="007D0613" w:rsidP="0041627E">
      <w:pPr>
        <w:spacing w:after="0" w:line="240" w:lineRule="auto"/>
        <w:ind w:firstLine="708"/>
        <w:jc w:val="center"/>
        <w:rPr>
          <w:rFonts w:ascii="Arial" w:eastAsia="Times New Roman" w:hAnsi="Arial" w:cs="Arial"/>
          <w:b/>
          <w:color w:val="000000"/>
          <w:sz w:val="24"/>
          <w:szCs w:val="24"/>
          <w:lang w:val="kk-KZ"/>
        </w:rPr>
      </w:pPr>
      <w:r w:rsidRPr="0041627E">
        <w:rPr>
          <w:rFonts w:ascii="Arial" w:eastAsia="Times New Roman" w:hAnsi="Arial" w:cs="Arial"/>
          <w:b/>
          <w:sz w:val="24"/>
          <w:szCs w:val="24"/>
          <w:lang w:val="kk-KZ"/>
        </w:rPr>
        <w:t xml:space="preserve">Объявляет конкурс на замещение вакантной должности заведующего государственным коммунальным казенным предприятием  </w:t>
      </w:r>
      <w:r w:rsidRPr="0041627E">
        <w:rPr>
          <w:rFonts w:ascii="Arial" w:eastAsia="Times New Roman" w:hAnsi="Arial" w:cs="Arial"/>
          <w:b/>
          <w:color w:val="000000"/>
          <w:sz w:val="24"/>
          <w:szCs w:val="24"/>
        </w:rPr>
        <w:t>«</w:t>
      </w:r>
      <w:r w:rsidRPr="0041627E">
        <w:rPr>
          <w:rFonts w:ascii="Arial" w:eastAsia="Times New Roman" w:hAnsi="Arial" w:cs="Arial"/>
          <w:b/>
          <w:color w:val="000000"/>
          <w:sz w:val="24"/>
          <w:szCs w:val="24"/>
          <w:lang w:val="kk-KZ"/>
        </w:rPr>
        <w:t>Ясли-сад  «Кулыншак»  отдела образования Мойынкумского района управления образования акимата Жамбылской области».</w:t>
      </w:r>
    </w:p>
    <w:p w:rsidR="007D0613" w:rsidRPr="0041627E" w:rsidRDefault="007D0613" w:rsidP="0041627E">
      <w:pPr>
        <w:spacing w:after="0" w:line="240" w:lineRule="auto"/>
        <w:ind w:firstLine="705"/>
        <w:jc w:val="both"/>
        <w:rPr>
          <w:rFonts w:ascii="Arial" w:eastAsia="Times New Roman" w:hAnsi="Arial" w:cs="Arial"/>
          <w:b/>
          <w:sz w:val="24"/>
          <w:szCs w:val="24"/>
          <w:lang w:val="kk-KZ"/>
        </w:rPr>
      </w:pPr>
    </w:p>
    <w:p w:rsidR="007D0613" w:rsidRPr="0041627E" w:rsidRDefault="007D0613" w:rsidP="0041627E">
      <w:pPr>
        <w:spacing w:after="0" w:line="240" w:lineRule="auto"/>
        <w:ind w:firstLine="705"/>
        <w:jc w:val="both"/>
        <w:rPr>
          <w:rFonts w:ascii="Arial" w:eastAsia="Times New Roman" w:hAnsi="Arial" w:cs="Arial"/>
          <w:bCs/>
          <w:sz w:val="24"/>
          <w:szCs w:val="24"/>
          <w:lang w:val="kk-KZ"/>
        </w:rPr>
      </w:pPr>
      <w:r w:rsidRPr="0041627E">
        <w:rPr>
          <w:rFonts w:ascii="Arial" w:eastAsia="Times New Roman" w:hAnsi="Arial" w:cs="Arial"/>
          <w:b/>
          <w:sz w:val="24"/>
          <w:szCs w:val="24"/>
          <w:lang w:val="kk-KZ"/>
        </w:rPr>
        <w:t>Наименование предприятия:</w:t>
      </w:r>
      <w:r w:rsidRPr="0041627E">
        <w:rPr>
          <w:rFonts w:ascii="Arial" w:eastAsia="Times New Roman" w:hAnsi="Arial" w:cs="Arial"/>
          <w:bCs/>
          <w:sz w:val="24"/>
          <w:szCs w:val="24"/>
          <w:lang w:val="kk-KZ"/>
        </w:rPr>
        <w:t>.</w:t>
      </w:r>
      <w:r w:rsidRPr="0041627E">
        <w:rPr>
          <w:rFonts w:ascii="Arial" w:eastAsia="Times New Roman" w:hAnsi="Arial" w:cs="Arial"/>
          <w:sz w:val="24"/>
          <w:szCs w:val="24"/>
          <w:lang w:val="kk-KZ"/>
        </w:rPr>
        <w:t>«Государственное коммунальное казенное предприятие «Ясли-сад «Кулыншак» отдела образования Мойынкумского района управления образования акимата Жамбылской области».</w:t>
      </w:r>
    </w:p>
    <w:p w:rsidR="007D0613" w:rsidRPr="0041627E" w:rsidRDefault="007D0613" w:rsidP="0041627E">
      <w:pPr>
        <w:spacing w:after="0" w:line="240" w:lineRule="auto"/>
        <w:ind w:firstLine="708"/>
        <w:jc w:val="both"/>
        <w:rPr>
          <w:rFonts w:ascii="Arial" w:eastAsia="Times New Roman" w:hAnsi="Arial" w:cs="Arial"/>
          <w:color w:val="000000"/>
          <w:sz w:val="24"/>
          <w:szCs w:val="24"/>
          <w:lang w:val="kk-KZ"/>
        </w:rPr>
      </w:pPr>
      <w:r w:rsidRPr="0041627E">
        <w:rPr>
          <w:rFonts w:ascii="Arial" w:eastAsia="Times New Roman" w:hAnsi="Arial" w:cs="Arial"/>
          <w:b/>
          <w:sz w:val="24"/>
          <w:szCs w:val="24"/>
          <w:lang w:val="kk-KZ"/>
        </w:rPr>
        <w:t>Место нахождения:</w:t>
      </w:r>
      <w:bookmarkStart w:id="3" w:name="z1087"/>
      <w:r w:rsidR="003F21C3" w:rsidRPr="003F21C3">
        <w:rPr>
          <w:rFonts w:ascii="Arial" w:eastAsia="Times New Roman" w:hAnsi="Arial" w:cs="Arial"/>
          <w:b/>
          <w:sz w:val="24"/>
          <w:szCs w:val="24"/>
        </w:rPr>
        <w:t xml:space="preserve"> </w:t>
      </w:r>
      <w:r w:rsidRPr="0041627E">
        <w:rPr>
          <w:rFonts w:ascii="Arial" w:eastAsia="Times New Roman" w:hAnsi="Arial" w:cs="Arial"/>
          <w:color w:val="000000"/>
          <w:sz w:val="24"/>
          <w:szCs w:val="24"/>
          <w:lang w:val="kk-KZ"/>
        </w:rPr>
        <w:t>Жамбылская область,</w:t>
      </w:r>
      <w:r w:rsidR="003F21C3" w:rsidRPr="003F21C3">
        <w:rPr>
          <w:rFonts w:ascii="Arial" w:eastAsia="Times New Roman" w:hAnsi="Arial" w:cs="Arial"/>
          <w:color w:val="000000"/>
          <w:sz w:val="24"/>
          <w:szCs w:val="24"/>
        </w:rPr>
        <w:t xml:space="preserve"> </w:t>
      </w:r>
      <w:r w:rsidRPr="0041627E">
        <w:rPr>
          <w:rFonts w:ascii="Arial" w:eastAsia="Times New Roman" w:hAnsi="Arial" w:cs="Arial"/>
          <w:color w:val="000000"/>
          <w:sz w:val="24"/>
          <w:szCs w:val="24"/>
          <w:lang w:val="kk-KZ"/>
        </w:rPr>
        <w:t>Мойынкумский район, село</w:t>
      </w:r>
      <w:r w:rsidR="00BE1B85" w:rsidRPr="0041627E">
        <w:rPr>
          <w:rFonts w:ascii="Arial" w:eastAsia="Times New Roman" w:hAnsi="Arial" w:cs="Arial"/>
          <w:color w:val="000000"/>
          <w:sz w:val="24"/>
          <w:szCs w:val="24"/>
          <w:lang w:val="kk-KZ"/>
        </w:rPr>
        <w:t xml:space="preserve"> Мойынкум, улица Аубакирова, №23 А</w:t>
      </w:r>
      <w:r w:rsidRPr="0041627E">
        <w:rPr>
          <w:rFonts w:ascii="Arial" w:eastAsia="Times New Roman" w:hAnsi="Arial" w:cs="Arial"/>
          <w:color w:val="000000"/>
          <w:sz w:val="24"/>
          <w:szCs w:val="24"/>
          <w:lang w:val="kk-KZ"/>
        </w:rPr>
        <w:t>.</w:t>
      </w:r>
    </w:p>
    <w:p w:rsidR="0062436E" w:rsidRPr="0041627E" w:rsidRDefault="0062436E" w:rsidP="0041627E">
      <w:pPr>
        <w:spacing w:after="0" w:line="240" w:lineRule="auto"/>
        <w:ind w:firstLine="567"/>
        <w:jc w:val="both"/>
        <w:rPr>
          <w:rFonts w:ascii="Arial" w:hAnsi="Arial" w:cs="Arial"/>
          <w:sz w:val="24"/>
          <w:szCs w:val="24"/>
        </w:rPr>
      </w:pPr>
      <w:r w:rsidRPr="0041627E">
        <w:rPr>
          <w:rFonts w:ascii="Arial" w:hAnsi="Arial" w:cs="Arial"/>
          <w:b/>
          <w:color w:val="000000"/>
          <w:sz w:val="24"/>
          <w:szCs w:val="24"/>
        </w:rPr>
        <w:t>Должностные обязанности:</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руководит деятельностью организации дошкольного воспитания и обучения (далее – ДО) в соответствии с нормативными правовыми актами;</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руководит работой педагогического совета;</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совместно с педагогическим советом в установленном порядке организует разработку и утверждение рабочих учебных планов, дополнительных дошкольных образовательных программ, учебно-методических комплексов, контролирует соблюдение правил внутреннего распорядка;</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xml:space="preserve">       обеспечивает реализацию типовой учебной программы дошкольного воспитания и обучения, утвержденной приказом исполняющего обязанности Министра образования и науки Республики Казахстан от 12 августа 2016 года № 499 "Об утверждении Типовых учебных программ дошкольного воспитания и обучения" в соответствии с государственным общеобязательным стандартом дошкольного воспитания и обучения, начального, основного среднего и общего среднего, технического и профессионального, послесреднего образования, утвержденным приказом Министра просвещения Республики Казахстан от 3 августа 2022 года № 348 "Об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послесреднего образования";</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создает условия безопасности жизни и здоровья воспитанников и работников организации во время воспитательно-образовательного процесса;</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xml:space="preserve">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 </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определяет структуру управления организацией, решает финансовые, хозяйственные, научные, методические и иные вопросы;</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формирует контингент воспитанников, обеспечивает их социальную защиту;</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содействует деятельности методических объединений;</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обеспечивает условия для организации питания и медицинского обслуживания детей, укрепления и охраны здоровья воспитанников;</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распоряжается имуществом и средствами организации дошкольного воспитания и обучения в установленном законодательством порядке, представляет ежегодный отчет о поступлениях и расходовании финансовых средств;</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обеспечивает учет, сохранность и укрепление учебно-материальной базы, соблюдение правил санитарно-гигиенического режима, по безопасности и охране труда;</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осуществляет связь с общественностью, организациями, взаимодействие с родителями (лицами, их заменяющими);</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lastRenderedPageBreak/>
        <w:t>      осуществляет подбор и расстановку педагогических кадров и вспомогательного персонала, разрабатывает должностные инструкции работников;</w:t>
      </w:r>
    </w:p>
    <w:p w:rsidR="0062436E" w:rsidRPr="0041627E" w:rsidRDefault="0062436E" w:rsidP="0041627E">
      <w:pPr>
        <w:spacing w:after="0" w:line="240" w:lineRule="auto"/>
        <w:jc w:val="both"/>
        <w:rPr>
          <w:rFonts w:ascii="Arial" w:hAnsi="Arial" w:cs="Arial"/>
          <w:sz w:val="24"/>
          <w:szCs w:val="24"/>
        </w:rPr>
      </w:pPr>
      <w:bookmarkStart w:id="4" w:name="z1079"/>
      <w:r w:rsidRPr="0041627E">
        <w:rPr>
          <w:rFonts w:ascii="Arial" w:hAnsi="Arial" w:cs="Arial"/>
          <w:color w:val="000000"/>
          <w:sz w:val="24"/>
          <w:szCs w:val="24"/>
        </w:rPr>
        <w:t>      создает условия для повышения квалификации педагогов и других работников;</w:t>
      </w:r>
    </w:p>
    <w:p w:rsidR="0062436E" w:rsidRPr="0041627E" w:rsidRDefault="0062436E" w:rsidP="0041627E">
      <w:pPr>
        <w:spacing w:after="0" w:line="240" w:lineRule="auto"/>
        <w:jc w:val="both"/>
        <w:rPr>
          <w:rFonts w:ascii="Arial" w:hAnsi="Arial" w:cs="Arial"/>
          <w:sz w:val="24"/>
          <w:szCs w:val="24"/>
        </w:rPr>
      </w:pPr>
      <w:bookmarkStart w:id="5" w:name="z1080"/>
      <w:bookmarkEnd w:id="4"/>
      <w:r w:rsidRPr="0041627E">
        <w:rPr>
          <w:rFonts w:ascii="Arial" w:hAnsi="Arial" w:cs="Arial"/>
          <w:color w:val="000000"/>
          <w:sz w:val="24"/>
          <w:szCs w:val="24"/>
        </w:rPr>
        <w:t>      обеспечивает подготовку и представление отчетности о деятельности организации;</w:t>
      </w:r>
    </w:p>
    <w:bookmarkEnd w:id="5"/>
    <w:p w:rsidR="0062436E" w:rsidRPr="0041627E" w:rsidRDefault="0062436E" w:rsidP="0041627E">
      <w:pPr>
        <w:spacing w:after="0" w:line="240" w:lineRule="auto"/>
        <w:ind w:firstLine="567"/>
        <w:rPr>
          <w:rFonts w:ascii="Arial" w:hAnsi="Arial" w:cs="Arial"/>
          <w:b/>
          <w:sz w:val="24"/>
          <w:szCs w:val="24"/>
        </w:rPr>
      </w:pPr>
      <w:r w:rsidRPr="0041627E">
        <w:rPr>
          <w:rFonts w:ascii="Arial" w:hAnsi="Arial" w:cs="Arial"/>
          <w:color w:val="FF0000"/>
          <w:sz w:val="24"/>
          <w:szCs w:val="24"/>
        </w:rPr>
        <w:t>    </w:t>
      </w:r>
      <w:r w:rsidRPr="0041627E">
        <w:rPr>
          <w:rFonts w:ascii="Arial" w:hAnsi="Arial" w:cs="Arial"/>
          <w:b/>
          <w:color w:val="000000"/>
          <w:sz w:val="24"/>
          <w:szCs w:val="24"/>
        </w:rPr>
        <w:t>Должен знать:</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xml:space="preserve">       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основы педагогики и психологии, социологии;</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государственный общеобязательный стандарт образования, достижения педагогической науки и практики;</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xml:space="preserve">       нормы педагогической этики в соответствии с приказом Министра образования и науки Республики Казахстан от 11 мая 2020 года № 190 "О некоторых вопросах педагогической этики" (зарегистрирован в Реестре государственной регистрации нормативных правовых актов № 20619) (далее – нормы педагогической этики);</w:t>
      </w:r>
    </w:p>
    <w:p w:rsidR="0062436E" w:rsidRPr="0041627E" w:rsidRDefault="0062436E" w:rsidP="0041627E">
      <w:pPr>
        <w:spacing w:after="0" w:line="240" w:lineRule="auto"/>
        <w:jc w:val="both"/>
        <w:rPr>
          <w:rFonts w:ascii="Arial" w:hAnsi="Arial" w:cs="Arial"/>
          <w:sz w:val="24"/>
          <w:szCs w:val="24"/>
        </w:rPr>
      </w:pPr>
      <w:bookmarkStart w:id="6" w:name="z1086"/>
      <w:r w:rsidRPr="0041627E">
        <w:rPr>
          <w:rFonts w:ascii="Arial" w:hAnsi="Arial" w:cs="Arial"/>
          <w:color w:val="000000"/>
          <w:sz w:val="24"/>
          <w:szCs w:val="24"/>
        </w:rPr>
        <w:t xml:space="preserve">       санитарные правила и нормы в соответствии с приказом Министра здравоохранения Республики Казахстан от 5 августа 2021 года № ҚР ДСМ-76 "Об утверждении Санитарных правил "Санитарно-эпидемиологические требования к объектам образования" (зарегистрирован в Реестре государственной регистрации нормативных правовых актов № 23890) (далее – санитарные правила и нормы);</w:t>
      </w:r>
    </w:p>
    <w:bookmarkEnd w:id="6"/>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компьютерная грамотность, информационно-коммуникационная технология;</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основы экономики, финансово-хозяйственной деятельности;</w:t>
      </w:r>
    </w:p>
    <w:p w:rsidR="0062436E" w:rsidRPr="0041627E" w:rsidRDefault="0062436E" w:rsidP="0041627E">
      <w:pPr>
        <w:spacing w:after="0" w:line="240" w:lineRule="auto"/>
        <w:jc w:val="both"/>
        <w:rPr>
          <w:rFonts w:ascii="Arial" w:hAnsi="Arial" w:cs="Arial"/>
          <w:sz w:val="24"/>
          <w:szCs w:val="24"/>
        </w:rPr>
      </w:pPr>
      <w:bookmarkStart w:id="7" w:name="z1089"/>
      <w:r w:rsidRPr="0041627E">
        <w:rPr>
          <w:rFonts w:ascii="Arial" w:hAnsi="Arial" w:cs="Arial"/>
          <w:color w:val="000000"/>
          <w:sz w:val="24"/>
          <w:szCs w:val="24"/>
        </w:rPr>
        <w:t>      основы трудового законодательства;</w:t>
      </w:r>
    </w:p>
    <w:p w:rsidR="0062436E" w:rsidRPr="0041627E" w:rsidRDefault="0062436E" w:rsidP="0041627E">
      <w:pPr>
        <w:spacing w:after="0" w:line="240" w:lineRule="auto"/>
        <w:jc w:val="both"/>
        <w:rPr>
          <w:rFonts w:ascii="Arial" w:hAnsi="Arial" w:cs="Arial"/>
          <w:sz w:val="24"/>
          <w:szCs w:val="24"/>
        </w:rPr>
      </w:pPr>
      <w:bookmarkStart w:id="8" w:name="z1090"/>
      <w:bookmarkEnd w:id="7"/>
      <w:r w:rsidRPr="0041627E">
        <w:rPr>
          <w:rFonts w:ascii="Arial" w:hAnsi="Arial" w:cs="Arial"/>
          <w:color w:val="000000"/>
          <w:sz w:val="24"/>
          <w:szCs w:val="24"/>
        </w:rPr>
        <w:t>      правила внутреннего трудового распорядка, безопасности и охраны труда, противопожарной защиты.</w:t>
      </w:r>
    </w:p>
    <w:p w:rsidR="0062436E" w:rsidRPr="0041627E" w:rsidRDefault="0062436E" w:rsidP="0041627E">
      <w:pPr>
        <w:spacing w:after="0" w:line="240" w:lineRule="auto"/>
        <w:ind w:firstLine="567"/>
        <w:jc w:val="both"/>
        <w:rPr>
          <w:rFonts w:ascii="Arial" w:hAnsi="Arial" w:cs="Arial"/>
          <w:b/>
          <w:sz w:val="24"/>
          <w:szCs w:val="24"/>
        </w:rPr>
      </w:pPr>
      <w:bookmarkStart w:id="9" w:name="z1091"/>
      <w:bookmarkEnd w:id="8"/>
      <w:r w:rsidRPr="0041627E">
        <w:rPr>
          <w:rFonts w:ascii="Arial" w:hAnsi="Arial" w:cs="Arial"/>
          <w:color w:val="000000"/>
          <w:sz w:val="24"/>
          <w:szCs w:val="24"/>
        </w:rPr>
        <w:t xml:space="preserve">      </w:t>
      </w:r>
      <w:r w:rsidRPr="0041627E">
        <w:rPr>
          <w:rFonts w:ascii="Arial" w:hAnsi="Arial" w:cs="Arial"/>
          <w:b/>
          <w:color w:val="000000"/>
          <w:sz w:val="24"/>
          <w:szCs w:val="24"/>
        </w:rPr>
        <w:t>Требования к квалификации:</w:t>
      </w:r>
    </w:p>
    <w:p w:rsidR="0062436E" w:rsidRPr="0041627E" w:rsidRDefault="0062436E" w:rsidP="0041627E">
      <w:pPr>
        <w:spacing w:after="0" w:line="240" w:lineRule="auto"/>
        <w:jc w:val="both"/>
        <w:rPr>
          <w:rFonts w:ascii="Arial" w:hAnsi="Arial" w:cs="Arial"/>
          <w:sz w:val="24"/>
          <w:szCs w:val="24"/>
        </w:rPr>
      </w:pPr>
      <w:bookmarkStart w:id="10" w:name="z1092"/>
      <w:bookmarkEnd w:id="9"/>
      <w:r w:rsidRPr="0041627E">
        <w:rPr>
          <w:rFonts w:ascii="Arial" w:hAnsi="Arial" w:cs="Arial"/>
          <w:color w:val="000000"/>
          <w:sz w:val="24"/>
          <w:szCs w:val="24"/>
        </w:rPr>
        <w:t>      высшее (послевузовское) педагогическое образование или иное профессиональное образование по соответствующему профилю или документ, подтверждающий педагогическую переподготовку, педагогический стаж работы пять лет, из них последних два года стажа в дошкольной организации, для сельской местности – три года, из них последний год в дошкольной организации;</w:t>
      </w:r>
    </w:p>
    <w:p w:rsidR="0062436E" w:rsidRPr="0041627E" w:rsidRDefault="0062436E" w:rsidP="0041627E">
      <w:pPr>
        <w:spacing w:after="0" w:line="240" w:lineRule="auto"/>
        <w:jc w:val="both"/>
        <w:rPr>
          <w:rFonts w:ascii="Arial" w:hAnsi="Arial" w:cs="Arial"/>
          <w:sz w:val="24"/>
          <w:szCs w:val="24"/>
        </w:rPr>
      </w:pPr>
      <w:bookmarkStart w:id="11" w:name="z1093"/>
      <w:bookmarkEnd w:id="10"/>
      <w:r w:rsidRPr="0041627E">
        <w:rPr>
          <w:rFonts w:ascii="Arial" w:hAnsi="Arial" w:cs="Arial"/>
          <w:color w:val="000000"/>
          <w:sz w:val="24"/>
          <w:szCs w:val="24"/>
        </w:rPr>
        <w:t xml:space="preserve">       и (или) наличие первой или высшей квалификационной категории педагога, или квалификации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"руководитель-организатор" или "руководитель-менеджер", или "руководитель-лидер"; </w:t>
      </w:r>
    </w:p>
    <w:p w:rsidR="0062436E" w:rsidRPr="0041627E" w:rsidRDefault="0062436E" w:rsidP="0041627E">
      <w:pPr>
        <w:spacing w:after="0" w:line="240" w:lineRule="auto"/>
        <w:jc w:val="both"/>
        <w:rPr>
          <w:rFonts w:ascii="Arial" w:hAnsi="Arial" w:cs="Arial"/>
          <w:sz w:val="24"/>
          <w:szCs w:val="24"/>
        </w:rPr>
      </w:pPr>
      <w:bookmarkStart w:id="12" w:name="z1094"/>
      <w:bookmarkEnd w:id="11"/>
      <w:r w:rsidRPr="0041627E">
        <w:rPr>
          <w:rFonts w:ascii="Arial" w:hAnsi="Arial" w:cs="Arial"/>
          <w:color w:val="000000"/>
          <w:sz w:val="24"/>
          <w:szCs w:val="24"/>
        </w:rPr>
        <w:t>      стаж работы не менее пяти лет в должности государственного служащего по направлению деятельности в области образования и науки, в должности руководителя организаций технического и профессионального, послесреднего образования или высшего и (или) послевузовского образования с наличием педагогического образования за исключением норм абзаца 3 настоящего пункта;</w:t>
      </w:r>
    </w:p>
    <w:p w:rsidR="0062436E" w:rsidRPr="0041627E" w:rsidRDefault="0062436E" w:rsidP="0041627E">
      <w:pPr>
        <w:spacing w:after="0" w:line="240" w:lineRule="auto"/>
        <w:jc w:val="both"/>
        <w:rPr>
          <w:rFonts w:ascii="Arial" w:hAnsi="Arial" w:cs="Arial"/>
          <w:sz w:val="24"/>
          <w:szCs w:val="24"/>
        </w:rPr>
      </w:pPr>
      <w:bookmarkStart w:id="13" w:name="z1095"/>
      <w:bookmarkEnd w:id="12"/>
      <w:r w:rsidRPr="0041627E">
        <w:rPr>
          <w:rFonts w:ascii="Arial" w:hAnsi="Arial" w:cs="Arial"/>
          <w:color w:val="000000"/>
          <w:sz w:val="24"/>
          <w:szCs w:val="24"/>
        </w:rPr>
        <w:t xml:space="preserve">       для руководителя (заведующей) специальной дошкольной организации требование к квалификации: </w:t>
      </w:r>
    </w:p>
    <w:p w:rsidR="0062436E" w:rsidRPr="0041627E" w:rsidRDefault="0062436E" w:rsidP="0041627E">
      <w:pPr>
        <w:spacing w:after="0" w:line="240" w:lineRule="auto"/>
        <w:jc w:val="both"/>
        <w:rPr>
          <w:rFonts w:ascii="Arial" w:hAnsi="Arial" w:cs="Arial"/>
          <w:sz w:val="24"/>
          <w:szCs w:val="24"/>
        </w:rPr>
      </w:pPr>
      <w:bookmarkStart w:id="14" w:name="z1096"/>
      <w:bookmarkEnd w:id="13"/>
      <w:r w:rsidRPr="0041627E">
        <w:rPr>
          <w:rFonts w:ascii="Arial" w:hAnsi="Arial" w:cs="Arial"/>
          <w:color w:val="000000"/>
          <w:sz w:val="24"/>
          <w:szCs w:val="24"/>
        </w:rPr>
        <w:t>      высшее (послевузовское) педагогическое образование по направлению "Специальное образование", или иное профессиональное образование по соответствующему профилю, или документ, подтверждающий педагогическую переподготовку, или сертификат о прохождении курсов повышения квалификации; педагогический стаж работы 3 года, из них один год стажа в дошкольной организации;</w:t>
      </w:r>
    </w:p>
    <w:p w:rsidR="0062436E" w:rsidRPr="0041627E" w:rsidRDefault="0062436E" w:rsidP="0041627E">
      <w:pPr>
        <w:spacing w:after="0" w:line="240" w:lineRule="auto"/>
        <w:jc w:val="both"/>
        <w:rPr>
          <w:rFonts w:ascii="Arial" w:hAnsi="Arial" w:cs="Arial"/>
          <w:sz w:val="24"/>
          <w:szCs w:val="24"/>
        </w:rPr>
      </w:pPr>
      <w:bookmarkStart w:id="15" w:name="z1097"/>
      <w:bookmarkEnd w:id="14"/>
      <w:r w:rsidRPr="0041627E">
        <w:rPr>
          <w:rFonts w:ascii="Arial" w:hAnsi="Arial" w:cs="Arial"/>
          <w:color w:val="000000"/>
          <w:sz w:val="24"/>
          <w:szCs w:val="24"/>
        </w:rPr>
        <w:lastRenderedPageBreak/>
        <w:t>      и (или) наличие первой или высшей квалификационной категории педагога, или педагога – эксперта или педагога - исследователя, или педагога – мастера.</w:t>
      </w:r>
      <w:bookmarkEnd w:id="15"/>
    </w:p>
    <w:p w:rsidR="0062436E" w:rsidRPr="0041627E" w:rsidRDefault="0062436E" w:rsidP="0041627E">
      <w:pPr>
        <w:pStyle w:val="a7"/>
        <w:spacing w:after="0"/>
        <w:ind w:firstLine="567"/>
        <w:jc w:val="both"/>
        <w:rPr>
          <w:rFonts w:ascii="Arial" w:hAnsi="Arial" w:cs="Arial"/>
          <w:sz w:val="24"/>
          <w:szCs w:val="24"/>
          <w:lang w:val="kk-KZ" w:eastAsia="ko-KR"/>
        </w:rPr>
      </w:pPr>
      <w:r w:rsidRPr="0041627E">
        <w:rPr>
          <w:rFonts w:ascii="Arial" w:hAnsi="Arial" w:cs="Arial"/>
          <w:b/>
          <w:sz w:val="24"/>
          <w:szCs w:val="24"/>
          <w:lang w:val="kk-KZ" w:eastAsia="ko-KR"/>
        </w:rPr>
        <w:t xml:space="preserve">Размер должностного оклада: </w:t>
      </w:r>
      <w:r w:rsidRPr="0041627E">
        <w:rPr>
          <w:rFonts w:ascii="Arial" w:hAnsi="Arial" w:cs="Arial"/>
          <w:sz w:val="24"/>
          <w:szCs w:val="24"/>
          <w:lang w:val="kk-KZ" w:eastAsia="ko-KR"/>
        </w:rPr>
        <w:t xml:space="preserve"> от </w:t>
      </w:r>
      <w:r w:rsidRPr="0041627E">
        <w:rPr>
          <w:rFonts w:ascii="Arial" w:hAnsi="Arial" w:cs="Arial"/>
          <w:bCs/>
          <w:sz w:val="24"/>
          <w:szCs w:val="24"/>
          <w:lang w:val="kk-KZ" w:eastAsia="en-US"/>
        </w:rPr>
        <w:t>210000</w:t>
      </w:r>
      <w:r w:rsidRPr="0041627E">
        <w:rPr>
          <w:rFonts w:ascii="Arial" w:hAnsi="Arial" w:cs="Arial"/>
          <w:sz w:val="24"/>
          <w:szCs w:val="24"/>
          <w:lang w:val="kk-KZ" w:eastAsia="ko-KR"/>
        </w:rPr>
        <w:t xml:space="preserve"> тенге в зависимости от стажа.</w:t>
      </w:r>
    </w:p>
    <w:bookmarkEnd w:id="0"/>
    <w:bookmarkEnd w:id="3"/>
    <w:p w:rsidR="0041627E" w:rsidRPr="0041627E" w:rsidRDefault="0041627E" w:rsidP="0041627E">
      <w:pPr>
        <w:pStyle w:val="a5"/>
        <w:ind w:firstLine="567"/>
        <w:rPr>
          <w:rFonts w:ascii="Arial" w:hAnsi="Arial" w:cs="Arial"/>
          <w:b/>
          <w:sz w:val="24"/>
          <w:szCs w:val="24"/>
          <w:lang w:val="kk-KZ"/>
        </w:rPr>
      </w:pPr>
      <w:r w:rsidRPr="0041627E">
        <w:rPr>
          <w:rFonts w:ascii="Arial" w:hAnsi="Arial" w:cs="Arial"/>
          <w:b/>
          <w:sz w:val="24"/>
          <w:szCs w:val="24"/>
        </w:rPr>
        <w:t>Необходим</w:t>
      </w:r>
      <w:r w:rsidRPr="0041627E">
        <w:rPr>
          <w:rFonts w:ascii="Arial" w:hAnsi="Arial" w:cs="Arial"/>
          <w:b/>
          <w:sz w:val="24"/>
          <w:szCs w:val="24"/>
          <w:lang w:val="kk-KZ"/>
        </w:rPr>
        <w:t xml:space="preserve">ые </w:t>
      </w:r>
      <w:r w:rsidRPr="0041627E">
        <w:rPr>
          <w:rFonts w:ascii="Arial" w:hAnsi="Arial" w:cs="Arial"/>
          <w:b/>
          <w:sz w:val="24"/>
          <w:szCs w:val="24"/>
        </w:rPr>
        <w:t xml:space="preserve"> документы для участия в конкурсе</w:t>
      </w:r>
      <w:r w:rsidRPr="0041627E">
        <w:rPr>
          <w:rFonts w:ascii="Arial" w:hAnsi="Arial" w:cs="Arial"/>
          <w:b/>
          <w:sz w:val="24"/>
          <w:szCs w:val="24"/>
          <w:lang w:val="kk-KZ"/>
        </w:rPr>
        <w:t>:</w:t>
      </w:r>
    </w:p>
    <w:p w:rsidR="0041627E" w:rsidRPr="0041627E" w:rsidRDefault="0041627E" w:rsidP="0041627E">
      <w:pPr>
        <w:spacing w:after="0" w:line="240" w:lineRule="auto"/>
        <w:jc w:val="both"/>
        <w:rPr>
          <w:rFonts w:ascii="Arial" w:hAnsi="Arial" w:cs="Arial"/>
          <w:sz w:val="24"/>
          <w:szCs w:val="24"/>
          <w:lang w:eastAsia="en-US"/>
        </w:rPr>
      </w:pPr>
      <w:r w:rsidRPr="0041627E">
        <w:rPr>
          <w:rFonts w:ascii="Arial" w:hAnsi="Arial" w:cs="Arial"/>
          <w:color w:val="000000"/>
          <w:sz w:val="24"/>
          <w:szCs w:val="24"/>
          <w:lang w:eastAsia="en-US"/>
        </w:rPr>
        <w:t>1) заявление по форме согласно приложению 3 к настоящим Правилам;</w:t>
      </w:r>
    </w:p>
    <w:p w:rsidR="0041627E" w:rsidRPr="0041627E" w:rsidRDefault="0041627E" w:rsidP="0041627E">
      <w:pPr>
        <w:spacing w:after="0" w:line="240" w:lineRule="auto"/>
        <w:jc w:val="both"/>
        <w:rPr>
          <w:rFonts w:ascii="Arial" w:hAnsi="Arial" w:cs="Arial"/>
          <w:sz w:val="24"/>
          <w:szCs w:val="24"/>
          <w:lang w:eastAsia="en-US"/>
        </w:rPr>
      </w:pPr>
      <w:r w:rsidRPr="0041627E">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41627E" w:rsidRPr="0041627E" w:rsidRDefault="0041627E" w:rsidP="0041627E">
      <w:pPr>
        <w:spacing w:after="0" w:line="240" w:lineRule="auto"/>
        <w:jc w:val="both"/>
        <w:rPr>
          <w:rFonts w:ascii="Arial" w:hAnsi="Arial" w:cs="Arial"/>
          <w:sz w:val="24"/>
          <w:szCs w:val="24"/>
          <w:lang w:eastAsia="en-US"/>
        </w:rPr>
      </w:pPr>
      <w:r w:rsidRPr="0041627E">
        <w:rPr>
          <w:rFonts w:ascii="Arial" w:hAnsi="Arial" w:cs="Arial"/>
          <w:color w:val="000000"/>
          <w:sz w:val="24"/>
          <w:szCs w:val="24"/>
          <w:lang w:eastAsia="en-US"/>
        </w:rPr>
        <w:t>3) личный листок по учету кадров и фото;</w:t>
      </w:r>
    </w:p>
    <w:p w:rsidR="0041627E" w:rsidRPr="0041627E" w:rsidRDefault="0041627E" w:rsidP="0041627E">
      <w:pPr>
        <w:spacing w:after="0" w:line="240" w:lineRule="auto"/>
        <w:jc w:val="both"/>
        <w:rPr>
          <w:rFonts w:ascii="Arial" w:hAnsi="Arial" w:cs="Arial"/>
          <w:sz w:val="24"/>
          <w:szCs w:val="24"/>
          <w:lang w:eastAsia="en-US"/>
        </w:rPr>
      </w:pPr>
      <w:r w:rsidRPr="0041627E">
        <w:rPr>
          <w:rFonts w:ascii="Arial" w:hAnsi="Arial" w:cs="Arial"/>
          <w:color w:val="000000"/>
          <w:sz w:val="24"/>
          <w:szCs w:val="24"/>
          <w:lang w:eastAsia="en-US"/>
        </w:rPr>
        <w:t>4) копия документа государственного образца об образовании;</w:t>
      </w:r>
    </w:p>
    <w:p w:rsidR="0041627E" w:rsidRPr="0041627E" w:rsidRDefault="0041627E" w:rsidP="0041627E">
      <w:pPr>
        <w:spacing w:after="0" w:line="240" w:lineRule="auto"/>
        <w:jc w:val="both"/>
        <w:rPr>
          <w:rFonts w:ascii="Arial" w:hAnsi="Arial" w:cs="Arial"/>
          <w:sz w:val="24"/>
          <w:szCs w:val="24"/>
          <w:lang w:eastAsia="en-US"/>
        </w:rPr>
      </w:pPr>
      <w:r w:rsidRPr="0041627E">
        <w:rPr>
          <w:rFonts w:ascii="Arial" w:hAnsi="Arial" w:cs="Arial"/>
          <w:color w:val="000000"/>
          <w:sz w:val="24"/>
          <w:szCs w:val="24"/>
          <w:lang w:eastAsia="en-US"/>
        </w:rPr>
        <w:t>5) копия документа, подтверждающего трудовую деятельность;</w:t>
      </w:r>
    </w:p>
    <w:p w:rsidR="0041627E" w:rsidRPr="0041627E" w:rsidRDefault="0041627E" w:rsidP="0041627E">
      <w:pPr>
        <w:spacing w:after="0" w:line="240" w:lineRule="auto"/>
        <w:jc w:val="both"/>
        <w:rPr>
          <w:rFonts w:ascii="Arial" w:hAnsi="Arial" w:cs="Arial"/>
          <w:sz w:val="24"/>
          <w:szCs w:val="24"/>
          <w:lang w:eastAsia="en-US"/>
        </w:rPr>
      </w:pPr>
      <w:r w:rsidRPr="0041627E">
        <w:rPr>
          <w:rFonts w:ascii="Arial"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41627E" w:rsidRPr="0041627E" w:rsidRDefault="0041627E" w:rsidP="0041627E">
      <w:pPr>
        <w:spacing w:after="0" w:line="240" w:lineRule="auto"/>
        <w:jc w:val="both"/>
        <w:rPr>
          <w:rFonts w:ascii="Arial" w:hAnsi="Arial" w:cs="Arial"/>
          <w:sz w:val="24"/>
          <w:szCs w:val="24"/>
          <w:lang w:eastAsia="en-US"/>
        </w:rPr>
      </w:pPr>
      <w:r w:rsidRPr="0041627E">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41627E" w:rsidRPr="0041627E" w:rsidRDefault="0041627E" w:rsidP="0041627E">
      <w:pPr>
        <w:spacing w:after="0" w:line="240" w:lineRule="auto"/>
        <w:jc w:val="both"/>
        <w:rPr>
          <w:rFonts w:ascii="Arial" w:hAnsi="Arial" w:cs="Arial"/>
          <w:sz w:val="24"/>
          <w:szCs w:val="24"/>
          <w:lang w:eastAsia="en-US"/>
        </w:rPr>
      </w:pPr>
      <w:r w:rsidRPr="0041627E">
        <w:rPr>
          <w:rFonts w:ascii="Arial" w:hAnsi="Arial" w:cs="Arial"/>
          <w:color w:val="000000"/>
          <w:sz w:val="24"/>
          <w:szCs w:val="24"/>
          <w:lang w:eastAsia="en-US"/>
        </w:rPr>
        <w:t>8) справка об отсутствии динамического наблюдения наркологических больных;</w:t>
      </w:r>
    </w:p>
    <w:p w:rsidR="0041627E" w:rsidRPr="0041627E" w:rsidRDefault="0041627E" w:rsidP="0041627E">
      <w:pPr>
        <w:spacing w:after="0" w:line="240" w:lineRule="auto"/>
        <w:jc w:val="both"/>
        <w:rPr>
          <w:rFonts w:ascii="Arial" w:hAnsi="Arial" w:cs="Arial"/>
          <w:sz w:val="24"/>
          <w:szCs w:val="24"/>
          <w:lang w:eastAsia="en-US"/>
        </w:rPr>
      </w:pPr>
      <w:r w:rsidRPr="0041627E">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41627E" w:rsidRPr="0041627E" w:rsidRDefault="0041627E" w:rsidP="0041627E">
      <w:pPr>
        <w:spacing w:after="0" w:line="240" w:lineRule="auto"/>
        <w:jc w:val="both"/>
        <w:rPr>
          <w:rFonts w:ascii="Arial" w:hAnsi="Arial" w:cs="Arial"/>
          <w:sz w:val="24"/>
          <w:szCs w:val="24"/>
          <w:lang w:eastAsia="en-US"/>
        </w:rPr>
      </w:pPr>
      <w:r w:rsidRPr="0041627E">
        <w:rPr>
          <w:rFonts w:ascii="Arial" w:hAnsi="Arial" w:cs="Arial"/>
          <w:color w:val="000000"/>
          <w:sz w:val="24"/>
          <w:szCs w:val="24"/>
          <w:lang w:eastAsia="en-US"/>
        </w:rPr>
        <w:t xml:space="preserve">10) сертификат о сдаче КазТеста или </w:t>
      </w:r>
      <w:r w:rsidRPr="0041627E">
        <w:rPr>
          <w:rFonts w:ascii="Arial" w:hAnsi="Arial" w:cs="Arial"/>
          <w:color w:val="000000"/>
          <w:sz w:val="24"/>
          <w:szCs w:val="24"/>
          <w:lang w:val="en-US" w:eastAsia="en-US"/>
        </w:rPr>
        <w:t>QAZAQRESMITEST</w:t>
      </w:r>
      <w:r w:rsidRPr="0041627E">
        <w:rPr>
          <w:rFonts w:ascii="Arial" w:hAnsi="Arial" w:cs="Arial"/>
          <w:color w:val="000000"/>
          <w:sz w:val="24"/>
          <w:szCs w:val="24"/>
          <w:lang w:eastAsia="en-US"/>
        </w:rPr>
        <w:t xml:space="preserve"> (не ниже среднего уровня В1);</w:t>
      </w:r>
    </w:p>
    <w:p w:rsidR="0041627E" w:rsidRPr="0041627E" w:rsidRDefault="0041627E" w:rsidP="0041627E">
      <w:pPr>
        <w:spacing w:after="0" w:line="240" w:lineRule="auto"/>
        <w:jc w:val="both"/>
        <w:rPr>
          <w:rFonts w:ascii="Arial" w:hAnsi="Arial" w:cs="Arial"/>
          <w:sz w:val="24"/>
          <w:szCs w:val="24"/>
          <w:lang w:eastAsia="en-US"/>
        </w:rPr>
      </w:pPr>
      <w:r w:rsidRPr="0041627E">
        <w:rPr>
          <w:rFonts w:ascii="Arial" w:hAnsi="Arial" w:cs="Arial"/>
          <w:color w:val="000000"/>
          <w:sz w:val="24"/>
          <w:szCs w:val="24"/>
          <w:lang w:eastAsia="en-US"/>
        </w:rPr>
        <w:t>11) резюме;</w:t>
      </w:r>
    </w:p>
    <w:p w:rsidR="0041627E" w:rsidRPr="0041627E" w:rsidRDefault="0041627E" w:rsidP="0041627E">
      <w:pPr>
        <w:spacing w:after="0" w:line="240" w:lineRule="auto"/>
        <w:jc w:val="both"/>
        <w:rPr>
          <w:rFonts w:ascii="Arial" w:hAnsi="Arial" w:cs="Arial"/>
          <w:sz w:val="24"/>
          <w:szCs w:val="24"/>
          <w:lang w:eastAsia="en-US"/>
        </w:rPr>
      </w:pPr>
      <w:r w:rsidRPr="0041627E">
        <w:rPr>
          <w:rFonts w:ascii="Arial" w:hAnsi="Arial" w:cs="Arial"/>
          <w:color w:val="000000"/>
          <w:sz w:val="24"/>
          <w:szCs w:val="24"/>
          <w:lang w:eastAsia="en-US"/>
        </w:rPr>
        <w:t>12) удостоверение о присвоении (подтверждении) квалификационной категории.</w:t>
      </w:r>
    </w:p>
    <w:p w:rsidR="005B1455" w:rsidRPr="005B1455" w:rsidRDefault="0041627E" w:rsidP="005B1455">
      <w:pPr>
        <w:pStyle w:val="a5"/>
        <w:ind w:firstLine="567"/>
        <w:jc w:val="both"/>
        <w:rPr>
          <w:rFonts w:ascii="Arial" w:hAnsi="Arial" w:cs="Arial"/>
          <w:sz w:val="24"/>
          <w:szCs w:val="24"/>
          <w:lang w:val="kk-KZ"/>
        </w:rPr>
      </w:pPr>
      <w:r w:rsidRPr="0041627E">
        <w:rPr>
          <w:rFonts w:ascii="Arial" w:hAnsi="Arial" w:cs="Arial"/>
          <w:color w:val="000000"/>
          <w:sz w:val="24"/>
          <w:szCs w:val="24"/>
          <w:lang w:eastAsia="en-US"/>
        </w:rPr>
        <w:t>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2F4F76" w:rsidRPr="009937F1" w:rsidRDefault="002F4F76" w:rsidP="002F4F76">
      <w:pPr>
        <w:pStyle w:val="a5"/>
        <w:ind w:firstLine="708"/>
        <w:jc w:val="both"/>
        <w:rPr>
          <w:rFonts w:ascii="Arial" w:hAnsi="Arial" w:cs="Arial"/>
          <w:b/>
          <w:color w:val="000000"/>
          <w:sz w:val="24"/>
          <w:szCs w:val="24"/>
          <w:lang w:val="kk-KZ"/>
        </w:rPr>
      </w:pPr>
      <w:r w:rsidRPr="009937F1">
        <w:rPr>
          <w:rFonts w:ascii="Arial" w:hAnsi="Arial" w:cs="Arial"/>
          <w:b/>
          <w:i/>
          <w:color w:val="000000"/>
          <w:sz w:val="24"/>
          <w:szCs w:val="24"/>
          <w:lang w:val="kk-KZ"/>
        </w:rPr>
        <w:t>П</w:t>
      </w:r>
      <w:proofErr w:type="spellStart"/>
      <w:r w:rsidRPr="009937F1">
        <w:rPr>
          <w:rFonts w:ascii="Arial" w:hAnsi="Arial" w:cs="Arial"/>
          <w:b/>
          <w:i/>
          <w:color w:val="000000"/>
          <w:sz w:val="24"/>
          <w:szCs w:val="24"/>
        </w:rPr>
        <w:t>рием</w:t>
      </w:r>
      <w:proofErr w:type="spellEnd"/>
      <w:r w:rsidRPr="009937F1">
        <w:rPr>
          <w:rFonts w:ascii="Arial" w:hAnsi="Arial" w:cs="Arial"/>
          <w:b/>
          <w:i/>
          <w:color w:val="000000"/>
          <w:sz w:val="24"/>
          <w:szCs w:val="24"/>
        </w:rPr>
        <w:t xml:space="preserve"> документов для участия в конкурсе в течение семи рабочих дней </w:t>
      </w:r>
      <w:r>
        <w:rPr>
          <w:rFonts w:ascii="Arial" w:hAnsi="Arial" w:cs="Arial"/>
          <w:b/>
          <w:i/>
          <w:color w:val="000000"/>
          <w:sz w:val="24"/>
          <w:szCs w:val="24"/>
          <w:lang w:val="kk-KZ"/>
        </w:rPr>
        <w:t>29.09</w:t>
      </w:r>
      <w:r w:rsidRPr="009937F1">
        <w:rPr>
          <w:rFonts w:ascii="Arial" w:hAnsi="Arial" w:cs="Arial"/>
          <w:b/>
          <w:i/>
          <w:color w:val="000000"/>
          <w:sz w:val="24"/>
          <w:szCs w:val="24"/>
          <w:lang w:val="kk-KZ"/>
        </w:rPr>
        <w:t>.2026г.</w:t>
      </w:r>
      <w:r>
        <w:rPr>
          <w:rFonts w:ascii="Arial" w:hAnsi="Arial" w:cs="Arial"/>
          <w:b/>
          <w:i/>
          <w:color w:val="000000"/>
          <w:sz w:val="24"/>
          <w:szCs w:val="24"/>
          <w:lang w:val="kk-KZ"/>
        </w:rPr>
        <w:t>-08.10</w:t>
      </w:r>
      <w:r w:rsidRPr="009937F1">
        <w:rPr>
          <w:rFonts w:ascii="Arial" w:hAnsi="Arial" w:cs="Arial"/>
          <w:b/>
          <w:i/>
          <w:color w:val="000000"/>
          <w:sz w:val="24"/>
          <w:szCs w:val="24"/>
          <w:lang w:val="kk-KZ"/>
        </w:rPr>
        <w:t xml:space="preserve">.2026г. </w:t>
      </w:r>
      <w:r w:rsidRPr="009937F1">
        <w:rPr>
          <w:rFonts w:ascii="Arial" w:hAnsi="Arial" w:cs="Arial"/>
          <w:b/>
          <w:i/>
          <w:color w:val="000000"/>
          <w:sz w:val="24"/>
          <w:szCs w:val="24"/>
        </w:rPr>
        <w:t xml:space="preserve">со дня выхода объявления </w:t>
      </w:r>
      <w:r w:rsidRPr="009937F1">
        <w:rPr>
          <w:rFonts w:ascii="Arial" w:hAnsi="Arial" w:cs="Arial"/>
          <w:b/>
          <w:i/>
          <w:sz w:val="24"/>
          <w:szCs w:val="24"/>
          <w:lang w:val="kk-KZ"/>
        </w:rPr>
        <w:t>принимаются по адресу: г</w:t>
      </w:r>
      <w:proofErr w:type="gramStart"/>
      <w:r w:rsidRPr="009937F1">
        <w:rPr>
          <w:rFonts w:ascii="Arial" w:hAnsi="Arial" w:cs="Arial"/>
          <w:b/>
          <w:i/>
          <w:sz w:val="24"/>
          <w:szCs w:val="24"/>
          <w:lang w:val="kk-KZ"/>
        </w:rPr>
        <w:t>.Т</w:t>
      </w:r>
      <w:proofErr w:type="gramEnd"/>
      <w:r w:rsidRPr="009937F1">
        <w:rPr>
          <w:rFonts w:ascii="Arial" w:hAnsi="Arial" w:cs="Arial"/>
          <w:b/>
          <w:i/>
          <w:sz w:val="24"/>
          <w:szCs w:val="24"/>
          <w:lang w:val="kk-KZ"/>
        </w:rPr>
        <w:t xml:space="preserve">араз, проспект Толе би, 35, </w:t>
      </w:r>
      <w:r w:rsidRPr="009937F1">
        <w:rPr>
          <w:rFonts w:ascii="Arial" w:hAnsi="Arial" w:cs="Arial"/>
          <w:b/>
          <w:i/>
          <w:sz w:val="24"/>
          <w:szCs w:val="24"/>
        </w:rPr>
        <w:t xml:space="preserve">управления </w:t>
      </w:r>
      <w:r w:rsidRPr="009937F1">
        <w:rPr>
          <w:rFonts w:ascii="Arial" w:hAnsi="Arial" w:cs="Arial"/>
          <w:b/>
          <w:i/>
          <w:sz w:val="24"/>
          <w:szCs w:val="24"/>
          <w:lang w:val="kk-KZ" w:eastAsia="ko-KR"/>
        </w:rPr>
        <w:t>образования акимата Жамбылской области</w:t>
      </w:r>
      <w:r w:rsidRPr="009937F1">
        <w:rPr>
          <w:rFonts w:ascii="Arial" w:hAnsi="Arial" w:cs="Arial"/>
          <w:b/>
          <w:i/>
          <w:sz w:val="24"/>
          <w:szCs w:val="24"/>
          <w:lang w:val="kk-KZ"/>
        </w:rPr>
        <w:t xml:space="preserve">, каб.№407, </w:t>
      </w:r>
      <w:r w:rsidRPr="009937F1">
        <w:rPr>
          <w:rFonts w:ascii="Times New Roman" w:hAnsi="Times New Roman" w:cs="Times New Roman"/>
          <w:sz w:val="20"/>
          <w:szCs w:val="20"/>
        </w:rPr>
        <w:fldChar w:fldCharType="begin"/>
      </w:r>
      <w:r w:rsidRPr="009937F1">
        <w:rPr>
          <w:rFonts w:ascii="Arial" w:hAnsi="Arial" w:cs="Arial"/>
        </w:rPr>
        <w:instrText xml:space="preserve"> HYPERLINK "mailto:aryn.m@yandex.kz" </w:instrText>
      </w:r>
      <w:r w:rsidRPr="009937F1">
        <w:rPr>
          <w:rFonts w:ascii="Times New Roman" w:hAnsi="Times New Roman" w:cs="Times New Roman"/>
          <w:sz w:val="20"/>
          <w:szCs w:val="20"/>
        </w:rPr>
        <w:fldChar w:fldCharType="separate"/>
      </w:r>
      <w:r w:rsidRPr="009937F1">
        <w:rPr>
          <w:rStyle w:val="a3"/>
          <w:rFonts w:ascii="Arial" w:hAnsi="Arial" w:cs="Arial"/>
          <w:b/>
          <w:color w:val="auto"/>
          <w:sz w:val="24"/>
          <w:szCs w:val="24"/>
          <w:shd w:val="clear" w:color="auto" w:fill="FFFFFF"/>
          <w:lang w:val="kk-KZ"/>
        </w:rPr>
        <w:t>aryn.m@yandex.kz</w:t>
      </w:r>
      <w:r w:rsidRPr="009937F1">
        <w:rPr>
          <w:rStyle w:val="a3"/>
          <w:rFonts w:ascii="Arial" w:hAnsi="Arial" w:cs="Arial"/>
          <w:b/>
          <w:color w:val="auto"/>
          <w:sz w:val="24"/>
          <w:szCs w:val="24"/>
          <w:shd w:val="clear" w:color="auto" w:fill="FFFFFF"/>
          <w:lang w:val="kk-KZ"/>
        </w:rPr>
        <w:fldChar w:fldCharType="end"/>
      </w:r>
      <w:r w:rsidRPr="009937F1">
        <w:rPr>
          <w:rFonts w:ascii="Arial" w:hAnsi="Arial" w:cs="Arial"/>
          <w:b/>
          <w:sz w:val="24"/>
          <w:szCs w:val="24"/>
          <w:shd w:val="clear" w:color="auto" w:fill="FFFFFF"/>
          <w:lang w:val="kk-KZ"/>
        </w:rPr>
        <w:t xml:space="preserve">, </w:t>
      </w:r>
      <w:r w:rsidRPr="009937F1">
        <w:rPr>
          <w:rFonts w:ascii="Arial" w:hAnsi="Arial" w:cs="Arial"/>
          <w:b/>
          <w:i/>
          <w:sz w:val="24"/>
          <w:szCs w:val="24"/>
        </w:rPr>
        <w:t>т</w:t>
      </w:r>
      <w:r w:rsidRPr="009937F1">
        <w:rPr>
          <w:rFonts w:ascii="Arial" w:hAnsi="Arial" w:cs="Arial"/>
          <w:b/>
          <w:i/>
          <w:sz w:val="24"/>
          <w:szCs w:val="24"/>
          <w:lang w:val="kk-KZ"/>
        </w:rPr>
        <w:t>ел:</w:t>
      </w:r>
      <w:r w:rsidRPr="009937F1">
        <w:rPr>
          <w:rFonts w:ascii="Arial" w:hAnsi="Arial" w:cs="Arial"/>
          <w:b/>
          <w:i/>
          <w:sz w:val="24"/>
          <w:szCs w:val="24"/>
        </w:rPr>
        <w:t xml:space="preserve"> 43</w:t>
      </w:r>
      <w:r w:rsidRPr="009937F1">
        <w:rPr>
          <w:rFonts w:ascii="Arial" w:hAnsi="Arial" w:cs="Arial"/>
          <w:b/>
          <w:i/>
          <w:sz w:val="24"/>
          <w:szCs w:val="24"/>
          <w:lang w:val="kk-KZ"/>
        </w:rPr>
        <w:t>8820.</w:t>
      </w:r>
    </w:p>
    <w:p w:rsidR="002F4F76" w:rsidRDefault="002F4F76" w:rsidP="002F4F76">
      <w:pPr>
        <w:pStyle w:val="a5"/>
        <w:ind w:firstLine="567"/>
        <w:jc w:val="both"/>
        <w:rPr>
          <w:rFonts w:ascii="Arial" w:hAnsi="Arial" w:cs="Arial"/>
          <w:sz w:val="24"/>
          <w:szCs w:val="24"/>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Pr>
          <w:rFonts w:ascii="Arial" w:hAnsi="Arial" w:cs="Arial"/>
          <w:b/>
          <w:sz w:val="24"/>
          <w:szCs w:val="24"/>
          <w:lang w:val="kk-KZ"/>
        </w:rPr>
        <w:t>14.10</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r w:rsidRPr="009937F1">
        <w:rPr>
          <w:rFonts w:ascii="Arial" w:hAnsi="Arial" w:cs="Arial"/>
          <w:sz w:val="24"/>
          <w:szCs w:val="24"/>
          <w:lang w:val="kk-KZ"/>
        </w:rPr>
        <w:t>.</w:t>
      </w:r>
    </w:p>
    <w:p w:rsidR="002F4F76" w:rsidRDefault="002F4F76" w:rsidP="002F4F76">
      <w:pPr>
        <w:pStyle w:val="a5"/>
        <w:ind w:firstLine="567"/>
        <w:jc w:val="both"/>
        <w:rPr>
          <w:rFonts w:ascii="Arial" w:hAnsi="Arial" w:cs="Arial"/>
          <w:sz w:val="24"/>
          <w:szCs w:val="24"/>
          <w:lang w:val="kk-KZ"/>
        </w:rPr>
      </w:pPr>
    </w:p>
    <w:p w:rsidR="00FE2316" w:rsidRPr="0041627E" w:rsidRDefault="00FE2316" w:rsidP="0041627E">
      <w:pPr>
        <w:pStyle w:val="a7"/>
        <w:spacing w:after="0"/>
        <w:ind w:firstLine="567"/>
        <w:jc w:val="both"/>
        <w:rPr>
          <w:rFonts w:ascii="Arial" w:hAnsi="Arial" w:cs="Arial"/>
          <w:sz w:val="24"/>
          <w:szCs w:val="24"/>
          <w:lang w:val="kk-KZ"/>
        </w:rPr>
      </w:pPr>
      <w:bookmarkStart w:id="16" w:name="_GoBack"/>
      <w:bookmarkEnd w:id="16"/>
    </w:p>
    <w:sectPr w:rsidR="00FE2316" w:rsidRPr="0041627E" w:rsidSect="00E82F4D">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2"/>
  </w:compat>
  <w:rsids>
    <w:rsidRoot w:val="00472A27"/>
    <w:rsid w:val="000A6009"/>
    <w:rsid w:val="000C1705"/>
    <w:rsid w:val="000F22DE"/>
    <w:rsid w:val="000F35F7"/>
    <w:rsid w:val="000F7BE5"/>
    <w:rsid w:val="00191167"/>
    <w:rsid w:val="001A136D"/>
    <w:rsid w:val="001D7405"/>
    <w:rsid w:val="00212A55"/>
    <w:rsid w:val="00231234"/>
    <w:rsid w:val="00275BB2"/>
    <w:rsid w:val="002E6052"/>
    <w:rsid w:val="002F4F76"/>
    <w:rsid w:val="0030568A"/>
    <w:rsid w:val="00307A11"/>
    <w:rsid w:val="00322156"/>
    <w:rsid w:val="003269DE"/>
    <w:rsid w:val="00344226"/>
    <w:rsid w:val="00373FCD"/>
    <w:rsid w:val="00387738"/>
    <w:rsid w:val="003F21C3"/>
    <w:rsid w:val="0041627E"/>
    <w:rsid w:val="00427CA1"/>
    <w:rsid w:val="00472A27"/>
    <w:rsid w:val="00482748"/>
    <w:rsid w:val="00487328"/>
    <w:rsid w:val="004A0BD5"/>
    <w:rsid w:val="004B53B5"/>
    <w:rsid w:val="004F2567"/>
    <w:rsid w:val="0051380C"/>
    <w:rsid w:val="00577E78"/>
    <w:rsid w:val="00583C51"/>
    <w:rsid w:val="005A5CD2"/>
    <w:rsid w:val="005B1455"/>
    <w:rsid w:val="005C1CF1"/>
    <w:rsid w:val="00621D53"/>
    <w:rsid w:val="0062436E"/>
    <w:rsid w:val="006A0CB5"/>
    <w:rsid w:val="006D05EA"/>
    <w:rsid w:val="006D06D5"/>
    <w:rsid w:val="00700DF3"/>
    <w:rsid w:val="0070156F"/>
    <w:rsid w:val="00711AF5"/>
    <w:rsid w:val="0071253A"/>
    <w:rsid w:val="00761C7B"/>
    <w:rsid w:val="007D0613"/>
    <w:rsid w:val="008004CF"/>
    <w:rsid w:val="00806D66"/>
    <w:rsid w:val="008206CF"/>
    <w:rsid w:val="0085792E"/>
    <w:rsid w:val="00883937"/>
    <w:rsid w:val="008B4CF3"/>
    <w:rsid w:val="008F6439"/>
    <w:rsid w:val="009214BB"/>
    <w:rsid w:val="00970324"/>
    <w:rsid w:val="009A00D3"/>
    <w:rsid w:val="009C4DDE"/>
    <w:rsid w:val="00A017BA"/>
    <w:rsid w:val="00A217EF"/>
    <w:rsid w:val="00A4226B"/>
    <w:rsid w:val="00A46734"/>
    <w:rsid w:val="00A74DFD"/>
    <w:rsid w:val="00A77561"/>
    <w:rsid w:val="00A85041"/>
    <w:rsid w:val="00B30F17"/>
    <w:rsid w:val="00B46CE7"/>
    <w:rsid w:val="00B95ABB"/>
    <w:rsid w:val="00BA4D58"/>
    <w:rsid w:val="00BE19A0"/>
    <w:rsid w:val="00BE1B85"/>
    <w:rsid w:val="00BE420D"/>
    <w:rsid w:val="00C200A3"/>
    <w:rsid w:val="00C2373E"/>
    <w:rsid w:val="00C615AA"/>
    <w:rsid w:val="00C90654"/>
    <w:rsid w:val="00CB291E"/>
    <w:rsid w:val="00D337B9"/>
    <w:rsid w:val="00DA45BE"/>
    <w:rsid w:val="00DC102D"/>
    <w:rsid w:val="00DC59F7"/>
    <w:rsid w:val="00DD2F20"/>
    <w:rsid w:val="00DF08BD"/>
    <w:rsid w:val="00E71A6B"/>
    <w:rsid w:val="00E82F4D"/>
    <w:rsid w:val="00EF75C2"/>
    <w:rsid w:val="00F15E49"/>
    <w:rsid w:val="00F37AAC"/>
    <w:rsid w:val="00F40A8E"/>
    <w:rsid w:val="00FE2316"/>
    <w:rsid w:val="00FF661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14B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72A27"/>
    <w:rPr>
      <w:color w:val="0000FF"/>
      <w:u w:val="single"/>
    </w:rPr>
  </w:style>
  <w:style w:type="character" w:customStyle="1" w:styleId="a4">
    <w:name w:val="Без интервала Знак"/>
    <w:link w:val="a5"/>
    <w:uiPriority w:val="1"/>
    <w:locked/>
    <w:rsid w:val="000F35F7"/>
    <w:rPr>
      <w:rFonts w:eastAsia="Times New Roman"/>
    </w:rPr>
  </w:style>
  <w:style w:type="paragraph" w:styleId="a5">
    <w:name w:val="No Spacing"/>
    <w:link w:val="a4"/>
    <w:uiPriority w:val="1"/>
    <w:qFormat/>
    <w:rsid w:val="000F35F7"/>
    <w:pPr>
      <w:spacing w:after="0" w:line="240" w:lineRule="auto"/>
    </w:pPr>
    <w:rPr>
      <w:rFonts w:eastAsia="Times New Roman"/>
    </w:rPr>
  </w:style>
  <w:style w:type="paragraph" w:styleId="a6">
    <w:name w:val="Normal (Web)"/>
    <w:basedOn w:val="a"/>
    <w:uiPriority w:val="99"/>
    <w:unhideWhenUsed/>
    <w:rsid w:val="000F35F7"/>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ody Text"/>
    <w:basedOn w:val="a"/>
    <w:link w:val="a8"/>
    <w:unhideWhenUsed/>
    <w:rsid w:val="00A4226B"/>
    <w:pPr>
      <w:spacing w:after="120" w:line="240" w:lineRule="auto"/>
    </w:pPr>
    <w:rPr>
      <w:rFonts w:ascii="Times New Roman" w:eastAsia="Times New Roman" w:hAnsi="Times New Roman" w:cs="Times New Roman"/>
      <w:sz w:val="20"/>
      <w:szCs w:val="20"/>
    </w:rPr>
  </w:style>
  <w:style w:type="character" w:customStyle="1" w:styleId="a8">
    <w:name w:val="Основной текст Знак"/>
    <w:basedOn w:val="a0"/>
    <w:link w:val="a7"/>
    <w:rsid w:val="00A4226B"/>
    <w:rPr>
      <w:rFonts w:ascii="Times New Roman" w:eastAsia="Times New Roman" w:hAnsi="Times New Roman" w:cs="Times New Roman"/>
      <w:sz w:val="20"/>
      <w:szCs w:val="20"/>
    </w:rPr>
  </w:style>
  <w:style w:type="paragraph" w:styleId="a9">
    <w:name w:val="List Paragraph"/>
    <w:basedOn w:val="a"/>
    <w:uiPriority w:val="34"/>
    <w:qFormat/>
    <w:rsid w:val="00487328"/>
    <w:pPr>
      <w:ind w:left="720"/>
      <w:contextualSpacing/>
    </w:pPr>
    <w:rPr>
      <w:rFonts w:eastAsiaTheme="minorHAnsi"/>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6297817">
      <w:bodyDiv w:val="1"/>
      <w:marLeft w:val="0"/>
      <w:marRight w:val="0"/>
      <w:marTop w:val="0"/>
      <w:marBottom w:val="0"/>
      <w:divBdr>
        <w:top w:val="none" w:sz="0" w:space="0" w:color="auto"/>
        <w:left w:val="none" w:sz="0" w:space="0" w:color="auto"/>
        <w:bottom w:val="none" w:sz="0" w:space="0" w:color="auto"/>
        <w:right w:val="none" w:sz="0" w:space="0" w:color="auto"/>
      </w:divBdr>
    </w:div>
    <w:div w:id="1048262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aryn.m@yandex.kz"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D08F1F-D0AE-4FA3-9471-15C92CFCAD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6</Pages>
  <Words>2583</Words>
  <Characters>14726</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17275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Маржан</dc:creator>
  <cp:lastModifiedBy>Маржан Арын</cp:lastModifiedBy>
  <cp:revision>36</cp:revision>
  <dcterms:created xsi:type="dcterms:W3CDTF">2024-03-28T04:49:00Z</dcterms:created>
  <dcterms:modified xsi:type="dcterms:W3CDTF">2026-09-22T09:07:00Z</dcterms:modified>
</cp:coreProperties>
</file>