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701"/>
        <w:gridCol w:w="3684"/>
      </w:tblGrid>
      <w:tr w:rsidR="0067459A" w:rsidRPr="005C4232" w14:paraId="74795242" w14:textId="77777777" w:rsidTr="008F5C8B">
        <w:trPr>
          <w:trHeight w:val="30"/>
          <w:tblCellSpacing w:w="0" w:type="auto"/>
        </w:trPr>
        <w:tc>
          <w:tcPr>
            <w:tcW w:w="5701" w:type="dxa"/>
            <w:tcMar>
              <w:top w:w="15" w:type="dxa"/>
              <w:left w:w="15" w:type="dxa"/>
              <w:bottom w:w="15" w:type="dxa"/>
              <w:right w:w="15" w:type="dxa"/>
            </w:tcMar>
            <w:vAlign w:val="center"/>
          </w:tcPr>
          <w:p w14:paraId="71EF6AF3" w14:textId="77777777" w:rsidR="0067459A" w:rsidRPr="005C4232" w:rsidRDefault="0067459A" w:rsidP="007D6CBB">
            <w:pPr>
              <w:spacing w:after="0" w:line="192" w:lineRule="auto"/>
              <w:ind w:left="284"/>
              <w:jc w:val="center"/>
              <w:rPr>
                <w:rFonts w:ascii="Times New Roman" w:hAnsi="Times New Roman" w:cs="Times New Roman"/>
                <w:sz w:val="24"/>
                <w:szCs w:val="24"/>
              </w:rPr>
            </w:pPr>
            <w:r w:rsidRPr="005C4232">
              <w:rPr>
                <w:rFonts w:ascii="Times New Roman" w:hAnsi="Times New Roman" w:cs="Times New Roman"/>
                <w:color w:val="000000"/>
                <w:sz w:val="24"/>
                <w:szCs w:val="24"/>
              </w:rPr>
              <w:t> </w:t>
            </w:r>
          </w:p>
        </w:tc>
        <w:tc>
          <w:tcPr>
            <w:tcW w:w="3684" w:type="dxa"/>
            <w:tcMar>
              <w:top w:w="15" w:type="dxa"/>
              <w:left w:w="15" w:type="dxa"/>
              <w:bottom w:w="15" w:type="dxa"/>
              <w:right w:w="15" w:type="dxa"/>
            </w:tcMar>
            <w:vAlign w:val="center"/>
          </w:tcPr>
          <w:p w14:paraId="08E6CFF0" w14:textId="77777777" w:rsidR="007D6CBB" w:rsidRPr="005C4232" w:rsidRDefault="007D6CBB" w:rsidP="007D6CBB">
            <w:pPr>
              <w:spacing w:after="0" w:line="192" w:lineRule="auto"/>
              <w:ind w:left="284"/>
              <w:jc w:val="center"/>
              <w:rPr>
                <w:rFonts w:ascii="Times New Roman" w:hAnsi="Times New Roman" w:cs="Times New Roman"/>
                <w:color w:val="000000"/>
                <w:sz w:val="24"/>
                <w:szCs w:val="24"/>
                <w:lang w:val="kk-KZ"/>
              </w:rPr>
            </w:pPr>
          </w:p>
          <w:p w14:paraId="19C3CDC8" w14:textId="77777777" w:rsidR="007D6CBB" w:rsidRPr="005C4232" w:rsidRDefault="007D6CBB" w:rsidP="007D6CBB">
            <w:pPr>
              <w:spacing w:after="0" w:line="192" w:lineRule="auto"/>
              <w:ind w:left="284"/>
              <w:jc w:val="center"/>
              <w:rPr>
                <w:rFonts w:ascii="Times New Roman" w:hAnsi="Times New Roman" w:cs="Times New Roman"/>
                <w:color w:val="000000"/>
                <w:sz w:val="24"/>
                <w:szCs w:val="24"/>
                <w:lang w:val="kk-KZ"/>
              </w:rPr>
            </w:pPr>
          </w:p>
          <w:p w14:paraId="07BA2FDA" w14:textId="77777777" w:rsidR="0067459A" w:rsidRPr="005C4232" w:rsidRDefault="0067459A" w:rsidP="007D6CBB">
            <w:pPr>
              <w:spacing w:after="0" w:line="192" w:lineRule="auto"/>
              <w:ind w:left="284"/>
              <w:jc w:val="center"/>
              <w:rPr>
                <w:rFonts w:ascii="Times New Roman" w:hAnsi="Times New Roman" w:cs="Times New Roman"/>
                <w:color w:val="000000"/>
                <w:sz w:val="24"/>
                <w:szCs w:val="24"/>
                <w:lang w:val="kk-KZ"/>
              </w:rPr>
            </w:pPr>
            <w:r w:rsidRPr="005C4232">
              <w:rPr>
                <w:rFonts w:ascii="Times New Roman" w:hAnsi="Times New Roman" w:cs="Times New Roman"/>
                <w:color w:val="000000"/>
                <w:sz w:val="24"/>
                <w:szCs w:val="24"/>
                <w:lang w:val="kk-KZ"/>
              </w:rPr>
              <w:t>Халықтың</w:t>
            </w:r>
            <w:r w:rsidR="00884681" w:rsidRPr="005C4232">
              <w:rPr>
                <w:rFonts w:ascii="Times New Roman" w:hAnsi="Times New Roman" w:cs="Times New Roman"/>
                <w:color w:val="000000"/>
                <w:sz w:val="24"/>
                <w:szCs w:val="24"/>
                <w:lang w:val="kk-KZ"/>
              </w:rPr>
              <w:t xml:space="preserve"> </w:t>
            </w:r>
            <w:r w:rsidRPr="005C4232">
              <w:rPr>
                <w:rFonts w:ascii="Times New Roman" w:hAnsi="Times New Roman" w:cs="Times New Roman"/>
                <w:color w:val="000000"/>
                <w:sz w:val="24"/>
                <w:szCs w:val="24"/>
                <w:lang w:val="kk-KZ"/>
              </w:rPr>
              <w:t>санитариялық-</w:t>
            </w:r>
            <w:r w:rsidRPr="005C4232">
              <w:rPr>
                <w:rFonts w:ascii="Times New Roman" w:hAnsi="Times New Roman" w:cs="Times New Roman"/>
                <w:sz w:val="24"/>
                <w:szCs w:val="24"/>
                <w:lang w:val="kk-KZ"/>
              </w:rPr>
              <w:br/>
            </w:r>
            <w:r w:rsidRPr="005C4232">
              <w:rPr>
                <w:rFonts w:ascii="Times New Roman" w:hAnsi="Times New Roman" w:cs="Times New Roman"/>
                <w:color w:val="000000"/>
                <w:sz w:val="24"/>
                <w:szCs w:val="24"/>
                <w:lang w:val="kk-KZ"/>
              </w:rPr>
              <w:t>эпидемиологиялық</w:t>
            </w:r>
            <w:r w:rsidRPr="005C4232">
              <w:rPr>
                <w:rFonts w:ascii="Times New Roman" w:hAnsi="Times New Roman" w:cs="Times New Roman"/>
                <w:sz w:val="24"/>
                <w:szCs w:val="24"/>
                <w:lang w:val="kk-KZ"/>
              </w:rPr>
              <w:br/>
            </w:r>
            <w:r w:rsidRPr="005C4232">
              <w:rPr>
                <w:rFonts w:ascii="Times New Roman" w:hAnsi="Times New Roman" w:cs="Times New Roman"/>
                <w:color w:val="000000"/>
                <w:sz w:val="24"/>
                <w:szCs w:val="24"/>
                <w:lang w:val="kk-KZ"/>
              </w:rPr>
              <w:t>саламаттығы</w:t>
            </w:r>
            <w:r w:rsidR="00884681" w:rsidRPr="005C4232">
              <w:rPr>
                <w:rFonts w:ascii="Times New Roman" w:hAnsi="Times New Roman" w:cs="Times New Roman"/>
                <w:color w:val="000000"/>
                <w:sz w:val="24"/>
                <w:szCs w:val="24"/>
                <w:lang w:val="kk-KZ"/>
              </w:rPr>
              <w:t xml:space="preserve"> </w:t>
            </w:r>
            <w:r w:rsidRPr="005C4232">
              <w:rPr>
                <w:rFonts w:ascii="Times New Roman" w:hAnsi="Times New Roman" w:cs="Times New Roman"/>
                <w:color w:val="000000"/>
                <w:sz w:val="24"/>
                <w:szCs w:val="24"/>
                <w:lang w:val="kk-KZ"/>
              </w:rPr>
              <w:t>саласындағы</w:t>
            </w:r>
            <w:r w:rsidRPr="005C4232">
              <w:rPr>
                <w:rFonts w:ascii="Times New Roman" w:hAnsi="Times New Roman" w:cs="Times New Roman"/>
                <w:sz w:val="24"/>
                <w:szCs w:val="24"/>
                <w:lang w:val="kk-KZ"/>
              </w:rPr>
              <w:br/>
            </w:r>
            <w:r w:rsidRPr="005C4232">
              <w:rPr>
                <w:rFonts w:ascii="Times New Roman" w:hAnsi="Times New Roman" w:cs="Times New Roman"/>
                <w:color w:val="000000"/>
                <w:sz w:val="24"/>
                <w:szCs w:val="24"/>
                <w:lang w:val="kk-KZ"/>
              </w:rPr>
              <w:t>тергеп-тексеру</w:t>
            </w:r>
            <w:r w:rsidR="00884681" w:rsidRPr="005C4232">
              <w:rPr>
                <w:rFonts w:ascii="Times New Roman" w:hAnsi="Times New Roman" w:cs="Times New Roman"/>
                <w:color w:val="000000"/>
                <w:sz w:val="24"/>
                <w:szCs w:val="24"/>
                <w:lang w:val="kk-KZ"/>
              </w:rPr>
              <w:t xml:space="preserve"> </w:t>
            </w:r>
            <w:r w:rsidRPr="005C4232">
              <w:rPr>
                <w:rFonts w:ascii="Times New Roman" w:hAnsi="Times New Roman" w:cs="Times New Roman"/>
                <w:color w:val="000000"/>
                <w:sz w:val="24"/>
                <w:szCs w:val="24"/>
                <w:lang w:val="kk-KZ"/>
              </w:rPr>
              <w:t>жүргізу</w:t>
            </w:r>
            <w:r w:rsidRPr="005C4232">
              <w:rPr>
                <w:rFonts w:ascii="Times New Roman" w:hAnsi="Times New Roman" w:cs="Times New Roman"/>
                <w:sz w:val="24"/>
                <w:szCs w:val="24"/>
                <w:lang w:val="kk-KZ"/>
              </w:rPr>
              <w:br/>
            </w:r>
            <w:r w:rsidRPr="005C4232">
              <w:rPr>
                <w:rFonts w:ascii="Times New Roman" w:hAnsi="Times New Roman" w:cs="Times New Roman"/>
                <w:color w:val="000000"/>
                <w:sz w:val="24"/>
                <w:szCs w:val="24"/>
                <w:lang w:val="kk-KZ"/>
              </w:rPr>
              <w:t>қағидаларына</w:t>
            </w:r>
            <w:r w:rsidRPr="005C4232">
              <w:rPr>
                <w:rFonts w:ascii="Times New Roman" w:hAnsi="Times New Roman" w:cs="Times New Roman"/>
                <w:sz w:val="24"/>
                <w:szCs w:val="24"/>
                <w:lang w:val="kk-KZ"/>
              </w:rPr>
              <w:br/>
            </w:r>
            <w:r w:rsidRPr="005C4232">
              <w:rPr>
                <w:rFonts w:ascii="Times New Roman" w:hAnsi="Times New Roman" w:cs="Times New Roman"/>
                <w:color w:val="000000"/>
                <w:sz w:val="24"/>
                <w:szCs w:val="24"/>
                <w:lang w:val="kk-KZ"/>
              </w:rPr>
              <w:t>7-қосымша</w:t>
            </w:r>
          </w:p>
          <w:p w14:paraId="0CCA6889" w14:textId="77777777" w:rsidR="008F5C8B" w:rsidRPr="005C4232" w:rsidRDefault="008F5C8B" w:rsidP="007D6CBB">
            <w:pPr>
              <w:spacing w:after="0" w:line="192" w:lineRule="auto"/>
              <w:ind w:left="284"/>
              <w:jc w:val="center"/>
              <w:rPr>
                <w:rFonts w:ascii="Times New Roman" w:hAnsi="Times New Roman" w:cs="Times New Roman"/>
                <w:color w:val="000000"/>
                <w:sz w:val="24"/>
                <w:szCs w:val="24"/>
                <w:lang w:val="kk-KZ"/>
              </w:rPr>
            </w:pPr>
          </w:p>
          <w:p w14:paraId="4C18F4EF" w14:textId="77777777" w:rsidR="008F5C8B" w:rsidRPr="005C4232" w:rsidRDefault="008F5C8B" w:rsidP="007D6CBB">
            <w:pPr>
              <w:spacing w:after="0" w:line="192" w:lineRule="auto"/>
              <w:ind w:left="284"/>
              <w:jc w:val="center"/>
              <w:rPr>
                <w:rFonts w:ascii="Times New Roman" w:hAnsi="Times New Roman" w:cs="Times New Roman"/>
                <w:sz w:val="24"/>
                <w:szCs w:val="24"/>
                <w:lang w:val="kk-KZ"/>
              </w:rPr>
            </w:pPr>
          </w:p>
        </w:tc>
      </w:tr>
    </w:tbl>
    <w:p w14:paraId="6D559B38" w14:textId="77777777" w:rsidR="0067459A" w:rsidRPr="005C4232" w:rsidRDefault="0067459A" w:rsidP="007D6CBB">
      <w:pPr>
        <w:spacing w:after="0" w:line="192" w:lineRule="auto"/>
        <w:ind w:left="284"/>
        <w:rPr>
          <w:rFonts w:ascii="Times New Roman" w:hAnsi="Times New Roman" w:cs="Times New Roman"/>
          <w:b/>
          <w:color w:val="000000"/>
          <w:sz w:val="24"/>
          <w:szCs w:val="24"/>
          <w:lang w:val="kk-KZ"/>
        </w:rPr>
      </w:pPr>
      <w:bookmarkStart w:id="0" w:name="z403"/>
    </w:p>
    <w:p w14:paraId="0830AD41" w14:textId="77777777" w:rsidR="0067459A" w:rsidRPr="005C4232" w:rsidRDefault="0067459A" w:rsidP="006D048F">
      <w:pPr>
        <w:spacing w:after="0" w:line="240" w:lineRule="auto"/>
        <w:ind w:left="284"/>
        <w:jc w:val="center"/>
        <w:rPr>
          <w:rFonts w:ascii="Times New Roman" w:hAnsi="Times New Roman" w:cs="Times New Roman"/>
          <w:b/>
          <w:color w:val="000000"/>
          <w:sz w:val="24"/>
          <w:szCs w:val="24"/>
          <w:lang w:val="kk-KZ"/>
        </w:rPr>
      </w:pPr>
      <w:r w:rsidRPr="005C4232">
        <w:rPr>
          <w:rFonts w:ascii="Times New Roman" w:hAnsi="Times New Roman" w:cs="Times New Roman"/>
          <w:b/>
          <w:color w:val="000000"/>
          <w:sz w:val="24"/>
          <w:szCs w:val="24"/>
          <w:lang w:val="kk-KZ"/>
        </w:rPr>
        <w:t>Тергеп-тексеру жүргізу нәтижелері туралы ақпарат</w:t>
      </w:r>
    </w:p>
    <w:p w14:paraId="4E735E78" w14:textId="77777777" w:rsidR="00A37035" w:rsidRPr="00863939" w:rsidRDefault="00A37035" w:rsidP="006D048F">
      <w:pPr>
        <w:spacing w:after="0" w:line="240" w:lineRule="auto"/>
        <w:ind w:left="284"/>
        <w:jc w:val="both"/>
        <w:rPr>
          <w:rFonts w:ascii="Times New Roman" w:hAnsi="Times New Roman" w:cs="Times New Roman"/>
          <w:sz w:val="28"/>
          <w:szCs w:val="28"/>
          <w:lang w:val="kk-KZ"/>
        </w:rPr>
      </w:pPr>
      <w:bookmarkStart w:id="1" w:name="z404"/>
      <w:bookmarkEnd w:id="0"/>
    </w:p>
    <w:p w14:paraId="60A9FA51" w14:textId="77777777" w:rsidR="00863939" w:rsidRDefault="00A37035" w:rsidP="00863939">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color w:val="000000"/>
          <w:sz w:val="28"/>
          <w:szCs w:val="28"/>
          <w:lang w:val="kk-KZ"/>
        </w:rPr>
        <w:t>1.</w:t>
      </w:r>
      <w:r w:rsidR="0067459A" w:rsidRPr="00863939">
        <w:rPr>
          <w:rFonts w:ascii="Times New Roman" w:hAnsi="Times New Roman" w:cs="Times New Roman"/>
          <w:color w:val="000000"/>
          <w:sz w:val="28"/>
          <w:szCs w:val="28"/>
          <w:lang w:val="kk-KZ"/>
        </w:rPr>
        <w:t>Тергеп-тексеру жүргізудің негізі</w:t>
      </w:r>
      <w:r w:rsidRPr="00863939">
        <w:rPr>
          <w:rFonts w:ascii="Times New Roman" w:hAnsi="Times New Roman" w:cs="Times New Roman"/>
          <w:color w:val="000000"/>
          <w:sz w:val="28"/>
          <w:szCs w:val="28"/>
          <w:lang w:val="kk-KZ"/>
        </w:rPr>
        <w:t>:</w:t>
      </w:r>
    </w:p>
    <w:p w14:paraId="71063631" w14:textId="0AC5DBA3" w:rsidR="0061492B" w:rsidRPr="00863939" w:rsidRDefault="00EA1BAF" w:rsidP="00863939">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b/>
          <w:i/>
          <w:sz w:val="28"/>
          <w:szCs w:val="28"/>
          <w:lang w:val="kk-KZ"/>
        </w:rPr>
        <w:t>«</w:t>
      </w:r>
      <w:r w:rsidR="005C4232" w:rsidRPr="00863939">
        <w:rPr>
          <w:rFonts w:ascii="Times New Roman" w:hAnsi="Times New Roman" w:cs="Times New Roman"/>
          <w:b/>
          <w:sz w:val="28"/>
          <w:szCs w:val="28"/>
          <w:lang w:val="kk-KZ"/>
        </w:rPr>
        <w:t xml:space="preserve">Оң өкпенің жоғарғы бөлігінің инфильтративті </w:t>
      </w:r>
      <w:r w:rsidR="005C4232" w:rsidRPr="00863939">
        <w:rPr>
          <w:rFonts w:ascii="Times New Roman" w:hAnsi="Times New Roman" w:cs="Times New Roman"/>
          <w:sz w:val="28"/>
          <w:szCs w:val="28"/>
          <w:lang w:val="kk-KZ"/>
        </w:rPr>
        <w:t>т</w:t>
      </w:r>
      <w:r w:rsidR="005C4232" w:rsidRPr="00863939">
        <w:rPr>
          <w:rStyle w:val="1606"/>
          <w:rFonts w:ascii="Times New Roman" w:hAnsi="Times New Roman" w:cs="Times New Roman"/>
          <w:b/>
          <w:sz w:val="28"/>
          <w:szCs w:val="28"/>
          <w:lang w:val="kk-KZ"/>
        </w:rPr>
        <w:t>уберкулезі МБТ+R-, жаңа жағдай, дәріге сезімтал түрі</w:t>
      </w:r>
      <w:r w:rsidR="00CD6869" w:rsidRPr="00863939">
        <w:rPr>
          <w:rFonts w:ascii="Times New Roman" w:hAnsi="Times New Roman" w:cs="Times New Roman"/>
          <w:b/>
          <w:i/>
          <w:color w:val="00000A"/>
          <w:sz w:val="28"/>
          <w:szCs w:val="28"/>
          <w:lang w:val="kk-KZ"/>
        </w:rPr>
        <w:t>»</w:t>
      </w:r>
      <w:r w:rsidR="0061492B" w:rsidRPr="00863939">
        <w:rPr>
          <w:rFonts w:ascii="Times New Roman" w:hAnsi="Times New Roman" w:cs="Times New Roman"/>
          <w:b/>
          <w:i/>
          <w:color w:val="000000"/>
          <w:sz w:val="28"/>
          <w:szCs w:val="28"/>
          <w:lang w:val="kk-KZ"/>
        </w:rPr>
        <w:t xml:space="preserve"> </w:t>
      </w:r>
      <w:r w:rsidR="003902A5" w:rsidRPr="00863939">
        <w:rPr>
          <w:rFonts w:ascii="Times New Roman" w:hAnsi="Times New Roman" w:cs="Times New Roman"/>
          <w:b/>
          <w:i/>
          <w:color w:val="000000"/>
          <w:sz w:val="28"/>
          <w:szCs w:val="28"/>
          <w:lang w:val="kk-KZ"/>
        </w:rPr>
        <w:t xml:space="preserve"> </w:t>
      </w:r>
      <w:r w:rsidR="0061492B" w:rsidRPr="00863939">
        <w:rPr>
          <w:rFonts w:ascii="Times New Roman" w:hAnsi="Times New Roman" w:cs="Times New Roman"/>
          <w:b/>
          <w:color w:val="000000"/>
          <w:sz w:val="28"/>
          <w:szCs w:val="28"/>
          <w:lang w:val="kk-KZ"/>
        </w:rPr>
        <w:t>диагнозымен</w:t>
      </w:r>
      <w:r w:rsidR="004D68C5" w:rsidRPr="00863939">
        <w:rPr>
          <w:rFonts w:ascii="Times New Roman" w:hAnsi="Times New Roman" w:cs="Times New Roman"/>
          <w:b/>
          <w:color w:val="000000"/>
          <w:sz w:val="28"/>
          <w:szCs w:val="28"/>
          <w:lang w:val="kk-KZ"/>
        </w:rPr>
        <w:t xml:space="preserve"> </w:t>
      </w:r>
      <w:bookmarkStart w:id="2" w:name="z405"/>
      <w:bookmarkEnd w:id="1"/>
      <w:r w:rsidR="005C4232" w:rsidRPr="00863939">
        <w:rPr>
          <w:rFonts w:ascii="Times New Roman" w:hAnsi="Times New Roman" w:cs="Times New Roman"/>
          <w:b/>
          <w:sz w:val="28"/>
          <w:szCs w:val="28"/>
          <w:lang w:val="kk-KZ"/>
        </w:rPr>
        <w:t>19.08</w:t>
      </w:r>
      <w:r w:rsidRPr="00863939">
        <w:rPr>
          <w:rFonts w:ascii="Times New Roman" w:hAnsi="Times New Roman" w:cs="Times New Roman"/>
          <w:b/>
          <w:sz w:val="28"/>
          <w:szCs w:val="28"/>
          <w:lang w:val="kk-KZ"/>
        </w:rPr>
        <w:t>.2026ж</w:t>
      </w:r>
      <w:r w:rsidRPr="00863939">
        <w:rPr>
          <w:rFonts w:ascii="Times New Roman" w:hAnsi="Times New Roman" w:cs="Times New Roman"/>
          <w:b/>
          <w:color w:val="000000"/>
          <w:sz w:val="28"/>
          <w:szCs w:val="28"/>
          <w:lang w:val="kk-KZ"/>
        </w:rPr>
        <w:t xml:space="preserve"> </w:t>
      </w:r>
      <w:r w:rsidR="00E34259" w:rsidRPr="00863939">
        <w:rPr>
          <w:rFonts w:ascii="Times New Roman" w:hAnsi="Times New Roman" w:cs="Times New Roman"/>
          <w:b/>
          <w:color w:val="000000"/>
          <w:sz w:val="28"/>
          <w:szCs w:val="28"/>
          <w:lang w:val="kk-KZ"/>
        </w:rPr>
        <w:t xml:space="preserve">жылы келіп түскен туберкулез ауруына </w:t>
      </w:r>
      <w:r w:rsidR="001268D1" w:rsidRPr="00863939">
        <w:rPr>
          <w:rFonts w:ascii="Times New Roman" w:hAnsi="Times New Roman" w:cs="Times New Roman"/>
          <w:b/>
          <w:color w:val="000000"/>
          <w:sz w:val="28"/>
          <w:szCs w:val="28"/>
          <w:lang w:val="kk-KZ"/>
        </w:rPr>
        <w:t xml:space="preserve"> </w:t>
      </w:r>
      <w:r w:rsidR="0061492B" w:rsidRPr="00863939">
        <w:rPr>
          <w:rFonts w:ascii="Times New Roman" w:hAnsi="Times New Roman" w:cs="Times New Roman"/>
          <w:b/>
          <w:color w:val="000000"/>
          <w:sz w:val="28"/>
          <w:szCs w:val="28"/>
          <w:lang w:val="kk-KZ"/>
        </w:rPr>
        <w:t xml:space="preserve">шұғыл </w:t>
      </w:r>
      <w:r w:rsidR="00863939" w:rsidRPr="00863939">
        <w:rPr>
          <w:rFonts w:ascii="Times New Roman" w:hAnsi="Times New Roman" w:cs="Times New Roman"/>
          <w:b/>
          <w:color w:val="000000"/>
          <w:sz w:val="28"/>
          <w:szCs w:val="28"/>
          <w:lang w:val="kk-KZ"/>
        </w:rPr>
        <w:t>хабарлама</w:t>
      </w:r>
    </w:p>
    <w:p w14:paraId="1659DD34" w14:textId="77777777" w:rsidR="00E34259" w:rsidRPr="00863939" w:rsidRDefault="00E34259" w:rsidP="006D048F">
      <w:pPr>
        <w:spacing w:after="0" w:line="240" w:lineRule="auto"/>
        <w:ind w:left="284"/>
        <w:jc w:val="both"/>
        <w:rPr>
          <w:rFonts w:ascii="Times New Roman" w:hAnsi="Times New Roman" w:cs="Times New Roman"/>
          <w:color w:val="000000"/>
          <w:sz w:val="28"/>
          <w:szCs w:val="28"/>
          <w:lang w:val="kk-KZ"/>
        </w:rPr>
      </w:pPr>
    </w:p>
    <w:p w14:paraId="1087E0D8" w14:textId="77777777" w:rsidR="00E34259" w:rsidRPr="00863939" w:rsidRDefault="00A37035" w:rsidP="006D048F">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color w:val="000000"/>
          <w:sz w:val="28"/>
          <w:szCs w:val="28"/>
          <w:lang w:val="kk-KZ"/>
        </w:rPr>
        <w:t>2.</w:t>
      </w:r>
      <w:r w:rsidR="0067459A" w:rsidRPr="00863939">
        <w:rPr>
          <w:rFonts w:ascii="Times New Roman" w:hAnsi="Times New Roman" w:cs="Times New Roman"/>
          <w:color w:val="000000"/>
          <w:sz w:val="28"/>
          <w:szCs w:val="28"/>
          <w:lang w:val="kk-KZ"/>
        </w:rPr>
        <w:t>Тергеп-тексеру жүргізетін бақылау және қадағалау органы</w:t>
      </w:r>
      <w:r w:rsidRPr="00863939">
        <w:rPr>
          <w:rFonts w:ascii="Times New Roman" w:hAnsi="Times New Roman" w:cs="Times New Roman"/>
          <w:color w:val="000000"/>
          <w:sz w:val="28"/>
          <w:szCs w:val="28"/>
          <w:lang w:val="kk-KZ"/>
        </w:rPr>
        <w:t>:</w:t>
      </w:r>
      <w:bookmarkStart w:id="3" w:name="z406"/>
      <w:bookmarkEnd w:id="2"/>
      <w:r w:rsidR="00DF2CA5" w:rsidRPr="00863939">
        <w:rPr>
          <w:rFonts w:ascii="Times New Roman" w:hAnsi="Times New Roman" w:cs="Times New Roman"/>
          <w:color w:val="000000"/>
          <w:sz w:val="28"/>
          <w:szCs w:val="28"/>
          <w:lang w:val="kk-KZ"/>
        </w:rPr>
        <w:t xml:space="preserve"> </w:t>
      </w:r>
    </w:p>
    <w:p w14:paraId="47C986D9" w14:textId="36F2E1A5" w:rsidR="00B705DF" w:rsidRPr="00863939" w:rsidRDefault="00E34259" w:rsidP="006D048F">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b/>
          <w:color w:val="000000"/>
          <w:sz w:val="28"/>
          <w:szCs w:val="28"/>
          <w:lang w:val="kk-KZ"/>
        </w:rPr>
        <w:t xml:space="preserve">ҚР ДСМ СЭБК </w:t>
      </w:r>
      <w:r w:rsidR="00B705DF" w:rsidRPr="00863939">
        <w:rPr>
          <w:rFonts w:ascii="Times New Roman" w:hAnsi="Times New Roman" w:cs="Times New Roman"/>
          <w:b/>
          <w:sz w:val="28"/>
          <w:szCs w:val="28"/>
          <w:lang w:val="kk-KZ"/>
        </w:rPr>
        <w:t xml:space="preserve">Түркістан облысының </w:t>
      </w:r>
      <w:r w:rsidRPr="00863939">
        <w:rPr>
          <w:rFonts w:ascii="Times New Roman" w:hAnsi="Times New Roman" w:cs="Times New Roman"/>
          <w:b/>
          <w:sz w:val="28"/>
          <w:szCs w:val="28"/>
          <w:lang w:val="kk-KZ"/>
        </w:rPr>
        <w:t xml:space="preserve">СЭБД-нің </w:t>
      </w:r>
      <w:r w:rsidR="005861D4" w:rsidRPr="00863939">
        <w:rPr>
          <w:rFonts w:ascii="Times New Roman" w:hAnsi="Times New Roman" w:cs="Times New Roman"/>
          <w:b/>
          <w:sz w:val="28"/>
          <w:szCs w:val="28"/>
          <w:lang w:val="kk-KZ"/>
        </w:rPr>
        <w:t>Сауран</w:t>
      </w:r>
      <w:r w:rsidRPr="00863939">
        <w:rPr>
          <w:rFonts w:ascii="Times New Roman" w:hAnsi="Times New Roman" w:cs="Times New Roman"/>
          <w:b/>
          <w:sz w:val="28"/>
          <w:szCs w:val="28"/>
          <w:lang w:val="kk-KZ"/>
        </w:rPr>
        <w:t xml:space="preserve"> аудандық с</w:t>
      </w:r>
      <w:r w:rsidR="00B705DF" w:rsidRPr="00863939">
        <w:rPr>
          <w:rFonts w:ascii="Times New Roman" w:hAnsi="Times New Roman" w:cs="Times New Roman"/>
          <w:b/>
          <w:sz w:val="28"/>
          <w:szCs w:val="28"/>
          <w:lang w:val="kk-KZ"/>
        </w:rPr>
        <w:t>анитариялық-эпидемиоло</w:t>
      </w:r>
      <w:r w:rsidR="00863939" w:rsidRPr="00863939">
        <w:rPr>
          <w:rFonts w:ascii="Times New Roman" w:hAnsi="Times New Roman" w:cs="Times New Roman"/>
          <w:b/>
          <w:sz w:val="28"/>
          <w:szCs w:val="28"/>
          <w:lang w:val="kk-KZ"/>
        </w:rPr>
        <w:t>гиялық  бақылау басқармасы» РММ</w:t>
      </w:r>
    </w:p>
    <w:p w14:paraId="19471E82" w14:textId="77777777" w:rsidR="00E34259" w:rsidRPr="00863939" w:rsidRDefault="00E34259" w:rsidP="006D048F">
      <w:pPr>
        <w:spacing w:after="0" w:line="240" w:lineRule="auto"/>
        <w:ind w:left="284"/>
        <w:jc w:val="both"/>
        <w:rPr>
          <w:rFonts w:ascii="Times New Roman" w:hAnsi="Times New Roman" w:cs="Times New Roman"/>
          <w:color w:val="000000"/>
          <w:sz w:val="28"/>
          <w:szCs w:val="28"/>
          <w:lang w:val="kk-KZ"/>
        </w:rPr>
      </w:pPr>
    </w:p>
    <w:p w14:paraId="586A1560" w14:textId="77777777" w:rsidR="00E34259" w:rsidRPr="00863939" w:rsidRDefault="00A37035" w:rsidP="006D048F">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color w:val="000000"/>
          <w:sz w:val="28"/>
          <w:szCs w:val="28"/>
          <w:lang w:val="kk-KZ"/>
        </w:rPr>
        <w:t>3.</w:t>
      </w:r>
      <w:r w:rsidR="0067459A" w:rsidRPr="00863939">
        <w:rPr>
          <w:rFonts w:ascii="Times New Roman" w:hAnsi="Times New Roman" w:cs="Times New Roman"/>
          <w:color w:val="000000"/>
          <w:sz w:val="28"/>
          <w:szCs w:val="28"/>
          <w:lang w:val="kk-KZ"/>
        </w:rPr>
        <w:t>Тартылған сарапшылар (деректерді пайдалануға келісім)</w:t>
      </w:r>
      <w:r w:rsidRPr="00863939">
        <w:rPr>
          <w:rFonts w:ascii="Times New Roman" w:hAnsi="Times New Roman" w:cs="Times New Roman"/>
          <w:color w:val="000000"/>
          <w:sz w:val="28"/>
          <w:szCs w:val="28"/>
          <w:lang w:val="kk-KZ"/>
        </w:rPr>
        <w:t>:</w:t>
      </w:r>
      <w:r w:rsidR="00884681" w:rsidRPr="00863939">
        <w:rPr>
          <w:rFonts w:ascii="Times New Roman" w:hAnsi="Times New Roman" w:cs="Times New Roman"/>
          <w:color w:val="000000"/>
          <w:sz w:val="28"/>
          <w:szCs w:val="28"/>
          <w:lang w:val="kk-KZ"/>
        </w:rPr>
        <w:t xml:space="preserve"> </w:t>
      </w:r>
    </w:p>
    <w:p w14:paraId="78C2EDE5" w14:textId="330BA067" w:rsidR="00A37035" w:rsidRPr="00863939" w:rsidRDefault="00E34259" w:rsidP="006D048F">
      <w:pPr>
        <w:spacing w:after="0" w:line="240" w:lineRule="auto"/>
        <w:ind w:left="284"/>
        <w:jc w:val="both"/>
        <w:rPr>
          <w:rFonts w:ascii="Times New Roman" w:hAnsi="Times New Roman" w:cs="Times New Roman"/>
          <w:b/>
          <w:color w:val="000000"/>
          <w:sz w:val="28"/>
          <w:szCs w:val="28"/>
          <w:lang w:val="kk-KZ"/>
        </w:rPr>
      </w:pPr>
      <w:r w:rsidRPr="00863939">
        <w:rPr>
          <w:rFonts w:ascii="Times New Roman" w:hAnsi="Times New Roman" w:cs="Times New Roman"/>
          <w:b/>
          <w:color w:val="000000"/>
          <w:sz w:val="28"/>
          <w:szCs w:val="28"/>
          <w:lang w:val="kk-KZ"/>
        </w:rPr>
        <w:t>эксперттер т</w:t>
      </w:r>
      <w:r w:rsidR="00D45D95" w:rsidRPr="00863939">
        <w:rPr>
          <w:rFonts w:ascii="Times New Roman" w:hAnsi="Times New Roman" w:cs="Times New Roman"/>
          <w:b/>
          <w:color w:val="000000"/>
          <w:sz w:val="28"/>
          <w:szCs w:val="28"/>
          <w:lang w:val="kk-KZ"/>
        </w:rPr>
        <w:t>арты</w:t>
      </w:r>
      <w:bookmarkStart w:id="4" w:name="z407"/>
      <w:bookmarkEnd w:id="3"/>
      <w:r w:rsidR="00863939">
        <w:rPr>
          <w:rFonts w:ascii="Times New Roman" w:hAnsi="Times New Roman" w:cs="Times New Roman"/>
          <w:b/>
          <w:color w:val="000000"/>
          <w:sz w:val="28"/>
          <w:szCs w:val="28"/>
          <w:lang w:val="kk-KZ"/>
        </w:rPr>
        <w:t>лған жоқ</w:t>
      </w:r>
    </w:p>
    <w:p w14:paraId="692D6B37" w14:textId="77777777" w:rsidR="00E34259" w:rsidRPr="00863939" w:rsidRDefault="00E34259" w:rsidP="008C0FB5">
      <w:pPr>
        <w:spacing w:after="0" w:line="240" w:lineRule="auto"/>
        <w:ind w:left="284"/>
        <w:jc w:val="both"/>
        <w:rPr>
          <w:rFonts w:ascii="Times New Roman" w:hAnsi="Times New Roman" w:cs="Times New Roman"/>
          <w:color w:val="000000"/>
          <w:sz w:val="28"/>
          <w:szCs w:val="28"/>
          <w:lang w:val="kk-KZ"/>
        </w:rPr>
      </w:pPr>
    </w:p>
    <w:p w14:paraId="0E771518" w14:textId="77777777" w:rsidR="008C0FB5" w:rsidRPr="00863939" w:rsidRDefault="00A37035" w:rsidP="008C0FB5">
      <w:pPr>
        <w:spacing w:after="0" w:line="240" w:lineRule="auto"/>
        <w:ind w:left="284"/>
        <w:jc w:val="both"/>
        <w:rPr>
          <w:rStyle w:val="s0"/>
          <w:b/>
          <w:i/>
          <w:color w:val="0D0D0D" w:themeColor="text1" w:themeTint="F2"/>
          <w:u w:val="single"/>
          <w:lang w:val="kk-KZ"/>
        </w:rPr>
      </w:pPr>
      <w:r w:rsidRPr="00863939">
        <w:rPr>
          <w:rFonts w:ascii="Times New Roman" w:hAnsi="Times New Roman" w:cs="Times New Roman"/>
          <w:color w:val="000000"/>
          <w:sz w:val="28"/>
          <w:szCs w:val="28"/>
          <w:lang w:val="kk-KZ"/>
        </w:rPr>
        <w:t>4.</w:t>
      </w:r>
      <w:r w:rsidR="0067459A" w:rsidRPr="00863939">
        <w:rPr>
          <w:rFonts w:ascii="Times New Roman" w:hAnsi="Times New Roman" w:cs="Times New Roman"/>
          <w:color w:val="000000"/>
          <w:sz w:val="28"/>
          <w:szCs w:val="28"/>
          <w:lang w:val="kk-KZ"/>
        </w:rPr>
        <w:t>Тергеп-тексеру жүргізу мерзімі</w:t>
      </w:r>
      <w:r w:rsidRPr="00863939">
        <w:rPr>
          <w:rFonts w:ascii="Times New Roman" w:hAnsi="Times New Roman" w:cs="Times New Roman"/>
          <w:color w:val="000000"/>
          <w:sz w:val="28"/>
          <w:szCs w:val="28"/>
          <w:lang w:val="kk-KZ"/>
        </w:rPr>
        <w:t>:</w:t>
      </w:r>
      <w:r w:rsidR="00884681" w:rsidRPr="00863939">
        <w:rPr>
          <w:rFonts w:ascii="Times New Roman" w:hAnsi="Times New Roman" w:cs="Times New Roman"/>
          <w:color w:val="000000"/>
          <w:sz w:val="28"/>
          <w:szCs w:val="28"/>
          <w:lang w:val="kk-KZ"/>
        </w:rPr>
        <w:t xml:space="preserve"> </w:t>
      </w:r>
      <w:bookmarkStart w:id="5" w:name="z408"/>
      <w:bookmarkEnd w:id="4"/>
    </w:p>
    <w:p w14:paraId="0970F3B8" w14:textId="317D7CBB" w:rsidR="00E34259" w:rsidRPr="00863939" w:rsidRDefault="005C4232" w:rsidP="008C0FB5">
      <w:pPr>
        <w:spacing w:after="0" w:line="240" w:lineRule="auto"/>
        <w:ind w:left="284"/>
        <w:jc w:val="both"/>
        <w:rPr>
          <w:rFonts w:ascii="Times New Roman" w:hAnsi="Times New Roman" w:cs="Times New Roman"/>
          <w:b/>
          <w:color w:val="0D0D0D" w:themeColor="text1" w:themeTint="F2"/>
          <w:sz w:val="28"/>
          <w:szCs w:val="28"/>
          <w:lang w:val="kk-KZ"/>
        </w:rPr>
      </w:pPr>
      <w:r w:rsidRPr="00863939">
        <w:rPr>
          <w:rStyle w:val="s0"/>
          <w:b/>
          <w:color w:val="0D0D0D" w:themeColor="text1" w:themeTint="F2"/>
          <w:lang w:val="kk-KZ"/>
        </w:rPr>
        <w:t>2026 жылғы  19</w:t>
      </w:r>
      <w:r w:rsidR="00EA1BAF" w:rsidRPr="00863939">
        <w:rPr>
          <w:rStyle w:val="s0"/>
          <w:b/>
          <w:color w:val="0D0D0D" w:themeColor="text1" w:themeTint="F2"/>
          <w:lang w:val="kk-KZ"/>
        </w:rPr>
        <w:t>-</w:t>
      </w:r>
      <w:r w:rsidRPr="00863939">
        <w:rPr>
          <w:rStyle w:val="s0"/>
          <w:b/>
          <w:color w:val="0D0D0D" w:themeColor="text1" w:themeTint="F2"/>
          <w:lang w:val="kk-KZ"/>
        </w:rPr>
        <w:t>тамызына</w:t>
      </w:r>
      <w:r w:rsidR="00CD6869" w:rsidRPr="00863939">
        <w:rPr>
          <w:rStyle w:val="s0"/>
          <w:b/>
          <w:color w:val="0D0D0D" w:themeColor="text1" w:themeTint="F2"/>
          <w:lang w:val="kk-KZ"/>
        </w:rPr>
        <w:t xml:space="preserve">н </w:t>
      </w:r>
      <w:r w:rsidR="00EA1BAF" w:rsidRPr="00863939">
        <w:rPr>
          <w:rStyle w:val="s0"/>
          <w:b/>
          <w:color w:val="0D0D0D" w:themeColor="text1" w:themeTint="F2"/>
          <w:lang w:val="kk-KZ"/>
        </w:rPr>
        <w:t xml:space="preserve"> бастап 2026</w:t>
      </w:r>
      <w:r w:rsidR="00CD6869" w:rsidRPr="00863939">
        <w:rPr>
          <w:rStyle w:val="s0"/>
          <w:b/>
          <w:color w:val="0D0D0D" w:themeColor="text1" w:themeTint="F2"/>
          <w:lang w:val="kk-KZ"/>
        </w:rPr>
        <w:t xml:space="preserve"> жылдың  </w:t>
      </w:r>
      <w:r w:rsidRPr="00863939">
        <w:rPr>
          <w:rStyle w:val="s0"/>
          <w:b/>
          <w:color w:val="0D0D0D" w:themeColor="text1" w:themeTint="F2"/>
          <w:lang w:val="kk-KZ"/>
        </w:rPr>
        <w:t>18</w:t>
      </w:r>
      <w:r w:rsidR="00EA1BAF" w:rsidRPr="00863939">
        <w:rPr>
          <w:rStyle w:val="s0"/>
          <w:b/>
          <w:color w:val="0D0D0D" w:themeColor="text1" w:themeTint="F2"/>
          <w:lang w:val="kk-KZ"/>
        </w:rPr>
        <w:t>-</w:t>
      </w:r>
      <w:r w:rsidR="00CD6869" w:rsidRPr="00863939">
        <w:rPr>
          <w:rStyle w:val="s0"/>
          <w:b/>
          <w:color w:val="0D0D0D" w:themeColor="text1" w:themeTint="F2"/>
          <w:lang w:val="kk-KZ"/>
        </w:rPr>
        <w:t xml:space="preserve"> </w:t>
      </w:r>
      <w:r w:rsidRPr="00863939">
        <w:rPr>
          <w:rStyle w:val="s0"/>
          <w:b/>
          <w:color w:val="0D0D0D" w:themeColor="text1" w:themeTint="F2"/>
          <w:lang w:val="kk-KZ"/>
        </w:rPr>
        <w:t xml:space="preserve">қыркүйегіне </w:t>
      </w:r>
      <w:r w:rsidR="00EA1BAF" w:rsidRPr="00863939">
        <w:rPr>
          <w:rStyle w:val="s0"/>
          <w:b/>
          <w:color w:val="0D0D0D" w:themeColor="text1" w:themeTint="F2"/>
          <w:lang w:val="kk-KZ"/>
        </w:rPr>
        <w:t xml:space="preserve"> </w:t>
      </w:r>
      <w:r w:rsidR="00E400D7" w:rsidRPr="00863939">
        <w:rPr>
          <w:rStyle w:val="s0"/>
          <w:b/>
          <w:color w:val="0D0D0D" w:themeColor="text1" w:themeTint="F2"/>
          <w:lang w:val="kk-KZ"/>
        </w:rPr>
        <w:t xml:space="preserve">дейін </w:t>
      </w:r>
    </w:p>
    <w:p w14:paraId="4D427D96" w14:textId="77777777" w:rsidR="009D3D87" w:rsidRPr="00863939" w:rsidRDefault="009D3D87" w:rsidP="006D062D">
      <w:pPr>
        <w:spacing w:after="0" w:line="240" w:lineRule="auto"/>
        <w:ind w:left="284"/>
        <w:jc w:val="both"/>
        <w:rPr>
          <w:rFonts w:ascii="Times New Roman" w:hAnsi="Times New Roman" w:cs="Times New Roman"/>
          <w:color w:val="000000"/>
          <w:sz w:val="28"/>
          <w:szCs w:val="28"/>
          <w:lang w:val="kk-KZ"/>
        </w:rPr>
      </w:pPr>
    </w:p>
    <w:p w14:paraId="0AD8AF9F" w14:textId="77777777" w:rsidR="00E400D7" w:rsidRPr="00863939" w:rsidRDefault="00A37035" w:rsidP="006D062D">
      <w:pPr>
        <w:spacing w:after="0" w:line="240" w:lineRule="auto"/>
        <w:ind w:left="284"/>
        <w:jc w:val="both"/>
        <w:rPr>
          <w:rFonts w:ascii="Times New Roman" w:hAnsi="Times New Roman" w:cs="Times New Roman"/>
          <w:b/>
          <w:color w:val="000000"/>
          <w:sz w:val="28"/>
          <w:szCs w:val="28"/>
          <w:lang w:val="kk-KZ"/>
        </w:rPr>
      </w:pPr>
      <w:r w:rsidRPr="00863939">
        <w:rPr>
          <w:rFonts w:ascii="Times New Roman" w:hAnsi="Times New Roman" w:cs="Times New Roman"/>
          <w:color w:val="000000"/>
          <w:sz w:val="28"/>
          <w:szCs w:val="28"/>
          <w:lang w:val="kk-KZ"/>
        </w:rPr>
        <w:t>5.</w:t>
      </w:r>
      <w:r w:rsidR="0067459A" w:rsidRPr="00863939">
        <w:rPr>
          <w:rFonts w:ascii="Times New Roman" w:hAnsi="Times New Roman" w:cs="Times New Roman"/>
          <w:color w:val="000000"/>
          <w:sz w:val="28"/>
          <w:szCs w:val="28"/>
          <w:lang w:val="kk-KZ"/>
        </w:rPr>
        <w:t>Тергеп-тексеру жүргізілген жеке және (немесе) заңды тұлғалар</w:t>
      </w:r>
      <w:r w:rsidR="00D45D95" w:rsidRPr="00863939">
        <w:rPr>
          <w:rFonts w:ascii="Times New Roman" w:hAnsi="Times New Roman" w:cs="Times New Roman"/>
          <w:color w:val="000000"/>
          <w:sz w:val="28"/>
          <w:szCs w:val="28"/>
          <w:lang w:val="kk-KZ"/>
        </w:rPr>
        <w:t>:</w:t>
      </w:r>
      <w:r w:rsidR="00D45D95" w:rsidRPr="00863939">
        <w:rPr>
          <w:rFonts w:ascii="Times New Roman" w:hAnsi="Times New Roman" w:cs="Times New Roman"/>
          <w:b/>
          <w:color w:val="000000"/>
          <w:sz w:val="28"/>
          <w:szCs w:val="28"/>
          <w:lang w:val="kk-KZ"/>
        </w:rPr>
        <w:t> </w:t>
      </w:r>
      <w:bookmarkEnd w:id="5"/>
    </w:p>
    <w:p w14:paraId="35D62F38" w14:textId="09C90F4D" w:rsidR="006D062D" w:rsidRPr="00863939" w:rsidRDefault="00A66FFF" w:rsidP="00163994">
      <w:pPr>
        <w:spacing w:after="0" w:line="240" w:lineRule="auto"/>
        <w:ind w:left="284"/>
        <w:jc w:val="both"/>
        <w:rPr>
          <w:rFonts w:ascii="Times New Roman" w:hAnsi="Times New Roman" w:cs="Times New Roman"/>
          <w:b/>
          <w:sz w:val="28"/>
          <w:szCs w:val="28"/>
          <w:lang w:val="kk-KZ"/>
        </w:rPr>
      </w:pPr>
      <w:r w:rsidRPr="00863939">
        <w:rPr>
          <w:rFonts w:ascii="Times New Roman" w:hAnsi="Times New Roman" w:cs="Times New Roman"/>
          <w:b/>
          <w:sz w:val="28"/>
          <w:szCs w:val="28"/>
          <w:lang w:val="kk-KZ"/>
        </w:rPr>
        <w:t>Сауран аудандық емханасы</w:t>
      </w:r>
      <w:r w:rsidR="009D3D87" w:rsidRPr="00863939">
        <w:rPr>
          <w:rFonts w:ascii="Times New Roman" w:hAnsi="Times New Roman" w:cs="Times New Roman"/>
          <w:b/>
          <w:sz w:val="28"/>
          <w:szCs w:val="28"/>
          <w:lang w:val="kk-KZ"/>
        </w:rPr>
        <w:t xml:space="preserve"> </w:t>
      </w:r>
      <w:r w:rsidRPr="00863939">
        <w:rPr>
          <w:rFonts w:ascii="Times New Roman" w:hAnsi="Times New Roman" w:cs="Times New Roman"/>
          <w:b/>
          <w:sz w:val="28"/>
          <w:szCs w:val="28"/>
          <w:lang w:val="kk-KZ"/>
        </w:rPr>
        <w:t xml:space="preserve">«Шорнақ» </w:t>
      </w:r>
      <w:r w:rsidR="00163994" w:rsidRPr="00863939">
        <w:rPr>
          <w:rFonts w:ascii="Times New Roman" w:hAnsi="Times New Roman" w:cs="Times New Roman"/>
          <w:b/>
          <w:sz w:val="28"/>
          <w:szCs w:val="28"/>
          <w:lang w:val="kk-KZ"/>
        </w:rPr>
        <w:t xml:space="preserve">БМСККО </w:t>
      </w:r>
      <w:r w:rsidRPr="00863939">
        <w:rPr>
          <w:rFonts w:ascii="Times New Roman" w:hAnsi="Times New Roman" w:cs="Times New Roman"/>
          <w:b/>
          <w:sz w:val="28"/>
          <w:szCs w:val="28"/>
          <w:lang w:val="kk-KZ"/>
        </w:rPr>
        <w:t>және «</w:t>
      </w:r>
      <w:r w:rsidR="005C4232" w:rsidRPr="00863939">
        <w:rPr>
          <w:rFonts w:ascii="Times New Roman" w:hAnsi="Times New Roman" w:cs="Times New Roman"/>
          <w:b/>
          <w:sz w:val="28"/>
          <w:szCs w:val="28"/>
          <w:lang w:val="kk-KZ"/>
        </w:rPr>
        <w:t>Абай</w:t>
      </w:r>
      <w:r w:rsidRPr="00863939">
        <w:rPr>
          <w:rFonts w:ascii="Times New Roman" w:hAnsi="Times New Roman" w:cs="Times New Roman"/>
          <w:b/>
          <w:sz w:val="28"/>
          <w:szCs w:val="28"/>
          <w:lang w:val="kk-KZ"/>
        </w:rPr>
        <w:t xml:space="preserve">»  </w:t>
      </w:r>
      <w:r w:rsidR="00163994" w:rsidRPr="00863939">
        <w:rPr>
          <w:rFonts w:ascii="Times New Roman" w:hAnsi="Times New Roman" w:cs="Times New Roman"/>
          <w:b/>
          <w:sz w:val="28"/>
          <w:szCs w:val="28"/>
          <w:lang w:val="kk-KZ"/>
        </w:rPr>
        <w:t>ДА</w:t>
      </w:r>
    </w:p>
    <w:p w14:paraId="74DE439E" w14:textId="77777777" w:rsidR="009D3D87" w:rsidRPr="00863939" w:rsidRDefault="009D3D87" w:rsidP="008C0FB5">
      <w:pPr>
        <w:spacing w:after="0" w:line="240" w:lineRule="auto"/>
        <w:ind w:left="284"/>
        <w:jc w:val="both"/>
        <w:rPr>
          <w:rFonts w:ascii="Times New Roman" w:hAnsi="Times New Roman" w:cs="Times New Roman"/>
          <w:color w:val="000000"/>
          <w:sz w:val="28"/>
          <w:szCs w:val="28"/>
          <w:lang w:val="kk-KZ"/>
        </w:rPr>
      </w:pPr>
    </w:p>
    <w:p w14:paraId="5EF81E10" w14:textId="77777777" w:rsidR="005C4232" w:rsidRPr="00863939" w:rsidRDefault="00A37035" w:rsidP="005C4232">
      <w:pPr>
        <w:spacing w:after="0" w:line="240" w:lineRule="auto"/>
        <w:ind w:left="284"/>
        <w:jc w:val="both"/>
        <w:rPr>
          <w:rFonts w:ascii="Times New Roman" w:hAnsi="Times New Roman" w:cs="Times New Roman"/>
          <w:b/>
          <w:i/>
          <w:color w:val="000000"/>
          <w:sz w:val="28"/>
          <w:szCs w:val="28"/>
          <w:lang w:val="kk-KZ"/>
        </w:rPr>
      </w:pPr>
      <w:r w:rsidRPr="00863939">
        <w:rPr>
          <w:rFonts w:ascii="Times New Roman" w:hAnsi="Times New Roman" w:cs="Times New Roman"/>
          <w:color w:val="000000"/>
          <w:sz w:val="28"/>
          <w:szCs w:val="28"/>
          <w:lang w:val="kk-KZ"/>
        </w:rPr>
        <w:t>6.</w:t>
      </w:r>
      <w:r w:rsidR="0067459A" w:rsidRPr="00863939">
        <w:rPr>
          <w:rFonts w:ascii="Times New Roman" w:hAnsi="Times New Roman" w:cs="Times New Roman"/>
          <w:i/>
          <w:color w:val="000000"/>
          <w:sz w:val="28"/>
          <w:szCs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Pr="00863939">
        <w:rPr>
          <w:rFonts w:ascii="Times New Roman" w:hAnsi="Times New Roman" w:cs="Times New Roman"/>
          <w:b/>
          <w:i/>
          <w:color w:val="000000"/>
          <w:sz w:val="28"/>
          <w:szCs w:val="28"/>
          <w:lang w:val="kk-KZ"/>
        </w:rPr>
        <w:t>:</w:t>
      </w:r>
      <w:r w:rsidR="006D062D" w:rsidRPr="00863939">
        <w:rPr>
          <w:rFonts w:ascii="Times New Roman" w:hAnsi="Times New Roman" w:cs="Times New Roman"/>
          <w:b/>
          <w:i/>
          <w:color w:val="000000"/>
          <w:sz w:val="28"/>
          <w:szCs w:val="28"/>
          <w:lang w:val="kk-KZ"/>
        </w:rPr>
        <w:t xml:space="preserve"> </w:t>
      </w:r>
      <w:r w:rsidR="005C4232" w:rsidRPr="00863939">
        <w:rPr>
          <w:rFonts w:ascii="Times New Roman" w:hAnsi="Times New Roman" w:cs="Times New Roman"/>
          <w:b/>
          <w:i/>
          <w:color w:val="000000"/>
          <w:sz w:val="28"/>
          <w:szCs w:val="28"/>
          <w:lang w:val="kk-KZ"/>
        </w:rPr>
        <w:t xml:space="preserve"> </w:t>
      </w:r>
    </w:p>
    <w:p w14:paraId="3A427BCF" w14:textId="3BD91575" w:rsidR="00EA1BAF" w:rsidRPr="00863939" w:rsidRDefault="005C4232" w:rsidP="005C4232">
      <w:pPr>
        <w:spacing w:after="0" w:line="240" w:lineRule="auto"/>
        <w:ind w:left="284"/>
        <w:jc w:val="both"/>
        <w:rPr>
          <w:rFonts w:ascii="Times New Roman" w:hAnsi="Times New Roman" w:cs="Times New Roman"/>
          <w:b/>
          <w:i/>
          <w:color w:val="000000"/>
          <w:sz w:val="28"/>
          <w:szCs w:val="28"/>
          <w:lang w:val="kk-KZ"/>
        </w:rPr>
      </w:pPr>
      <w:r w:rsidRPr="00863939">
        <w:rPr>
          <w:rFonts w:ascii="Times New Roman" w:hAnsi="Times New Roman" w:cs="Times New Roman"/>
          <w:color w:val="000000"/>
          <w:sz w:val="28"/>
          <w:szCs w:val="28"/>
          <w:lang w:val="kk-KZ"/>
        </w:rPr>
        <w:t xml:space="preserve">Науқас 2022-2025 жылдары түскен ФГЛ нәтижелері «теріс» нәтиже көрсетілгенімен  2026 жылы  бірден туберкулездің ашық түрімен ауырғандығы күмән туғызады. Соңғы рет 05.05.2025 жылы түсуіне сәйкес келесі жылы  бір жылдан аса уақыттан өте кеш түскен.  </w:t>
      </w:r>
      <w:r w:rsidRPr="00863939">
        <w:rPr>
          <w:rFonts w:ascii="Times New Roman" w:hAnsi="Times New Roman" w:cs="Times New Roman"/>
          <w:sz w:val="28"/>
          <w:szCs w:val="28"/>
          <w:lang w:val="kk-KZ"/>
        </w:rPr>
        <w:t xml:space="preserve">«Туберкулез» диагнозымен ауырып, диспансерде жатып ем алып, созылмалы бронх демікпесі және қосымша аурулары бар екенігіне, ағзаның әлсіз, денсаулық жағдайының төмен деңгейде болуына қарамастан бақылаудан тыс қалған.  Аймақ тарапынан </w:t>
      </w:r>
      <w:r w:rsidRPr="00863939">
        <w:rPr>
          <w:rFonts w:ascii="Times New Roman" w:eastAsia="Times New Roman" w:hAnsi="Times New Roman" w:cs="Times New Roman"/>
          <w:color w:val="000000"/>
          <w:sz w:val="28"/>
          <w:szCs w:val="28"/>
          <w:lang w:val="kk-KZ"/>
        </w:rPr>
        <w:t>ҚР ДСМ 30.11.2020ж. №214  бұйрығының 3 – параграфы, 79-тармағы және ҚР ДСМ 28.03.2022ж. №29 бұйрығының 19 тармағының 1,4 тармақшаларында көрсетілгендей т</w:t>
      </w:r>
      <w:r w:rsidRPr="00863939">
        <w:rPr>
          <w:rFonts w:ascii="Times New Roman" w:hAnsi="Times New Roman" w:cs="Times New Roman"/>
          <w:color w:val="000000"/>
          <w:sz w:val="28"/>
          <w:szCs w:val="28"/>
          <w:lang w:val="kk-KZ"/>
        </w:rPr>
        <w:t>уберкулезді ерте анықтау мақсатында ауруының алдын-алу бойынша үгіт насихат жұмыстары, с</w:t>
      </w:r>
      <w:r w:rsidRPr="00863939">
        <w:rPr>
          <w:rFonts w:ascii="Times New Roman" w:hAnsi="Times New Roman" w:cs="Times New Roman"/>
          <w:sz w:val="28"/>
          <w:szCs w:val="28"/>
          <w:lang w:val="kk-KZ"/>
        </w:rPr>
        <w:t>ауалнама, қарап-тексеру және аулаларды (пәтерлерді) аралау арқылы науқастарды ерте, белсенді анықтау жұмыстары кең көлемде жүргізілмеген. Растайтын құжаттары жоқ</w:t>
      </w:r>
      <w:r w:rsidRPr="00863939">
        <w:rPr>
          <w:rFonts w:ascii="Times New Roman" w:hAnsi="Times New Roman" w:cs="Times New Roman"/>
          <w:color w:val="000000"/>
          <w:sz w:val="28"/>
          <w:szCs w:val="28"/>
          <w:lang w:val="kk-KZ"/>
        </w:rPr>
        <w:t xml:space="preserve">. </w:t>
      </w:r>
      <w:r w:rsidRPr="00863939">
        <w:rPr>
          <w:rFonts w:ascii="Times New Roman" w:hAnsi="Times New Roman" w:cs="Times New Roman"/>
          <w:sz w:val="28"/>
          <w:szCs w:val="28"/>
          <w:lang w:val="kk-KZ"/>
        </w:rPr>
        <w:t xml:space="preserve">Бұл жағдай медицина қызметкерлерінің туберкулез ауруына немқұрайлы қарауынан қаралушыларды медициналық тексерістен өткізбей, тек </w:t>
      </w:r>
      <w:r w:rsidRPr="00863939">
        <w:rPr>
          <w:rFonts w:ascii="Times New Roman" w:hAnsi="Times New Roman" w:cs="Times New Roman"/>
          <w:sz w:val="28"/>
          <w:szCs w:val="28"/>
          <w:lang w:val="kk-KZ"/>
        </w:rPr>
        <w:lastRenderedPageBreak/>
        <w:t xml:space="preserve">жазбаша түрде жұмыс жүргізілетіндігін айқындайды. Аймақтық мейірбикесі ФЛГ түсуге уақтылы шақырып, жоспардың орындалуына бақылау жүргізбеген. </w:t>
      </w:r>
    </w:p>
    <w:p w14:paraId="66E1E7FA" w14:textId="77777777" w:rsidR="00721EEF" w:rsidRPr="00863939" w:rsidRDefault="00721EEF" w:rsidP="006D048F">
      <w:pPr>
        <w:spacing w:after="0" w:line="240" w:lineRule="auto"/>
        <w:ind w:left="284"/>
        <w:jc w:val="both"/>
        <w:rPr>
          <w:rFonts w:ascii="Times New Roman" w:hAnsi="Times New Roman" w:cs="Times New Roman"/>
          <w:color w:val="000000"/>
          <w:sz w:val="28"/>
          <w:szCs w:val="28"/>
          <w:lang w:val="kk-KZ"/>
        </w:rPr>
      </w:pPr>
    </w:p>
    <w:p w14:paraId="42BCA3A7" w14:textId="473DB58A" w:rsidR="00027C8C" w:rsidRPr="00863939" w:rsidRDefault="00A37035" w:rsidP="00863939">
      <w:pPr>
        <w:spacing w:after="0" w:line="240" w:lineRule="auto"/>
        <w:ind w:left="284"/>
        <w:jc w:val="both"/>
        <w:rPr>
          <w:rFonts w:ascii="Times New Roman" w:hAnsi="Times New Roman" w:cs="Times New Roman"/>
          <w:i/>
          <w:color w:val="000000"/>
          <w:sz w:val="28"/>
          <w:szCs w:val="28"/>
          <w:lang w:val="kk-KZ"/>
        </w:rPr>
      </w:pPr>
      <w:r w:rsidRPr="00863939">
        <w:rPr>
          <w:rFonts w:ascii="Times New Roman" w:hAnsi="Times New Roman" w:cs="Times New Roman"/>
          <w:color w:val="000000"/>
          <w:sz w:val="28"/>
          <w:szCs w:val="28"/>
          <w:lang w:val="kk-KZ"/>
        </w:rPr>
        <w:t>7.</w:t>
      </w:r>
      <w:r w:rsidR="0067459A" w:rsidRPr="00863939">
        <w:rPr>
          <w:rFonts w:ascii="Times New Roman" w:hAnsi="Times New Roman" w:cs="Times New Roman"/>
          <w:color w:val="000000"/>
          <w:sz w:val="28"/>
          <w:szCs w:val="28"/>
          <w:lang w:val="kk-KZ"/>
        </w:rPr>
        <w:t>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Pr="00863939">
        <w:rPr>
          <w:rFonts w:ascii="Times New Roman" w:hAnsi="Times New Roman" w:cs="Times New Roman"/>
          <w:i/>
          <w:color w:val="000000"/>
          <w:sz w:val="28"/>
          <w:szCs w:val="28"/>
          <w:lang w:val="kk-KZ"/>
        </w:rPr>
        <w:t>:</w:t>
      </w:r>
      <w:bookmarkStart w:id="6" w:name="z415"/>
      <w:r w:rsidR="009C3E2F" w:rsidRPr="00863939">
        <w:rPr>
          <w:rFonts w:ascii="Times New Roman" w:hAnsi="Times New Roman" w:cs="Times New Roman"/>
          <w:i/>
          <w:color w:val="000000"/>
          <w:sz w:val="28"/>
          <w:szCs w:val="28"/>
          <w:lang w:val="kk-KZ"/>
        </w:rPr>
        <w:t xml:space="preserve"> </w:t>
      </w:r>
    </w:p>
    <w:p w14:paraId="59DF213F" w14:textId="60070A69" w:rsidR="00423C03" w:rsidRPr="00863939" w:rsidRDefault="00027C8C" w:rsidP="006D048F">
      <w:pPr>
        <w:spacing w:after="0" w:line="240" w:lineRule="auto"/>
        <w:ind w:left="284"/>
        <w:jc w:val="both"/>
        <w:rPr>
          <w:rFonts w:ascii="Times New Roman" w:hAnsi="Times New Roman" w:cs="Times New Roman"/>
          <w:b/>
          <w:sz w:val="28"/>
          <w:szCs w:val="28"/>
          <w:lang w:val="kk-KZ"/>
        </w:rPr>
      </w:pPr>
      <w:r w:rsidRPr="00863939">
        <w:rPr>
          <w:rFonts w:ascii="Times New Roman" w:hAnsi="Times New Roman" w:cs="Times New Roman"/>
          <w:b/>
          <w:sz w:val="28"/>
          <w:szCs w:val="28"/>
          <w:lang w:val="kk-KZ"/>
        </w:rPr>
        <w:t>«</w:t>
      </w:r>
      <w:r w:rsidR="005C4232" w:rsidRPr="00863939">
        <w:rPr>
          <w:rFonts w:ascii="Times New Roman" w:hAnsi="Times New Roman" w:cs="Times New Roman"/>
          <w:b/>
          <w:sz w:val="28"/>
          <w:szCs w:val="28"/>
          <w:lang w:val="kk-KZ"/>
        </w:rPr>
        <w:t>Абай</w:t>
      </w:r>
      <w:r w:rsidRPr="00863939">
        <w:rPr>
          <w:rFonts w:ascii="Times New Roman" w:hAnsi="Times New Roman" w:cs="Times New Roman"/>
          <w:b/>
          <w:sz w:val="28"/>
          <w:szCs w:val="28"/>
          <w:lang w:val="kk-KZ"/>
        </w:rPr>
        <w:t xml:space="preserve">»  </w:t>
      </w:r>
      <w:r w:rsidR="00163994" w:rsidRPr="00863939">
        <w:rPr>
          <w:rFonts w:ascii="Times New Roman" w:hAnsi="Times New Roman" w:cs="Times New Roman"/>
          <w:b/>
          <w:sz w:val="28"/>
          <w:szCs w:val="28"/>
          <w:lang w:val="kk-KZ"/>
        </w:rPr>
        <w:t>ДА</w:t>
      </w:r>
      <w:r w:rsidRPr="00863939">
        <w:rPr>
          <w:rFonts w:ascii="Times New Roman" w:hAnsi="Times New Roman" w:cs="Times New Roman"/>
          <w:b/>
          <w:sz w:val="28"/>
          <w:szCs w:val="28"/>
          <w:lang w:val="kk-KZ"/>
        </w:rPr>
        <w:t xml:space="preserve">-ның </w:t>
      </w:r>
      <w:r w:rsidR="005C4232" w:rsidRPr="00863939">
        <w:rPr>
          <w:rFonts w:ascii="Times New Roman" w:hAnsi="Times New Roman" w:cs="Times New Roman"/>
          <w:b/>
          <w:sz w:val="28"/>
          <w:szCs w:val="28"/>
          <w:lang w:val="kk-KZ"/>
        </w:rPr>
        <w:t>аймақтық мейірбикесі</w:t>
      </w:r>
      <w:r w:rsidR="00423C03" w:rsidRPr="00863939">
        <w:rPr>
          <w:rFonts w:ascii="Times New Roman" w:hAnsi="Times New Roman" w:cs="Times New Roman"/>
          <w:b/>
          <w:sz w:val="28"/>
          <w:szCs w:val="28"/>
          <w:lang w:val="kk-KZ"/>
        </w:rPr>
        <w:t>;</w:t>
      </w:r>
    </w:p>
    <w:p w14:paraId="600B5716" w14:textId="77777777" w:rsidR="009D3D87" w:rsidRPr="00863939" w:rsidRDefault="009D3D87" w:rsidP="006D048F">
      <w:pPr>
        <w:spacing w:after="0" w:line="240" w:lineRule="auto"/>
        <w:ind w:left="284"/>
        <w:jc w:val="both"/>
        <w:rPr>
          <w:rFonts w:ascii="Times New Roman" w:hAnsi="Times New Roman" w:cs="Times New Roman"/>
          <w:color w:val="000000"/>
          <w:sz w:val="28"/>
          <w:szCs w:val="28"/>
          <w:lang w:val="kk-KZ"/>
        </w:rPr>
      </w:pPr>
    </w:p>
    <w:p w14:paraId="06CCFB81" w14:textId="694046A8" w:rsidR="009D3D87" w:rsidRPr="00863939" w:rsidRDefault="00A37035" w:rsidP="00863939">
      <w:pPr>
        <w:spacing w:after="0" w:line="240" w:lineRule="auto"/>
        <w:ind w:left="284"/>
        <w:jc w:val="both"/>
        <w:rPr>
          <w:rFonts w:ascii="Times New Roman" w:hAnsi="Times New Roman" w:cs="Times New Roman"/>
          <w:color w:val="000000"/>
          <w:sz w:val="28"/>
          <w:szCs w:val="28"/>
          <w:lang w:val="kk-KZ"/>
        </w:rPr>
      </w:pPr>
      <w:r w:rsidRPr="00863939">
        <w:rPr>
          <w:rFonts w:ascii="Times New Roman" w:hAnsi="Times New Roman" w:cs="Times New Roman"/>
          <w:color w:val="000000"/>
          <w:sz w:val="28"/>
          <w:szCs w:val="28"/>
          <w:lang w:val="kk-KZ"/>
        </w:rPr>
        <w:t>8.</w:t>
      </w:r>
      <w:r w:rsidR="0067459A" w:rsidRPr="00863939">
        <w:rPr>
          <w:rFonts w:ascii="Times New Roman" w:hAnsi="Times New Roman" w:cs="Times New Roman"/>
          <w:color w:val="000000"/>
          <w:sz w:val="28"/>
          <w:szCs w:val="28"/>
          <w:lang w:val="kk-KZ"/>
        </w:rPr>
        <w:t>Қабылданған шаралар</w:t>
      </w:r>
      <w:r w:rsidRPr="00863939">
        <w:rPr>
          <w:rFonts w:ascii="Times New Roman" w:hAnsi="Times New Roman" w:cs="Times New Roman"/>
          <w:color w:val="000000"/>
          <w:sz w:val="28"/>
          <w:szCs w:val="28"/>
          <w:lang w:val="kk-KZ"/>
        </w:rPr>
        <w:t>:</w:t>
      </w:r>
      <w:bookmarkEnd w:id="6"/>
      <w:r w:rsidR="001018E5" w:rsidRPr="00863939">
        <w:rPr>
          <w:rFonts w:ascii="Times New Roman" w:hAnsi="Times New Roman" w:cs="Times New Roman"/>
          <w:color w:val="000000"/>
          <w:sz w:val="28"/>
          <w:szCs w:val="28"/>
          <w:lang w:val="kk-KZ"/>
        </w:rPr>
        <w:t xml:space="preserve"> </w:t>
      </w:r>
    </w:p>
    <w:p w14:paraId="00D92BCE" w14:textId="2D2C0F79" w:rsidR="00926307" w:rsidRPr="00863939" w:rsidRDefault="009D3D87" w:rsidP="006D048F">
      <w:pPr>
        <w:spacing w:after="0" w:line="240" w:lineRule="auto"/>
        <w:ind w:left="284"/>
        <w:jc w:val="both"/>
        <w:rPr>
          <w:rFonts w:ascii="Times New Roman" w:hAnsi="Times New Roman" w:cs="Times New Roman"/>
          <w:b/>
          <w:color w:val="000000"/>
          <w:sz w:val="28"/>
          <w:szCs w:val="28"/>
          <w:lang w:val="kk-KZ"/>
        </w:rPr>
      </w:pPr>
      <w:r w:rsidRPr="00863939">
        <w:rPr>
          <w:rFonts w:ascii="Times New Roman" w:hAnsi="Times New Roman" w:cs="Times New Roman"/>
          <w:b/>
          <w:color w:val="000000"/>
          <w:sz w:val="28"/>
          <w:szCs w:val="28"/>
          <w:lang w:val="kk-KZ"/>
        </w:rPr>
        <w:t xml:space="preserve">Анықталған бұзушылықтар бойынша ӘҚБТК </w:t>
      </w:r>
      <w:r w:rsidR="0012033D" w:rsidRPr="00863939">
        <w:rPr>
          <w:rFonts w:ascii="Times New Roman" w:hAnsi="Times New Roman" w:cs="Times New Roman"/>
          <w:b/>
          <w:color w:val="000000"/>
          <w:sz w:val="28"/>
          <w:szCs w:val="28"/>
          <w:lang w:val="kk-KZ"/>
        </w:rPr>
        <w:t>425-бабының 1-</w:t>
      </w:r>
      <w:r w:rsidRPr="00863939">
        <w:rPr>
          <w:rFonts w:ascii="Times New Roman" w:hAnsi="Times New Roman" w:cs="Times New Roman"/>
          <w:b/>
          <w:color w:val="000000"/>
          <w:sz w:val="28"/>
          <w:szCs w:val="28"/>
          <w:lang w:val="kk-KZ"/>
        </w:rPr>
        <w:t xml:space="preserve">тармағына сәйкес </w:t>
      </w:r>
      <w:r w:rsidR="005C4232" w:rsidRPr="00863939">
        <w:rPr>
          <w:rFonts w:ascii="Times New Roman" w:hAnsi="Times New Roman" w:cs="Times New Roman"/>
          <w:b/>
          <w:color w:val="000000"/>
          <w:sz w:val="28"/>
          <w:szCs w:val="28"/>
          <w:lang w:val="kk-KZ"/>
        </w:rPr>
        <w:t>18</w:t>
      </w:r>
      <w:r w:rsidRPr="00863939">
        <w:rPr>
          <w:rFonts w:ascii="Times New Roman" w:hAnsi="Times New Roman" w:cs="Times New Roman"/>
          <w:b/>
          <w:color w:val="000000"/>
          <w:sz w:val="28"/>
          <w:szCs w:val="28"/>
          <w:lang w:val="kk-KZ"/>
        </w:rPr>
        <w:t>.0</w:t>
      </w:r>
      <w:r w:rsidR="005C4232" w:rsidRPr="00863939">
        <w:rPr>
          <w:rFonts w:ascii="Times New Roman" w:hAnsi="Times New Roman" w:cs="Times New Roman"/>
          <w:b/>
          <w:color w:val="000000"/>
          <w:sz w:val="28"/>
          <w:szCs w:val="28"/>
          <w:lang w:val="kk-KZ"/>
        </w:rPr>
        <w:t>9</w:t>
      </w:r>
      <w:r w:rsidRPr="00863939">
        <w:rPr>
          <w:rFonts w:ascii="Times New Roman" w:hAnsi="Times New Roman" w:cs="Times New Roman"/>
          <w:b/>
          <w:color w:val="000000"/>
          <w:sz w:val="28"/>
          <w:szCs w:val="28"/>
          <w:lang w:val="kk-KZ"/>
        </w:rPr>
        <w:t xml:space="preserve">.2026ж. хаттама толтырылып, 43250 тг айыппұл салынды. </w:t>
      </w:r>
      <w:r w:rsidR="00A25567" w:rsidRPr="00863939">
        <w:rPr>
          <w:rFonts w:ascii="Times New Roman" w:hAnsi="Times New Roman" w:cs="Times New Roman"/>
          <w:b/>
          <w:color w:val="000000"/>
          <w:sz w:val="28"/>
          <w:szCs w:val="28"/>
          <w:lang w:val="kk-KZ"/>
        </w:rPr>
        <w:t xml:space="preserve"> </w:t>
      </w:r>
      <w:r w:rsidR="00BE79D5" w:rsidRPr="00863939">
        <w:rPr>
          <w:rFonts w:ascii="Times New Roman" w:hAnsi="Times New Roman" w:cs="Times New Roman"/>
          <w:b/>
          <w:color w:val="000000"/>
          <w:sz w:val="28"/>
          <w:szCs w:val="28"/>
          <w:lang w:val="kk-KZ"/>
        </w:rPr>
        <w:t xml:space="preserve"> «Санитариялық-эпидемияға қарсы және санитариялық-профилактикалық іс-шараларды жүргізу</w:t>
      </w:r>
      <w:r w:rsidRPr="00863939">
        <w:rPr>
          <w:rFonts w:ascii="Times New Roman" w:hAnsi="Times New Roman" w:cs="Times New Roman"/>
          <w:b/>
          <w:color w:val="000000"/>
          <w:sz w:val="28"/>
          <w:szCs w:val="28"/>
          <w:lang w:val="kk-KZ"/>
        </w:rPr>
        <w:t>»  туралы</w:t>
      </w:r>
      <w:r w:rsidR="00BE79D5" w:rsidRPr="00863939">
        <w:rPr>
          <w:rFonts w:ascii="Times New Roman" w:hAnsi="Times New Roman" w:cs="Times New Roman"/>
          <w:b/>
          <w:color w:val="000000"/>
          <w:sz w:val="28"/>
          <w:szCs w:val="28"/>
          <w:lang w:val="kk-KZ"/>
        </w:rPr>
        <w:t xml:space="preserve"> </w:t>
      </w:r>
      <w:r w:rsidR="0012033D" w:rsidRPr="00863939">
        <w:rPr>
          <w:rFonts w:ascii="Times New Roman" w:hAnsi="Times New Roman" w:cs="Times New Roman"/>
          <w:b/>
          <w:color w:val="000000"/>
          <w:sz w:val="28"/>
          <w:szCs w:val="28"/>
          <w:lang w:val="kk-KZ"/>
        </w:rPr>
        <w:t xml:space="preserve"> №</w:t>
      </w:r>
      <w:r w:rsidR="005C4232" w:rsidRPr="00863939">
        <w:rPr>
          <w:rFonts w:ascii="Times New Roman" w:hAnsi="Times New Roman" w:cs="Times New Roman"/>
          <w:b/>
          <w:color w:val="000000"/>
          <w:sz w:val="28"/>
          <w:szCs w:val="28"/>
          <w:lang w:val="kk-KZ"/>
        </w:rPr>
        <w:t>130</w:t>
      </w:r>
      <w:r w:rsidR="00CD6869" w:rsidRPr="00863939">
        <w:rPr>
          <w:rFonts w:ascii="Times New Roman" w:hAnsi="Times New Roman" w:cs="Times New Roman"/>
          <w:b/>
          <w:color w:val="000000"/>
          <w:sz w:val="28"/>
          <w:szCs w:val="28"/>
          <w:lang w:val="kk-KZ"/>
        </w:rPr>
        <w:t xml:space="preserve"> </w:t>
      </w:r>
      <w:r w:rsidR="005C4232" w:rsidRPr="00863939">
        <w:rPr>
          <w:rFonts w:ascii="Times New Roman" w:hAnsi="Times New Roman" w:cs="Times New Roman"/>
          <w:b/>
          <w:color w:val="000000"/>
          <w:sz w:val="28"/>
          <w:szCs w:val="28"/>
          <w:lang w:val="kk-KZ"/>
        </w:rPr>
        <w:t xml:space="preserve">Актісі </w:t>
      </w:r>
      <w:r w:rsidR="00BE79D5" w:rsidRPr="00863939">
        <w:rPr>
          <w:rFonts w:ascii="Times New Roman" w:hAnsi="Times New Roman" w:cs="Times New Roman"/>
          <w:b/>
          <w:color w:val="000000"/>
          <w:sz w:val="28"/>
          <w:szCs w:val="28"/>
          <w:lang w:val="kk-KZ"/>
        </w:rPr>
        <w:t xml:space="preserve"> берілді.</w:t>
      </w:r>
    </w:p>
    <w:p w14:paraId="26722A32" w14:textId="77777777" w:rsidR="00E26849" w:rsidRPr="00863939" w:rsidRDefault="00E26849" w:rsidP="006D048F">
      <w:pPr>
        <w:spacing w:after="0" w:line="240" w:lineRule="auto"/>
        <w:ind w:left="284"/>
        <w:jc w:val="both"/>
        <w:rPr>
          <w:rFonts w:ascii="Times New Roman" w:hAnsi="Times New Roman" w:cs="Times New Roman"/>
          <w:i/>
          <w:color w:val="000000"/>
          <w:sz w:val="28"/>
          <w:szCs w:val="28"/>
          <w:lang w:val="kk-KZ"/>
        </w:rPr>
      </w:pPr>
      <w:bookmarkStart w:id="7" w:name="_GoBack"/>
      <w:bookmarkEnd w:id="7"/>
    </w:p>
    <w:p w14:paraId="04C98807" w14:textId="77777777" w:rsidR="00E26849" w:rsidRPr="00863939" w:rsidRDefault="00E26849" w:rsidP="006D048F">
      <w:pPr>
        <w:spacing w:after="0" w:line="240" w:lineRule="auto"/>
        <w:jc w:val="both"/>
        <w:rPr>
          <w:rFonts w:ascii="Times New Roman" w:hAnsi="Times New Roman" w:cs="Times New Roman"/>
          <w:i/>
          <w:color w:val="000000"/>
          <w:sz w:val="28"/>
          <w:szCs w:val="28"/>
          <w:lang w:val="kk-KZ"/>
        </w:rPr>
      </w:pPr>
    </w:p>
    <w:p w14:paraId="42741493" w14:textId="77777777" w:rsidR="00E26849" w:rsidRPr="00863939" w:rsidRDefault="00E26849" w:rsidP="006D048F">
      <w:pPr>
        <w:spacing w:after="0" w:line="240" w:lineRule="auto"/>
        <w:jc w:val="both"/>
        <w:rPr>
          <w:rFonts w:ascii="Times New Roman" w:hAnsi="Times New Roman" w:cs="Times New Roman"/>
          <w:i/>
          <w:color w:val="000000"/>
          <w:sz w:val="28"/>
          <w:szCs w:val="28"/>
          <w:lang w:val="kk-KZ"/>
        </w:rPr>
      </w:pPr>
    </w:p>
    <w:p w14:paraId="7A462B0C" w14:textId="77777777" w:rsidR="00E26849" w:rsidRPr="00863939" w:rsidRDefault="00E26849" w:rsidP="006D048F">
      <w:pPr>
        <w:spacing w:after="0" w:line="240" w:lineRule="auto"/>
        <w:jc w:val="both"/>
        <w:rPr>
          <w:rFonts w:ascii="Times New Roman" w:hAnsi="Times New Roman" w:cs="Times New Roman"/>
          <w:i/>
          <w:color w:val="000000"/>
          <w:sz w:val="28"/>
          <w:szCs w:val="28"/>
          <w:lang w:val="kk-KZ"/>
        </w:rPr>
      </w:pPr>
    </w:p>
    <w:p w14:paraId="70EE5335" w14:textId="77777777" w:rsidR="00E26849" w:rsidRPr="00863939" w:rsidRDefault="00E26849" w:rsidP="006D048F">
      <w:pPr>
        <w:spacing w:after="0" w:line="240" w:lineRule="auto"/>
        <w:jc w:val="both"/>
        <w:rPr>
          <w:rFonts w:ascii="Times New Roman" w:hAnsi="Times New Roman" w:cs="Times New Roman"/>
          <w:i/>
          <w:color w:val="000000"/>
          <w:sz w:val="28"/>
          <w:szCs w:val="28"/>
          <w:lang w:val="kk-KZ"/>
        </w:rPr>
      </w:pPr>
    </w:p>
    <w:p w14:paraId="01FB0F2B" w14:textId="77777777" w:rsidR="00E26849" w:rsidRPr="00863939" w:rsidRDefault="00E26849" w:rsidP="006675DC">
      <w:pPr>
        <w:spacing w:after="0" w:line="240" w:lineRule="auto"/>
        <w:rPr>
          <w:rFonts w:ascii="Times New Roman" w:hAnsi="Times New Roman" w:cs="Times New Roman"/>
          <w:i/>
          <w:color w:val="000000"/>
          <w:sz w:val="28"/>
          <w:szCs w:val="28"/>
          <w:lang w:val="kk-KZ"/>
        </w:rPr>
      </w:pPr>
    </w:p>
    <w:p w14:paraId="1781A24A" w14:textId="77777777" w:rsidR="00926307" w:rsidRPr="00863939" w:rsidRDefault="00926307" w:rsidP="006675DC">
      <w:pPr>
        <w:spacing w:after="0" w:line="240" w:lineRule="auto"/>
        <w:ind w:left="-567"/>
        <w:rPr>
          <w:rFonts w:ascii="Times New Roman" w:hAnsi="Times New Roman" w:cs="Times New Roman"/>
          <w:i/>
          <w:color w:val="000000"/>
          <w:sz w:val="28"/>
          <w:szCs w:val="28"/>
          <w:lang w:val="kk-KZ"/>
        </w:rPr>
      </w:pPr>
    </w:p>
    <w:p w14:paraId="633BB72B"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4EEC5A4"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5720CFF6"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20D6F0BA"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70DDD9AC"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9F48DFA"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5F77848"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1CE0813"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581870EE"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3CB144DD"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77AB9A10"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D425878"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4548A26D"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0E8BF73C"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2A985ECA"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32792262" w14:textId="77777777" w:rsidR="007D6CBB" w:rsidRPr="005C4232" w:rsidRDefault="007D6CBB" w:rsidP="006675DC">
      <w:pPr>
        <w:spacing w:after="0" w:line="240" w:lineRule="auto"/>
        <w:ind w:left="-567"/>
        <w:rPr>
          <w:rFonts w:ascii="Times New Roman" w:hAnsi="Times New Roman" w:cs="Times New Roman"/>
          <w:i/>
          <w:color w:val="000000"/>
          <w:sz w:val="24"/>
          <w:szCs w:val="24"/>
          <w:lang w:val="kk-KZ"/>
        </w:rPr>
      </w:pPr>
    </w:p>
    <w:p w14:paraId="6C28C983" w14:textId="77777777" w:rsidR="007D6CBB" w:rsidRPr="005C4232" w:rsidRDefault="007D6CBB" w:rsidP="00B705DF">
      <w:pPr>
        <w:spacing w:after="0" w:line="192" w:lineRule="auto"/>
        <w:ind w:left="-567"/>
        <w:rPr>
          <w:rFonts w:ascii="Times New Roman" w:hAnsi="Times New Roman" w:cs="Times New Roman"/>
          <w:i/>
          <w:color w:val="000000"/>
          <w:sz w:val="24"/>
          <w:szCs w:val="24"/>
          <w:lang w:val="kk-KZ"/>
        </w:rPr>
      </w:pPr>
    </w:p>
    <w:p w14:paraId="73C7A477" w14:textId="77777777" w:rsidR="007D6CBB" w:rsidRPr="005C4232" w:rsidRDefault="007D6CBB" w:rsidP="00B705DF">
      <w:pPr>
        <w:spacing w:after="0" w:line="192" w:lineRule="auto"/>
        <w:ind w:left="-567"/>
        <w:rPr>
          <w:rFonts w:ascii="Times New Roman" w:hAnsi="Times New Roman" w:cs="Times New Roman"/>
          <w:i/>
          <w:color w:val="000000"/>
          <w:sz w:val="24"/>
          <w:szCs w:val="24"/>
          <w:lang w:val="kk-KZ"/>
        </w:rPr>
      </w:pPr>
    </w:p>
    <w:p w14:paraId="4CFD6F6D"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31A88EBA"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2A783F27"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621B7CE1"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5392A90A"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3C6BD4A7"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0FC9D35A" w14:textId="77777777" w:rsidR="00A25567" w:rsidRPr="005C4232" w:rsidRDefault="00A25567" w:rsidP="00B705DF">
      <w:pPr>
        <w:spacing w:after="0" w:line="192" w:lineRule="auto"/>
        <w:ind w:left="-567"/>
        <w:rPr>
          <w:rFonts w:ascii="Times New Roman" w:hAnsi="Times New Roman" w:cs="Times New Roman"/>
          <w:i/>
          <w:color w:val="000000"/>
          <w:sz w:val="24"/>
          <w:szCs w:val="24"/>
          <w:lang w:val="kk-KZ"/>
        </w:rPr>
      </w:pPr>
    </w:p>
    <w:p w14:paraId="4CBDDE83" w14:textId="77777777" w:rsidR="00A25567" w:rsidRPr="005C4232" w:rsidRDefault="00A25567" w:rsidP="00550711">
      <w:pPr>
        <w:spacing w:after="0" w:line="192" w:lineRule="auto"/>
        <w:rPr>
          <w:rFonts w:ascii="Times New Roman" w:hAnsi="Times New Roman" w:cs="Times New Roman"/>
          <w:i/>
          <w:color w:val="000000"/>
          <w:sz w:val="24"/>
          <w:szCs w:val="24"/>
          <w:lang w:val="kk-KZ"/>
        </w:rPr>
      </w:pPr>
    </w:p>
    <w:sectPr w:rsidR="00A25567" w:rsidRPr="005C4232" w:rsidSect="006675DC">
      <w:footerReference w:type="default" r:id="rId8"/>
      <w:pgSz w:w="11906" w:h="16838"/>
      <w:pgMar w:top="851"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C2140" w14:textId="77777777" w:rsidR="004C5E4C" w:rsidRDefault="004C5E4C" w:rsidP="007D6CBB">
      <w:pPr>
        <w:spacing w:after="0" w:line="240" w:lineRule="auto"/>
      </w:pPr>
      <w:r>
        <w:separator/>
      </w:r>
    </w:p>
  </w:endnote>
  <w:endnote w:type="continuationSeparator" w:id="0">
    <w:p w14:paraId="190F1B13" w14:textId="77777777" w:rsidR="004C5E4C" w:rsidRDefault="004C5E4C" w:rsidP="007D6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632804"/>
      <w:docPartObj>
        <w:docPartGallery w:val="Page Numbers (Bottom of Page)"/>
        <w:docPartUnique/>
      </w:docPartObj>
    </w:sdtPr>
    <w:sdtEndPr/>
    <w:sdtContent>
      <w:p w14:paraId="44D3B2B0" w14:textId="2FA53B62" w:rsidR="007D6CBB" w:rsidRDefault="007D6CBB">
        <w:pPr>
          <w:pStyle w:val="a7"/>
          <w:jc w:val="center"/>
        </w:pPr>
        <w:r>
          <w:fldChar w:fldCharType="begin"/>
        </w:r>
        <w:r>
          <w:instrText>PAGE   \* MERGEFORMAT</w:instrText>
        </w:r>
        <w:r>
          <w:fldChar w:fldCharType="separate"/>
        </w:r>
        <w:r w:rsidR="00863939">
          <w:rPr>
            <w:noProof/>
          </w:rPr>
          <w:t>2</w:t>
        </w:r>
        <w:r>
          <w:fldChar w:fldCharType="end"/>
        </w:r>
      </w:p>
    </w:sdtContent>
  </w:sdt>
  <w:p w14:paraId="087AE92D" w14:textId="77777777" w:rsidR="007D6CBB" w:rsidRDefault="007D6CB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8BCD6" w14:textId="77777777" w:rsidR="004C5E4C" w:rsidRDefault="004C5E4C" w:rsidP="007D6CBB">
      <w:pPr>
        <w:spacing w:after="0" w:line="240" w:lineRule="auto"/>
      </w:pPr>
      <w:r>
        <w:separator/>
      </w:r>
    </w:p>
  </w:footnote>
  <w:footnote w:type="continuationSeparator" w:id="0">
    <w:p w14:paraId="60218774" w14:textId="77777777" w:rsidR="004C5E4C" w:rsidRDefault="004C5E4C" w:rsidP="007D6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41625"/>
    <w:multiLevelType w:val="hybridMultilevel"/>
    <w:tmpl w:val="F300F90E"/>
    <w:lvl w:ilvl="0" w:tplc="5F6C397E">
      <w:start w:val="2"/>
      <w:numFmt w:val="decimal"/>
      <w:lvlText w:val="%1."/>
      <w:lvlJc w:val="left"/>
      <w:pPr>
        <w:ind w:left="720" w:hanging="360"/>
      </w:pPr>
      <w:rPr>
        <w:rFonts w:ascii="Times New Roman" w:eastAsiaTheme="minorEastAsia" w:hAnsi="Times New Roman" w:cs="Times New Roman"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0D1CD0"/>
    <w:multiLevelType w:val="hybridMultilevel"/>
    <w:tmpl w:val="5B0E7DB2"/>
    <w:lvl w:ilvl="0" w:tplc="AF302F42">
      <w:start w:val="1"/>
      <w:numFmt w:val="decimal"/>
      <w:lvlText w:val="%1."/>
      <w:lvlJc w:val="left"/>
      <w:pPr>
        <w:ind w:left="720" w:hanging="360"/>
      </w:pPr>
      <w:rPr>
        <w:rFonts w:ascii="Times New Roman" w:eastAsiaTheme="minorEastAsia" w:hAnsi="Times New Roman" w:cs="Times New Roman"/>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947185"/>
    <w:multiLevelType w:val="hybridMultilevel"/>
    <w:tmpl w:val="A17C9A1C"/>
    <w:lvl w:ilvl="0" w:tplc="725E11AE">
      <w:start w:val="2"/>
      <w:numFmt w:val="decimal"/>
      <w:lvlText w:val="%1."/>
      <w:lvlJc w:val="left"/>
      <w:pPr>
        <w:ind w:left="720" w:hanging="360"/>
      </w:pPr>
      <w:rPr>
        <w:rFonts w:ascii="Times New Roman" w:eastAsiaTheme="minorEastAsia" w:hAnsi="Times New Roman" w:cs="Times New Roman"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59A"/>
    <w:rsid w:val="0002122E"/>
    <w:rsid w:val="00027C8C"/>
    <w:rsid w:val="00032D4D"/>
    <w:rsid w:val="00086747"/>
    <w:rsid w:val="0009476C"/>
    <w:rsid w:val="0009518D"/>
    <w:rsid w:val="000974B8"/>
    <w:rsid w:val="000C19FF"/>
    <w:rsid w:val="000C346E"/>
    <w:rsid w:val="001018E5"/>
    <w:rsid w:val="001074D8"/>
    <w:rsid w:val="0012033D"/>
    <w:rsid w:val="001268D1"/>
    <w:rsid w:val="00135D6C"/>
    <w:rsid w:val="00135D83"/>
    <w:rsid w:val="00163994"/>
    <w:rsid w:val="00197073"/>
    <w:rsid w:val="001B2795"/>
    <w:rsid w:val="001C0F7A"/>
    <w:rsid w:val="001D0E76"/>
    <w:rsid w:val="001E23E0"/>
    <w:rsid w:val="001F2834"/>
    <w:rsid w:val="00222947"/>
    <w:rsid w:val="00225031"/>
    <w:rsid w:val="00247816"/>
    <w:rsid w:val="002525C3"/>
    <w:rsid w:val="002834E5"/>
    <w:rsid w:val="002B0849"/>
    <w:rsid w:val="002B4B89"/>
    <w:rsid w:val="002C44F2"/>
    <w:rsid w:val="002D0753"/>
    <w:rsid w:val="002D5813"/>
    <w:rsid w:val="002E13DF"/>
    <w:rsid w:val="002F72C7"/>
    <w:rsid w:val="00325B0E"/>
    <w:rsid w:val="003568E9"/>
    <w:rsid w:val="00361374"/>
    <w:rsid w:val="003619B0"/>
    <w:rsid w:val="00384F88"/>
    <w:rsid w:val="003902A5"/>
    <w:rsid w:val="003971CD"/>
    <w:rsid w:val="003A27C4"/>
    <w:rsid w:val="003B1438"/>
    <w:rsid w:val="003D0A36"/>
    <w:rsid w:val="00423C03"/>
    <w:rsid w:val="004272B3"/>
    <w:rsid w:val="00447E99"/>
    <w:rsid w:val="00464C5C"/>
    <w:rsid w:val="004832C0"/>
    <w:rsid w:val="00487B4B"/>
    <w:rsid w:val="00492DD2"/>
    <w:rsid w:val="004B27EB"/>
    <w:rsid w:val="004C5E4C"/>
    <w:rsid w:val="004D3A50"/>
    <w:rsid w:val="004D68C5"/>
    <w:rsid w:val="004E779C"/>
    <w:rsid w:val="00513B5C"/>
    <w:rsid w:val="00527906"/>
    <w:rsid w:val="005304D1"/>
    <w:rsid w:val="00546AD1"/>
    <w:rsid w:val="00550711"/>
    <w:rsid w:val="005643B3"/>
    <w:rsid w:val="00567061"/>
    <w:rsid w:val="0058598F"/>
    <w:rsid w:val="005861D4"/>
    <w:rsid w:val="005C4232"/>
    <w:rsid w:val="005D3833"/>
    <w:rsid w:val="005D3E6C"/>
    <w:rsid w:val="005E7010"/>
    <w:rsid w:val="005F57CD"/>
    <w:rsid w:val="0061492B"/>
    <w:rsid w:val="00631304"/>
    <w:rsid w:val="006675DC"/>
    <w:rsid w:val="0067459A"/>
    <w:rsid w:val="006933CA"/>
    <w:rsid w:val="006A1451"/>
    <w:rsid w:val="006B67CC"/>
    <w:rsid w:val="006C5C03"/>
    <w:rsid w:val="006D048F"/>
    <w:rsid w:val="006D062D"/>
    <w:rsid w:val="006D619C"/>
    <w:rsid w:val="006E14CE"/>
    <w:rsid w:val="00702CE3"/>
    <w:rsid w:val="00721EEF"/>
    <w:rsid w:val="007924E3"/>
    <w:rsid w:val="007A69F0"/>
    <w:rsid w:val="007B30B4"/>
    <w:rsid w:val="007B5236"/>
    <w:rsid w:val="007D6CBB"/>
    <w:rsid w:val="007E119A"/>
    <w:rsid w:val="007E3D6D"/>
    <w:rsid w:val="00801CB8"/>
    <w:rsid w:val="00827A1A"/>
    <w:rsid w:val="00827A82"/>
    <w:rsid w:val="00850EE2"/>
    <w:rsid w:val="00863939"/>
    <w:rsid w:val="00871C86"/>
    <w:rsid w:val="0088053B"/>
    <w:rsid w:val="00884681"/>
    <w:rsid w:val="008911CB"/>
    <w:rsid w:val="008C0FB5"/>
    <w:rsid w:val="008C39C7"/>
    <w:rsid w:val="008F5C8B"/>
    <w:rsid w:val="0090015B"/>
    <w:rsid w:val="00900899"/>
    <w:rsid w:val="00906FEF"/>
    <w:rsid w:val="00926307"/>
    <w:rsid w:val="00931DAB"/>
    <w:rsid w:val="009360CC"/>
    <w:rsid w:val="00943858"/>
    <w:rsid w:val="009440FC"/>
    <w:rsid w:val="00962808"/>
    <w:rsid w:val="00964459"/>
    <w:rsid w:val="00971FA4"/>
    <w:rsid w:val="009C2E9E"/>
    <w:rsid w:val="009C3E2F"/>
    <w:rsid w:val="009C7EA0"/>
    <w:rsid w:val="009D1BE1"/>
    <w:rsid w:val="009D3D87"/>
    <w:rsid w:val="00A04A72"/>
    <w:rsid w:val="00A17FA1"/>
    <w:rsid w:val="00A25567"/>
    <w:rsid w:val="00A36600"/>
    <w:rsid w:val="00A37035"/>
    <w:rsid w:val="00A66FFF"/>
    <w:rsid w:val="00A70EF0"/>
    <w:rsid w:val="00A75E41"/>
    <w:rsid w:val="00A77193"/>
    <w:rsid w:val="00A90E7A"/>
    <w:rsid w:val="00A91217"/>
    <w:rsid w:val="00A959EB"/>
    <w:rsid w:val="00AA0171"/>
    <w:rsid w:val="00AB7E5C"/>
    <w:rsid w:val="00AC3254"/>
    <w:rsid w:val="00AC4A3E"/>
    <w:rsid w:val="00AF3863"/>
    <w:rsid w:val="00B156B6"/>
    <w:rsid w:val="00B54F69"/>
    <w:rsid w:val="00B56C11"/>
    <w:rsid w:val="00B705DF"/>
    <w:rsid w:val="00B843ED"/>
    <w:rsid w:val="00BA2F6A"/>
    <w:rsid w:val="00BB0B94"/>
    <w:rsid w:val="00BB3279"/>
    <w:rsid w:val="00BD3C11"/>
    <w:rsid w:val="00BE6555"/>
    <w:rsid w:val="00BE79D5"/>
    <w:rsid w:val="00BF43F4"/>
    <w:rsid w:val="00C135B3"/>
    <w:rsid w:val="00C62906"/>
    <w:rsid w:val="00C6555F"/>
    <w:rsid w:val="00C82090"/>
    <w:rsid w:val="00C905B9"/>
    <w:rsid w:val="00CB65F2"/>
    <w:rsid w:val="00CD6869"/>
    <w:rsid w:val="00CE44A7"/>
    <w:rsid w:val="00D07B66"/>
    <w:rsid w:val="00D106E1"/>
    <w:rsid w:val="00D20EDC"/>
    <w:rsid w:val="00D23608"/>
    <w:rsid w:val="00D36390"/>
    <w:rsid w:val="00D43B51"/>
    <w:rsid w:val="00D45D95"/>
    <w:rsid w:val="00D606F9"/>
    <w:rsid w:val="00D67054"/>
    <w:rsid w:val="00D81B35"/>
    <w:rsid w:val="00DA6702"/>
    <w:rsid w:val="00DB15FF"/>
    <w:rsid w:val="00DD3E78"/>
    <w:rsid w:val="00DE0545"/>
    <w:rsid w:val="00DF2CA5"/>
    <w:rsid w:val="00DF639D"/>
    <w:rsid w:val="00E25AAA"/>
    <w:rsid w:val="00E26849"/>
    <w:rsid w:val="00E34259"/>
    <w:rsid w:val="00E400D7"/>
    <w:rsid w:val="00E50051"/>
    <w:rsid w:val="00E52334"/>
    <w:rsid w:val="00E5431A"/>
    <w:rsid w:val="00E6556F"/>
    <w:rsid w:val="00E8442D"/>
    <w:rsid w:val="00E84518"/>
    <w:rsid w:val="00EA1BAF"/>
    <w:rsid w:val="00F00AB9"/>
    <w:rsid w:val="00F264C3"/>
    <w:rsid w:val="00F71883"/>
    <w:rsid w:val="00F83EFA"/>
    <w:rsid w:val="00FC69CD"/>
    <w:rsid w:val="00FC6F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CC799"/>
  <w15:docId w15:val="{8E7B0A39-77C1-456F-8901-E20AE458C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D68C5"/>
    <w:pPr>
      <w:widowControl w:val="0"/>
      <w:autoSpaceDE w:val="0"/>
      <w:autoSpaceDN w:val="0"/>
      <w:spacing w:after="0" w:line="240" w:lineRule="auto"/>
    </w:pPr>
    <w:rPr>
      <w:rFonts w:ascii="Times New Roman" w:eastAsia="Times New Roman" w:hAnsi="Times New Roman" w:cs="Times New Roman"/>
      <w:sz w:val="24"/>
      <w:szCs w:val="24"/>
      <w:lang w:val="kk-KZ" w:eastAsia="en-US"/>
    </w:rPr>
  </w:style>
  <w:style w:type="character" w:customStyle="1" w:styleId="a4">
    <w:name w:val="Основной текст Знак"/>
    <w:basedOn w:val="a0"/>
    <w:link w:val="a3"/>
    <w:uiPriority w:val="1"/>
    <w:rsid w:val="004D68C5"/>
    <w:rPr>
      <w:rFonts w:ascii="Times New Roman" w:eastAsia="Times New Roman" w:hAnsi="Times New Roman" w:cs="Times New Roman"/>
      <w:sz w:val="24"/>
      <w:szCs w:val="24"/>
      <w:lang w:val="kk-KZ" w:eastAsia="en-US"/>
    </w:rPr>
  </w:style>
  <w:style w:type="character" w:customStyle="1" w:styleId="s0">
    <w:name w:val="s0"/>
    <w:rsid w:val="00FC6F67"/>
    <w:rPr>
      <w:rFonts w:ascii="Times New Roman" w:hAnsi="Times New Roman" w:cs="Times New Roman" w:hint="default"/>
      <w:b w:val="0"/>
      <w:bCs w:val="0"/>
      <w:i w:val="0"/>
      <w:iCs w:val="0"/>
      <w:strike w:val="0"/>
      <w:dstrike w:val="0"/>
      <w:color w:val="000000"/>
      <w:sz w:val="28"/>
      <w:szCs w:val="28"/>
      <w:u w:val="none"/>
      <w:effect w:val="none"/>
    </w:rPr>
  </w:style>
  <w:style w:type="paragraph" w:styleId="a5">
    <w:name w:val="header"/>
    <w:basedOn w:val="a"/>
    <w:link w:val="a6"/>
    <w:uiPriority w:val="99"/>
    <w:unhideWhenUsed/>
    <w:rsid w:val="007D6CB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6CBB"/>
  </w:style>
  <w:style w:type="paragraph" w:styleId="a7">
    <w:name w:val="footer"/>
    <w:basedOn w:val="a"/>
    <w:link w:val="a8"/>
    <w:uiPriority w:val="99"/>
    <w:unhideWhenUsed/>
    <w:rsid w:val="007D6CB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6CBB"/>
  </w:style>
  <w:style w:type="paragraph" w:styleId="a9">
    <w:name w:val="List Paragraph"/>
    <w:basedOn w:val="a"/>
    <w:uiPriority w:val="34"/>
    <w:qFormat/>
    <w:rsid w:val="00850EE2"/>
    <w:pPr>
      <w:ind w:left="720"/>
      <w:contextualSpacing/>
    </w:pPr>
  </w:style>
  <w:style w:type="paragraph" w:customStyle="1" w:styleId="1">
    <w:name w:val="Обычный (веб)1"/>
    <w:basedOn w:val="a"/>
    <w:rsid w:val="00BE79D5"/>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a">
    <w:name w:val="Balloon Text"/>
    <w:basedOn w:val="a"/>
    <w:link w:val="ab"/>
    <w:uiPriority w:val="99"/>
    <w:semiHidden/>
    <w:unhideWhenUsed/>
    <w:rsid w:val="00BF43F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F43F4"/>
    <w:rPr>
      <w:rFonts w:ascii="Tahoma" w:hAnsi="Tahoma" w:cs="Tahoma"/>
      <w:sz w:val="16"/>
      <w:szCs w:val="16"/>
    </w:rPr>
  </w:style>
  <w:style w:type="character" w:customStyle="1" w:styleId="s1">
    <w:name w:val="s1"/>
    <w:rsid w:val="008C0FB5"/>
    <w:rPr>
      <w:rFonts w:ascii="Times New Roman" w:hAnsi="Times New Roman" w:cs="Times New Roman" w:hint="default"/>
      <w:b/>
      <w:bCs/>
      <w:i w:val="0"/>
      <w:iCs w:val="0"/>
      <w:strike w:val="0"/>
      <w:dstrike w:val="0"/>
      <w:color w:val="000000"/>
      <w:sz w:val="24"/>
      <w:szCs w:val="24"/>
      <w:u w:val="none"/>
      <w:effect w:val="none"/>
    </w:rPr>
  </w:style>
  <w:style w:type="character" w:customStyle="1" w:styleId="1606">
    <w:name w:val="1606"/>
    <w:aliases w:val="bqiaagaaeyqcaaagiaiaaaotawaabbsdaaaaaaaaaaaaaaaaaaaaaaaaaaaaaaaaaaaaaaaaaaaaaaaaaaaaaaaaaaaaaaaaaaaaaaaaaaaaaaaaaaaaaaaaaaaaaaaaaaaaaaaaaaaaaaaaaaaaaaaaaaaaaaaaaaaaaaaaaaaaaaaaaaaaaaaaaaaaaaaaaaaaaaaaaaaaaaaaaaaaaaaaaaaaaaaaaaaaaaaa"/>
    <w:basedOn w:val="a0"/>
    <w:rsid w:val="005643B3"/>
  </w:style>
  <w:style w:type="paragraph" w:styleId="ac">
    <w:name w:val="No Spacing"/>
    <w:aliases w:val="свой,Обя,норма,мелкий,мой рабочий,Айгерим,No Spacing1,Без интервала2,Без интервала11,14 TNR,МОЙ СТИЛЬ,Без интеБез интервала,No Spacing11,No Spacing,Елжан,исполнитель,Без интерваль,Clips Body,Без интервала111,без интервала,Ал,Без интервала1"/>
    <w:link w:val="ad"/>
    <w:uiPriority w:val="1"/>
    <w:qFormat/>
    <w:rsid w:val="00EA1BAF"/>
    <w:pPr>
      <w:spacing w:after="0" w:line="240" w:lineRule="auto"/>
    </w:pPr>
    <w:rPr>
      <w:rFonts w:eastAsiaTheme="minorHAnsi"/>
      <w:lang w:eastAsia="en-US"/>
    </w:rPr>
  </w:style>
  <w:style w:type="character" w:customStyle="1" w:styleId="ad">
    <w:name w:val="Без интервала Знак"/>
    <w:aliases w:val="свой Знак,Обя Знак,норма Знак,мелкий Знак,мой рабочий Знак,Айгерим Знак,No Spacing1 Знак,Без интервала2 Знак,Без интервала11 Знак,14 TNR Знак,МОЙ СТИЛЬ Знак,Без интеБез интервала Знак,No Spacing11 Знак,No Spacing Знак,Елжан Знак"/>
    <w:link w:val="ac"/>
    <w:uiPriority w:val="1"/>
    <w:locked/>
    <w:rsid w:val="00EA1BAF"/>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364617">
      <w:bodyDiv w:val="1"/>
      <w:marLeft w:val="0"/>
      <w:marRight w:val="0"/>
      <w:marTop w:val="0"/>
      <w:marBottom w:val="0"/>
      <w:divBdr>
        <w:top w:val="none" w:sz="0" w:space="0" w:color="auto"/>
        <w:left w:val="none" w:sz="0" w:space="0" w:color="auto"/>
        <w:bottom w:val="none" w:sz="0" w:space="0" w:color="auto"/>
        <w:right w:val="none" w:sz="0" w:space="0" w:color="auto"/>
      </w:divBdr>
    </w:div>
    <w:div w:id="511264053">
      <w:bodyDiv w:val="1"/>
      <w:marLeft w:val="0"/>
      <w:marRight w:val="0"/>
      <w:marTop w:val="0"/>
      <w:marBottom w:val="0"/>
      <w:divBdr>
        <w:top w:val="none" w:sz="0" w:space="0" w:color="auto"/>
        <w:left w:val="none" w:sz="0" w:space="0" w:color="auto"/>
        <w:bottom w:val="none" w:sz="0" w:space="0" w:color="auto"/>
        <w:right w:val="none" w:sz="0" w:space="0" w:color="auto"/>
      </w:divBdr>
    </w:div>
    <w:div w:id="729040778">
      <w:bodyDiv w:val="1"/>
      <w:marLeft w:val="0"/>
      <w:marRight w:val="0"/>
      <w:marTop w:val="0"/>
      <w:marBottom w:val="0"/>
      <w:divBdr>
        <w:top w:val="none" w:sz="0" w:space="0" w:color="auto"/>
        <w:left w:val="none" w:sz="0" w:space="0" w:color="auto"/>
        <w:bottom w:val="none" w:sz="0" w:space="0" w:color="auto"/>
        <w:right w:val="none" w:sz="0" w:space="0" w:color="auto"/>
      </w:divBdr>
    </w:div>
    <w:div w:id="1342781306">
      <w:bodyDiv w:val="1"/>
      <w:marLeft w:val="0"/>
      <w:marRight w:val="0"/>
      <w:marTop w:val="0"/>
      <w:marBottom w:val="0"/>
      <w:divBdr>
        <w:top w:val="none" w:sz="0" w:space="0" w:color="auto"/>
        <w:left w:val="none" w:sz="0" w:space="0" w:color="auto"/>
        <w:bottom w:val="none" w:sz="0" w:space="0" w:color="auto"/>
        <w:right w:val="none" w:sz="0" w:space="0" w:color="auto"/>
      </w:divBdr>
    </w:div>
    <w:div w:id="1560163369">
      <w:bodyDiv w:val="1"/>
      <w:marLeft w:val="0"/>
      <w:marRight w:val="0"/>
      <w:marTop w:val="0"/>
      <w:marBottom w:val="0"/>
      <w:divBdr>
        <w:top w:val="none" w:sz="0" w:space="0" w:color="auto"/>
        <w:left w:val="none" w:sz="0" w:space="0" w:color="auto"/>
        <w:bottom w:val="none" w:sz="0" w:space="0" w:color="auto"/>
        <w:right w:val="none" w:sz="0" w:space="0" w:color="auto"/>
      </w:divBdr>
      <w:divsChild>
        <w:div w:id="1775052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9CEB5-636F-4EF6-A5BF-820258BE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STR7</dc:creator>
  <cp:keywords/>
  <dc:description/>
  <cp:lastModifiedBy>User</cp:lastModifiedBy>
  <cp:revision>2</cp:revision>
  <cp:lastPrinted>2025-07-09T12:18:00Z</cp:lastPrinted>
  <dcterms:created xsi:type="dcterms:W3CDTF">2026-09-29T07:46:00Z</dcterms:created>
  <dcterms:modified xsi:type="dcterms:W3CDTF">2026-09-29T07:46:00Z</dcterms:modified>
</cp:coreProperties>
</file>