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73AFF" w14:textId="6E099A51" w:rsidR="00E02909" w:rsidRDefault="007A1D97" w:rsidP="00B5468D">
      <w:pPr>
        <w:tabs>
          <w:tab w:val="left" w:pos="72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Проект</w:t>
      </w:r>
    </w:p>
    <w:tbl>
      <w:tblPr>
        <w:tblStyle w:val="a9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930DF1" w14:paraId="2051EF1A" w14:textId="77777777" w:rsidTr="000C3AFA">
        <w:trPr>
          <w:trHeight w:val="1283"/>
        </w:trPr>
        <w:tc>
          <w:tcPr>
            <w:tcW w:w="9889" w:type="dxa"/>
          </w:tcPr>
          <w:p w14:paraId="78EF2B04" w14:textId="77777777" w:rsidR="00930DF1" w:rsidRDefault="00930DF1" w:rsidP="0009287F">
            <w:pPr>
              <w:rPr>
                <w:b/>
                <w:sz w:val="28"/>
                <w:lang w:val="kk-KZ"/>
              </w:rPr>
            </w:pPr>
          </w:p>
          <w:p w14:paraId="0EB7CA34" w14:textId="77777777" w:rsidR="007A1D97" w:rsidRDefault="007A1D97" w:rsidP="000C3AFA">
            <w:pPr>
              <w:jc w:val="center"/>
              <w:rPr>
                <w:b/>
                <w:sz w:val="28"/>
                <w:lang w:val="kk-KZ"/>
              </w:rPr>
            </w:pPr>
          </w:p>
          <w:p w14:paraId="72C9DB23" w14:textId="77777777" w:rsidR="007A1D97" w:rsidRDefault="007A1D97" w:rsidP="000C3AFA">
            <w:pPr>
              <w:jc w:val="center"/>
              <w:rPr>
                <w:b/>
                <w:sz w:val="28"/>
                <w:lang w:val="kk-KZ"/>
              </w:rPr>
            </w:pPr>
          </w:p>
          <w:p w14:paraId="0A522541" w14:textId="489BEA0C" w:rsidR="00930DF1" w:rsidRDefault="00930DF1" w:rsidP="000C3AFA">
            <w:pPr>
              <w:jc w:val="center"/>
              <w:rPr>
                <w:b/>
                <w:sz w:val="28"/>
                <w:lang w:val="kk-KZ"/>
              </w:rPr>
            </w:pPr>
            <w:r>
              <w:rPr>
                <w:b/>
                <w:sz w:val="28"/>
                <w:lang w:val="kk-KZ"/>
              </w:rPr>
              <w:t xml:space="preserve">О внесении изменений в решение маслихата от </w:t>
            </w:r>
            <w:r w:rsidR="004A413A">
              <w:rPr>
                <w:b/>
                <w:sz w:val="28"/>
                <w:lang w:val="kk-KZ"/>
              </w:rPr>
              <w:t>2</w:t>
            </w:r>
            <w:r w:rsidR="00B944D5">
              <w:rPr>
                <w:b/>
                <w:sz w:val="28"/>
                <w:lang w:val="kk-KZ"/>
              </w:rPr>
              <w:t>4</w:t>
            </w:r>
            <w:r>
              <w:rPr>
                <w:b/>
                <w:sz w:val="28"/>
                <w:lang w:val="kk-KZ"/>
              </w:rPr>
              <w:t xml:space="preserve"> </w:t>
            </w:r>
            <w:r w:rsidR="004A413A">
              <w:rPr>
                <w:b/>
                <w:sz w:val="28"/>
                <w:lang w:val="kk-KZ"/>
              </w:rPr>
              <w:t>декабря</w:t>
            </w:r>
            <w:r>
              <w:rPr>
                <w:b/>
                <w:sz w:val="28"/>
                <w:lang w:val="kk-KZ"/>
              </w:rPr>
              <w:t xml:space="preserve"> </w:t>
            </w:r>
            <w:r w:rsidR="009B2DA5">
              <w:rPr>
                <w:b/>
                <w:sz w:val="28"/>
                <w:lang w:val="kk-KZ"/>
              </w:rPr>
              <w:t>202</w:t>
            </w:r>
            <w:r w:rsidR="000B05FD">
              <w:rPr>
                <w:b/>
                <w:sz w:val="28"/>
                <w:lang w:val="kk-KZ"/>
              </w:rPr>
              <w:t>5</w:t>
            </w:r>
            <w:r>
              <w:rPr>
                <w:b/>
                <w:sz w:val="28"/>
                <w:lang w:val="kk-KZ"/>
              </w:rPr>
              <w:t xml:space="preserve"> года </w:t>
            </w:r>
            <w:r w:rsidR="000C3AFA">
              <w:rPr>
                <w:b/>
                <w:sz w:val="28"/>
                <w:lang w:val="kk-KZ"/>
              </w:rPr>
              <w:t xml:space="preserve">          </w:t>
            </w:r>
            <w:r>
              <w:rPr>
                <w:b/>
                <w:sz w:val="28"/>
                <w:lang w:val="kk-KZ"/>
              </w:rPr>
              <w:t xml:space="preserve">№ </w:t>
            </w:r>
            <w:r w:rsidR="000B05FD">
              <w:rPr>
                <w:b/>
                <w:sz w:val="28"/>
                <w:lang w:val="kk-KZ"/>
              </w:rPr>
              <w:t>215</w:t>
            </w:r>
            <w:r>
              <w:rPr>
                <w:b/>
                <w:sz w:val="28"/>
                <w:lang w:val="kk-KZ"/>
              </w:rPr>
              <w:t xml:space="preserve"> «О бюджете города Лисаковска на 202</w:t>
            </w:r>
            <w:r w:rsidR="000B05FD">
              <w:rPr>
                <w:b/>
                <w:sz w:val="28"/>
                <w:lang w:val="kk-KZ"/>
              </w:rPr>
              <w:t>6</w:t>
            </w:r>
            <w:r>
              <w:rPr>
                <w:b/>
                <w:sz w:val="28"/>
                <w:lang w:val="kk-KZ"/>
              </w:rPr>
              <w:t>-202</w:t>
            </w:r>
            <w:r w:rsidR="000B05FD">
              <w:rPr>
                <w:b/>
                <w:sz w:val="28"/>
                <w:lang w:val="kk-KZ"/>
              </w:rPr>
              <w:t>8</w:t>
            </w:r>
            <w:r>
              <w:rPr>
                <w:b/>
                <w:sz w:val="28"/>
                <w:lang w:val="kk-KZ"/>
              </w:rPr>
              <w:t xml:space="preserve"> годы»</w:t>
            </w:r>
          </w:p>
          <w:p w14:paraId="0C6BD834" w14:textId="77777777" w:rsidR="00930DF1" w:rsidRDefault="00930DF1" w:rsidP="000C3AFA">
            <w:pPr>
              <w:jc w:val="center"/>
              <w:rPr>
                <w:lang w:val="kk-KZ"/>
              </w:rPr>
            </w:pPr>
          </w:p>
        </w:tc>
      </w:tr>
    </w:tbl>
    <w:p w14:paraId="7F063A0F" w14:textId="77777777" w:rsidR="004324DD" w:rsidRPr="004324DD" w:rsidRDefault="004324DD" w:rsidP="004324DD">
      <w:pPr>
        <w:keepNext/>
        <w:overflowPunct/>
        <w:autoSpaceDE/>
        <w:adjustRightInd/>
        <w:ind w:firstLine="708"/>
        <w:jc w:val="both"/>
        <w:outlineLvl w:val="0"/>
        <w:rPr>
          <w:b/>
          <w:sz w:val="28"/>
          <w:szCs w:val="28"/>
          <w:lang w:val="x-none" w:eastAsia="x-none"/>
        </w:rPr>
      </w:pPr>
      <w:proofErr w:type="spellStart"/>
      <w:r w:rsidRPr="004324DD">
        <w:rPr>
          <w:sz w:val="28"/>
          <w:szCs w:val="28"/>
          <w:lang w:val="x-none" w:eastAsia="x-none"/>
        </w:rPr>
        <w:t>Лисаковский</w:t>
      </w:r>
      <w:proofErr w:type="spellEnd"/>
      <w:r w:rsidRPr="004324DD">
        <w:rPr>
          <w:sz w:val="28"/>
          <w:szCs w:val="28"/>
          <w:lang w:val="x-none" w:eastAsia="x-none"/>
        </w:rPr>
        <w:t xml:space="preserve"> городской маслихат </w:t>
      </w:r>
      <w:r w:rsidRPr="004324DD">
        <w:rPr>
          <w:b/>
          <w:sz w:val="28"/>
          <w:szCs w:val="28"/>
          <w:lang w:val="x-none" w:eastAsia="x-none"/>
        </w:rPr>
        <w:t>РЕШИЛ:</w:t>
      </w:r>
    </w:p>
    <w:p w14:paraId="2CEE5BB2" w14:textId="06394F44" w:rsidR="004324DD" w:rsidRPr="004324DD" w:rsidRDefault="004324DD" w:rsidP="004324DD">
      <w:pPr>
        <w:overflowPunct/>
        <w:autoSpaceDE/>
        <w:adjustRightInd/>
        <w:ind w:firstLine="708"/>
        <w:jc w:val="both"/>
        <w:rPr>
          <w:sz w:val="28"/>
          <w:szCs w:val="28"/>
        </w:rPr>
      </w:pPr>
      <w:r w:rsidRPr="004324DD">
        <w:rPr>
          <w:sz w:val="28"/>
          <w:szCs w:val="28"/>
        </w:rPr>
        <w:t xml:space="preserve">1. Внести в решение маслихата «О бюджете города </w:t>
      </w:r>
      <w:proofErr w:type="spellStart"/>
      <w:r w:rsidRPr="004324DD">
        <w:rPr>
          <w:sz w:val="28"/>
          <w:szCs w:val="28"/>
        </w:rPr>
        <w:t>Лисаковска</w:t>
      </w:r>
      <w:proofErr w:type="spellEnd"/>
      <w:r w:rsidRPr="004324DD">
        <w:rPr>
          <w:sz w:val="28"/>
          <w:szCs w:val="28"/>
        </w:rPr>
        <w:t xml:space="preserve"> на            202</w:t>
      </w:r>
      <w:r w:rsidR="000B05FD">
        <w:rPr>
          <w:sz w:val="28"/>
          <w:szCs w:val="28"/>
        </w:rPr>
        <w:t>6</w:t>
      </w:r>
      <w:r w:rsidRPr="004324DD">
        <w:rPr>
          <w:sz w:val="28"/>
          <w:szCs w:val="28"/>
        </w:rPr>
        <w:t>-202</w:t>
      </w:r>
      <w:r w:rsidR="000B05FD">
        <w:rPr>
          <w:sz w:val="28"/>
          <w:szCs w:val="28"/>
        </w:rPr>
        <w:t>8</w:t>
      </w:r>
      <w:r w:rsidRPr="004324DD">
        <w:rPr>
          <w:sz w:val="28"/>
          <w:szCs w:val="28"/>
        </w:rPr>
        <w:t xml:space="preserve"> годы» от 24 декабря 202</w:t>
      </w:r>
      <w:r w:rsidR="000B05FD">
        <w:rPr>
          <w:sz w:val="28"/>
          <w:szCs w:val="28"/>
        </w:rPr>
        <w:t>5</w:t>
      </w:r>
      <w:r w:rsidRPr="004324DD">
        <w:rPr>
          <w:sz w:val="28"/>
          <w:szCs w:val="28"/>
        </w:rPr>
        <w:t xml:space="preserve"> года № </w:t>
      </w:r>
      <w:r w:rsidR="000B05FD">
        <w:rPr>
          <w:sz w:val="28"/>
          <w:szCs w:val="28"/>
        </w:rPr>
        <w:t>215</w:t>
      </w:r>
      <w:r w:rsidRPr="004324DD">
        <w:rPr>
          <w:sz w:val="28"/>
          <w:szCs w:val="28"/>
        </w:rPr>
        <w:t xml:space="preserve"> (зарегистрированное в Реестре государственной регистрации нормативных правовых актов за </w:t>
      </w:r>
      <w:r w:rsidRPr="004324DD">
        <w:rPr>
          <w:sz w:val="28"/>
          <w:szCs w:val="28"/>
          <w:lang w:val="kk-KZ"/>
        </w:rPr>
        <w:t xml:space="preserve">№ </w:t>
      </w:r>
      <w:r w:rsidR="00B944D5">
        <w:rPr>
          <w:sz w:val="28"/>
          <w:szCs w:val="28"/>
        </w:rPr>
        <w:t>220116</w:t>
      </w:r>
      <w:r w:rsidRPr="004324DD">
        <w:rPr>
          <w:sz w:val="28"/>
          <w:szCs w:val="28"/>
        </w:rPr>
        <w:t>) следующие изменения:</w:t>
      </w:r>
    </w:p>
    <w:p w14:paraId="4F407416" w14:textId="77777777" w:rsidR="004324DD" w:rsidRPr="004324DD" w:rsidRDefault="004324DD" w:rsidP="004324DD">
      <w:pPr>
        <w:overflowPunct/>
        <w:autoSpaceDE/>
        <w:adjustRightInd/>
        <w:ind w:right="-2" w:firstLine="708"/>
        <w:jc w:val="both"/>
        <w:rPr>
          <w:sz w:val="28"/>
          <w:szCs w:val="28"/>
        </w:rPr>
      </w:pPr>
      <w:r w:rsidRPr="004324DD">
        <w:rPr>
          <w:sz w:val="28"/>
          <w:szCs w:val="28"/>
        </w:rPr>
        <w:t>пункт 1 указанного решения изложить в новой редакции:</w:t>
      </w:r>
    </w:p>
    <w:p w14:paraId="76B24136" w14:textId="37F84660" w:rsidR="004324DD" w:rsidRPr="004324DD" w:rsidRDefault="004324DD" w:rsidP="004324DD">
      <w:pPr>
        <w:overflowPunct/>
        <w:autoSpaceDE/>
        <w:adjustRightInd/>
        <w:ind w:right="-2" w:firstLine="708"/>
        <w:jc w:val="both"/>
        <w:rPr>
          <w:sz w:val="28"/>
          <w:szCs w:val="28"/>
        </w:rPr>
      </w:pPr>
      <w:r w:rsidRPr="004324DD">
        <w:rPr>
          <w:sz w:val="28"/>
          <w:szCs w:val="28"/>
        </w:rPr>
        <w:t xml:space="preserve">«1. Утвердить бюджет города </w:t>
      </w:r>
      <w:proofErr w:type="spellStart"/>
      <w:r w:rsidRPr="004324DD">
        <w:rPr>
          <w:sz w:val="28"/>
          <w:szCs w:val="28"/>
        </w:rPr>
        <w:t>Лисаковска</w:t>
      </w:r>
      <w:proofErr w:type="spellEnd"/>
      <w:r w:rsidRPr="004324DD">
        <w:rPr>
          <w:sz w:val="28"/>
          <w:szCs w:val="28"/>
        </w:rPr>
        <w:t xml:space="preserve"> на 202</w:t>
      </w:r>
      <w:r w:rsidR="000B05FD">
        <w:rPr>
          <w:sz w:val="28"/>
          <w:szCs w:val="28"/>
        </w:rPr>
        <w:t>6</w:t>
      </w:r>
      <w:r w:rsidRPr="004324DD">
        <w:rPr>
          <w:sz w:val="28"/>
          <w:szCs w:val="28"/>
        </w:rPr>
        <w:t>-202</w:t>
      </w:r>
      <w:r w:rsidR="000B05FD">
        <w:rPr>
          <w:sz w:val="28"/>
          <w:szCs w:val="28"/>
        </w:rPr>
        <w:t>8</w:t>
      </w:r>
      <w:r w:rsidRPr="004324DD">
        <w:rPr>
          <w:sz w:val="28"/>
          <w:szCs w:val="28"/>
        </w:rPr>
        <w:t xml:space="preserve"> годы, согласно приложениям 1 и 2 соответственно, в том числе на 202</w:t>
      </w:r>
      <w:r w:rsidR="000B05FD">
        <w:rPr>
          <w:sz w:val="28"/>
          <w:szCs w:val="28"/>
        </w:rPr>
        <w:t>6</w:t>
      </w:r>
      <w:r w:rsidRPr="004324DD">
        <w:rPr>
          <w:sz w:val="28"/>
          <w:szCs w:val="28"/>
        </w:rPr>
        <w:t xml:space="preserve"> год в следующих объемах:</w:t>
      </w:r>
    </w:p>
    <w:p w14:paraId="2F7CB0ED" w14:textId="026A0DD7" w:rsidR="004324DD" w:rsidRPr="004324DD" w:rsidRDefault="004324DD" w:rsidP="004324DD">
      <w:pPr>
        <w:overflowPunct/>
        <w:autoSpaceDE/>
        <w:adjustRightInd/>
        <w:ind w:right="-2" w:firstLine="708"/>
        <w:jc w:val="both"/>
        <w:rPr>
          <w:sz w:val="28"/>
          <w:szCs w:val="28"/>
        </w:rPr>
      </w:pPr>
      <w:r w:rsidRPr="004324DD">
        <w:rPr>
          <w:sz w:val="28"/>
          <w:szCs w:val="28"/>
        </w:rPr>
        <w:t xml:space="preserve">1) доходы – </w:t>
      </w:r>
      <w:r w:rsidR="00127844">
        <w:rPr>
          <w:sz w:val="28"/>
          <w:szCs w:val="28"/>
        </w:rPr>
        <w:t>7555099,6</w:t>
      </w:r>
      <w:r w:rsidRPr="004324DD">
        <w:rPr>
          <w:sz w:val="28"/>
          <w:szCs w:val="28"/>
        </w:rPr>
        <w:t xml:space="preserve"> тысяч тенге, в том числе по:</w:t>
      </w:r>
    </w:p>
    <w:p w14:paraId="5D9C34C2" w14:textId="52AD8FE7" w:rsidR="004324DD" w:rsidRPr="004324DD" w:rsidRDefault="004324DD" w:rsidP="004324DD">
      <w:pPr>
        <w:overflowPunct/>
        <w:autoSpaceDE/>
        <w:adjustRightInd/>
        <w:ind w:right="-2" w:firstLine="708"/>
        <w:jc w:val="both"/>
        <w:rPr>
          <w:sz w:val="28"/>
          <w:szCs w:val="28"/>
        </w:rPr>
      </w:pPr>
      <w:r w:rsidRPr="004324DD">
        <w:rPr>
          <w:sz w:val="28"/>
          <w:szCs w:val="28"/>
        </w:rPr>
        <w:t xml:space="preserve">налоговым поступлениям – </w:t>
      </w:r>
      <w:r w:rsidR="00B944D5">
        <w:rPr>
          <w:sz w:val="28"/>
          <w:szCs w:val="28"/>
        </w:rPr>
        <w:t>6138007</w:t>
      </w:r>
      <w:r w:rsidRPr="004324DD">
        <w:rPr>
          <w:sz w:val="28"/>
          <w:szCs w:val="28"/>
        </w:rPr>
        <w:t>,0 тысяч тенге;</w:t>
      </w:r>
    </w:p>
    <w:p w14:paraId="4CA0ED50" w14:textId="6446FB0D" w:rsidR="004324DD" w:rsidRPr="004324DD" w:rsidRDefault="004324DD" w:rsidP="004324DD">
      <w:pPr>
        <w:overflowPunct/>
        <w:autoSpaceDE/>
        <w:adjustRightInd/>
        <w:ind w:right="-2" w:firstLine="708"/>
        <w:jc w:val="both"/>
        <w:rPr>
          <w:sz w:val="28"/>
          <w:szCs w:val="28"/>
        </w:rPr>
      </w:pPr>
      <w:r w:rsidRPr="004324DD">
        <w:rPr>
          <w:sz w:val="28"/>
          <w:szCs w:val="28"/>
        </w:rPr>
        <w:t xml:space="preserve">неналоговым поступлениям – </w:t>
      </w:r>
      <w:r w:rsidR="00B944D5">
        <w:rPr>
          <w:sz w:val="28"/>
          <w:szCs w:val="28"/>
        </w:rPr>
        <w:t>70903</w:t>
      </w:r>
      <w:r w:rsidRPr="004324DD">
        <w:rPr>
          <w:sz w:val="28"/>
          <w:szCs w:val="28"/>
        </w:rPr>
        <w:t>,0 тысяч</w:t>
      </w:r>
      <w:r w:rsidR="00B944D5">
        <w:rPr>
          <w:sz w:val="28"/>
          <w:szCs w:val="28"/>
        </w:rPr>
        <w:t>и</w:t>
      </w:r>
      <w:r w:rsidRPr="004324DD">
        <w:rPr>
          <w:sz w:val="28"/>
          <w:szCs w:val="28"/>
        </w:rPr>
        <w:t xml:space="preserve"> тенге;</w:t>
      </w:r>
    </w:p>
    <w:p w14:paraId="54BCF30C" w14:textId="1AB22736" w:rsidR="004324DD" w:rsidRPr="004324DD" w:rsidRDefault="004324DD" w:rsidP="004324DD">
      <w:pPr>
        <w:overflowPunct/>
        <w:autoSpaceDE/>
        <w:adjustRightInd/>
        <w:ind w:right="-2" w:firstLine="708"/>
        <w:jc w:val="both"/>
        <w:rPr>
          <w:sz w:val="28"/>
          <w:szCs w:val="28"/>
        </w:rPr>
      </w:pPr>
      <w:r w:rsidRPr="004324DD">
        <w:rPr>
          <w:sz w:val="28"/>
          <w:szCs w:val="28"/>
        </w:rPr>
        <w:t xml:space="preserve">поступлениям от продажи основного капитала – </w:t>
      </w:r>
      <w:r w:rsidR="00B944D5">
        <w:rPr>
          <w:sz w:val="28"/>
          <w:szCs w:val="28"/>
        </w:rPr>
        <w:t>46250</w:t>
      </w:r>
      <w:r w:rsidRPr="004324DD">
        <w:rPr>
          <w:sz w:val="28"/>
          <w:szCs w:val="28"/>
        </w:rPr>
        <w:t>,0 тысяч тенге;</w:t>
      </w:r>
    </w:p>
    <w:p w14:paraId="6FC4FD28" w14:textId="34978DDF" w:rsidR="004324DD" w:rsidRPr="004324DD" w:rsidRDefault="004324DD" w:rsidP="00127844">
      <w:pPr>
        <w:overflowPunct/>
        <w:autoSpaceDE/>
        <w:adjustRightInd/>
        <w:ind w:right="-2" w:firstLine="708"/>
        <w:jc w:val="both"/>
        <w:rPr>
          <w:sz w:val="28"/>
          <w:szCs w:val="28"/>
        </w:rPr>
      </w:pPr>
      <w:r w:rsidRPr="004324DD">
        <w:rPr>
          <w:sz w:val="28"/>
          <w:szCs w:val="28"/>
        </w:rPr>
        <w:t xml:space="preserve">поступлениям трансфертов – </w:t>
      </w:r>
      <w:r w:rsidR="00127844">
        <w:rPr>
          <w:sz w:val="28"/>
          <w:szCs w:val="28"/>
        </w:rPr>
        <w:t>1299939,6</w:t>
      </w:r>
      <w:r w:rsidRPr="004324DD">
        <w:rPr>
          <w:sz w:val="28"/>
          <w:szCs w:val="28"/>
        </w:rPr>
        <w:t xml:space="preserve"> тысяч тенге;</w:t>
      </w:r>
    </w:p>
    <w:p w14:paraId="7330D3A6" w14:textId="32D2B98B" w:rsidR="004324DD" w:rsidRPr="004324DD" w:rsidRDefault="004324DD" w:rsidP="004324DD">
      <w:pPr>
        <w:overflowPunct/>
        <w:autoSpaceDE/>
        <w:adjustRightInd/>
        <w:ind w:right="-2" w:firstLine="708"/>
        <w:jc w:val="both"/>
        <w:rPr>
          <w:sz w:val="28"/>
          <w:szCs w:val="28"/>
        </w:rPr>
      </w:pPr>
      <w:r w:rsidRPr="004324DD">
        <w:rPr>
          <w:sz w:val="28"/>
          <w:szCs w:val="28"/>
        </w:rPr>
        <w:t xml:space="preserve">2) затраты – </w:t>
      </w:r>
      <w:r w:rsidR="00127844">
        <w:rPr>
          <w:sz w:val="28"/>
          <w:szCs w:val="28"/>
        </w:rPr>
        <w:t>7603198,2</w:t>
      </w:r>
      <w:r w:rsidRPr="004324DD">
        <w:rPr>
          <w:sz w:val="28"/>
          <w:szCs w:val="28"/>
        </w:rPr>
        <w:t xml:space="preserve"> тысяч</w:t>
      </w:r>
      <w:r w:rsidR="00B944D5">
        <w:rPr>
          <w:sz w:val="28"/>
          <w:szCs w:val="28"/>
        </w:rPr>
        <w:t>и</w:t>
      </w:r>
      <w:r w:rsidRPr="004324DD">
        <w:rPr>
          <w:sz w:val="28"/>
          <w:szCs w:val="28"/>
        </w:rPr>
        <w:t xml:space="preserve"> тенге;</w:t>
      </w:r>
    </w:p>
    <w:p w14:paraId="33348BB4" w14:textId="39FE909A" w:rsidR="004324DD" w:rsidRPr="004324DD" w:rsidRDefault="004324DD" w:rsidP="004324DD">
      <w:pPr>
        <w:overflowPunct/>
        <w:autoSpaceDE/>
        <w:adjustRightInd/>
        <w:ind w:firstLine="720"/>
        <w:rPr>
          <w:spacing w:val="-14"/>
          <w:sz w:val="28"/>
          <w:szCs w:val="28"/>
        </w:rPr>
      </w:pPr>
      <w:r w:rsidRPr="004324DD">
        <w:rPr>
          <w:sz w:val="28"/>
          <w:szCs w:val="28"/>
        </w:rPr>
        <w:t xml:space="preserve">3) чистое бюджетное кредитование – </w:t>
      </w:r>
      <w:r w:rsidR="00B944D5">
        <w:rPr>
          <w:sz w:val="28"/>
          <w:szCs w:val="28"/>
        </w:rPr>
        <w:t>1472358,9</w:t>
      </w:r>
      <w:r w:rsidRPr="004324DD">
        <w:rPr>
          <w:sz w:val="28"/>
          <w:szCs w:val="28"/>
        </w:rPr>
        <w:t xml:space="preserve"> тысяч тенге, </w:t>
      </w:r>
      <w:r w:rsidRPr="004324DD">
        <w:rPr>
          <w:spacing w:val="-10"/>
          <w:sz w:val="28"/>
          <w:szCs w:val="28"/>
        </w:rPr>
        <w:t>в том числе</w:t>
      </w:r>
      <w:r w:rsidRPr="004324DD">
        <w:rPr>
          <w:spacing w:val="-14"/>
          <w:sz w:val="28"/>
          <w:szCs w:val="28"/>
        </w:rPr>
        <w:t xml:space="preserve">: </w:t>
      </w:r>
    </w:p>
    <w:p w14:paraId="01E050BC" w14:textId="363EE61A" w:rsidR="004324DD" w:rsidRPr="004324DD" w:rsidRDefault="004324DD" w:rsidP="004324DD">
      <w:pPr>
        <w:overflowPunct/>
        <w:autoSpaceDE/>
        <w:adjustRightInd/>
        <w:ind w:firstLine="720"/>
        <w:rPr>
          <w:spacing w:val="-14"/>
          <w:sz w:val="28"/>
          <w:szCs w:val="28"/>
        </w:rPr>
      </w:pPr>
      <w:r w:rsidRPr="004324DD">
        <w:rPr>
          <w:spacing w:val="-14"/>
          <w:sz w:val="28"/>
          <w:szCs w:val="28"/>
        </w:rPr>
        <w:t xml:space="preserve">бюджетные кредиты – </w:t>
      </w:r>
      <w:r w:rsidR="00B944D5">
        <w:rPr>
          <w:spacing w:val="-14"/>
          <w:sz w:val="28"/>
          <w:szCs w:val="28"/>
        </w:rPr>
        <w:t>1568807,9</w:t>
      </w:r>
      <w:r w:rsidRPr="004324DD">
        <w:rPr>
          <w:spacing w:val="-14"/>
          <w:sz w:val="28"/>
          <w:szCs w:val="28"/>
        </w:rPr>
        <w:t xml:space="preserve"> тысяч тенге;</w:t>
      </w:r>
    </w:p>
    <w:p w14:paraId="1585F5B2" w14:textId="47463E15" w:rsidR="004324DD" w:rsidRPr="004324DD" w:rsidRDefault="004324DD" w:rsidP="004324DD">
      <w:pPr>
        <w:overflowPunct/>
        <w:autoSpaceDE/>
        <w:adjustRightInd/>
        <w:ind w:firstLine="720"/>
        <w:jc w:val="both"/>
        <w:rPr>
          <w:sz w:val="28"/>
          <w:szCs w:val="28"/>
        </w:rPr>
      </w:pPr>
      <w:r w:rsidRPr="004324DD">
        <w:rPr>
          <w:sz w:val="28"/>
          <w:szCs w:val="28"/>
        </w:rPr>
        <w:t xml:space="preserve">погашение бюджетных кредитов – </w:t>
      </w:r>
      <w:r w:rsidR="00B944D5">
        <w:rPr>
          <w:sz w:val="28"/>
          <w:szCs w:val="28"/>
        </w:rPr>
        <w:t>96449</w:t>
      </w:r>
      <w:r w:rsidRPr="004324DD">
        <w:rPr>
          <w:sz w:val="28"/>
          <w:szCs w:val="28"/>
        </w:rPr>
        <w:t>,0 тысяч тенге;</w:t>
      </w:r>
    </w:p>
    <w:p w14:paraId="4F2F6663" w14:textId="77777777" w:rsidR="004324DD" w:rsidRPr="004324DD" w:rsidRDefault="004324DD" w:rsidP="004324DD">
      <w:pPr>
        <w:ind w:firstLine="708"/>
        <w:jc w:val="both"/>
        <w:rPr>
          <w:sz w:val="28"/>
          <w:szCs w:val="28"/>
        </w:rPr>
      </w:pPr>
      <w:r w:rsidRPr="004324DD">
        <w:rPr>
          <w:sz w:val="28"/>
          <w:szCs w:val="28"/>
        </w:rPr>
        <w:t>4) сальдо по операциям с финансовыми активами –0,0 тысяч тенге;</w:t>
      </w:r>
    </w:p>
    <w:p w14:paraId="6877C1B3" w14:textId="79D5E7CA" w:rsidR="004324DD" w:rsidRPr="004324DD" w:rsidRDefault="004324DD" w:rsidP="004324DD">
      <w:pPr>
        <w:overflowPunct/>
        <w:autoSpaceDE/>
        <w:adjustRightInd/>
        <w:ind w:right="-2" w:firstLine="708"/>
        <w:jc w:val="both"/>
        <w:rPr>
          <w:sz w:val="28"/>
          <w:szCs w:val="28"/>
        </w:rPr>
      </w:pPr>
      <w:r w:rsidRPr="004324DD">
        <w:rPr>
          <w:sz w:val="28"/>
          <w:szCs w:val="28"/>
        </w:rPr>
        <w:t>5) дефицит (профицит) бюджета – -</w:t>
      </w:r>
      <w:r w:rsidR="00B944D5">
        <w:rPr>
          <w:sz w:val="28"/>
          <w:szCs w:val="28"/>
        </w:rPr>
        <w:t>1520457,5</w:t>
      </w:r>
      <w:r w:rsidRPr="004324DD">
        <w:rPr>
          <w:sz w:val="28"/>
          <w:szCs w:val="28"/>
        </w:rPr>
        <w:t xml:space="preserve"> тысяч тенге;</w:t>
      </w:r>
    </w:p>
    <w:p w14:paraId="554ED2C8" w14:textId="2ACDB51B" w:rsidR="004324DD" w:rsidRDefault="00B944D5" w:rsidP="004324DD">
      <w:pPr>
        <w:overflowPunct/>
        <w:autoSpaceDE/>
        <w:adjustRightInd/>
        <w:ind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324DD" w:rsidRPr="004324DD">
        <w:rPr>
          <w:sz w:val="28"/>
          <w:szCs w:val="28"/>
        </w:rPr>
        <w:t xml:space="preserve">) финансирование дефицита (использование профицита) бюджета –              </w:t>
      </w:r>
      <w:r>
        <w:rPr>
          <w:sz w:val="28"/>
          <w:szCs w:val="28"/>
        </w:rPr>
        <w:t>1520457,5</w:t>
      </w:r>
      <w:r w:rsidR="004324DD" w:rsidRPr="004324DD">
        <w:rPr>
          <w:sz w:val="28"/>
          <w:szCs w:val="28"/>
        </w:rPr>
        <w:t xml:space="preserve"> тысяч тенге.»;</w:t>
      </w:r>
    </w:p>
    <w:p w14:paraId="50237EEE" w14:textId="77777777" w:rsidR="004C16EB" w:rsidRPr="009171E2" w:rsidRDefault="004C16EB" w:rsidP="004C16EB">
      <w:pPr>
        <w:overflowPunct/>
        <w:autoSpaceDE/>
        <w:adjustRightInd/>
        <w:ind w:right="-2" w:firstLine="708"/>
        <w:jc w:val="both"/>
        <w:rPr>
          <w:sz w:val="28"/>
          <w:szCs w:val="28"/>
        </w:rPr>
      </w:pPr>
      <w:r w:rsidRPr="009171E2">
        <w:rPr>
          <w:sz w:val="28"/>
          <w:szCs w:val="28"/>
        </w:rPr>
        <w:t>пункт 5 указанного решения изложить в новой редакции:</w:t>
      </w:r>
    </w:p>
    <w:p w14:paraId="6B0D169B" w14:textId="11EC1CC0" w:rsidR="004C16EB" w:rsidRDefault="004C16EB" w:rsidP="004C16EB">
      <w:pPr>
        <w:overflowPunct/>
        <w:autoSpaceDE/>
        <w:adjustRightInd/>
        <w:ind w:right="-2" w:firstLine="708"/>
        <w:jc w:val="both"/>
        <w:rPr>
          <w:sz w:val="28"/>
          <w:szCs w:val="28"/>
        </w:rPr>
      </w:pPr>
      <w:r w:rsidRPr="009171E2">
        <w:rPr>
          <w:sz w:val="28"/>
          <w:szCs w:val="28"/>
        </w:rPr>
        <w:t xml:space="preserve">«5. Учесть, что резерв местного исполнительного органа города </w:t>
      </w:r>
      <w:proofErr w:type="spellStart"/>
      <w:r w:rsidRPr="009171E2">
        <w:rPr>
          <w:sz w:val="28"/>
          <w:szCs w:val="28"/>
        </w:rPr>
        <w:t>Лисаковска</w:t>
      </w:r>
      <w:proofErr w:type="spellEnd"/>
      <w:r w:rsidRPr="009171E2">
        <w:rPr>
          <w:sz w:val="28"/>
          <w:szCs w:val="28"/>
        </w:rPr>
        <w:t xml:space="preserve"> на 202</w:t>
      </w:r>
      <w:r w:rsidR="009171E2">
        <w:rPr>
          <w:sz w:val="28"/>
          <w:szCs w:val="28"/>
        </w:rPr>
        <w:t>6</w:t>
      </w:r>
      <w:r w:rsidRPr="009171E2">
        <w:rPr>
          <w:sz w:val="28"/>
          <w:szCs w:val="28"/>
        </w:rPr>
        <w:t xml:space="preserve"> год составляет 0,0 тысяч тенге.»;</w:t>
      </w:r>
    </w:p>
    <w:p w14:paraId="6447DE93" w14:textId="1F11787D" w:rsidR="00D21E28" w:rsidRPr="00D21E28" w:rsidRDefault="00D21E28" w:rsidP="00D21E28">
      <w:pPr>
        <w:ind w:right="-2" w:firstLine="708"/>
        <w:jc w:val="both"/>
        <w:rPr>
          <w:sz w:val="28"/>
          <w:lang w:val="x-none" w:eastAsia="x-none"/>
        </w:rPr>
      </w:pPr>
      <w:r w:rsidRPr="00D21E28">
        <w:rPr>
          <w:sz w:val="28"/>
          <w:szCs w:val="28"/>
          <w:lang w:val="x-none" w:eastAsia="x-none"/>
        </w:rPr>
        <w:t>приложени</w:t>
      </w:r>
      <w:r w:rsidRPr="00D21E28">
        <w:rPr>
          <w:sz w:val="28"/>
          <w:szCs w:val="28"/>
          <w:lang w:eastAsia="x-none"/>
        </w:rPr>
        <w:t>я</w:t>
      </w:r>
      <w:r w:rsidRPr="00D21E28">
        <w:rPr>
          <w:sz w:val="28"/>
          <w:szCs w:val="28"/>
          <w:lang w:val="x-none" w:eastAsia="x-none"/>
        </w:rPr>
        <w:t xml:space="preserve"> 1</w:t>
      </w:r>
      <w:r w:rsidRPr="00D21E28">
        <w:rPr>
          <w:sz w:val="28"/>
          <w:szCs w:val="28"/>
          <w:lang w:eastAsia="x-none"/>
        </w:rPr>
        <w:t>,</w:t>
      </w:r>
      <w:r>
        <w:rPr>
          <w:sz w:val="28"/>
          <w:szCs w:val="28"/>
          <w:lang w:eastAsia="x-none"/>
        </w:rPr>
        <w:t xml:space="preserve"> </w:t>
      </w:r>
      <w:r w:rsidRPr="00D21E28">
        <w:rPr>
          <w:sz w:val="28"/>
          <w:szCs w:val="28"/>
          <w:lang w:eastAsia="x-none"/>
        </w:rPr>
        <w:t xml:space="preserve">2 и 3  </w:t>
      </w:r>
      <w:r w:rsidRPr="00D21E28">
        <w:rPr>
          <w:sz w:val="28"/>
          <w:szCs w:val="28"/>
          <w:lang w:val="x-none" w:eastAsia="x-none"/>
        </w:rPr>
        <w:t>к указанному решению изложить в новой редакции</w:t>
      </w:r>
      <w:r w:rsidRPr="00D21E28">
        <w:rPr>
          <w:sz w:val="28"/>
          <w:szCs w:val="28"/>
          <w:lang w:eastAsia="x-none"/>
        </w:rPr>
        <w:t>,</w:t>
      </w:r>
      <w:r w:rsidRPr="00D21E28">
        <w:rPr>
          <w:sz w:val="28"/>
          <w:szCs w:val="28"/>
          <w:lang w:val="x-none" w:eastAsia="x-none"/>
        </w:rPr>
        <w:t xml:space="preserve"> согласно приложени</w:t>
      </w:r>
      <w:r w:rsidRPr="00D21E28">
        <w:rPr>
          <w:sz w:val="28"/>
          <w:szCs w:val="28"/>
          <w:lang w:eastAsia="x-none"/>
        </w:rPr>
        <w:t xml:space="preserve">ям 1, 2 и 3 </w:t>
      </w:r>
      <w:r w:rsidRPr="00D21E28">
        <w:rPr>
          <w:sz w:val="28"/>
          <w:szCs w:val="28"/>
          <w:lang w:val="x-none" w:eastAsia="x-none"/>
        </w:rPr>
        <w:t>к настоящему решению</w:t>
      </w:r>
      <w:r w:rsidRPr="00D21E28">
        <w:rPr>
          <w:sz w:val="28"/>
          <w:lang w:val="x-none" w:eastAsia="x-none"/>
        </w:rPr>
        <w:t>.</w:t>
      </w:r>
    </w:p>
    <w:p w14:paraId="08638BDB" w14:textId="343289CA" w:rsidR="004324DD" w:rsidRPr="004324DD" w:rsidRDefault="004324DD" w:rsidP="00D21E28">
      <w:pPr>
        <w:overflowPunct/>
        <w:autoSpaceDE/>
        <w:autoSpaceDN/>
        <w:adjustRightInd/>
        <w:ind w:right="-2" w:firstLine="708"/>
        <w:jc w:val="both"/>
        <w:rPr>
          <w:sz w:val="28"/>
          <w:szCs w:val="28"/>
        </w:rPr>
      </w:pPr>
      <w:r w:rsidRPr="004324DD">
        <w:rPr>
          <w:sz w:val="28"/>
          <w:szCs w:val="28"/>
        </w:rPr>
        <w:t>2. Настоящее решение вводится в действие с 1 января 202</w:t>
      </w:r>
      <w:r w:rsidR="000B05FD">
        <w:rPr>
          <w:sz w:val="28"/>
          <w:szCs w:val="28"/>
        </w:rPr>
        <w:t>6</w:t>
      </w:r>
      <w:r w:rsidRPr="004324DD">
        <w:rPr>
          <w:sz w:val="28"/>
          <w:szCs w:val="28"/>
        </w:rPr>
        <w:t xml:space="preserve"> года.</w:t>
      </w:r>
    </w:p>
    <w:p w14:paraId="6DF8F964" w14:textId="77777777" w:rsidR="004324DD" w:rsidRPr="004324DD" w:rsidRDefault="004324DD" w:rsidP="004324DD">
      <w:pPr>
        <w:overflowPunct/>
        <w:autoSpaceDE/>
        <w:adjustRightInd/>
        <w:rPr>
          <w:bCs/>
          <w:sz w:val="28"/>
          <w:szCs w:val="28"/>
        </w:rPr>
      </w:pPr>
    </w:p>
    <w:p w14:paraId="415F631B" w14:textId="77777777" w:rsidR="00E02909" w:rsidRPr="004324DD" w:rsidRDefault="00E02909" w:rsidP="004324DD">
      <w:pPr>
        <w:keepNext/>
        <w:overflowPunct/>
        <w:autoSpaceDE/>
        <w:adjustRightInd/>
        <w:ind w:firstLine="708"/>
        <w:jc w:val="both"/>
        <w:outlineLvl w:val="0"/>
        <w:rPr>
          <w:bCs/>
          <w:sz w:val="28"/>
          <w:szCs w:val="28"/>
        </w:rPr>
      </w:pPr>
    </w:p>
    <w:sectPr w:rsidR="00E02909" w:rsidRPr="004324DD" w:rsidSect="0009287F">
      <w:headerReference w:type="even" r:id="rId8"/>
      <w:headerReference w:type="default" r:id="rId9"/>
      <w:headerReference w:type="first" r:id="rId10"/>
      <w:pgSz w:w="11906" w:h="16838"/>
      <w:pgMar w:top="568" w:right="851" w:bottom="992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5AECAB" w14:textId="77777777" w:rsidR="00225D4E" w:rsidRDefault="00225D4E">
      <w:r>
        <w:separator/>
      </w:r>
    </w:p>
  </w:endnote>
  <w:endnote w:type="continuationSeparator" w:id="0">
    <w:p w14:paraId="253441E3" w14:textId="77777777" w:rsidR="00225D4E" w:rsidRDefault="00225D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BF826C" w14:textId="77777777" w:rsidR="00225D4E" w:rsidRDefault="00225D4E">
      <w:r>
        <w:separator/>
      </w:r>
    </w:p>
  </w:footnote>
  <w:footnote w:type="continuationSeparator" w:id="0">
    <w:p w14:paraId="0D0CCFCE" w14:textId="77777777" w:rsidR="00225D4E" w:rsidRDefault="00225D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0C082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0456227B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3AEA6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776F2B">
      <w:rPr>
        <w:rStyle w:val="af0"/>
        <w:noProof/>
      </w:rPr>
      <w:t>2</w:t>
    </w:r>
    <w:r>
      <w:rPr>
        <w:rStyle w:val="af0"/>
      </w:rPr>
      <w:fldChar w:fldCharType="end"/>
    </w:r>
  </w:p>
  <w:p w14:paraId="23B0013B" w14:textId="77777777"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14:paraId="3B72E14C" w14:textId="77777777" w:rsidTr="00073119">
      <w:trPr>
        <w:trHeight w:val="1348"/>
      </w:trPr>
      <w:tc>
        <w:tcPr>
          <w:tcW w:w="3936" w:type="dxa"/>
        </w:tcPr>
        <w:p w14:paraId="5A9799DD" w14:textId="77777777" w:rsidR="004B400D" w:rsidRPr="00D100F6" w:rsidRDefault="004B400D" w:rsidP="00A001ED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</w:p>
      </w:tc>
      <w:tc>
        <w:tcPr>
          <w:tcW w:w="2126" w:type="dxa"/>
        </w:tcPr>
        <w:p w14:paraId="04F6AC73" w14:textId="77777777" w:rsidR="004B400D" w:rsidRPr="00D100F6" w:rsidRDefault="004B400D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</w:tcPr>
        <w:p w14:paraId="0642603E" w14:textId="77777777" w:rsidR="00902C76" w:rsidRPr="00D100F6" w:rsidRDefault="00902C76" w:rsidP="001A1881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</w:p>
      </w:tc>
    </w:tr>
  </w:tbl>
  <w:p w14:paraId="4139F1FB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 w16cid:durableId="995497115">
    <w:abstractNumId w:val="1"/>
  </w:num>
  <w:num w:numId="2" w16cid:durableId="195455716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912925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7D62"/>
    <w:rsid w:val="000001AC"/>
    <w:rsid w:val="00030F49"/>
    <w:rsid w:val="00053879"/>
    <w:rsid w:val="00061B18"/>
    <w:rsid w:val="00073119"/>
    <w:rsid w:val="0008382A"/>
    <w:rsid w:val="00086E34"/>
    <w:rsid w:val="000922AA"/>
    <w:rsid w:val="0009287F"/>
    <w:rsid w:val="00095E1A"/>
    <w:rsid w:val="000A4A9F"/>
    <w:rsid w:val="000A54E5"/>
    <w:rsid w:val="000A6FA4"/>
    <w:rsid w:val="000B05FD"/>
    <w:rsid w:val="000B1A5B"/>
    <w:rsid w:val="000B3C5B"/>
    <w:rsid w:val="000B6349"/>
    <w:rsid w:val="000C3AFA"/>
    <w:rsid w:val="000C3D1F"/>
    <w:rsid w:val="000C6D88"/>
    <w:rsid w:val="000D4DAC"/>
    <w:rsid w:val="000F0569"/>
    <w:rsid w:val="000F48E7"/>
    <w:rsid w:val="00127844"/>
    <w:rsid w:val="001319EE"/>
    <w:rsid w:val="00143292"/>
    <w:rsid w:val="00155896"/>
    <w:rsid w:val="00161191"/>
    <w:rsid w:val="001612D8"/>
    <w:rsid w:val="00165BA2"/>
    <w:rsid w:val="0017106C"/>
    <w:rsid w:val="001763DE"/>
    <w:rsid w:val="001A1881"/>
    <w:rsid w:val="001A7283"/>
    <w:rsid w:val="001B61C1"/>
    <w:rsid w:val="001C477D"/>
    <w:rsid w:val="001F4925"/>
    <w:rsid w:val="001F64CB"/>
    <w:rsid w:val="002000F4"/>
    <w:rsid w:val="00220CFC"/>
    <w:rsid w:val="0022101F"/>
    <w:rsid w:val="00225D4E"/>
    <w:rsid w:val="00232924"/>
    <w:rsid w:val="0023374B"/>
    <w:rsid w:val="00251F3F"/>
    <w:rsid w:val="00256183"/>
    <w:rsid w:val="002573CD"/>
    <w:rsid w:val="00263AA1"/>
    <w:rsid w:val="002A394A"/>
    <w:rsid w:val="002B46EF"/>
    <w:rsid w:val="002B63C9"/>
    <w:rsid w:val="002D1193"/>
    <w:rsid w:val="002E4084"/>
    <w:rsid w:val="002F23E6"/>
    <w:rsid w:val="002F6ABA"/>
    <w:rsid w:val="002F7DC1"/>
    <w:rsid w:val="003025C5"/>
    <w:rsid w:val="0034642F"/>
    <w:rsid w:val="0035262B"/>
    <w:rsid w:val="00354B9A"/>
    <w:rsid w:val="00364E0B"/>
    <w:rsid w:val="00387B95"/>
    <w:rsid w:val="00390041"/>
    <w:rsid w:val="003A076E"/>
    <w:rsid w:val="003A7B02"/>
    <w:rsid w:val="003C546A"/>
    <w:rsid w:val="003D2F5D"/>
    <w:rsid w:val="003D412B"/>
    <w:rsid w:val="003F241E"/>
    <w:rsid w:val="003F30D5"/>
    <w:rsid w:val="00423754"/>
    <w:rsid w:val="00426C53"/>
    <w:rsid w:val="00430E89"/>
    <w:rsid w:val="004324DD"/>
    <w:rsid w:val="00470A3A"/>
    <w:rsid w:val="004725E1"/>
    <w:rsid w:val="004726FE"/>
    <w:rsid w:val="00475745"/>
    <w:rsid w:val="00495B81"/>
    <w:rsid w:val="0049623C"/>
    <w:rsid w:val="004A413A"/>
    <w:rsid w:val="004B2D81"/>
    <w:rsid w:val="004B400D"/>
    <w:rsid w:val="004B6380"/>
    <w:rsid w:val="004C16EB"/>
    <w:rsid w:val="004C348D"/>
    <w:rsid w:val="004C34B8"/>
    <w:rsid w:val="004C3FD7"/>
    <w:rsid w:val="004D1D18"/>
    <w:rsid w:val="004E49BE"/>
    <w:rsid w:val="004F3375"/>
    <w:rsid w:val="00515735"/>
    <w:rsid w:val="00531B42"/>
    <w:rsid w:val="00532FB9"/>
    <w:rsid w:val="00537978"/>
    <w:rsid w:val="005447CB"/>
    <w:rsid w:val="00580AB1"/>
    <w:rsid w:val="00581E28"/>
    <w:rsid w:val="00587B4A"/>
    <w:rsid w:val="005B54A6"/>
    <w:rsid w:val="005E586A"/>
    <w:rsid w:val="005F582C"/>
    <w:rsid w:val="00602577"/>
    <w:rsid w:val="00604687"/>
    <w:rsid w:val="00620588"/>
    <w:rsid w:val="00633FE7"/>
    <w:rsid w:val="00642211"/>
    <w:rsid w:val="00674FD1"/>
    <w:rsid w:val="006829C2"/>
    <w:rsid w:val="006A2BBF"/>
    <w:rsid w:val="006A6AE3"/>
    <w:rsid w:val="006B6938"/>
    <w:rsid w:val="006D5368"/>
    <w:rsid w:val="006F02D5"/>
    <w:rsid w:val="006F3848"/>
    <w:rsid w:val="007006E3"/>
    <w:rsid w:val="00702E2B"/>
    <w:rsid w:val="007111E8"/>
    <w:rsid w:val="007246FF"/>
    <w:rsid w:val="00727F78"/>
    <w:rsid w:val="00731B2A"/>
    <w:rsid w:val="00735288"/>
    <w:rsid w:val="00740441"/>
    <w:rsid w:val="0074447B"/>
    <w:rsid w:val="00757F9B"/>
    <w:rsid w:val="0077187C"/>
    <w:rsid w:val="00773EF4"/>
    <w:rsid w:val="00774823"/>
    <w:rsid w:val="00774D8D"/>
    <w:rsid w:val="007767CD"/>
    <w:rsid w:val="00776F2B"/>
    <w:rsid w:val="00782A16"/>
    <w:rsid w:val="00790C2D"/>
    <w:rsid w:val="007953D0"/>
    <w:rsid w:val="007A1934"/>
    <w:rsid w:val="007A1A28"/>
    <w:rsid w:val="007A1D97"/>
    <w:rsid w:val="007B1978"/>
    <w:rsid w:val="007D1B87"/>
    <w:rsid w:val="007E588D"/>
    <w:rsid w:val="0081000A"/>
    <w:rsid w:val="008233F9"/>
    <w:rsid w:val="00825279"/>
    <w:rsid w:val="008253F7"/>
    <w:rsid w:val="00825AF0"/>
    <w:rsid w:val="0083367D"/>
    <w:rsid w:val="008436CA"/>
    <w:rsid w:val="008448EA"/>
    <w:rsid w:val="008538DC"/>
    <w:rsid w:val="00866964"/>
    <w:rsid w:val="00867FA4"/>
    <w:rsid w:val="00880C2D"/>
    <w:rsid w:val="00897386"/>
    <w:rsid w:val="008A15A0"/>
    <w:rsid w:val="008A5E9A"/>
    <w:rsid w:val="008C00EC"/>
    <w:rsid w:val="008C0104"/>
    <w:rsid w:val="008C78A5"/>
    <w:rsid w:val="008E1C90"/>
    <w:rsid w:val="008F28D9"/>
    <w:rsid w:val="00902C76"/>
    <w:rsid w:val="0090635B"/>
    <w:rsid w:val="009139A9"/>
    <w:rsid w:val="00914138"/>
    <w:rsid w:val="00914B6D"/>
    <w:rsid w:val="00915A4B"/>
    <w:rsid w:val="009164F7"/>
    <w:rsid w:val="009171E2"/>
    <w:rsid w:val="00930DF1"/>
    <w:rsid w:val="00934587"/>
    <w:rsid w:val="00962651"/>
    <w:rsid w:val="00965343"/>
    <w:rsid w:val="00987F54"/>
    <w:rsid w:val="009924CE"/>
    <w:rsid w:val="009B2DA5"/>
    <w:rsid w:val="009B69F4"/>
    <w:rsid w:val="009D644E"/>
    <w:rsid w:val="009E081A"/>
    <w:rsid w:val="009F65A3"/>
    <w:rsid w:val="00A10052"/>
    <w:rsid w:val="00A17FE7"/>
    <w:rsid w:val="00A338BC"/>
    <w:rsid w:val="00A42A16"/>
    <w:rsid w:val="00A47D62"/>
    <w:rsid w:val="00A6707C"/>
    <w:rsid w:val="00A83F9D"/>
    <w:rsid w:val="00AA225A"/>
    <w:rsid w:val="00AC09CD"/>
    <w:rsid w:val="00AC76FB"/>
    <w:rsid w:val="00B102FD"/>
    <w:rsid w:val="00B152F4"/>
    <w:rsid w:val="00B27A70"/>
    <w:rsid w:val="00B30949"/>
    <w:rsid w:val="00B46E66"/>
    <w:rsid w:val="00B5468D"/>
    <w:rsid w:val="00B7243F"/>
    <w:rsid w:val="00B86340"/>
    <w:rsid w:val="00B944D5"/>
    <w:rsid w:val="00B95518"/>
    <w:rsid w:val="00BD07D8"/>
    <w:rsid w:val="00BD68EC"/>
    <w:rsid w:val="00BE3CFA"/>
    <w:rsid w:val="00BE78CA"/>
    <w:rsid w:val="00C04A54"/>
    <w:rsid w:val="00C35B51"/>
    <w:rsid w:val="00C400C9"/>
    <w:rsid w:val="00C7041C"/>
    <w:rsid w:val="00C7780A"/>
    <w:rsid w:val="00C819DD"/>
    <w:rsid w:val="00C86F84"/>
    <w:rsid w:val="00CA1875"/>
    <w:rsid w:val="00CA28AC"/>
    <w:rsid w:val="00CA6B36"/>
    <w:rsid w:val="00CC19A6"/>
    <w:rsid w:val="00CC7D90"/>
    <w:rsid w:val="00CD2E65"/>
    <w:rsid w:val="00CD4C55"/>
    <w:rsid w:val="00CE0401"/>
    <w:rsid w:val="00CE6A1B"/>
    <w:rsid w:val="00CF09B1"/>
    <w:rsid w:val="00D03D0C"/>
    <w:rsid w:val="00D07993"/>
    <w:rsid w:val="00D11982"/>
    <w:rsid w:val="00D14F06"/>
    <w:rsid w:val="00D21E28"/>
    <w:rsid w:val="00D303F4"/>
    <w:rsid w:val="00D36B05"/>
    <w:rsid w:val="00D46F1E"/>
    <w:rsid w:val="00D47B9C"/>
    <w:rsid w:val="00D75716"/>
    <w:rsid w:val="00D87C3A"/>
    <w:rsid w:val="00D910B4"/>
    <w:rsid w:val="00DA4733"/>
    <w:rsid w:val="00DE1AC3"/>
    <w:rsid w:val="00E017F4"/>
    <w:rsid w:val="00E02909"/>
    <w:rsid w:val="00E06031"/>
    <w:rsid w:val="00E12EFD"/>
    <w:rsid w:val="00E17962"/>
    <w:rsid w:val="00E20983"/>
    <w:rsid w:val="00E216E5"/>
    <w:rsid w:val="00E22C27"/>
    <w:rsid w:val="00E326EA"/>
    <w:rsid w:val="00E421BF"/>
    <w:rsid w:val="00E43190"/>
    <w:rsid w:val="00E431C4"/>
    <w:rsid w:val="00E57A5B"/>
    <w:rsid w:val="00E75A67"/>
    <w:rsid w:val="00E77A12"/>
    <w:rsid w:val="00E866E0"/>
    <w:rsid w:val="00EA16E8"/>
    <w:rsid w:val="00EA660D"/>
    <w:rsid w:val="00EB09EB"/>
    <w:rsid w:val="00EB54A3"/>
    <w:rsid w:val="00EC3C11"/>
    <w:rsid w:val="00EE12B2"/>
    <w:rsid w:val="00EE1A39"/>
    <w:rsid w:val="00EE30B4"/>
    <w:rsid w:val="00F03E87"/>
    <w:rsid w:val="00F1699A"/>
    <w:rsid w:val="00F22932"/>
    <w:rsid w:val="00F525B9"/>
    <w:rsid w:val="00F5271F"/>
    <w:rsid w:val="00F60BD1"/>
    <w:rsid w:val="00F64017"/>
    <w:rsid w:val="00F6794B"/>
    <w:rsid w:val="00F701EA"/>
    <w:rsid w:val="00F93EE0"/>
    <w:rsid w:val="00FA643C"/>
    <w:rsid w:val="00FA71D8"/>
    <w:rsid w:val="00FC5799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74EFAE4"/>
  <w15:docId w15:val="{48A2BCE7-063B-4239-8B37-621CE9708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7A193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10">
    <w:name w:val="Заголовок 1 Знак"/>
    <w:basedOn w:val="a0"/>
    <w:link w:val="1"/>
    <w:rsid w:val="007A193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7">
    <w:name w:val="Body Text"/>
    <w:basedOn w:val="a"/>
    <w:link w:val="af8"/>
    <w:unhideWhenUsed/>
    <w:rsid w:val="007A1934"/>
    <w:pPr>
      <w:spacing w:after="120"/>
    </w:pPr>
  </w:style>
  <w:style w:type="character" w:customStyle="1" w:styleId="af8">
    <w:name w:val="Основной текст Знак"/>
    <w:basedOn w:val="a0"/>
    <w:link w:val="af7"/>
    <w:rsid w:val="007A1934"/>
  </w:style>
  <w:style w:type="paragraph" w:styleId="af9">
    <w:name w:val="Balloon Text"/>
    <w:basedOn w:val="a"/>
    <w:link w:val="afa"/>
    <w:semiHidden/>
    <w:unhideWhenUsed/>
    <w:rsid w:val="00B30949"/>
    <w:rPr>
      <w:rFonts w:ascii="Segoe UI" w:hAnsi="Segoe UI" w:cs="Segoe UI"/>
      <w:sz w:val="18"/>
      <w:szCs w:val="18"/>
    </w:rPr>
  </w:style>
  <w:style w:type="character" w:customStyle="1" w:styleId="afa">
    <w:name w:val="Текст выноски Знак"/>
    <w:basedOn w:val="a0"/>
    <w:link w:val="af9"/>
    <w:semiHidden/>
    <w:rsid w:val="00B30949"/>
    <w:rPr>
      <w:rFonts w:ascii="Segoe UI" w:hAnsi="Segoe UI" w:cs="Segoe UI"/>
      <w:sz w:val="18"/>
      <w:szCs w:val="18"/>
    </w:rPr>
  </w:style>
  <w:style w:type="table" w:customStyle="1" w:styleId="12">
    <w:name w:val="Сетка таблицы1"/>
    <w:basedOn w:val="a1"/>
    <w:next w:val="a9"/>
    <w:rsid w:val="00914B6D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59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DDEB28-384C-4FA2-BED6-BDBE4B945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155</cp:revision>
  <cp:lastPrinted>2018-12-14T03:06:00Z</cp:lastPrinted>
  <dcterms:created xsi:type="dcterms:W3CDTF">2018-09-21T12:01:00Z</dcterms:created>
  <dcterms:modified xsi:type="dcterms:W3CDTF">2026-09-28T07:37:00Z</dcterms:modified>
</cp:coreProperties>
</file>