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2E069" w14:textId="74C04CCC" w:rsidR="002D4588" w:rsidRDefault="002D4588" w:rsidP="00A8439C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697C54">
        <w:rPr>
          <w:rFonts w:ascii="Arial" w:hAnsi="Arial" w:cs="Arial"/>
          <w:b/>
          <w:sz w:val="28"/>
          <w:szCs w:val="28"/>
          <w:lang w:val="kk-KZ"/>
        </w:rPr>
        <w:t>«Тәуелсіздік ұрпақтары» гранты</w:t>
      </w:r>
      <w:r w:rsidR="006D3970">
        <w:rPr>
          <w:rFonts w:ascii="Arial" w:hAnsi="Arial" w:cs="Arial"/>
          <w:b/>
          <w:sz w:val="28"/>
          <w:szCs w:val="28"/>
          <w:lang w:val="kk-KZ"/>
        </w:rPr>
        <w:t xml:space="preserve"> туралы </w:t>
      </w:r>
      <w:r w:rsidR="0049796A">
        <w:rPr>
          <w:rFonts w:ascii="Arial" w:hAnsi="Arial" w:cs="Arial"/>
          <w:b/>
          <w:sz w:val="28"/>
          <w:szCs w:val="28"/>
          <w:lang w:val="kk-KZ"/>
        </w:rPr>
        <w:t>ақпарат</w:t>
      </w:r>
    </w:p>
    <w:p w14:paraId="4FD335B5" w14:textId="77777777" w:rsidR="0049796A" w:rsidRPr="0049796A" w:rsidRDefault="0049796A" w:rsidP="00A8439C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B4911BF" w14:textId="5A51D4CD" w:rsidR="004A6713" w:rsidRPr="00697C54" w:rsidRDefault="004A6713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97C54">
        <w:rPr>
          <w:rFonts w:ascii="Arial" w:hAnsi="Arial" w:cs="Arial"/>
          <w:sz w:val="28"/>
          <w:szCs w:val="28"/>
          <w:lang w:val="kk-KZ"/>
        </w:rPr>
        <w:t xml:space="preserve">2021 жылдан бастап Мемлекет басшысының бастамасымен шығармашыл жастарды қолдау мақсатында жыл сайын </w:t>
      </w:r>
      <w:r w:rsidR="0089094F">
        <w:rPr>
          <w:rFonts w:ascii="Arial" w:hAnsi="Arial" w:cs="Arial"/>
          <w:b/>
          <w:sz w:val="28"/>
          <w:szCs w:val="28"/>
          <w:lang w:val="kk-KZ"/>
        </w:rPr>
        <w:t xml:space="preserve">3 млн </w:t>
      </w:r>
      <w:r w:rsidRPr="00FC4BEE">
        <w:rPr>
          <w:rFonts w:ascii="Arial" w:hAnsi="Arial" w:cs="Arial"/>
          <w:b/>
          <w:sz w:val="28"/>
          <w:szCs w:val="28"/>
          <w:lang w:val="kk-KZ"/>
        </w:rPr>
        <w:t>теңге</w:t>
      </w:r>
      <w:r w:rsidRPr="00697C54">
        <w:rPr>
          <w:rFonts w:ascii="Arial" w:hAnsi="Arial" w:cs="Arial"/>
          <w:sz w:val="28"/>
          <w:szCs w:val="28"/>
          <w:lang w:val="kk-KZ"/>
        </w:rPr>
        <w:t xml:space="preserve"> көлемінде </w:t>
      </w:r>
      <w:r w:rsidRPr="00FC4BEE">
        <w:rPr>
          <w:rFonts w:ascii="Arial" w:hAnsi="Arial" w:cs="Arial"/>
          <w:b/>
          <w:sz w:val="28"/>
          <w:szCs w:val="28"/>
          <w:lang w:val="kk-KZ"/>
        </w:rPr>
        <w:t>«Тәуелсіздік ұрпақтары»</w:t>
      </w:r>
      <w:r w:rsidRPr="00697C54">
        <w:rPr>
          <w:rFonts w:ascii="Arial" w:hAnsi="Arial" w:cs="Arial"/>
          <w:sz w:val="28"/>
          <w:szCs w:val="28"/>
          <w:lang w:val="kk-KZ"/>
        </w:rPr>
        <w:t xml:space="preserve"> гранты беріледі.</w:t>
      </w:r>
    </w:p>
    <w:p w14:paraId="3C44ADE0" w14:textId="77777777" w:rsidR="00F936E9" w:rsidRPr="00697C54" w:rsidRDefault="00F936E9" w:rsidP="00A84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697C54">
        <w:rPr>
          <w:rFonts w:ascii="Arial" w:eastAsiaTheme="minorHAnsi" w:hAnsi="Arial" w:cs="Arial"/>
          <w:sz w:val="28"/>
          <w:szCs w:val="28"/>
          <w:lang w:val="kk-KZ" w:eastAsia="en-US"/>
        </w:rPr>
        <w:t xml:space="preserve">Грант берудің </w:t>
      </w:r>
      <w:r w:rsidRPr="00FC4BEE">
        <w:rPr>
          <w:rFonts w:ascii="Arial" w:eastAsiaTheme="minorHAnsi" w:hAnsi="Arial" w:cs="Arial"/>
          <w:b/>
          <w:sz w:val="28"/>
          <w:szCs w:val="28"/>
          <w:lang w:val="kk-KZ" w:eastAsia="en-US"/>
        </w:rPr>
        <w:t>мақсаты</w:t>
      </w:r>
      <w:r w:rsidRPr="00697C54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- белсенді шығармашыл жастар қауымдастығын қалыптастыруға бағытталған жаңа идеялар мен бастамаларды мемлекеттік қолдау.</w:t>
      </w:r>
    </w:p>
    <w:p w14:paraId="7428C9CD" w14:textId="461ED9CC" w:rsidR="00F936E9" w:rsidRPr="00697C54" w:rsidRDefault="00F936E9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97C54">
        <w:rPr>
          <w:rFonts w:ascii="Arial" w:hAnsi="Arial" w:cs="Arial"/>
          <w:sz w:val="28"/>
          <w:szCs w:val="28"/>
          <w:lang w:val="kk-KZ"/>
        </w:rPr>
        <w:t>Грантқа </w:t>
      </w:r>
      <w:r w:rsidRPr="00697C54">
        <w:rPr>
          <w:rFonts w:ascii="Arial" w:hAnsi="Arial" w:cs="Arial"/>
          <w:b/>
          <w:bCs/>
          <w:sz w:val="28"/>
          <w:szCs w:val="28"/>
          <w:lang w:val="kk-KZ"/>
        </w:rPr>
        <w:t>14</w:t>
      </w:r>
      <w:r w:rsidRPr="00697C54">
        <w:rPr>
          <w:rFonts w:ascii="Arial" w:hAnsi="Arial" w:cs="Arial"/>
          <w:sz w:val="28"/>
          <w:szCs w:val="28"/>
          <w:lang w:val="kk-KZ"/>
        </w:rPr>
        <w:t> </w:t>
      </w:r>
      <w:r w:rsidRPr="00697C54">
        <w:rPr>
          <w:rFonts w:ascii="Arial" w:hAnsi="Arial" w:cs="Arial"/>
          <w:b/>
          <w:bCs/>
          <w:sz w:val="28"/>
          <w:szCs w:val="28"/>
          <w:lang w:val="kk-KZ"/>
        </w:rPr>
        <w:t>жастан бастап 35 жасқа дейінгі </w:t>
      </w:r>
      <w:r w:rsidRPr="00F07145">
        <w:rPr>
          <w:rFonts w:ascii="Arial" w:hAnsi="Arial" w:cs="Arial"/>
          <w:bCs/>
          <w:i/>
          <w:sz w:val="24"/>
          <w:szCs w:val="28"/>
          <w:lang w:val="kk-KZ"/>
        </w:rPr>
        <w:t>(</w:t>
      </w:r>
      <w:r w:rsidRPr="00F07145">
        <w:rPr>
          <w:rFonts w:ascii="Arial" w:hAnsi="Arial" w:cs="Arial"/>
          <w:i/>
          <w:iCs/>
          <w:sz w:val="24"/>
          <w:szCs w:val="28"/>
          <w:lang w:val="kk-KZ"/>
        </w:rPr>
        <w:t>34 жасты қоса алғанда)</w:t>
      </w:r>
      <w:r w:rsidR="008C743A" w:rsidRPr="00F07145">
        <w:rPr>
          <w:rFonts w:ascii="Arial" w:hAnsi="Arial" w:cs="Arial"/>
          <w:sz w:val="24"/>
          <w:szCs w:val="28"/>
          <w:lang w:val="kk-KZ"/>
        </w:rPr>
        <w:t xml:space="preserve"> </w:t>
      </w:r>
      <w:r w:rsidRPr="00697C54">
        <w:rPr>
          <w:rFonts w:ascii="Arial" w:hAnsi="Arial" w:cs="Arial"/>
          <w:sz w:val="28"/>
          <w:szCs w:val="28"/>
          <w:lang w:val="kk-KZ"/>
        </w:rPr>
        <w:t>Қазақстан Республикасының азаматы үміткер бола алады.</w:t>
      </w:r>
      <w:r w:rsidR="00F32381" w:rsidRPr="00F3238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DA105B8" w14:textId="77777777" w:rsidR="0089094F" w:rsidRDefault="00F936E9" w:rsidP="0089094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697C54">
        <w:rPr>
          <w:rFonts w:ascii="Arial" w:eastAsiaTheme="minorHAnsi" w:hAnsi="Arial" w:cs="Arial"/>
          <w:sz w:val="28"/>
          <w:szCs w:val="28"/>
          <w:lang w:val="kk-KZ" w:eastAsia="en-US"/>
        </w:rPr>
        <w:t xml:space="preserve">Грант мынадай </w:t>
      </w:r>
      <w:r w:rsidRPr="00FC4BEE">
        <w:rPr>
          <w:rFonts w:ascii="Arial" w:eastAsiaTheme="minorHAnsi" w:hAnsi="Arial" w:cs="Arial"/>
          <w:b/>
          <w:sz w:val="28"/>
          <w:szCs w:val="28"/>
          <w:lang w:val="kk-KZ" w:eastAsia="en-US"/>
        </w:rPr>
        <w:t>6 бағыт</w:t>
      </w:r>
      <w:r w:rsidRPr="00697C54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бойынша жобаларды іске асыру үшін конкурстық негізде беріледі:</w:t>
      </w:r>
    </w:p>
    <w:p w14:paraId="18B41DA8" w14:textId="77777777" w:rsid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C4BEE">
        <w:rPr>
          <w:rFonts w:ascii="Arial" w:eastAsiaTheme="minorHAnsi" w:hAnsi="Arial" w:cs="Arial"/>
          <w:b/>
          <w:bCs/>
          <w:szCs w:val="28"/>
          <w:lang w:val="kk-KZ" w:eastAsia="en-US"/>
        </w:rPr>
        <w:t>«Ғылым»</w:t>
      </w:r>
      <w:r w:rsidRPr="00FC4BEE">
        <w:rPr>
          <w:rFonts w:ascii="Arial" w:eastAsiaTheme="minorHAnsi" w:hAnsi="Arial" w:cs="Arial"/>
          <w:szCs w:val="28"/>
          <w:lang w:val="kk-KZ" w:eastAsia="en-US"/>
        </w:rPr>
        <w:t> – жаңа ғылыми жобаларды және зерттеулерді іске асыруға арналған;</w:t>
      </w:r>
    </w:p>
    <w:p w14:paraId="13032702" w14:textId="77777777" w:rsid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094F">
        <w:rPr>
          <w:rFonts w:ascii="Arial" w:eastAsiaTheme="minorHAnsi" w:hAnsi="Arial" w:cs="Arial"/>
          <w:b/>
          <w:bCs/>
          <w:szCs w:val="28"/>
          <w:lang w:val="kk-KZ" w:eastAsia="en-US"/>
        </w:rPr>
        <w:t>«Мәдениет»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– Қазақстанның мәдени мұрасын танымал етуге, халықтық мәдени дәстүрлер мен өнерді ілгерілетуге бағытталған жобаларды іске асыруға арналған;</w:t>
      </w:r>
    </w:p>
    <w:p w14:paraId="3BDC0A7E" w14:textId="77777777" w:rsid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094F">
        <w:rPr>
          <w:rFonts w:ascii="Arial" w:eastAsiaTheme="minorHAnsi" w:hAnsi="Arial" w:cs="Arial"/>
          <w:b/>
          <w:bCs/>
          <w:szCs w:val="28"/>
          <w:lang w:val="kk-KZ" w:eastAsia="en-US"/>
        </w:rPr>
        <w:t>«Ақпараттық технологиялар»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– жаңа IT шешімдер мен жобаларды, оның ішінде жаңадан басталған стартап жобаларды іске асыруға және әзірлеуге арналған;</w:t>
      </w:r>
    </w:p>
    <w:p w14:paraId="6000D40F" w14:textId="77777777" w:rsid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094F">
        <w:rPr>
          <w:rFonts w:ascii="Arial" w:eastAsiaTheme="minorHAnsi" w:hAnsi="Arial" w:cs="Arial"/>
          <w:b/>
          <w:bCs/>
          <w:szCs w:val="28"/>
          <w:lang w:val="kk-KZ" w:eastAsia="en-US"/>
        </w:rPr>
        <w:t>«Бизнес»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– жаңа бизнес-идеяларды іске асыруға арналған;</w:t>
      </w:r>
    </w:p>
    <w:p w14:paraId="129A8469" w14:textId="77777777" w:rsid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094F">
        <w:rPr>
          <w:rFonts w:ascii="Arial" w:eastAsiaTheme="minorHAnsi" w:hAnsi="Arial" w:cs="Arial"/>
          <w:b/>
          <w:bCs/>
          <w:szCs w:val="28"/>
          <w:lang w:val="kk-KZ" w:eastAsia="en-US"/>
        </w:rPr>
        <w:t>«Медиа»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– жаңа медиа жобаларды, оның ішінде жастар үшін танымдық, пайдалы, қызықты контент құру жөніндегі жобаларды іске асыруға арналған;</w:t>
      </w:r>
    </w:p>
    <w:p w14:paraId="00D1CA79" w14:textId="4CD65C5A" w:rsidR="00F936E9" w:rsidRPr="0089094F" w:rsidRDefault="00F936E9" w:rsidP="0089094F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094F">
        <w:rPr>
          <w:rFonts w:ascii="Arial" w:eastAsiaTheme="minorHAnsi" w:hAnsi="Arial" w:cs="Arial"/>
          <w:b/>
          <w:bCs/>
          <w:szCs w:val="28"/>
          <w:lang w:val="kk-KZ" w:eastAsia="en-US"/>
        </w:rPr>
        <w:t>«Волонтерлік»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– өзекті, әлеуметтік проблемаларды шешуге бағытталған волонтерлік жобаларды </w:t>
      </w:r>
      <w:r w:rsidRPr="0089094F">
        <w:rPr>
          <w:rFonts w:ascii="Arial" w:eastAsiaTheme="minorHAnsi" w:hAnsi="Arial" w:cs="Arial"/>
          <w:i/>
          <w:iCs/>
          <w:szCs w:val="28"/>
          <w:lang w:val="kk-KZ" w:eastAsia="en-US"/>
        </w:rPr>
        <w:t>(бастамаларды)</w:t>
      </w:r>
      <w:r w:rsidRPr="0089094F">
        <w:rPr>
          <w:rFonts w:ascii="Arial" w:eastAsiaTheme="minorHAnsi" w:hAnsi="Arial" w:cs="Arial"/>
          <w:szCs w:val="28"/>
          <w:lang w:val="kk-KZ" w:eastAsia="en-US"/>
        </w:rPr>
        <w:t> іске асыруға арналған.</w:t>
      </w:r>
    </w:p>
    <w:p w14:paraId="163BB80F" w14:textId="69DF4BFB" w:rsidR="00CB50E4" w:rsidRDefault="00B3208E" w:rsidP="00A8439C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lang w:val="kk-KZ"/>
        </w:rPr>
      </w:pPr>
      <w:r w:rsidRPr="00697C54">
        <w:rPr>
          <w:rFonts w:ascii="Arial" w:hAnsi="Arial" w:cs="Arial"/>
          <w:sz w:val="28"/>
          <w:szCs w:val="28"/>
          <w:lang w:val="kk-KZ"/>
        </w:rPr>
        <w:t xml:space="preserve">Грантты іске асырудың барлық жылдарында </w:t>
      </w:r>
      <w:r w:rsidR="00D25B0A">
        <w:rPr>
          <w:rFonts w:ascii="Arial" w:hAnsi="Arial" w:cs="Arial"/>
          <w:b/>
          <w:sz w:val="28"/>
          <w:szCs w:val="28"/>
          <w:lang w:val="kk-KZ"/>
        </w:rPr>
        <w:t>1</w:t>
      </w:r>
      <w:r w:rsidR="00D25B0A" w:rsidRPr="00D25B0A">
        <w:rPr>
          <w:rFonts w:ascii="Arial" w:hAnsi="Arial" w:cs="Arial"/>
          <w:b/>
          <w:sz w:val="28"/>
          <w:szCs w:val="28"/>
        </w:rPr>
        <w:t>8</w:t>
      </w:r>
      <w:r w:rsidRPr="002241B6">
        <w:rPr>
          <w:rFonts w:ascii="Arial" w:hAnsi="Arial" w:cs="Arial"/>
          <w:b/>
          <w:sz w:val="28"/>
          <w:szCs w:val="28"/>
          <w:lang w:val="kk-KZ"/>
        </w:rPr>
        <w:t>3</w:t>
      </w:r>
      <w:r w:rsidRPr="00697C54">
        <w:rPr>
          <w:rFonts w:ascii="Arial" w:hAnsi="Arial" w:cs="Arial"/>
          <w:sz w:val="28"/>
          <w:szCs w:val="28"/>
          <w:lang w:val="kk-KZ"/>
        </w:rPr>
        <w:t xml:space="preserve"> жас грант иегері атанды </w:t>
      </w:r>
      <w:r w:rsidRPr="008D0324">
        <w:rPr>
          <w:rFonts w:ascii="Arial" w:hAnsi="Arial" w:cs="Arial"/>
          <w:i/>
          <w:sz w:val="24"/>
          <w:lang w:val="kk-KZ"/>
        </w:rPr>
        <w:t>(2021 ж.-30 грант, 2022 ж.-33 грант, 2023 ж.-30 грант, 2024 ж. – 30 грант</w:t>
      </w:r>
      <w:r w:rsidR="00A3311F">
        <w:rPr>
          <w:rFonts w:ascii="Arial" w:hAnsi="Arial" w:cs="Arial"/>
          <w:i/>
          <w:sz w:val="24"/>
          <w:lang w:val="kk-KZ"/>
        </w:rPr>
        <w:t xml:space="preserve">, 2025 ж. – 30 </w:t>
      </w:r>
      <w:r w:rsidR="00CB5CE5" w:rsidRPr="008D0324">
        <w:rPr>
          <w:rFonts w:ascii="Arial" w:hAnsi="Arial" w:cs="Arial"/>
          <w:i/>
          <w:sz w:val="24"/>
          <w:lang w:val="kk-KZ"/>
        </w:rPr>
        <w:t>грант</w:t>
      </w:r>
      <w:r w:rsidR="00DB0F58">
        <w:rPr>
          <w:rFonts w:ascii="Arial" w:hAnsi="Arial" w:cs="Arial"/>
          <w:i/>
          <w:sz w:val="24"/>
          <w:lang w:val="kk-KZ"/>
        </w:rPr>
        <w:t xml:space="preserve">, 2026 ж. – 30 </w:t>
      </w:r>
      <w:r w:rsidR="00DB0F58" w:rsidRPr="008D0324">
        <w:rPr>
          <w:rFonts w:ascii="Arial" w:hAnsi="Arial" w:cs="Arial"/>
          <w:i/>
          <w:sz w:val="24"/>
          <w:lang w:val="kk-KZ"/>
        </w:rPr>
        <w:t>грант</w:t>
      </w:r>
      <w:r w:rsidRPr="008D0324">
        <w:rPr>
          <w:rFonts w:ascii="Arial" w:hAnsi="Arial" w:cs="Arial"/>
          <w:i/>
          <w:sz w:val="24"/>
          <w:lang w:val="kk-KZ"/>
        </w:rPr>
        <w:t>).</w:t>
      </w:r>
    </w:p>
    <w:p w14:paraId="52C64E2F" w14:textId="53D45EEE" w:rsidR="00953BA8" w:rsidRPr="00315F72" w:rsidRDefault="00953BA8" w:rsidP="00953BA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EB4EF5">
        <w:rPr>
          <w:rFonts w:ascii="Arial" w:hAnsi="Arial" w:cs="Arial"/>
          <w:sz w:val="28"/>
          <w:szCs w:val="28"/>
          <w:lang w:val="kk-KZ"/>
        </w:rPr>
        <w:t>Конкурстық өтінімдерді қабылдау 2026 жылғы 21 сәуір мен 21 маусым аралығында жүз</w:t>
      </w:r>
      <w:r>
        <w:rPr>
          <w:rFonts w:ascii="Arial" w:hAnsi="Arial" w:cs="Arial"/>
          <w:sz w:val="28"/>
          <w:szCs w:val="28"/>
          <w:lang w:val="kk-KZ"/>
        </w:rPr>
        <w:t>еге асырылды. Аталған кезеңде 22</w:t>
      </w:r>
      <w:r w:rsidRPr="00EB4EF5">
        <w:rPr>
          <w:rFonts w:ascii="Arial" w:hAnsi="Arial" w:cs="Arial"/>
          <w:sz w:val="28"/>
          <w:szCs w:val="28"/>
          <w:lang w:val="kk-KZ"/>
        </w:rPr>
        <w:t>0</w:t>
      </w:r>
      <w:r w:rsidR="00315F72">
        <w:rPr>
          <w:rFonts w:ascii="Arial" w:hAnsi="Arial" w:cs="Arial"/>
          <w:sz w:val="28"/>
          <w:szCs w:val="28"/>
          <w:lang w:val="kk-KZ"/>
        </w:rPr>
        <w:t xml:space="preserve">0-ден астам өтінім келіп түсті. Оның ішінде конкурстық комиссияның қарауына 1745 өтінім жіберілді </w:t>
      </w:r>
      <w:r w:rsidR="00315F72" w:rsidRPr="0089094F">
        <w:rPr>
          <w:rFonts w:ascii="Arial" w:hAnsi="Arial" w:cs="Arial"/>
          <w:i/>
          <w:sz w:val="24"/>
          <w:szCs w:val="24"/>
          <w:lang w:val="kk-KZ"/>
        </w:rPr>
        <w:t>(</w:t>
      </w:r>
      <w:r w:rsidR="00315F72" w:rsidRPr="0089094F">
        <w:rPr>
          <w:rFonts w:ascii="Arial" w:eastAsia="Times New Roman" w:hAnsi="Arial" w:cs="Arial"/>
          <w:i/>
          <w:color w:val="1F1F1F"/>
          <w:sz w:val="24"/>
          <w:szCs w:val="24"/>
          <w:lang w:val="kk-KZ" w:eastAsia="ru-RU"/>
        </w:rPr>
        <w:t>«Бизнес» - 663 өтінім, «Ақпараттық технологиялар» - 383 өтінім, «Ғылым» - 218 өтінім, «Мәдениет»</w:t>
      </w:r>
      <w:r w:rsidR="004D73D0" w:rsidRPr="0089094F">
        <w:rPr>
          <w:rFonts w:ascii="Arial" w:eastAsia="Times New Roman" w:hAnsi="Arial" w:cs="Arial"/>
          <w:i/>
          <w:color w:val="1F1F1F"/>
          <w:sz w:val="24"/>
          <w:szCs w:val="24"/>
          <w:lang w:val="kk-KZ" w:eastAsia="ru-RU"/>
        </w:rPr>
        <w:t xml:space="preserve"> - 174 </w:t>
      </w:r>
      <w:r w:rsidR="00315F72" w:rsidRPr="0089094F">
        <w:rPr>
          <w:rFonts w:ascii="Arial" w:eastAsia="Times New Roman" w:hAnsi="Arial" w:cs="Arial"/>
          <w:i/>
          <w:color w:val="1F1F1F"/>
          <w:sz w:val="24"/>
          <w:szCs w:val="24"/>
          <w:lang w:val="kk-KZ" w:eastAsia="ru-RU"/>
        </w:rPr>
        <w:t>өтінім, «Медиа» - 158 өтінім, «Волонтерлік» - 149 өтінім</w:t>
      </w:r>
      <w:r w:rsidR="00315F72" w:rsidRPr="0089094F">
        <w:rPr>
          <w:rFonts w:ascii="Arial" w:hAnsi="Arial" w:cs="Arial"/>
          <w:i/>
          <w:sz w:val="24"/>
          <w:szCs w:val="24"/>
          <w:lang w:val="kk-KZ"/>
        </w:rPr>
        <w:t>).</w:t>
      </w:r>
    </w:p>
    <w:p w14:paraId="2A617B85" w14:textId="1D511299" w:rsidR="0089094F" w:rsidRDefault="0089094F" w:rsidP="00953BA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Мәдениет және ақпарат министрінің 2026 жылғы 20 шілдедегі №348-НҚ бұйрығына сәйкес «Тәуелсіздік ұрпақтары» грантын </w:t>
      </w:r>
      <w:r w:rsidR="00505E0F">
        <w:rPr>
          <w:rFonts w:ascii="Arial" w:hAnsi="Arial" w:cs="Arial"/>
          <w:sz w:val="28"/>
          <w:szCs w:val="28"/>
          <w:lang w:val="kk-KZ"/>
        </w:rPr>
        <w:t>беру</w:t>
      </w:r>
      <w:r>
        <w:rPr>
          <w:rFonts w:ascii="Arial" w:hAnsi="Arial" w:cs="Arial"/>
          <w:sz w:val="28"/>
          <w:szCs w:val="28"/>
          <w:lang w:val="kk-KZ"/>
        </w:rPr>
        <w:t xml:space="preserve"> үш</w:t>
      </w:r>
      <w:r w:rsidR="00505E0F">
        <w:rPr>
          <w:rFonts w:ascii="Arial" w:hAnsi="Arial" w:cs="Arial"/>
          <w:sz w:val="28"/>
          <w:szCs w:val="28"/>
          <w:lang w:val="kk-KZ"/>
        </w:rPr>
        <w:t>ін кокурстық өтінімдерді бағалау</w:t>
      </w:r>
      <w:r>
        <w:rPr>
          <w:rFonts w:ascii="Arial" w:hAnsi="Arial" w:cs="Arial"/>
          <w:sz w:val="28"/>
          <w:szCs w:val="28"/>
          <w:lang w:val="kk-KZ"/>
        </w:rPr>
        <w:t xml:space="preserve"> жөніндегі конкурстық комиссия құрылды.</w:t>
      </w:r>
    </w:p>
    <w:p w14:paraId="696599CF" w14:textId="76172B0D" w:rsidR="0089094F" w:rsidRDefault="0089094F" w:rsidP="00953BA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2026 жылғы 31 шілдеде </w:t>
      </w:r>
      <w:r w:rsidRPr="0089094F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</w:t>
      </w:r>
      <w:r>
        <w:rPr>
          <w:rFonts w:ascii="Arial" w:hAnsi="Arial" w:cs="Arial"/>
          <w:sz w:val="28"/>
          <w:szCs w:val="28"/>
          <w:lang w:val="kk-KZ"/>
        </w:rPr>
        <w:t xml:space="preserve">Премьер-Министрінің орынбасары – </w:t>
      </w:r>
      <w:r w:rsidRPr="0089094F">
        <w:rPr>
          <w:rFonts w:ascii="Arial" w:hAnsi="Arial" w:cs="Arial"/>
          <w:sz w:val="28"/>
          <w:szCs w:val="28"/>
          <w:lang w:val="kk-KZ"/>
        </w:rPr>
        <w:t>Мәдениет</w:t>
      </w:r>
      <w:r>
        <w:rPr>
          <w:rFonts w:ascii="Arial" w:hAnsi="Arial" w:cs="Arial"/>
          <w:sz w:val="28"/>
          <w:szCs w:val="28"/>
          <w:lang w:val="kk-KZ"/>
        </w:rPr>
        <w:t xml:space="preserve"> және ақпарат министрі Аида Балаеваның төрағалығымен конкурстық комиссияның отырысы өткізіліп, қорытындысы бойынша </w:t>
      </w:r>
      <w:r w:rsidR="00DB4E18">
        <w:rPr>
          <w:rFonts w:ascii="Arial" w:hAnsi="Arial" w:cs="Arial"/>
          <w:sz w:val="28"/>
          <w:szCs w:val="28"/>
          <w:lang w:val="kk-KZ"/>
        </w:rPr>
        <w:t xml:space="preserve"> 30 </w:t>
      </w:r>
      <w:r w:rsidR="00505E0F">
        <w:rPr>
          <w:rFonts w:ascii="Arial" w:hAnsi="Arial" w:cs="Arial"/>
          <w:sz w:val="28"/>
          <w:szCs w:val="28"/>
          <w:lang w:val="kk-KZ"/>
        </w:rPr>
        <w:t xml:space="preserve">грант </w:t>
      </w:r>
      <w:r>
        <w:rPr>
          <w:rFonts w:ascii="Arial" w:hAnsi="Arial" w:cs="Arial"/>
          <w:sz w:val="28"/>
          <w:szCs w:val="28"/>
          <w:lang w:val="kk-KZ"/>
        </w:rPr>
        <w:t>жеңімпаз</w:t>
      </w:r>
      <w:r w:rsidR="00DB4E18">
        <w:rPr>
          <w:rFonts w:ascii="Arial" w:hAnsi="Arial" w:cs="Arial"/>
          <w:sz w:val="28"/>
          <w:szCs w:val="28"/>
          <w:lang w:val="kk-KZ"/>
        </w:rPr>
        <w:t>ы</w:t>
      </w:r>
      <w:r>
        <w:rPr>
          <w:rFonts w:ascii="Arial" w:hAnsi="Arial" w:cs="Arial"/>
          <w:sz w:val="28"/>
          <w:szCs w:val="28"/>
          <w:lang w:val="kk-KZ"/>
        </w:rPr>
        <w:t xml:space="preserve"> анықталды.</w:t>
      </w:r>
    </w:p>
    <w:p w14:paraId="3A7D0B1C" w14:textId="577FD9A8" w:rsidR="00505E0F" w:rsidRDefault="00505E0F" w:rsidP="00505E0F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Грант </w:t>
      </w:r>
      <w:r w:rsidRPr="00505E0F">
        <w:rPr>
          <w:rFonts w:ascii="Arial" w:hAnsi="Arial" w:cs="Arial"/>
          <w:sz w:val="28"/>
          <w:szCs w:val="28"/>
          <w:lang w:val="kk-KZ"/>
        </w:rPr>
        <w:t>беру үшін конкурстық өтінімдерді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505E0F">
        <w:rPr>
          <w:rFonts w:ascii="Arial" w:hAnsi="Arial" w:cs="Arial"/>
          <w:sz w:val="28"/>
          <w:szCs w:val="28"/>
          <w:lang w:val="kk-KZ"/>
        </w:rPr>
        <w:t>бағалау жөнінде конкурстық комиссия</w:t>
      </w:r>
      <w:r w:rsidR="002A1C50">
        <w:rPr>
          <w:rFonts w:ascii="Arial" w:hAnsi="Arial" w:cs="Arial"/>
          <w:sz w:val="28"/>
          <w:szCs w:val="28"/>
          <w:lang w:val="kk-KZ"/>
        </w:rPr>
        <w:t xml:space="preserve"> отырысының хаттамасы және грант алушылардың тізімі Министрліктің ресми сайтында ағымдағы жылдың 31 шілде күні жарияланды.</w:t>
      </w:r>
    </w:p>
    <w:p w14:paraId="7B23A4D8" w14:textId="79CA7AC7" w:rsidR="00953BA8" w:rsidRPr="00EB4EF5" w:rsidRDefault="00953BA8" w:rsidP="00953BA8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Грант иегерлерін </w:t>
      </w:r>
      <w:r w:rsidR="00B663D0">
        <w:rPr>
          <w:rFonts w:ascii="Arial" w:hAnsi="Arial" w:cs="Arial"/>
          <w:sz w:val="28"/>
          <w:szCs w:val="28"/>
          <w:lang w:val="kk-KZ"/>
        </w:rPr>
        <w:t xml:space="preserve">салтанатты </w:t>
      </w:r>
      <w:r w:rsidR="00A102D2">
        <w:rPr>
          <w:rFonts w:ascii="Arial" w:hAnsi="Arial" w:cs="Arial"/>
          <w:sz w:val="28"/>
          <w:szCs w:val="28"/>
          <w:lang w:val="kk-KZ"/>
        </w:rPr>
        <w:t>марапаттау рәсімі</w:t>
      </w:r>
      <w:r w:rsidR="004D73D0">
        <w:rPr>
          <w:rFonts w:ascii="Arial" w:hAnsi="Arial" w:cs="Arial"/>
          <w:sz w:val="28"/>
          <w:szCs w:val="28"/>
          <w:lang w:val="kk-KZ"/>
        </w:rPr>
        <w:t xml:space="preserve"> 2026 жылғы 12 </w:t>
      </w:r>
      <w:r w:rsidR="0089094F">
        <w:rPr>
          <w:rFonts w:ascii="Arial" w:hAnsi="Arial" w:cs="Arial"/>
          <w:sz w:val="28"/>
          <w:szCs w:val="28"/>
          <w:lang w:val="kk-KZ"/>
        </w:rPr>
        <w:t>тамызда Астана қаласында</w:t>
      </w:r>
      <w:r>
        <w:rPr>
          <w:rFonts w:ascii="Arial" w:hAnsi="Arial" w:cs="Arial"/>
          <w:sz w:val="28"/>
          <w:szCs w:val="28"/>
          <w:lang w:val="kk-KZ"/>
        </w:rPr>
        <w:t xml:space="preserve"> Халықаралық жастар күні </w:t>
      </w:r>
      <w:r w:rsidR="00A102D2">
        <w:rPr>
          <w:rFonts w:ascii="Arial" w:hAnsi="Arial" w:cs="Arial"/>
          <w:sz w:val="28"/>
          <w:szCs w:val="28"/>
          <w:lang w:val="kk-KZ"/>
        </w:rPr>
        <w:t>аясында өтті</w:t>
      </w:r>
      <w:r w:rsidR="00B663D0">
        <w:rPr>
          <w:rFonts w:ascii="Arial" w:hAnsi="Arial" w:cs="Arial"/>
          <w:sz w:val="28"/>
          <w:szCs w:val="28"/>
          <w:lang w:val="kk-KZ"/>
        </w:rPr>
        <w:t>.</w:t>
      </w:r>
    </w:p>
    <w:p w14:paraId="2177DC45" w14:textId="77777777" w:rsidR="00953BA8" w:rsidRPr="00C44393" w:rsidRDefault="00953BA8" w:rsidP="00953BA8">
      <w:pPr>
        <w:spacing w:after="0" w:line="240" w:lineRule="auto"/>
        <w:ind w:firstLine="567"/>
        <w:jc w:val="both"/>
        <w:rPr>
          <w:rFonts w:ascii="Arial" w:hAnsi="Arial" w:cs="Arial"/>
          <w:sz w:val="28"/>
          <w:lang w:val="kk-KZ"/>
        </w:rPr>
      </w:pPr>
    </w:p>
    <w:p w14:paraId="5A6E9739" w14:textId="77777777" w:rsidR="00A8439C" w:rsidRDefault="00A8439C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lang w:val="kk-KZ"/>
        </w:rPr>
      </w:pPr>
    </w:p>
    <w:p w14:paraId="79C5B59D" w14:textId="77777777" w:rsidR="000D1381" w:rsidRDefault="000D1381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lang w:val="kk-KZ"/>
        </w:rPr>
      </w:pPr>
    </w:p>
    <w:p w14:paraId="0246B238" w14:textId="77777777" w:rsidR="000D1381" w:rsidRDefault="000D1381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lang w:val="kk-KZ"/>
        </w:rPr>
      </w:pPr>
    </w:p>
    <w:p w14:paraId="17609100" w14:textId="77777777" w:rsidR="000D1381" w:rsidRDefault="000D1381" w:rsidP="00A8439C">
      <w:pPr>
        <w:spacing w:after="0" w:line="240" w:lineRule="auto"/>
        <w:ind w:firstLine="567"/>
        <w:jc w:val="both"/>
        <w:rPr>
          <w:rFonts w:ascii="Arial" w:hAnsi="Arial" w:cs="Arial"/>
          <w:sz w:val="28"/>
          <w:lang w:val="kk-KZ"/>
        </w:rPr>
      </w:pPr>
    </w:p>
    <w:p w14:paraId="46C5FE99" w14:textId="052F2EE4" w:rsidR="002241B6" w:rsidRPr="002241B6" w:rsidRDefault="002241B6" w:rsidP="0073610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241B6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Информация </w:t>
      </w:r>
      <w:r w:rsidR="001325C0">
        <w:rPr>
          <w:rFonts w:ascii="Arial" w:hAnsi="Arial" w:cs="Arial"/>
          <w:b/>
          <w:sz w:val="28"/>
          <w:szCs w:val="28"/>
          <w:lang w:val="kk-KZ"/>
        </w:rPr>
        <w:t>по гранту</w:t>
      </w:r>
      <w:r w:rsidRPr="002241B6">
        <w:rPr>
          <w:rFonts w:ascii="Arial" w:hAnsi="Arial" w:cs="Arial"/>
          <w:b/>
          <w:sz w:val="28"/>
          <w:szCs w:val="28"/>
          <w:lang w:val="kk-KZ"/>
        </w:rPr>
        <w:t xml:space="preserve"> «Тәуелсіздік ұрпақтары»</w:t>
      </w:r>
    </w:p>
    <w:p w14:paraId="34C50E06" w14:textId="77777777" w:rsidR="002241B6" w:rsidRPr="002241B6" w:rsidRDefault="002241B6" w:rsidP="00A8439C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  <w:lang w:val="kk-KZ"/>
        </w:rPr>
      </w:pPr>
    </w:p>
    <w:p w14:paraId="06B7B8E0" w14:textId="77777777" w:rsidR="002241B6" w:rsidRPr="002241B6" w:rsidRDefault="002241B6" w:rsidP="00A84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С 2021 года по инициативе Главы государства в целях поддержки творческой молодежи ежегодно присуждается грант </w:t>
      </w:r>
      <w:r w:rsidRPr="002241B6">
        <w:rPr>
          <w:rFonts w:ascii="Arial" w:eastAsiaTheme="minorHAnsi" w:hAnsi="Arial" w:cs="Arial"/>
          <w:b/>
          <w:sz w:val="28"/>
          <w:szCs w:val="28"/>
          <w:lang w:val="kk-KZ" w:eastAsia="en-US"/>
        </w:rPr>
        <w:t>«Тәуелсіздік ұрпақтары»</w:t>
      </w: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 в размере </w:t>
      </w:r>
      <w:r w:rsidRPr="002241B6">
        <w:rPr>
          <w:rFonts w:ascii="Arial" w:eastAsiaTheme="minorHAnsi" w:hAnsi="Arial" w:cs="Arial"/>
          <w:b/>
          <w:sz w:val="28"/>
          <w:szCs w:val="28"/>
          <w:lang w:val="kk-KZ" w:eastAsia="en-US"/>
        </w:rPr>
        <w:t>3-х млн. тенге</w:t>
      </w: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>.</w:t>
      </w:r>
    </w:p>
    <w:p w14:paraId="513C21CC" w14:textId="6697F211" w:rsidR="002241B6" w:rsidRPr="002241B6" w:rsidRDefault="002241B6" w:rsidP="00A843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 w:rsidRPr="002241B6">
        <w:rPr>
          <w:rFonts w:ascii="Arial" w:eastAsia="Times New Roman" w:hAnsi="Arial" w:cs="Arial"/>
          <w:b/>
          <w:color w:val="1F1F1F"/>
          <w:sz w:val="28"/>
          <w:szCs w:val="28"/>
          <w:lang w:eastAsia="ru-RU"/>
        </w:rPr>
        <w:t>Цель</w:t>
      </w:r>
      <w:r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присуждения гранта – государственная поддержка новых инициатив и идей, напра</w:t>
      </w:r>
      <w:bookmarkStart w:id="0" w:name="_GoBack"/>
      <w:bookmarkEnd w:id="0"/>
      <w:r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вленных на формирование сообщества активной творческой молодежи.</w:t>
      </w:r>
    </w:p>
    <w:p w14:paraId="0AE96056" w14:textId="342F457F" w:rsidR="002241B6" w:rsidRPr="002241B6" w:rsidRDefault="009F5A38" w:rsidP="00A843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П</w:t>
      </w:r>
      <w:r w:rsidR="002241B6"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ретендовать </w:t>
      </w: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на получение гранта могут граждане</w:t>
      </w:r>
      <w:r w:rsidR="002241B6"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Республики Казахстан в возрасте</w:t>
      </w:r>
      <w:r w:rsidR="002241B6" w:rsidRPr="002241B6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</w:t>
      </w:r>
      <w:r w:rsidR="002241B6" w:rsidRPr="002241B6"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  <w:t>от 14 до 35 лет </w:t>
      </w:r>
      <w:r w:rsidR="002241B6" w:rsidRPr="002241B6">
        <w:rPr>
          <w:rFonts w:ascii="Arial" w:eastAsia="Times New Roman" w:hAnsi="Arial" w:cs="Arial"/>
          <w:bCs/>
          <w:i/>
          <w:iCs/>
          <w:color w:val="1F1F1F"/>
          <w:sz w:val="24"/>
          <w:szCs w:val="28"/>
          <w:lang w:eastAsia="ru-RU"/>
        </w:rPr>
        <w:t>(34 года включительно)</w:t>
      </w:r>
      <w:r w:rsidR="002241B6" w:rsidRPr="002241B6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.</w:t>
      </w:r>
    </w:p>
    <w:p w14:paraId="362172D3" w14:textId="77777777" w:rsidR="002241B6" w:rsidRPr="002241B6" w:rsidRDefault="002241B6" w:rsidP="00A843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Грант присуждается на конкурсной основе для реализации проектов по         </w:t>
      </w:r>
      <w:r w:rsidRPr="002241B6"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  <w:t>6-ти</w:t>
      </w:r>
      <w:r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 </w:t>
      </w:r>
      <w:r w:rsidRPr="002241B6"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  <w:t>направлениям</w:t>
      </w:r>
      <w:r w:rsidRPr="002241B6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:</w:t>
      </w:r>
    </w:p>
    <w:p w14:paraId="3DF46DDB" w14:textId="77777777" w:rsid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«Наука»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новых научных проектов и исследований;</w:t>
      </w:r>
    </w:p>
    <w:p w14:paraId="77321CE2" w14:textId="77777777" w:rsid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«Культура»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проектов, направленных на популяризацию культурного наследия Казахстана, продвижение народных культурных традиций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  <w:t xml:space="preserve"> 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и искусства;</w:t>
      </w:r>
    </w:p>
    <w:p w14:paraId="32D96DA7" w14:textId="77777777" w:rsid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«Информационные технологии»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и разработки новых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  <w:t xml:space="preserve"> 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IT-решений и проектов;</w:t>
      </w:r>
    </w:p>
    <w:p w14:paraId="0B71B313" w14:textId="77777777" w:rsid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«Бизнес»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новых бизнес-идей;</w:t>
      </w:r>
    </w:p>
    <w:p w14:paraId="25A19497" w14:textId="77777777" w:rsid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«Медиа»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новых медиа-проектов, в том числе проектов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  <w:t xml:space="preserve"> 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по созданию познавательного, полезного, интересного контента для молодежи;</w:t>
      </w:r>
    </w:p>
    <w:p w14:paraId="72EE182E" w14:textId="42CE3DF2" w:rsidR="002241B6" w:rsidRPr="0089094F" w:rsidRDefault="002241B6" w:rsidP="0089094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1F1F1F"/>
          <w:sz w:val="24"/>
          <w:szCs w:val="28"/>
          <w:lang w:eastAsia="ru-RU"/>
        </w:rPr>
      </w:pPr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«</w:t>
      </w:r>
      <w:proofErr w:type="spellStart"/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Волонтерство</w:t>
      </w:r>
      <w:proofErr w:type="spellEnd"/>
      <w:r w:rsidRPr="0089094F">
        <w:rPr>
          <w:rFonts w:ascii="Arial" w:eastAsia="Times New Roman" w:hAnsi="Arial" w:cs="Arial"/>
          <w:b/>
          <w:bCs/>
          <w:color w:val="1F1F1F"/>
          <w:sz w:val="24"/>
          <w:szCs w:val="28"/>
          <w:lang w:eastAsia="ru-RU"/>
        </w:rPr>
        <w:t>»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 – для реализации волонтерских проектов, направленных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  <w:t xml:space="preserve"> </w:t>
      </w:r>
      <w:r w:rsidRPr="0089094F">
        <w:rPr>
          <w:rFonts w:ascii="Arial" w:eastAsia="Times New Roman" w:hAnsi="Arial" w:cs="Arial"/>
          <w:color w:val="1F1F1F"/>
          <w:sz w:val="24"/>
          <w:szCs w:val="28"/>
          <w:lang w:eastAsia="ru-RU"/>
        </w:rPr>
        <w:t>на решение актуальных социальных проблем.</w:t>
      </w:r>
    </w:p>
    <w:p w14:paraId="33229280" w14:textId="5B649B82" w:rsidR="002241B6" w:rsidRPr="002241B6" w:rsidRDefault="002241B6" w:rsidP="00A84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i/>
          <w:sz w:val="22"/>
          <w:szCs w:val="22"/>
          <w:lang w:val="kk-KZ" w:eastAsia="en-US"/>
        </w:rPr>
      </w:pP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За </w:t>
      </w:r>
      <w:r w:rsidR="009F5A38">
        <w:rPr>
          <w:rFonts w:ascii="Arial" w:eastAsiaTheme="minorHAnsi" w:hAnsi="Arial" w:cs="Arial"/>
          <w:sz w:val="28"/>
          <w:szCs w:val="28"/>
          <w:lang w:val="kk-KZ" w:eastAsia="en-US"/>
        </w:rPr>
        <w:t>весь период</w:t>
      </w: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реализации гранта </w:t>
      </w:r>
      <w:r w:rsidR="00E223A3">
        <w:rPr>
          <w:rFonts w:ascii="Arial" w:eastAsiaTheme="minorHAnsi" w:hAnsi="Arial" w:cs="Arial"/>
          <w:b/>
          <w:sz w:val="28"/>
          <w:szCs w:val="28"/>
          <w:lang w:val="kk-KZ" w:eastAsia="en-US"/>
        </w:rPr>
        <w:t>1</w:t>
      </w:r>
      <w:r w:rsidR="00DB0F58">
        <w:rPr>
          <w:rFonts w:ascii="Arial" w:eastAsiaTheme="minorHAnsi" w:hAnsi="Arial" w:cs="Arial"/>
          <w:b/>
          <w:sz w:val="28"/>
          <w:szCs w:val="28"/>
          <w:lang w:eastAsia="en-US"/>
        </w:rPr>
        <w:t>8</w:t>
      </w:r>
      <w:r w:rsidRPr="002241B6">
        <w:rPr>
          <w:rFonts w:ascii="Arial" w:eastAsiaTheme="minorHAnsi" w:hAnsi="Arial" w:cs="Arial"/>
          <w:b/>
          <w:sz w:val="28"/>
          <w:szCs w:val="28"/>
          <w:lang w:val="kk-KZ" w:eastAsia="en-US"/>
        </w:rPr>
        <w:t xml:space="preserve">3 </w:t>
      </w: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молодых людей стали </w:t>
      </w:r>
      <w:r w:rsidR="009F5A38">
        <w:rPr>
          <w:rFonts w:ascii="Arial" w:eastAsiaTheme="minorHAnsi" w:hAnsi="Arial" w:cs="Arial"/>
          <w:sz w:val="28"/>
          <w:szCs w:val="28"/>
          <w:lang w:val="kk-KZ" w:eastAsia="en-US"/>
        </w:rPr>
        <w:t>его обладателями</w:t>
      </w:r>
      <w:r w:rsidRPr="002241B6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 w:rsidRPr="008D0324">
        <w:rPr>
          <w:rFonts w:ascii="Arial" w:eastAsiaTheme="minorHAnsi" w:hAnsi="Arial" w:cs="Arial"/>
          <w:i/>
          <w:szCs w:val="22"/>
          <w:lang w:val="kk-KZ" w:eastAsia="en-US"/>
        </w:rPr>
        <w:t>(2021 г.-30 грантов, 2022 г.-33 гранта, 2023 г.-30 грантов, 2024 г. – 30 грантов</w:t>
      </w:r>
      <w:r w:rsidR="009F5A38" w:rsidRPr="008D0324">
        <w:rPr>
          <w:rFonts w:ascii="Arial" w:eastAsiaTheme="minorHAnsi" w:hAnsi="Arial" w:cs="Arial"/>
          <w:i/>
          <w:szCs w:val="22"/>
          <w:lang w:val="kk-KZ" w:eastAsia="en-US"/>
        </w:rPr>
        <w:t>, 2025 – 30 грантов</w:t>
      </w:r>
      <w:r w:rsidR="00DB0F58">
        <w:rPr>
          <w:rFonts w:ascii="Arial" w:eastAsiaTheme="minorHAnsi" w:hAnsi="Arial" w:cs="Arial"/>
          <w:i/>
          <w:szCs w:val="22"/>
          <w:lang w:eastAsia="en-US"/>
        </w:rPr>
        <w:t>, 2026 – 30 грантов</w:t>
      </w:r>
      <w:r w:rsidRPr="008D0324">
        <w:rPr>
          <w:rFonts w:ascii="Arial" w:eastAsiaTheme="minorHAnsi" w:hAnsi="Arial" w:cs="Arial"/>
          <w:i/>
          <w:szCs w:val="22"/>
          <w:lang w:val="kk-KZ" w:eastAsia="en-US"/>
        </w:rPr>
        <w:t>).</w:t>
      </w:r>
    </w:p>
    <w:p w14:paraId="49AEC674" w14:textId="44F7F010" w:rsidR="001325C0" w:rsidRPr="00315F72" w:rsidRDefault="001325C0" w:rsidP="001325C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 w:rsidRPr="00EB4EF5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Прием конкурсных заявок осуществлялся</w:t>
      </w: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в период с 21 апреля по 21 </w:t>
      </w:r>
      <w:r w:rsidRPr="00EB4EF5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июня 2026 года. 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За</w:t>
      </w:r>
      <w:r w:rsidRPr="00EB4EF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ука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занный период поступило более 22</w:t>
      </w:r>
      <w:r w:rsidRPr="00EB4EF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00 </w:t>
      </w:r>
      <w:r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конкурсных </w:t>
      </w:r>
      <w:r w:rsidRPr="00EB4EF5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заявок</w:t>
      </w: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, из них допущены к рассмотрению конкурсной комиссии – 1745 заявок </w:t>
      </w:r>
      <w:r w:rsidRPr="00315F72">
        <w:rPr>
          <w:rFonts w:ascii="Arial" w:eastAsia="Times New Roman" w:hAnsi="Arial" w:cs="Arial"/>
          <w:i/>
          <w:color w:val="1F1F1F"/>
          <w:sz w:val="24"/>
          <w:szCs w:val="28"/>
          <w:lang w:eastAsia="ru-RU"/>
        </w:rPr>
        <w:t>(«Бизнес» - 663 заявок, «Информационные технологии» - 383 заявки, «Наука» - 218 заявок, «Культура» - 174 заявок, «Медиа»</w:t>
      </w:r>
      <w:r>
        <w:rPr>
          <w:rFonts w:ascii="Arial" w:eastAsia="Times New Roman" w:hAnsi="Arial" w:cs="Arial"/>
          <w:i/>
          <w:color w:val="1F1F1F"/>
          <w:sz w:val="24"/>
          <w:szCs w:val="28"/>
          <w:lang w:eastAsia="ru-RU"/>
        </w:rPr>
        <w:t xml:space="preserve"> - 158</w:t>
      </w:r>
      <w:r>
        <w:rPr>
          <w:rFonts w:ascii="Arial" w:eastAsia="Times New Roman" w:hAnsi="Arial" w:cs="Arial"/>
          <w:i/>
          <w:color w:val="1F1F1F"/>
          <w:sz w:val="24"/>
          <w:szCs w:val="28"/>
          <w:lang w:val="kk-KZ" w:eastAsia="ru-RU"/>
        </w:rPr>
        <w:t> </w:t>
      </w:r>
      <w:r w:rsidRPr="00315F72">
        <w:rPr>
          <w:rFonts w:ascii="Arial" w:eastAsia="Times New Roman" w:hAnsi="Arial" w:cs="Arial"/>
          <w:i/>
          <w:color w:val="1F1F1F"/>
          <w:sz w:val="24"/>
          <w:szCs w:val="28"/>
          <w:lang w:eastAsia="ru-RU"/>
        </w:rPr>
        <w:t>заявок, «</w:t>
      </w:r>
      <w:proofErr w:type="spellStart"/>
      <w:r w:rsidRPr="00315F72">
        <w:rPr>
          <w:rFonts w:ascii="Arial" w:eastAsia="Times New Roman" w:hAnsi="Arial" w:cs="Arial"/>
          <w:i/>
          <w:color w:val="1F1F1F"/>
          <w:sz w:val="24"/>
          <w:szCs w:val="28"/>
          <w:lang w:eastAsia="ru-RU"/>
        </w:rPr>
        <w:t>Волонтерство</w:t>
      </w:r>
      <w:proofErr w:type="spellEnd"/>
      <w:r w:rsidRPr="00315F72">
        <w:rPr>
          <w:rFonts w:ascii="Arial" w:eastAsia="Times New Roman" w:hAnsi="Arial" w:cs="Arial"/>
          <w:i/>
          <w:color w:val="1F1F1F"/>
          <w:sz w:val="24"/>
          <w:szCs w:val="28"/>
          <w:lang w:eastAsia="ru-RU"/>
        </w:rPr>
        <w:t>» - 149 заявок</w:t>
      </w: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>).</w:t>
      </w:r>
    </w:p>
    <w:p w14:paraId="70C17BD2" w14:textId="01C76D16" w:rsidR="001325C0" w:rsidRPr="001325C0" w:rsidRDefault="001325C0" w:rsidP="001325C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В соответствии с приказом Министра культуры и информации Р</w:t>
      </w:r>
      <w:r w:rsidR="0089094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еспублики 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К</w:t>
      </w:r>
      <w:r w:rsidR="0089094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азахстан</w:t>
      </w:r>
      <w:r w:rsidR="0089094F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№ 348-НҚ от 20 июля 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2026</w:t>
      </w:r>
      <w:r w:rsidR="0089094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 года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создана конкурсная комиссии по оценке конкурсных заявок для присуждения гранта «</w:t>
      </w:r>
      <w:proofErr w:type="spellStart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Тәуелсіздік</w:t>
      </w:r>
      <w:proofErr w:type="spellEnd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</w:t>
      </w:r>
      <w:proofErr w:type="spellStart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ұрпақтары</w:t>
      </w:r>
      <w:proofErr w:type="spellEnd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».</w:t>
      </w:r>
    </w:p>
    <w:p w14:paraId="549D5CCB" w14:textId="0FA14FBF" w:rsidR="001325C0" w:rsidRDefault="001325C0" w:rsidP="001325C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31 июля председательством Заместителя Премьер-Министра - Министр культуры и информации Р</w:t>
      </w:r>
      <w:r w:rsidR="0089094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еспублики 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К</w:t>
      </w:r>
      <w:r w:rsidR="0089094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азахстан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Аида </w:t>
      </w:r>
      <w:proofErr w:type="spellStart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Балаевой</w:t>
      </w:r>
      <w:proofErr w:type="spellEnd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состоялось заседание конкурсной </w:t>
      </w:r>
      <w:proofErr w:type="spellStart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комисии</w:t>
      </w:r>
      <w:proofErr w:type="spellEnd"/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, по итогам которого определены 30 победителей </w:t>
      </w:r>
      <w:r w:rsidR="00505E0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>гранта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. Протокол заседания Комиссии по оценке конкурсных заявок для присуждения гранта </w:t>
      </w:r>
      <w:r w:rsidR="00505E0F">
        <w:rPr>
          <w:rFonts w:ascii="Arial" w:eastAsia="Times New Roman" w:hAnsi="Arial" w:cs="Arial"/>
          <w:color w:val="1F1F1F"/>
          <w:sz w:val="28"/>
          <w:szCs w:val="28"/>
          <w:lang w:val="kk-KZ" w:eastAsia="ru-RU"/>
        </w:rPr>
        <w:t xml:space="preserve">и </w:t>
      </w:r>
      <w:r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список грантополучателей опубликован на официальном </w:t>
      </w:r>
      <w:r w:rsidR="00505E0F"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сайте Министерства от 31 июля </w:t>
      </w:r>
      <w:proofErr w:type="spellStart"/>
      <w:r w:rsidR="00505E0F"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т.г</w:t>
      </w:r>
      <w:proofErr w:type="spellEnd"/>
      <w:r w:rsidR="00505E0F" w:rsidRPr="001325C0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.</w:t>
      </w:r>
    </w:p>
    <w:p w14:paraId="540E782E" w14:textId="45DB6DFD" w:rsidR="007C7652" w:rsidRPr="002A5294" w:rsidRDefault="0046531A" w:rsidP="007C765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>Церемония</w:t>
      </w:r>
      <w:r w:rsidR="007C7652" w:rsidRPr="00EB4EF5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награждения </w:t>
      </w:r>
      <w:r w:rsidR="007C7652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обладателей гранта </w:t>
      </w:r>
      <w:r>
        <w:rPr>
          <w:rFonts w:ascii="Arial" w:eastAsia="Times New Roman" w:hAnsi="Arial" w:cs="Arial"/>
          <w:color w:val="1F1F1F"/>
          <w:sz w:val="28"/>
          <w:szCs w:val="28"/>
          <w:lang w:eastAsia="ru-RU"/>
        </w:rPr>
        <w:t>проведена</w:t>
      </w:r>
      <w:r w:rsidR="007C7652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12 августа</w:t>
      </w:r>
      <w:r w:rsidR="007C7652" w:rsidRPr="00EB4EF5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2026 года</w:t>
      </w:r>
      <w:r w:rsidR="0089094F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в городе </w:t>
      </w:r>
      <w:r w:rsidR="007C7652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Астана в </w:t>
      </w:r>
      <w:r w:rsidR="00315F72">
        <w:rPr>
          <w:rFonts w:ascii="Arial" w:eastAsia="Times New Roman" w:hAnsi="Arial" w:cs="Arial"/>
          <w:color w:val="1F1F1F"/>
          <w:sz w:val="28"/>
          <w:szCs w:val="28"/>
          <w:lang w:eastAsia="ru-RU"/>
        </w:rPr>
        <w:t>рамках празднования</w:t>
      </w:r>
      <w:r w:rsidR="007C7652">
        <w:rPr>
          <w:rFonts w:ascii="Arial" w:eastAsia="Times New Roman" w:hAnsi="Arial" w:cs="Arial"/>
          <w:color w:val="1F1F1F"/>
          <w:sz w:val="28"/>
          <w:szCs w:val="28"/>
          <w:lang w:eastAsia="ru-RU"/>
        </w:rPr>
        <w:t xml:space="preserve"> Международного дня молодежи.</w:t>
      </w:r>
    </w:p>
    <w:p w14:paraId="1F7DFEEB" w14:textId="77777777" w:rsidR="009E6604" w:rsidRPr="009E6604" w:rsidRDefault="009E6604" w:rsidP="007C7652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</w:p>
    <w:sectPr w:rsidR="009E6604" w:rsidRPr="009E6604" w:rsidSect="0073610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13743"/>
    <w:multiLevelType w:val="multilevel"/>
    <w:tmpl w:val="9B20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52670"/>
    <w:multiLevelType w:val="multilevel"/>
    <w:tmpl w:val="A00E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E1751"/>
    <w:multiLevelType w:val="hybridMultilevel"/>
    <w:tmpl w:val="AC281876"/>
    <w:lvl w:ilvl="0" w:tplc="9A009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B01DC9"/>
    <w:multiLevelType w:val="hybridMultilevel"/>
    <w:tmpl w:val="7756A13A"/>
    <w:lvl w:ilvl="0" w:tplc="B60ECD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26184"/>
    <w:multiLevelType w:val="multilevel"/>
    <w:tmpl w:val="9C18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3A"/>
    <w:rsid w:val="0000230F"/>
    <w:rsid w:val="0001737C"/>
    <w:rsid w:val="000510A4"/>
    <w:rsid w:val="0006670E"/>
    <w:rsid w:val="00082CF5"/>
    <w:rsid w:val="000861D0"/>
    <w:rsid w:val="00087777"/>
    <w:rsid w:val="000A7FC6"/>
    <w:rsid w:val="000D1381"/>
    <w:rsid w:val="00114906"/>
    <w:rsid w:val="0011552B"/>
    <w:rsid w:val="00117D41"/>
    <w:rsid w:val="0012098E"/>
    <w:rsid w:val="001325C0"/>
    <w:rsid w:val="00143CAA"/>
    <w:rsid w:val="00145E9B"/>
    <w:rsid w:val="00167353"/>
    <w:rsid w:val="002241B6"/>
    <w:rsid w:val="00225E8C"/>
    <w:rsid w:val="00226F6A"/>
    <w:rsid w:val="0029541B"/>
    <w:rsid w:val="002A1C50"/>
    <w:rsid w:val="002A2C3A"/>
    <w:rsid w:val="002D4588"/>
    <w:rsid w:val="00315F72"/>
    <w:rsid w:val="00320CBE"/>
    <w:rsid w:val="00355600"/>
    <w:rsid w:val="00356994"/>
    <w:rsid w:val="00357D97"/>
    <w:rsid w:val="003A310F"/>
    <w:rsid w:val="003A5CA1"/>
    <w:rsid w:val="003B370C"/>
    <w:rsid w:val="00424100"/>
    <w:rsid w:val="00454EC4"/>
    <w:rsid w:val="0046531A"/>
    <w:rsid w:val="0049796A"/>
    <w:rsid w:val="004A6713"/>
    <w:rsid w:val="004C2A59"/>
    <w:rsid w:val="004D73D0"/>
    <w:rsid w:val="00505137"/>
    <w:rsid w:val="00505E0F"/>
    <w:rsid w:val="005374A5"/>
    <w:rsid w:val="0056028E"/>
    <w:rsid w:val="005A22C3"/>
    <w:rsid w:val="005E5FA8"/>
    <w:rsid w:val="0064425F"/>
    <w:rsid w:val="00697C54"/>
    <w:rsid w:val="006D3970"/>
    <w:rsid w:val="006F60C9"/>
    <w:rsid w:val="00736108"/>
    <w:rsid w:val="00786E15"/>
    <w:rsid w:val="007C7652"/>
    <w:rsid w:val="007D53AC"/>
    <w:rsid w:val="007D54ED"/>
    <w:rsid w:val="0082475A"/>
    <w:rsid w:val="008825A2"/>
    <w:rsid w:val="0089094F"/>
    <w:rsid w:val="008C743A"/>
    <w:rsid w:val="008D0324"/>
    <w:rsid w:val="00953BA8"/>
    <w:rsid w:val="00981698"/>
    <w:rsid w:val="009B216B"/>
    <w:rsid w:val="009B22AB"/>
    <w:rsid w:val="009E6604"/>
    <w:rsid w:val="009F23F8"/>
    <w:rsid w:val="009F5A38"/>
    <w:rsid w:val="00A078A9"/>
    <w:rsid w:val="00A102D2"/>
    <w:rsid w:val="00A3311F"/>
    <w:rsid w:val="00A50031"/>
    <w:rsid w:val="00A76E31"/>
    <w:rsid w:val="00A8439C"/>
    <w:rsid w:val="00A871E1"/>
    <w:rsid w:val="00AB4115"/>
    <w:rsid w:val="00B006BE"/>
    <w:rsid w:val="00B3208E"/>
    <w:rsid w:val="00B6311A"/>
    <w:rsid w:val="00B663D0"/>
    <w:rsid w:val="00B85531"/>
    <w:rsid w:val="00BB39A8"/>
    <w:rsid w:val="00C00AA4"/>
    <w:rsid w:val="00C345F2"/>
    <w:rsid w:val="00C45E34"/>
    <w:rsid w:val="00C53853"/>
    <w:rsid w:val="00C9151D"/>
    <w:rsid w:val="00CA305A"/>
    <w:rsid w:val="00CB50E4"/>
    <w:rsid w:val="00CB5CE5"/>
    <w:rsid w:val="00D14164"/>
    <w:rsid w:val="00D25B0A"/>
    <w:rsid w:val="00D34F28"/>
    <w:rsid w:val="00D60E58"/>
    <w:rsid w:val="00D6189B"/>
    <w:rsid w:val="00DA4BB8"/>
    <w:rsid w:val="00DB0F58"/>
    <w:rsid w:val="00DB4E18"/>
    <w:rsid w:val="00E03123"/>
    <w:rsid w:val="00E06CD8"/>
    <w:rsid w:val="00E223A3"/>
    <w:rsid w:val="00E4603A"/>
    <w:rsid w:val="00E52592"/>
    <w:rsid w:val="00E537A9"/>
    <w:rsid w:val="00E90540"/>
    <w:rsid w:val="00EA05B3"/>
    <w:rsid w:val="00ED4623"/>
    <w:rsid w:val="00ED655E"/>
    <w:rsid w:val="00F07145"/>
    <w:rsid w:val="00F32381"/>
    <w:rsid w:val="00F546D4"/>
    <w:rsid w:val="00F936E9"/>
    <w:rsid w:val="00FA1E4D"/>
    <w:rsid w:val="00FC4BEE"/>
    <w:rsid w:val="00FC686B"/>
    <w:rsid w:val="00FE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F92F"/>
  <w15:chartTrackingRefBased/>
  <w15:docId w15:val="{76D486B8-960C-4011-9675-60C62854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45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4588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F9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936E9"/>
    <w:rPr>
      <w:b/>
      <w:bCs/>
    </w:rPr>
  </w:style>
  <w:style w:type="character" w:styleId="a6">
    <w:name w:val="Emphasis"/>
    <w:basedOn w:val="a0"/>
    <w:uiPriority w:val="20"/>
    <w:qFormat/>
    <w:rsid w:val="00F936E9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825A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D34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4F2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90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1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3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1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7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27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4308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Ақұлан Тастемір</dc:creator>
  <cp:keywords/>
  <dc:description/>
  <cp:lastModifiedBy>Акишев Женис Бекенович</cp:lastModifiedBy>
  <cp:revision>2</cp:revision>
  <cp:lastPrinted>2026-08-31T04:22:00Z</cp:lastPrinted>
  <dcterms:created xsi:type="dcterms:W3CDTF">2026-09-29T05:06:00Z</dcterms:created>
  <dcterms:modified xsi:type="dcterms:W3CDTF">2026-09-29T05:06:00Z</dcterms:modified>
</cp:coreProperties>
</file>