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65E7C" w:rsidRDefault="00A65E7C">
      <w:pPr>
        <w:rPr>
          <w:b/>
        </w:rPr>
      </w:pPr>
    </w:p>
    <w:p w14:paraId="00000002" w14:textId="77777777" w:rsidR="00A65E7C" w:rsidRDefault="00362CED">
      <w:pPr>
        <w:jc w:val="center"/>
        <w:rPr>
          <w:b/>
        </w:rPr>
      </w:pPr>
      <w:r>
        <w:rPr>
          <w:b/>
        </w:rPr>
        <w:t>Пресс-релиз</w:t>
      </w:r>
    </w:p>
    <w:p w14:paraId="00000005" w14:textId="5F1920D7" w:rsidR="00A65E7C" w:rsidRPr="00F9099E" w:rsidRDefault="00362CED" w:rsidP="00F9099E">
      <w:pPr>
        <w:jc w:val="center"/>
        <w:rPr>
          <w:b/>
          <w:lang w:val="kk-KZ"/>
        </w:rPr>
      </w:pPr>
      <w:r w:rsidRPr="00F9099E">
        <w:rPr>
          <w:b/>
        </w:rPr>
        <w:t xml:space="preserve">к проекту </w:t>
      </w:r>
      <w:r w:rsidR="00F9099E" w:rsidRPr="00F9099E">
        <w:rPr>
          <w:b/>
          <w:lang w:val="kk-KZ"/>
        </w:rPr>
        <w:t xml:space="preserve">постановления акимата Северо-Казахстанской области </w:t>
      </w:r>
      <w:r w:rsidR="00F9099E">
        <w:rPr>
          <w:b/>
          <w:lang w:val="kk-KZ"/>
        </w:rPr>
        <w:br/>
      </w:r>
      <w:bookmarkStart w:id="0" w:name="_Hlk216081393"/>
      <w:r w:rsidR="00F9099E" w:rsidRPr="00F9099E">
        <w:rPr>
          <w:b/>
          <w:lang w:val="kk-KZ"/>
        </w:rPr>
        <w:t>«</w:t>
      </w:r>
      <w:r w:rsidR="00F9099E" w:rsidRPr="00F9099E">
        <w:rPr>
          <w:b/>
        </w:rPr>
        <w:t>О признании утратившими силу некоторых постановлений акимата Северо-Казахстанской области</w:t>
      </w:r>
      <w:r w:rsidR="00F9099E" w:rsidRPr="00F9099E">
        <w:rPr>
          <w:b/>
          <w:lang w:val="kk-KZ"/>
        </w:rPr>
        <w:t>»</w:t>
      </w:r>
    </w:p>
    <w:bookmarkEnd w:id="0"/>
    <w:p w14:paraId="484CBF5E" w14:textId="77777777" w:rsidR="00F9099E" w:rsidRPr="00E076AF" w:rsidRDefault="00F9099E" w:rsidP="00F9099E">
      <w:pPr>
        <w:jc w:val="center"/>
        <w:rPr>
          <w:lang w:val="kk-KZ"/>
        </w:rPr>
      </w:pPr>
    </w:p>
    <w:p w14:paraId="7CF23C7C" w14:textId="77777777" w:rsidR="00203F82" w:rsidRPr="00D07945" w:rsidRDefault="00203F82" w:rsidP="00203F82">
      <w:pPr>
        <w:ind w:firstLine="708"/>
        <w:jc w:val="both"/>
        <w:rPr>
          <w:lang w:val="kk-KZ"/>
        </w:rPr>
      </w:pPr>
      <w:r w:rsidRPr="0050562D">
        <w:t xml:space="preserve">Проект </w:t>
      </w:r>
      <w:r w:rsidRPr="00040371">
        <w:t>постановления «</w:t>
      </w:r>
      <w:r w:rsidRPr="00D07945">
        <w:t>О признании утратившими силу некоторых постановлений акимата Северо-Казахстанской области</w:t>
      </w:r>
      <w:r w:rsidRPr="00696F71">
        <w:t>»</w:t>
      </w:r>
      <w:r w:rsidRPr="0050562D">
        <w:t xml:space="preserve"> подготовлен в соответствии </w:t>
      </w:r>
      <w:r w:rsidRPr="00D07945">
        <w:t xml:space="preserve">с пунктом 1 статьи 27 Закона Республики Казахстан                                                </w:t>
      </w:r>
      <w:proofErr w:type="gramStart"/>
      <w:r w:rsidRPr="00D07945">
        <w:t xml:space="preserve">   «</w:t>
      </w:r>
      <w:proofErr w:type="gramEnd"/>
      <w:r w:rsidRPr="00D07945">
        <w:t>О правовых актах»</w:t>
      </w:r>
      <w:r>
        <w:rPr>
          <w:lang w:val="kk-KZ"/>
        </w:rPr>
        <w:t>.</w:t>
      </w:r>
    </w:p>
    <w:p w14:paraId="74075D6D" w14:textId="77777777" w:rsidR="00203F82" w:rsidRPr="00D07945" w:rsidRDefault="00203F82" w:rsidP="00203F82">
      <w:pPr>
        <w:ind w:firstLine="708"/>
        <w:jc w:val="both"/>
      </w:pPr>
      <w:r w:rsidRPr="00D07945">
        <w:t>Настоящий проект предусматривает признание утратившими силу ранее принятых постановлений акимата Северо-Казахстанской области, утративших актуальность в связи с изменением законодательства и/или выполнением предусмотренных мероприятий.</w:t>
      </w:r>
    </w:p>
    <w:p w14:paraId="59980C84" w14:textId="77777777" w:rsidR="00203F82" w:rsidRPr="00D07945" w:rsidRDefault="00203F82" w:rsidP="00203F82">
      <w:pPr>
        <w:ind w:firstLine="708"/>
        <w:jc w:val="both"/>
      </w:pPr>
      <w:r w:rsidRPr="00D07945">
        <w:t>Принятие проекта направлено на приведение правовых актов акимата Северо-Казахстанской области в соответствие с действующим законодательством, устранение дублирующих и неактуальных нормативных правовых актов.</w:t>
      </w:r>
    </w:p>
    <w:p w14:paraId="39250FC7" w14:textId="77777777" w:rsidR="00203F82" w:rsidRDefault="00203F82" w:rsidP="00203F82">
      <w:pPr>
        <w:ind w:firstLine="708"/>
        <w:jc w:val="both"/>
      </w:pPr>
      <w:r w:rsidRPr="00D07945">
        <w:t>Реализация проекта не повлечет за собой социально-экономических и иных негативных последствий, не требует дополнительных финансовых затрат и направлена на совершенствование нормативной базы.</w:t>
      </w:r>
    </w:p>
    <w:p w14:paraId="00000007" w14:textId="0949170C" w:rsidR="00A65E7C" w:rsidRPr="00203F82" w:rsidRDefault="00362CED" w:rsidP="00203F82">
      <w:pPr>
        <w:ind w:firstLine="709"/>
        <w:jc w:val="both"/>
        <w:rPr>
          <w:bCs/>
        </w:rPr>
      </w:pPr>
      <w:r>
        <w:rPr>
          <w:color w:val="000000"/>
        </w:rPr>
        <w:t xml:space="preserve">Проект постановления размещен на веб-сайтах управления и Открытые НПА </w:t>
      </w:r>
      <w:r>
        <w:rPr>
          <w:color w:val="000000"/>
          <w:u w:val="single"/>
        </w:rPr>
        <w:t>(</w:t>
      </w:r>
      <w:hyperlink r:id="rId6" w:history="1">
        <w:r w:rsidR="00583578" w:rsidRPr="00805093">
          <w:rPr>
            <w:rStyle w:val="a5"/>
          </w:rPr>
          <w:t>https://legalacts.egov.kz/n</w:t>
        </w:r>
        <w:r w:rsidR="00583578" w:rsidRPr="00805093">
          <w:rPr>
            <w:rStyle w:val="a5"/>
          </w:rPr>
          <w:t>p</w:t>
        </w:r>
        <w:r w:rsidR="00583578" w:rsidRPr="00805093">
          <w:rPr>
            <w:rStyle w:val="a5"/>
          </w:rPr>
          <w:t>a/view?id=15917504</w:t>
        </w:r>
      </w:hyperlink>
      <w:r w:rsidR="0037061A">
        <w:rPr>
          <w:u w:val="single"/>
        </w:rPr>
        <w:t>).</w:t>
      </w:r>
    </w:p>
    <w:p w14:paraId="00000008" w14:textId="77777777" w:rsidR="00A65E7C" w:rsidRPr="00806BB8" w:rsidRDefault="00A65E7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39B65FF" w14:textId="77777777" w:rsidR="00E076AF" w:rsidRPr="00806BB8" w:rsidRDefault="00E076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0B" w14:textId="3883109B" w:rsidR="00A65E7C" w:rsidRPr="00F9099E" w:rsidRDefault="00806BB8">
      <w:pPr>
        <w:jc w:val="center"/>
        <w:rPr>
          <w:b/>
          <w:bCs/>
        </w:rPr>
      </w:pPr>
      <w:bookmarkStart w:id="1" w:name="_Hlk216078714"/>
      <w:r w:rsidRPr="00F9099E">
        <w:rPr>
          <w:b/>
          <w:bCs/>
          <w:lang w:val="kk-KZ"/>
        </w:rPr>
        <w:t>«</w:t>
      </w:r>
      <w:bookmarkStart w:id="2" w:name="_Hlk216081433"/>
      <w:bookmarkEnd w:id="1"/>
      <w:r w:rsidR="00F9099E" w:rsidRPr="00F9099E">
        <w:rPr>
          <w:b/>
          <w:bCs/>
          <w:lang w:val="kk-KZ"/>
        </w:rPr>
        <w:t>Солтүстік Қазақстан облысы әкімдігінің кейбір қаулыларының күші жойылды деп тану туралы</w:t>
      </w:r>
      <w:bookmarkEnd w:id="2"/>
      <w:r w:rsidR="00F9099E" w:rsidRPr="00F9099E">
        <w:rPr>
          <w:b/>
          <w:bCs/>
          <w:lang w:val="kk-KZ"/>
        </w:rPr>
        <w:t>» Солтүстік Қазақстан облысы әкімдігі қаулысының жобас</w:t>
      </w:r>
      <w:r w:rsidR="00F9099E">
        <w:rPr>
          <w:b/>
          <w:bCs/>
          <w:lang w:val="kk-KZ"/>
        </w:rPr>
        <w:t>ы</w:t>
      </w:r>
      <w:r w:rsidR="00F9099E" w:rsidRPr="00F9099E">
        <w:rPr>
          <w:b/>
          <w:bCs/>
          <w:lang w:val="kk-KZ"/>
        </w:rPr>
        <w:t xml:space="preserve">на </w:t>
      </w:r>
      <w:proofErr w:type="spellStart"/>
      <w:r w:rsidR="00362CED" w:rsidRPr="00F9099E">
        <w:rPr>
          <w:b/>
          <w:bCs/>
        </w:rPr>
        <w:t>баспасөз</w:t>
      </w:r>
      <w:proofErr w:type="spellEnd"/>
      <w:r w:rsidR="00362CED" w:rsidRPr="00F9099E">
        <w:rPr>
          <w:b/>
          <w:bCs/>
        </w:rPr>
        <w:t xml:space="preserve"> </w:t>
      </w:r>
      <w:proofErr w:type="spellStart"/>
      <w:r w:rsidR="00362CED" w:rsidRPr="00F9099E">
        <w:rPr>
          <w:b/>
          <w:bCs/>
        </w:rPr>
        <w:t>хабарламасы</w:t>
      </w:r>
      <w:proofErr w:type="spellEnd"/>
    </w:p>
    <w:p w14:paraId="0000000C" w14:textId="77777777" w:rsidR="00A65E7C" w:rsidRDefault="00A65E7C">
      <w:pPr>
        <w:jc w:val="center"/>
        <w:rPr>
          <w:b/>
          <w:color w:val="000000"/>
        </w:rPr>
      </w:pPr>
    </w:p>
    <w:p w14:paraId="0A87EC14" w14:textId="77777777" w:rsidR="009F0D08" w:rsidRDefault="009F0D08" w:rsidP="009F0D08">
      <w:pPr>
        <w:ind w:firstLine="708"/>
        <w:jc w:val="both"/>
        <w:rPr>
          <w:lang w:val="kk-KZ"/>
        </w:rPr>
      </w:pPr>
      <w:bookmarkStart w:id="3" w:name="_gjdgxs" w:colFirst="0" w:colLast="0"/>
      <w:bookmarkEnd w:id="3"/>
      <w:r w:rsidRPr="009B0E16">
        <w:rPr>
          <w:lang w:val="kk-KZ"/>
        </w:rPr>
        <w:t>«Солтүстік Қазақстан облысы әкімдігінің кейбір қаулыларының күші жойылды деп тану туралы» қаулы жобасы «</w:t>
      </w:r>
      <w:r>
        <w:rPr>
          <w:lang w:val="kk-KZ"/>
        </w:rPr>
        <w:t>Қ</w:t>
      </w:r>
      <w:r w:rsidRPr="009B0E16">
        <w:rPr>
          <w:lang w:val="kk-KZ"/>
        </w:rPr>
        <w:t>ұқықтық актілер туралы»</w:t>
      </w:r>
      <w:r>
        <w:rPr>
          <w:lang w:val="kk-KZ"/>
        </w:rPr>
        <w:t xml:space="preserve"> </w:t>
      </w:r>
      <w:r w:rsidRPr="009B0E16">
        <w:rPr>
          <w:lang w:val="kk-KZ"/>
        </w:rPr>
        <w:t>Қазақстан Республикасы Заңының 27-бабының 1-тармағына сәйкес дайындалды.</w:t>
      </w:r>
    </w:p>
    <w:p w14:paraId="1B78818D" w14:textId="77777777" w:rsidR="009F0D08" w:rsidRPr="009B0E16" w:rsidRDefault="009F0D08" w:rsidP="009F0D08">
      <w:pPr>
        <w:ind w:firstLine="708"/>
        <w:jc w:val="both"/>
        <w:rPr>
          <w:lang w:val="kk-KZ"/>
        </w:rPr>
      </w:pPr>
      <w:r w:rsidRPr="009B0E16">
        <w:rPr>
          <w:lang w:val="kk-KZ"/>
        </w:rPr>
        <w:t>Осы жоба заңнаманың өзгеруіне және/немесе көзделген іс-шаралардың орындалуына байланысты өзектілігін жоғалтқан Солтүстік Қазақстан облысы әкімдігінің бұрын қабылданған қаулыларының күші жойылды деп тануды көздейді.</w:t>
      </w:r>
    </w:p>
    <w:p w14:paraId="790EC03B" w14:textId="77777777" w:rsidR="009F0D08" w:rsidRPr="009B0E16" w:rsidRDefault="009F0D08" w:rsidP="009F0D08">
      <w:pPr>
        <w:ind w:firstLine="708"/>
        <w:jc w:val="both"/>
        <w:rPr>
          <w:lang w:val="kk-KZ"/>
        </w:rPr>
      </w:pPr>
      <w:r w:rsidRPr="009B0E16">
        <w:rPr>
          <w:lang w:val="kk-KZ"/>
        </w:rPr>
        <w:t xml:space="preserve">Жобаны қабылдау Солтүстік Қазақстан облысы әкімдігінің құқықтық актілерін қолданыстағы заңнамаға сәйкес келтіруге, қайталанатын және өзекті емес </w:t>
      </w:r>
      <w:r>
        <w:rPr>
          <w:lang w:val="kk-KZ"/>
        </w:rPr>
        <w:t>н</w:t>
      </w:r>
      <w:r w:rsidRPr="009B0E16">
        <w:rPr>
          <w:lang w:val="kk-KZ"/>
        </w:rPr>
        <w:t>ормативтік құқықтық актілерді жоюға бағытталған.</w:t>
      </w:r>
    </w:p>
    <w:p w14:paraId="45F1989C" w14:textId="77777777" w:rsidR="009F0D08" w:rsidRPr="009B0E16" w:rsidRDefault="009F0D08" w:rsidP="009F0D08">
      <w:pPr>
        <w:ind w:firstLine="708"/>
        <w:jc w:val="both"/>
        <w:rPr>
          <w:lang w:val="kk-KZ"/>
        </w:rPr>
      </w:pPr>
      <w:r w:rsidRPr="009B0E16">
        <w:rPr>
          <w:lang w:val="kk-KZ"/>
        </w:rPr>
        <w:t>Жобаны іске асыру әлеуметтік-экономикалық және өзге де жағымсыз салдарға әкеп соқпайды, қосымша қаржылық шығындарды талап етпейді және нормативтік базаны жетілдіруге бағытталған.</w:t>
      </w:r>
    </w:p>
    <w:p w14:paraId="0000000F" w14:textId="049723A3" w:rsidR="00A65E7C" w:rsidRPr="009F0D08" w:rsidRDefault="00362CED">
      <w:pPr>
        <w:ind w:firstLine="708"/>
        <w:jc w:val="both"/>
        <w:rPr>
          <w:lang w:val="kk-KZ"/>
        </w:rPr>
      </w:pPr>
      <w:r w:rsidRPr="009F0D08">
        <w:rPr>
          <w:lang w:val="kk-KZ"/>
        </w:rPr>
        <w:t xml:space="preserve">Қаулының жобасы басқарманың және Ашық НҚА веб-сайттарында орналастырылды </w:t>
      </w:r>
      <w:r w:rsidR="00C91A6A" w:rsidRPr="009F0D08">
        <w:rPr>
          <w:u w:val="single"/>
          <w:lang w:val="kk-KZ"/>
        </w:rPr>
        <w:t>(</w:t>
      </w:r>
      <w:hyperlink r:id="rId7" w:history="1">
        <w:r w:rsidR="00583578" w:rsidRPr="00805093">
          <w:rPr>
            <w:rStyle w:val="a5"/>
          </w:rPr>
          <w:t>https://legalacts.egov.kz</w:t>
        </w:r>
        <w:r w:rsidR="00583578" w:rsidRPr="00805093">
          <w:rPr>
            <w:rStyle w:val="a5"/>
          </w:rPr>
          <w:t>/</w:t>
        </w:r>
        <w:r w:rsidR="00583578" w:rsidRPr="00805093">
          <w:rPr>
            <w:rStyle w:val="a5"/>
          </w:rPr>
          <w:t>npa/view?id=15917504</w:t>
        </w:r>
      </w:hyperlink>
      <w:r w:rsidR="0037061A" w:rsidRPr="009F0D08">
        <w:rPr>
          <w:u w:val="single"/>
          <w:lang w:val="kk-KZ"/>
        </w:rPr>
        <w:t>).</w:t>
      </w:r>
    </w:p>
    <w:p w14:paraId="00000010" w14:textId="77777777" w:rsidR="00A65E7C" w:rsidRPr="009F0D08" w:rsidRDefault="00A65E7C">
      <w:pPr>
        <w:rPr>
          <w:b/>
          <w:lang w:val="kk-KZ"/>
        </w:rPr>
      </w:pPr>
    </w:p>
    <w:sectPr w:rsidR="00A65E7C" w:rsidRPr="009F0D08" w:rsidSect="00AE41FD">
      <w:headerReference w:type="even" r:id="rId8"/>
      <w:pgSz w:w="11906" w:h="16838"/>
      <w:pgMar w:top="709" w:right="851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E498C" w14:textId="77777777" w:rsidR="00916BB3" w:rsidRDefault="00916BB3">
      <w:r>
        <w:separator/>
      </w:r>
    </w:p>
  </w:endnote>
  <w:endnote w:type="continuationSeparator" w:id="0">
    <w:p w14:paraId="7005BDA2" w14:textId="77777777" w:rsidR="00916BB3" w:rsidRDefault="00916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2667" w14:textId="77777777" w:rsidR="00916BB3" w:rsidRDefault="00916BB3">
      <w:r>
        <w:separator/>
      </w:r>
    </w:p>
  </w:footnote>
  <w:footnote w:type="continuationSeparator" w:id="0">
    <w:p w14:paraId="78C05C2C" w14:textId="77777777" w:rsidR="00916BB3" w:rsidRDefault="00916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1" w14:textId="77777777" w:rsidR="00A65E7C" w:rsidRDefault="00362CE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12" w14:textId="77777777" w:rsidR="00A65E7C" w:rsidRDefault="00A65E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7C"/>
    <w:rsid w:val="000A3920"/>
    <w:rsid w:val="000C0D2E"/>
    <w:rsid w:val="00203F82"/>
    <w:rsid w:val="002140BC"/>
    <w:rsid w:val="002F4C3F"/>
    <w:rsid w:val="00362CED"/>
    <w:rsid w:val="0037061A"/>
    <w:rsid w:val="003D171F"/>
    <w:rsid w:val="00525062"/>
    <w:rsid w:val="00583578"/>
    <w:rsid w:val="00595083"/>
    <w:rsid w:val="005A318B"/>
    <w:rsid w:val="00615EEC"/>
    <w:rsid w:val="00806BB8"/>
    <w:rsid w:val="00871154"/>
    <w:rsid w:val="00916BB3"/>
    <w:rsid w:val="0095178A"/>
    <w:rsid w:val="00964F14"/>
    <w:rsid w:val="00994E7A"/>
    <w:rsid w:val="009F0D08"/>
    <w:rsid w:val="00A1027F"/>
    <w:rsid w:val="00A340F0"/>
    <w:rsid w:val="00A65E7C"/>
    <w:rsid w:val="00AA06E2"/>
    <w:rsid w:val="00AE41FD"/>
    <w:rsid w:val="00C32909"/>
    <w:rsid w:val="00C52B5E"/>
    <w:rsid w:val="00C55139"/>
    <w:rsid w:val="00C9179B"/>
    <w:rsid w:val="00C91A6A"/>
    <w:rsid w:val="00E076AF"/>
    <w:rsid w:val="00EC53A0"/>
    <w:rsid w:val="00F5177A"/>
    <w:rsid w:val="00F9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4BA4"/>
  <w15:docId w15:val="{19710D38-E0A0-4AC8-A7ED-EAF829D8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outlineLvl w:val="0"/>
    </w:p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rsid w:val="00203F8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8357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835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egalacts.egov.kz/npa/view?id=159175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alacts.egov.kz/npa/view?id=1591750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17</cp:revision>
  <dcterms:created xsi:type="dcterms:W3CDTF">2023-07-12T05:33:00Z</dcterms:created>
  <dcterms:modified xsi:type="dcterms:W3CDTF">2026-09-28T12:30:00Z</dcterms:modified>
</cp:coreProperties>
</file>