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406CC5" w:rsidRPr="00AD4DB1" w:rsidTr="000E3D8E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6CC5" w:rsidRDefault="00406CC5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406CC5" w:rsidRDefault="00406CC5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406CC5" w:rsidRDefault="00406CC5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406CC5" w:rsidRDefault="00406CC5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406CC5" w:rsidRDefault="00406CC5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406CC5" w:rsidRDefault="00406CC5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406CC5" w:rsidRDefault="00406CC5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406CC5" w:rsidRDefault="00406CC5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406CC5" w:rsidRDefault="00406CC5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406CC5" w:rsidRDefault="00406CC5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406CC5" w:rsidRDefault="00406CC5" w:rsidP="000E3D8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  <w:p w:rsidR="00406CC5" w:rsidRDefault="00406CC5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406CC5" w:rsidRDefault="00406CC5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406CC5" w:rsidRDefault="00406CC5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406CC5" w:rsidRDefault="00406CC5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406CC5" w:rsidRDefault="00406CC5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 xml:space="preserve">7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қосымша</w:t>
            </w:r>
            <w:proofErr w:type="spellEnd"/>
          </w:p>
        </w:tc>
      </w:tr>
    </w:tbl>
    <w:p w:rsidR="00406CC5" w:rsidRDefault="00406CC5" w:rsidP="00406CC5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406CC5" w:rsidRDefault="00406CC5" w:rsidP="00406CC5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– </w:t>
      </w:r>
      <w:proofErr w:type="spellStart"/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406CC5" w:rsidRDefault="00406CC5" w:rsidP="00406CC5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406CC5" w:rsidRPr="00F23EAE" w:rsidRDefault="00406CC5" w:rsidP="00406CC5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proofErr w:type="spellEnd"/>
      <w:r>
        <w:rPr>
          <w:sz w:val="28"/>
          <w:szCs w:val="28"/>
          <w:lang w:val="ru-RU" w:eastAsia="ru-RU"/>
        </w:rPr>
        <w:t xml:space="preserve"> – </w:t>
      </w:r>
      <w:proofErr w:type="spellStart"/>
      <w:r>
        <w:rPr>
          <w:sz w:val="28"/>
          <w:szCs w:val="28"/>
          <w:lang w:val="ru-RU" w:eastAsia="ru-RU"/>
        </w:rPr>
        <w:t>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>
        <w:rPr>
          <w:sz w:val="28"/>
          <w:szCs w:val="28"/>
          <w:lang w:val="ru-RU" w:eastAsia="ru-RU"/>
        </w:rPr>
        <w:t xml:space="preserve">  </w:t>
      </w:r>
      <w:r>
        <w:rPr>
          <w:b/>
          <w:sz w:val="28"/>
          <w:szCs w:val="28"/>
          <w:u w:val="single"/>
          <w:lang w:val="ru-RU"/>
        </w:rPr>
        <w:t>19</w:t>
      </w:r>
      <w:r w:rsidRPr="003B4147">
        <w:rPr>
          <w:b/>
          <w:sz w:val="28"/>
          <w:szCs w:val="28"/>
          <w:u w:val="single"/>
          <w:lang w:val="ru-RU"/>
        </w:rPr>
        <w:t xml:space="preserve">.05.2026 </w:t>
      </w:r>
      <w:r>
        <w:rPr>
          <w:b/>
          <w:sz w:val="28"/>
          <w:szCs w:val="28"/>
          <w:u w:val="single"/>
          <w:lang w:val="kk-KZ" w:eastAsia="ru-RU"/>
        </w:rPr>
        <w:t>жылғы  №</w:t>
      </w:r>
      <w:r>
        <w:rPr>
          <w:b/>
          <w:sz w:val="28"/>
          <w:szCs w:val="28"/>
          <w:u w:val="single"/>
          <w:lang w:val="ru-RU" w:eastAsia="ru-RU"/>
        </w:rPr>
        <w:t>248</w:t>
      </w:r>
      <w:r>
        <w:rPr>
          <w:b/>
          <w:sz w:val="28"/>
          <w:szCs w:val="28"/>
          <w:u w:val="single"/>
          <w:lang w:val="kk-KZ" w:eastAsia="ru-RU"/>
        </w:rPr>
        <w:t xml:space="preserve"> шұғыл  хабархат  ХАЖ – 10 коды бойынша</w:t>
      </w:r>
      <w:proofErr w:type="gramStart"/>
      <w:r>
        <w:rPr>
          <w:b/>
          <w:sz w:val="28"/>
          <w:szCs w:val="28"/>
          <w:u w:val="single"/>
          <w:lang w:val="kk-KZ" w:eastAsia="ru-RU"/>
        </w:rPr>
        <w:t xml:space="preserve">  В</w:t>
      </w:r>
      <w:proofErr w:type="gramEnd"/>
      <w:r>
        <w:rPr>
          <w:b/>
          <w:sz w:val="28"/>
          <w:szCs w:val="28"/>
          <w:u w:val="single"/>
          <w:lang w:val="kk-KZ" w:eastAsia="ru-RU"/>
        </w:rPr>
        <w:t xml:space="preserve"> 26</w:t>
      </w:r>
    </w:p>
    <w:p w:rsidR="00406CC5" w:rsidRDefault="00406CC5" w:rsidP="00406CC5">
      <w:pPr>
        <w:spacing w:after="0"/>
        <w:jc w:val="both"/>
        <w:rPr>
          <w:b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2. Тергеп – тексеру жүргізетін бақылау және қадағалау органы  </w:t>
      </w:r>
      <w:r>
        <w:rPr>
          <w:b/>
          <w:sz w:val="28"/>
          <w:szCs w:val="28"/>
          <w:u w:val="single"/>
          <w:lang w:val="kk-KZ"/>
        </w:rPr>
        <w:t xml:space="preserve">«ҚР ДСМ санитариялық – эпидемиологиялық бақылау комитеті Маңғыстау облыстық санитариялық – эпидемиологиялық бақылау департаментінің Ақтау қалалық санитариялық – эпидемиологиялық бақылау басқармасы» </w:t>
      </w:r>
    </w:p>
    <w:p w:rsidR="00406CC5" w:rsidRDefault="00406CC5" w:rsidP="00406CC5">
      <w:pPr>
        <w:spacing w:after="0"/>
        <w:jc w:val="both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3. Тартылған сарапшылар (деректерді пайдалануға келісім)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406CC5" w:rsidRPr="00B82E3C" w:rsidRDefault="00406CC5" w:rsidP="00406CC5">
      <w:pPr>
        <w:spacing w:after="0"/>
        <w:jc w:val="both"/>
        <w:rPr>
          <w:b/>
          <w:u w:val="single"/>
          <w:lang w:val="ru-RU"/>
        </w:rPr>
      </w:pPr>
      <w:r>
        <w:rPr>
          <w:sz w:val="28"/>
          <w:szCs w:val="28"/>
          <w:lang w:val="kk-KZ" w:eastAsia="ru-RU"/>
        </w:rPr>
        <w:t xml:space="preserve">4. Тергеп – тексеру жүргізу мерзімі  </w:t>
      </w:r>
      <w:r>
        <w:rPr>
          <w:b/>
          <w:color w:val="000000"/>
          <w:sz w:val="28"/>
          <w:u w:val="single"/>
          <w:lang w:val="ru-RU"/>
        </w:rPr>
        <w:t>21</w:t>
      </w:r>
      <w:r w:rsidRPr="009F6967">
        <w:rPr>
          <w:b/>
          <w:color w:val="000000"/>
          <w:sz w:val="28"/>
          <w:u w:val="single"/>
          <w:lang w:val="ru-RU"/>
        </w:rPr>
        <w:t>.05.2026</w:t>
      </w:r>
      <w:r>
        <w:rPr>
          <w:b/>
          <w:color w:val="000000"/>
          <w:sz w:val="28"/>
          <w:u w:val="single"/>
          <w:lang w:val="ru-RU"/>
        </w:rPr>
        <w:t>г. – 19</w:t>
      </w:r>
      <w:r w:rsidRPr="009F6967">
        <w:rPr>
          <w:b/>
          <w:color w:val="000000"/>
          <w:sz w:val="28"/>
          <w:u w:val="single"/>
          <w:lang w:val="ru-RU"/>
        </w:rPr>
        <w:t>.06.2026</w:t>
      </w:r>
      <w:r>
        <w:rPr>
          <w:b/>
          <w:color w:val="000000"/>
          <w:sz w:val="28"/>
          <w:u w:val="single"/>
          <w:lang w:val="ru-RU"/>
        </w:rPr>
        <w:t>г.</w:t>
      </w:r>
    </w:p>
    <w:p w:rsidR="00406CC5" w:rsidRDefault="00406CC5" w:rsidP="00406CC5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 5. Тергеп – тексеру жүргізілген жеке және (немесе) заңды тұлғалар:</w:t>
      </w:r>
    </w:p>
    <w:p w:rsidR="00406CC5" w:rsidRPr="004746BD" w:rsidRDefault="00406CC5" w:rsidP="00406CC5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bookmarkStart w:id="0" w:name="z409"/>
      <w:bookmarkEnd w:id="0"/>
      <w:r w:rsidRPr="008A5081">
        <w:rPr>
          <w:b/>
          <w:color w:val="000000"/>
          <w:sz w:val="28"/>
          <w:szCs w:val="28"/>
          <w:u w:val="single"/>
          <w:lang w:val="kk-KZ"/>
        </w:rPr>
        <w:t xml:space="preserve">Ақтау қаласы, </w:t>
      </w:r>
      <w:r w:rsidRPr="009F6967">
        <w:rPr>
          <w:b/>
          <w:color w:val="000000"/>
          <w:sz w:val="28"/>
          <w:szCs w:val="28"/>
          <w:u w:val="single"/>
          <w:lang w:val="kk-KZ"/>
        </w:rPr>
        <w:t>1</w:t>
      </w:r>
      <w:r>
        <w:rPr>
          <w:b/>
          <w:color w:val="000000"/>
          <w:sz w:val="28"/>
          <w:szCs w:val="28"/>
          <w:u w:val="single"/>
          <w:lang w:val="kk-KZ"/>
        </w:rPr>
        <w:t>7</w:t>
      </w:r>
      <w:r w:rsidRPr="008A5081">
        <w:rPr>
          <w:b/>
          <w:color w:val="000000"/>
          <w:sz w:val="28"/>
          <w:szCs w:val="28"/>
          <w:u w:val="single"/>
          <w:lang w:val="kk-KZ"/>
        </w:rPr>
        <w:t xml:space="preserve"> шағын ауданы, </w:t>
      </w:r>
      <w:r>
        <w:rPr>
          <w:b/>
          <w:color w:val="000000"/>
          <w:sz w:val="28"/>
          <w:szCs w:val="28"/>
          <w:u w:val="single"/>
          <w:lang w:val="kk-KZ"/>
        </w:rPr>
        <w:t xml:space="preserve">30/2 </w:t>
      </w:r>
      <w:r w:rsidRPr="008A5081">
        <w:rPr>
          <w:b/>
          <w:color w:val="000000"/>
          <w:sz w:val="28"/>
          <w:szCs w:val="28"/>
          <w:u w:val="single"/>
          <w:lang w:val="kk-KZ"/>
        </w:rPr>
        <w:t xml:space="preserve"> ғимарат, </w:t>
      </w:r>
      <w:r w:rsidRPr="004746BD">
        <w:rPr>
          <w:b/>
          <w:color w:val="000000"/>
          <w:sz w:val="28"/>
          <w:szCs w:val="28"/>
          <w:u w:val="single"/>
          <w:lang w:val="kk-KZ"/>
        </w:rPr>
        <w:t>ТОО «Tanym school»</w:t>
      </w:r>
    </w:p>
    <w:p w:rsidR="00406CC5" w:rsidRDefault="00406CC5" w:rsidP="00406CC5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 – эпидемиологиялық саламаттылығы саласындағы нормативтік құқықтық актілер талаптарының анықталған бұзушылықтарының  себептері мен сипаты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406CC5" w:rsidRDefault="00406CC5" w:rsidP="00406CC5">
      <w:pPr>
        <w:spacing w:after="0"/>
        <w:jc w:val="both"/>
        <w:rPr>
          <w:sz w:val="28"/>
          <w:szCs w:val="28"/>
          <w:lang w:val="kk-KZ" w:eastAsia="ru-RU"/>
        </w:rPr>
      </w:pPr>
      <w:bookmarkStart w:id="1" w:name="z412"/>
      <w:bookmarkEnd w:id="1"/>
      <w:r>
        <w:rPr>
          <w:sz w:val="28"/>
          <w:szCs w:val="28"/>
          <w:lang w:val="kk-KZ" w:eastAsia="ru-RU"/>
        </w:rPr>
        <w:t xml:space="preserve">7. Халықтың санитариялық – 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406CC5" w:rsidRDefault="00406CC5" w:rsidP="00406CC5">
      <w:r>
        <w:rPr>
          <w:sz w:val="28"/>
          <w:szCs w:val="28"/>
          <w:lang w:val="kk-KZ" w:eastAsia="ru-RU"/>
        </w:rPr>
        <w:t>8. Қабылданған шаралар</w:t>
      </w:r>
      <w:r>
        <w:rPr>
          <w:sz w:val="28"/>
          <w:szCs w:val="28"/>
          <w:u w:val="single"/>
          <w:lang w:val="kk-KZ" w:eastAsia="ru-RU"/>
        </w:rPr>
        <w:t xml:space="preserve">: </w:t>
      </w:r>
      <w:r>
        <w:rPr>
          <w:b/>
          <w:sz w:val="28"/>
          <w:szCs w:val="28"/>
          <w:u w:val="single"/>
          <w:lang w:val="kk-KZ" w:eastAsia="ru-RU"/>
        </w:rPr>
        <w:t>қажет етпейді</w:t>
      </w:r>
    </w:p>
    <w:p w:rsidR="004B768C" w:rsidRDefault="004B768C">
      <w:bookmarkStart w:id="2" w:name="_GoBack"/>
      <w:bookmarkEnd w:id="2"/>
    </w:p>
    <w:sectPr w:rsidR="004B76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80C"/>
    <w:rsid w:val="00406CC5"/>
    <w:rsid w:val="004B768C"/>
    <w:rsid w:val="00A15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CC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CC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2026-09-28T05:47:00Z</dcterms:created>
  <dcterms:modified xsi:type="dcterms:W3CDTF">2026-09-28T05:47:00Z</dcterms:modified>
</cp:coreProperties>
</file>