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2307EB" w:rsidRPr="004048FC" w:rsidTr="002D67B6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07EB" w:rsidRPr="00300517" w:rsidRDefault="002307EB" w:rsidP="002D67B6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07EB" w:rsidRPr="0074328A" w:rsidRDefault="002307EB" w:rsidP="002D67B6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2307EB" w:rsidRDefault="002307EB" w:rsidP="002307EB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2307EB" w:rsidRPr="00C13EEA" w:rsidRDefault="002307EB" w:rsidP="002307EB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2307EB" w:rsidRDefault="002307EB" w:rsidP="002307EB">
      <w:pPr>
        <w:spacing w:after="0"/>
        <w:jc w:val="center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8D43CE">
        <w:rPr>
          <w:color w:val="000000"/>
          <w:sz w:val="28"/>
          <w:lang w:val="ru-RU"/>
        </w:rPr>
        <w:t>1. Основание проведения расследования</w:t>
      </w:r>
      <w:r w:rsidRPr="008D43CE">
        <w:rPr>
          <w:color w:val="000000"/>
          <w:sz w:val="28"/>
          <w:szCs w:val="28"/>
          <w:lang w:val="ru-RU"/>
        </w:rPr>
        <w:t xml:space="preserve">: </w:t>
      </w:r>
      <w:r w:rsidR="000F3EB7" w:rsidRPr="008D43CE">
        <w:rPr>
          <w:b/>
          <w:color w:val="000000"/>
          <w:sz w:val="28"/>
          <w:szCs w:val="28"/>
          <w:lang w:val="ru-RU"/>
        </w:rPr>
        <w:t>экстренного извещение</w:t>
      </w:r>
      <w:r w:rsidRPr="008D43CE">
        <w:rPr>
          <w:b/>
          <w:color w:val="000000"/>
          <w:sz w:val="28"/>
          <w:szCs w:val="28"/>
          <w:lang w:val="ru-RU"/>
        </w:rPr>
        <w:t xml:space="preserve"> №</w:t>
      </w:r>
      <w:r w:rsidR="00BD2375" w:rsidRPr="008D43CE">
        <w:rPr>
          <w:b/>
          <w:color w:val="000000"/>
          <w:sz w:val="28"/>
          <w:szCs w:val="28"/>
          <w:lang w:val="ru-RU"/>
        </w:rPr>
        <w:t>5</w:t>
      </w:r>
      <w:r w:rsidRPr="008D43CE">
        <w:rPr>
          <w:b/>
          <w:color w:val="000000"/>
          <w:sz w:val="28"/>
          <w:szCs w:val="28"/>
          <w:lang w:val="ru-RU"/>
        </w:rPr>
        <w:t>1</w:t>
      </w:r>
      <w:r w:rsidRPr="008D43CE">
        <w:rPr>
          <w:color w:val="000000"/>
          <w:sz w:val="28"/>
          <w:szCs w:val="28"/>
          <w:lang w:val="ru-RU"/>
        </w:rPr>
        <w:t xml:space="preserve"> </w:t>
      </w:r>
      <w:r w:rsidR="00BD2375" w:rsidRPr="008D43CE">
        <w:rPr>
          <w:b/>
          <w:color w:val="000000"/>
          <w:sz w:val="28"/>
          <w:szCs w:val="28"/>
          <w:lang w:val="ru-RU"/>
        </w:rPr>
        <w:t>от 2</w:t>
      </w:r>
      <w:r w:rsidRPr="008D43CE">
        <w:rPr>
          <w:b/>
          <w:color w:val="000000"/>
          <w:sz w:val="28"/>
          <w:szCs w:val="28"/>
          <w:lang w:val="ru-RU"/>
        </w:rPr>
        <w:t>2.0</w:t>
      </w:r>
      <w:r w:rsidR="00BD2375" w:rsidRPr="008D43CE">
        <w:rPr>
          <w:b/>
          <w:color w:val="000000"/>
          <w:sz w:val="28"/>
          <w:szCs w:val="28"/>
          <w:lang w:val="ru-RU"/>
        </w:rPr>
        <w:t>5</w:t>
      </w:r>
      <w:r w:rsidRPr="008D43CE">
        <w:rPr>
          <w:b/>
          <w:color w:val="000000"/>
          <w:sz w:val="28"/>
          <w:szCs w:val="28"/>
          <w:lang w:val="ru-RU"/>
        </w:rPr>
        <w:t xml:space="preserve">.2026 года  на больного </w:t>
      </w:r>
      <w:r w:rsidR="00BD2375" w:rsidRPr="008D43CE">
        <w:rPr>
          <w:b/>
          <w:color w:val="000000"/>
          <w:sz w:val="28"/>
          <w:szCs w:val="28"/>
          <w:lang w:val="ru-RU"/>
        </w:rPr>
        <w:t>по Коду МКБ-10 В05</w:t>
      </w:r>
      <w:r w:rsidR="004048FC">
        <w:rPr>
          <w:b/>
          <w:color w:val="000000"/>
          <w:sz w:val="28"/>
          <w:szCs w:val="28"/>
          <w:lang w:val="ru-RU"/>
        </w:rPr>
        <w:t>.9</w:t>
      </w:r>
      <w:bookmarkStart w:id="0" w:name="_GoBack"/>
      <w:bookmarkEnd w:id="0"/>
      <w:r w:rsidRPr="008D43CE">
        <w:rPr>
          <w:b/>
          <w:color w:val="000000"/>
          <w:sz w:val="28"/>
          <w:szCs w:val="28"/>
          <w:lang w:val="ru-RU"/>
        </w:rPr>
        <w:t xml:space="preserve"> </w:t>
      </w:r>
    </w:p>
    <w:p w:rsidR="002307EB" w:rsidRPr="008D43CE" w:rsidRDefault="002307EB" w:rsidP="002307EB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8D43CE">
        <w:rPr>
          <w:color w:val="000000"/>
          <w:sz w:val="28"/>
          <w:lang w:val="ru-RU"/>
        </w:rPr>
        <w:t xml:space="preserve">2. Орган контроля и надзора, проводивший расследование: </w:t>
      </w:r>
      <w:r w:rsidRPr="008D43CE">
        <w:rPr>
          <w:b/>
          <w:color w:val="000000"/>
          <w:sz w:val="28"/>
          <w:szCs w:val="28"/>
          <w:lang w:val="ru-RU"/>
        </w:rPr>
        <w:t>РГУ «Управление санитарно-эпидемиологического контроля города Конаев Департамента санитарно-эпидемиологического контроля Алматинской области КСЭК МЗ РК».</w:t>
      </w:r>
    </w:p>
    <w:p w:rsidR="002307EB" w:rsidRPr="008D43CE" w:rsidRDefault="002307EB" w:rsidP="002307EB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8D43CE">
        <w:rPr>
          <w:color w:val="000000"/>
          <w:sz w:val="28"/>
          <w:lang w:val="ru-RU"/>
        </w:rPr>
        <w:t xml:space="preserve">3. Привлеченные эксперты (согласие на использование данных): </w:t>
      </w:r>
      <w:r w:rsidRPr="008D43CE">
        <w:rPr>
          <w:b/>
          <w:color w:val="000000"/>
          <w:sz w:val="28"/>
          <w:lang w:val="ru-RU"/>
        </w:rPr>
        <w:t>не привлекались</w:t>
      </w:r>
    </w:p>
    <w:p w:rsidR="002307EB" w:rsidRPr="008D43CE" w:rsidRDefault="002307EB" w:rsidP="002307EB">
      <w:pPr>
        <w:spacing w:after="0"/>
        <w:jc w:val="both"/>
        <w:rPr>
          <w:sz w:val="28"/>
          <w:szCs w:val="28"/>
          <w:lang w:val="ru-RU"/>
        </w:rPr>
      </w:pPr>
      <w:r w:rsidRPr="008D43CE">
        <w:rPr>
          <w:color w:val="000000"/>
          <w:sz w:val="28"/>
          <w:lang w:val="ru-RU"/>
        </w:rPr>
        <w:t xml:space="preserve">4. Сроки проведения расследования: </w:t>
      </w:r>
      <w:r w:rsidR="008D7869" w:rsidRPr="008D43CE">
        <w:rPr>
          <w:b/>
          <w:color w:val="000000"/>
          <w:sz w:val="28"/>
          <w:lang w:val="ru-RU"/>
        </w:rPr>
        <w:t>26</w:t>
      </w:r>
      <w:r w:rsidR="008D7869" w:rsidRPr="008D43CE">
        <w:rPr>
          <w:b/>
          <w:color w:val="000000"/>
          <w:sz w:val="28"/>
          <w:szCs w:val="28"/>
          <w:lang w:val="ru-RU"/>
        </w:rPr>
        <w:t>.05.2026-03.06</w:t>
      </w:r>
      <w:r w:rsidRPr="008D43CE">
        <w:rPr>
          <w:b/>
          <w:color w:val="000000"/>
          <w:sz w:val="28"/>
          <w:szCs w:val="28"/>
          <w:lang w:val="ru-RU"/>
        </w:rPr>
        <w:t>.2026г.</w:t>
      </w:r>
    </w:p>
    <w:p w:rsidR="002307EB" w:rsidRPr="008D43CE" w:rsidRDefault="002307EB" w:rsidP="002307EB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8D43CE"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расследование: </w:t>
      </w:r>
      <w:r w:rsidR="004A017E" w:rsidRPr="008D43CE">
        <w:rPr>
          <w:b/>
          <w:color w:val="000000"/>
          <w:sz w:val="28"/>
          <w:lang w:val="kk-KZ"/>
        </w:rPr>
        <w:t xml:space="preserve">КГКП ГУ Ясли-детский сад «Нұр-Бөбек» </w:t>
      </w:r>
      <w:r w:rsidRPr="008D43CE">
        <w:rPr>
          <w:b/>
          <w:color w:val="000000"/>
          <w:sz w:val="28"/>
          <w:lang w:val="ru-RU"/>
        </w:rPr>
        <w:t xml:space="preserve">расположен в корпусе </w:t>
      </w:r>
      <w:r w:rsidR="004A017E" w:rsidRPr="008D43CE">
        <w:rPr>
          <w:b/>
          <w:color w:val="000000"/>
          <w:sz w:val="28"/>
          <w:lang w:val="ru-RU"/>
        </w:rPr>
        <w:t>10А</w:t>
      </w:r>
      <w:r w:rsidRPr="008D43CE">
        <w:rPr>
          <w:b/>
          <w:color w:val="000000"/>
          <w:sz w:val="28"/>
          <w:lang w:val="ru-RU"/>
        </w:rPr>
        <w:t xml:space="preserve">, микрорайона </w:t>
      </w:r>
      <w:r w:rsidR="004A017E" w:rsidRPr="008D43CE">
        <w:rPr>
          <w:b/>
          <w:color w:val="000000"/>
          <w:sz w:val="28"/>
          <w:lang w:val="ru-RU"/>
        </w:rPr>
        <w:t>Ивушка</w:t>
      </w:r>
      <w:r w:rsidRPr="008D43CE">
        <w:rPr>
          <w:b/>
          <w:color w:val="000000"/>
          <w:sz w:val="28"/>
          <w:lang w:val="ru-RU"/>
        </w:rPr>
        <w:t>,</w:t>
      </w:r>
      <w:r w:rsidR="004A017E" w:rsidRPr="008D43CE">
        <w:rPr>
          <w:b/>
          <w:sz w:val="24"/>
          <w:szCs w:val="24"/>
          <w:lang w:val="kk-KZ" w:eastAsia="ru-RU"/>
        </w:rPr>
        <w:t xml:space="preserve"> ул.</w:t>
      </w:r>
      <w:r w:rsidR="004A017E" w:rsidRPr="008D43CE">
        <w:rPr>
          <w:b/>
          <w:color w:val="000000"/>
          <w:sz w:val="28"/>
          <w:lang w:val="kk-KZ"/>
        </w:rPr>
        <w:t>Койчуманова,</w:t>
      </w:r>
      <w:r w:rsidRPr="008D43CE">
        <w:rPr>
          <w:b/>
          <w:color w:val="000000"/>
          <w:sz w:val="28"/>
          <w:lang w:val="ru-RU"/>
        </w:rPr>
        <w:t xml:space="preserve"> города Конаева.</w:t>
      </w:r>
    </w:p>
    <w:p w:rsidR="002307EB" w:rsidRPr="008D43CE" w:rsidRDefault="002307EB" w:rsidP="002307EB">
      <w:pPr>
        <w:spacing w:after="0" w:line="240" w:lineRule="auto"/>
        <w:jc w:val="both"/>
        <w:rPr>
          <w:lang w:val="ru-RU"/>
        </w:rPr>
      </w:pPr>
      <w:r w:rsidRPr="008D43CE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2307EB" w:rsidRPr="008D43CE" w:rsidRDefault="002307EB" w:rsidP="002307EB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8D43CE">
        <w:rPr>
          <w:color w:val="000000"/>
          <w:sz w:val="28"/>
          <w:lang w:val="ru-RU"/>
        </w:rPr>
        <w:t>правовых актов в сфере санитарно-эпидемиологиче</w:t>
      </w:r>
      <w:r w:rsidR="008D43CE">
        <w:rPr>
          <w:color w:val="000000"/>
          <w:sz w:val="28"/>
          <w:lang w:val="ru-RU"/>
        </w:rPr>
        <w:t xml:space="preserve">ского благополучия населения: </w:t>
      </w:r>
      <w:r w:rsidR="008D43CE" w:rsidRPr="008D43CE">
        <w:rPr>
          <w:b/>
          <w:color w:val="000000"/>
          <w:sz w:val="28"/>
          <w:lang w:val="ru-RU"/>
        </w:rPr>
        <w:t>нарушения не выявлены</w:t>
      </w:r>
    </w:p>
    <w:p w:rsidR="002307EB" w:rsidRPr="008D43CE" w:rsidRDefault="002307EB" w:rsidP="002307EB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8D43CE">
        <w:rPr>
          <w:color w:val="000000"/>
          <w:sz w:val="28"/>
          <w:lang w:val="ru-RU"/>
        </w:rPr>
        <w:t xml:space="preserve">7. Принятые меры: </w:t>
      </w:r>
      <w:r w:rsidRPr="008D43CE">
        <w:rPr>
          <w:b/>
          <w:color w:val="000000"/>
          <w:sz w:val="28"/>
          <w:lang w:val="ru-RU"/>
        </w:rPr>
        <w:t>нарушения не выявлены.</w:t>
      </w:r>
    </w:p>
    <w:p w:rsidR="002307EB" w:rsidRPr="008D43CE" w:rsidRDefault="002307EB" w:rsidP="002307EB">
      <w:pPr>
        <w:pStyle w:val="a3"/>
        <w:jc w:val="both"/>
        <w:rPr>
          <w:b/>
          <w:szCs w:val="28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lang w:val="ru-RU"/>
        </w:rPr>
      </w:pPr>
    </w:p>
    <w:p w:rsidR="002307EB" w:rsidRPr="008D43CE" w:rsidRDefault="002307EB" w:rsidP="002307EB">
      <w:pPr>
        <w:spacing w:after="0" w:line="240" w:lineRule="auto"/>
        <w:rPr>
          <w:sz w:val="16"/>
          <w:szCs w:val="16"/>
          <w:lang w:val="kk-KZ"/>
        </w:rPr>
      </w:pPr>
    </w:p>
    <w:p w:rsidR="002307EB" w:rsidRPr="008D43CE" w:rsidRDefault="002307EB" w:rsidP="002307EB">
      <w:pPr>
        <w:spacing w:after="0" w:line="240" w:lineRule="auto"/>
        <w:ind w:left="7788"/>
        <w:rPr>
          <w:sz w:val="16"/>
          <w:szCs w:val="16"/>
          <w:lang w:val="kk-KZ"/>
        </w:rPr>
      </w:pPr>
      <w:r w:rsidRPr="008D43CE">
        <w:rPr>
          <w:sz w:val="16"/>
          <w:szCs w:val="16"/>
          <w:lang w:val="kk-KZ"/>
        </w:rPr>
        <w:t xml:space="preserve">                         Қосымша 7</w:t>
      </w:r>
    </w:p>
    <w:p w:rsidR="002307EB" w:rsidRPr="008D43CE" w:rsidRDefault="002307EB" w:rsidP="002307EB">
      <w:pPr>
        <w:spacing w:after="0" w:line="240" w:lineRule="auto"/>
        <w:jc w:val="right"/>
        <w:rPr>
          <w:sz w:val="16"/>
          <w:szCs w:val="16"/>
          <w:lang w:val="kk-KZ"/>
        </w:rPr>
      </w:pPr>
      <w:r w:rsidRPr="008D43CE">
        <w:rPr>
          <w:sz w:val="16"/>
          <w:szCs w:val="16"/>
          <w:lang w:val="kk-KZ"/>
        </w:rPr>
        <w:t>өткізу қағидаларына</w:t>
      </w:r>
    </w:p>
    <w:p w:rsidR="002307EB" w:rsidRPr="008D43CE" w:rsidRDefault="002307EB" w:rsidP="002307EB">
      <w:pPr>
        <w:spacing w:after="0" w:line="240" w:lineRule="auto"/>
        <w:jc w:val="right"/>
        <w:rPr>
          <w:sz w:val="16"/>
          <w:szCs w:val="16"/>
          <w:lang w:val="kk-KZ"/>
        </w:rPr>
      </w:pPr>
      <w:r w:rsidRPr="008D43CE">
        <w:rPr>
          <w:sz w:val="16"/>
          <w:szCs w:val="16"/>
          <w:lang w:val="kk-KZ"/>
        </w:rPr>
        <w:t>саладағы тергеулер</w:t>
      </w:r>
    </w:p>
    <w:p w:rsidR="002307EB" w:rsidRPr="008D43CE" w:rsidRDefault="002307EB" w:rsidP="002307EB">
      <w:pPr>
        <w:spacing w:after="0" w:line="240" w:lineRule="auto"/>
        <w:jc w:val="right"/>
        <w:rPr>
          <w:sz w:val="16"/>
          <w:szCs w:val="16"/>
          <w:lang w:val="kk-KZ"/>
        </w:rPr>
      </w:pPr>
      <w:r w:rsidRPr="008D43CE">
        <w:rPr>
          <w:sz w:val="16"/>
          <w:szCs w:val="16"/>
          <w:lang w:val="kk-KZ"/>
        </w:rPr>
        <w:t>санитарлық-эпидемиологиялық</w:t>
      </w:r>
    </w:p>
    <w:p w:rsidR="002307EB" w:rsidRPr="008D43CE" w:rsidRDefault="002307EB" w:rsidP="002307EB">
      <w:pPr>
        <w:spacing w:after="0" w:line="240" w:lineRule="auto"/>
        <w:jc w:val="right"/>
        <w:rPr>
          <w:sz w:val="16"/>
          <w:szCs w:val="16"/>
          <w:lang w:val="kk-KZ"/>
        </w:rPr>
      </w:pPr>
      <w:r w:rsidRPr="008D43CE">
        <w:rPr>
          <w:sz w:val="16"/>
          <w:szCs w:val="16"/>
          <w:lang w:val="kk-KZ"/>
        </w:rPr>
        <w:t>халықтың әл-ауқаты</w:t>
      </w:r>
    </w:p>
    <w:p w:rsidR="002307EB" w:rsidRPr="008D43CE" w:rsidRDefault="002307EB" w:rsidP="002307EB">
      <w:pPr>
        <w:spacing w:after="0" w:line="240" w:lineRule="auto"/>
        <w:jc w:val="right"/>
        <w:rPr>
          <w:lang w:val="kk-KZ"/>
        </w:rPr>
      </w:pPr>
    </w:p>
    <w:p w:rsidR="002307EB" w:rsidRPr="008D43CE" w:rsidRDefault="002307EB" w:rsidP="002307EB">
      <w:pPr>
        <w:spacing w:after="0" w:line="240" w:lineRule="auto"/>
        <w:jc w:val="right"/>
        <w:rPr>
          <w:lang w:val="kk-KZ"/>
        </w:rPr>
      </w:pPr>
    </w:p>
    <w:p w:rsidR="002307EB" w:rsidRPr="008D43CE" w:rsidRDefault="002307EB" w:rsidP="002307EB">
      <w:pPr>
        <w:jc w:val="center"/>
        <w:rPr>
          <w:b/>
          <w:sz w:val="28"/>
          <w:lang w:val="kk-KZ"/>
        </w:rPr>
      </w:pPr>
      <w:r w:rsidRPr="008D43CE">
        <w:rPr>
          <w:b/>
          <w:sz w:val="28"/>
          <w:lang w:val="kk-KZ"/>
        </w:rPr>
        <w:t>Тергеу жүргізу нәтижелері туралы ақпарат</w:t>
      </w:r>
    </w:p>
    <w:p w:rsidR="002307EB" w:rsidRPr="008D43CE" w:rsidRDefault="002307EB" w:rsidP="002307EB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8D43CE">
        <w:rPr>
          <w:sz w:val="28"/>
          <w:lang w:val="kk-KZ"/>
        </w:rPr>
        <w:t xml:space="preserve">1.Тергеу жүргізу негізі: </w:t>
      </w:r>
      <w:r w:rsidR="004A017E" w:rsidRPr="008D43CE">
        <w:rPr>
          <w:b/>
          <w:sz w:val="28"/>
          <w:lang w:val="kk-KZ"/>
        </w:rPr>
        <w:t>22.05</w:t>
      </w:r>
      <w:r w:rsidR="00432C80" w:rsidRPr="008D43CE">
        <w:rPr>
          <w:b/>
          <w:sz w:val="28"/>
          <w:lang w:val="kk-KZ"/>
        </w:rPr>
        <w:t>.</w:t>
      </w:r>
      <w:r w:rsidRPr="008D43CE">
        <w:rPr>
          <w:b/>
          <w:sz w:val="28"/>
          <w:szCs w:val="28"/>
          <w:lang w:val="kk-KZ"/>
        </w:rPr>
        <w:t xml:space="preserve">2026 </w:t>
      </w:r>
      <w:r w:rsidRPr="008D43CE">
        <w:rPr>
          <w:rStyle w:val="anegp0gi0b9av8jahpyh"/>
          <w:b/>
          <w:sz w:val="28"/>
          <w:szCs w:val="28"/>
          <w:lang w:val="kk-KZ"/>
        </w:rPr>
        <w:t xml:space="preserve">ж. науқасқа МКБ-10 </w:t>
      </w:r>
      <w:r w:rsidRPr="008D43CE">
        <w:rPr>
          <w:b/>
          <w:sz w:val="28"/>
          <w:szCs w:val="28"/>
          <w:lang w:val="kk-KZ"/>
        </w:rPr>
        <w:t xml:space="preserve">В05.9 </w:t>
      </w:r>
      <w:r w:rsidRPr="008D43CE">
        <w:rPr>
          <w:rStyle w:val="anegp0gi0b9av8jahpyh"/>
          <w:b/>
          <w:sz w:val="28"/>
          <w:szCs w:val="28"/>
          <w:lang w:val="kk-KZ"/>
        </w:rPr>
        <w:t>халықаралық</w:t>
      </w:r>
      <w:r w:rsidRPr="008D43CE">
        <w:rPr>
          <w:b/>
          <w:sz w:val="28"/>
          <w:szCs w:val="28"/>
          <w:lang w:val="kk-KZ"/>
        </w:rPr>
        <w:t xml:space="preserve"> </w:t>
      </w:r>
      <w:r w:rsidRPr="008D43CE">
        <w:rPr>
          <w:rStyle w:val="anegp0gi0b9av8jahpyh"/>
          <w:b/>
          <w:sz w:val="28"/>
          <w:szCs w:val="28"/>
          <w:lang w:val="kk-KZ"/>
        </w:rPr>
        <w:t>жіктемесінің</w:t>
      </w:r>
      <w:r w:rsidRPr="008D43CE">
        <w:rPr>
          <w:b/>
          <w:sz w:val="28"/>
          <w:szCs w:val="28"/>
          <w:lang w:val="kk-KZ"/>
        </w:rPr>
        <w:t xml:space="preserve"> </w:t>
      </w:r>
      <w:r w:rsidRPr="008D43CE">
        <w:rPr>
          <w:rStyle w:val="anegp0gi0b9av8jahpyh"/>
          <w:b/>
          <w:sz w:val="28"/>
          <w:szCs w:val="28"/>
          <w:lang w:val="kk-KZ"/>
        </w:rPr>
        <w:t>коды</w:t>
      </w:r>
      <w:r w:rsidRPr="008D43CE">
        <w:rPr>
          <w:b/>
          <w:sz w:val="28"/>
          <w:szCs w:val="28"/>
          <w:lang w:val="kk-KZ"/>
        </w:rPr>
        <w:t xml:space="preserve"> бойынша </w:t>
      </w:r>
      <w:r w:rsidR="004A017E" w:rsidRPr="008D43CE">
        <w:rPr>
          <w:b/>
          <w:sz w:val="28"/>
          <w:szCs w:val="28"/>
          <w:lang w:val="kk-KZ"/>
        </w:rPr>
        <w:t>№51</w:t>
      </w:r>
      <w:r w:rsidRPr="008D43CE">
        <w:rPr>
          <w:b/>
          <w:sz w:val="28"/>
          <w:szCs w:val="28"/>
          <w:lang w:val="kk-KZ"/>
        </w:rPr>
        <w:t xml:space="preserve"> шұғыл хабарлама.</w:t>
      </w:r>
    </w:p>
    <w:p w:rsidR="002307EB" w:rsidRPr="008D43CE" w:rsidRDefault="002307EB" w:rsidP="002307EB">
      <w:pPr>
        <w:pStyle w:val="a5"/>
        <w:spacing w:after="0" w:line="240" w:lineRule="auto"/>
        <w:ind w:left="0"/>
        <w:jc w:val="both"/>
        <w:rPr>
          <w:b/>
          <w:sz w:val="28"/>
          <w:lang w:val="kk-KZ"/>
        </w:rPr>
      </w:pPr>
      <w:r w:rsidRPr="008D43CE">
        <w:rPr>
          <w:sz w:val="28"/>
          <w:lang w:val="kk-KZ"/>
        </w:rPr>
        <w:t xml:space="preserve">2. Тексеру жүргізген бақылау және қадағалау органы: </w:t>
      </w:r>
      <w:r w:rsidRPr="008D43CE">
        <w:rPr>
          <w:b/>
          <w:sz w:val="28"/>
          <w:lang w:val="kk-KZ"/>
        </w:rPr>
        <w:t>«Алматы облысының санитариялық-эпидемиологиялық бақылау департаментінің Қонаев қаласының санитариялық-эпидемиологиялық бақылау басқармасы» РММ</w:t>
      </w:r>
    </w:p>
    <w:p w:rsidR="002307EB" w:rsidRPr="008D43CE" w:rsidRDefault="002307EB" w:rsidP="002307EB">
      <w:pPr>
        <w:spacing w:after="0"/>
        <w:jc w:val="both"/>
        <w:rPr>
          <w:sz w:val="28"/>
          <w:lang w:val="kk-KZ"/>
        </w:rPr>
      </w:pPr>
      <w:r w:rsidRPr="008D43CE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8D43CE">
        <w:rPr>
          <w:b/>
          <w:sz w:val="28"/>
          <w:lang w:val="kk-KZ"/>
        </w:rPr>
        <w:t>талап етілмейді</w:t>
      </w:r>
      <w:r w:rsidRPr="008D43CE">
        <w:rPr>
          <w:sz w:val="28"/>
          <w:lang w:val="kk-KZ"/>
        </w:rPr>
        <w:t xml:space="preserve"> </w:t>
      </w:r>
    </w:p>
    <w:p w:rsidR="002307EB" w:rsidRPr="008D43CE" w:rsidRDefault="002307EB" w:rsidP="002307EB">
      <w:pPr>
        <w:spacing w:after="0"/>
        <w:jc w:val="both"/>
        <w:rPr>
          <w:sz w:val="28"/>
          <w:szCs w:val="28"/>
          <w:lang w:val="kk-KZ"/>
        </w:rPr>
      </w:pPr>
      <w:r w:rsidRPr="008D43CE">
        <w:rPr>
          <w:sz w:val="28"/>
          <w:lang w:val="kk-KZ"/>
        </w:rPr>
        <w:t xml:space="preserve">4. Тергеу жүргізу мерзімі: </w:t>
      </w:r>
      <w:r w:rsidR="004A017E" w:rsidRPr="008D43CE">
        <w:rPr>
          <w:b/>
          <w:sz w:val="28"/>
          <w:lang w:val="kk-KZ"/>
        </w:rPr>
        <w:t>26.05.2026-03.06.2026</w:t>
      </w:r>
      <w:r w:rsidRPr="008D43CE">
        <w:rPr>
          <w:b/>
          <w:color w:val="000000"/>
          <w:sz w:val="28"/>
          <w:szCs w:val="28"/>
          <w:lang w:val="kk-KZ"/>
        </w:rPr>
        <w:t>ж.</w:t>
      </w:r>
    </w:p>
    <w:p w:rsidR="002307EB" w:rsidRPr="008D43CE" w:rsidRDefault="002307EB" w:rsidP="002307EB">
      <w:pPr>
        <w:spacing w:after="0"/>
        <w:jc w:val="both"/>
        <w:rPr>
          <w:b/>
          <w:sz w:val="28"/>
          <w:lang w:val="kk-KZ"/>
        </w:rPr>
      </w:pPr>
      <w:r w:rsidRPr="008D43CE">
        <w:rPr>
          <w:sz w:val="28"/>
          <w:lang w:val="kk-KZ"/>
        </w:rPr>
        <w:t>5. Тергеу жүргізілген жеке және (немесе) заңды тұлғалар</w:t>
      </w:r>
      <w:r w:rsidRPr="008D43CE">
        <w:rPr>
          <w:b/>
          <w:sz w:val="28"/>
          <w:lang w:val="kk-KZ"/>
        </w:rPr>
        <w:t xml:space="preserve">: </w:t>
      </w:r>
      <w:r w:rsidR="004A017E" w:rsidRPr="008D43CE">
        <w:rPr>
          <w:b/>
          <w:sz w:val="28"/>
          <w:lang w:val="kk-KZ"/>
        </w:rPr>
        <w:t>«Қонаев қаласы бойынша білім бөлімі мемлекттік мекемесінің «Нұр-Бқ</w:t>
      </w:r>
      <w:r w:rsidR="008D43CE">
        <w:rPr>
          <w:b/>
          <w:sz w:val="28"/>
          <w:lang w:val="kk-KZ"/>
        </w:rPr>
        <w:t>бек» бөбекжай-балабақшасы КМҚК»</w:t>
      </w:r>
      <w:r w:rsidR="004A017E" w:rsidRPr="008D43CE">
        <w:rPr>
          <w:b/>
          <w:sz w:val="28"/>
          <w:lang w:val="kk-KZ"/>
        </w:rPr>
        <w:t>, Қонаев қаласы, Ивушка ықшам ауданы, Койчуманова көшесі, 10А ғимаратта орналасқан.</w:t>
      </w:r>
    </w:p>
    <w:p w:rsidR="008D43CE" w:rsidRPr="008D43CE" w:rsidRDefault="002307EB" w:rsidP="008D43CE">
      <w:pPr>
        <w:spacing w:after="0" w:line="240" w:lineRule="auto"/>
        <w:jc w:val="both"/>
        <w:rPr>
          <w:sz w:val="28"/>
          <w:lang w:val="kk-KZ"/>
        </w:rPr>
      </w:pPr>
      <w:r w:rsidRPr="008D43CE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8D43CE">
        <w:rPr>
          <w:sz w:val="28"/>
          <w:lang w:val="kk-KZ"/>
        </w:rPr>
        <w:t xml:space="preserve"> </w:t>
      </w:r>
      <w:r w:rsidR="008D43CE" w:rsidRPr="008D43CE">
        <w:rPr>
          <w:b/>
          <w:sz w:val="28"/>
          <w:lang w:val="kk-KZ"/>
        </w:rPr>
        <w:t>бұзушылықтар анықталған жоқ.</w:t>
      </w:r>
    </w:p>
    <w:p w:rsidR="002307EB" w:rsidRPr="008D43CE" w:rsidRDefault="002307EB" w:rsidP="002307EB">
      <w:pPr>
        <w:spacing w:after="0" w:line="240" w:lineRule="auto"/>
        <w:jc w:val="both"/>
        <w:rPr>
          <w:sz w:val="28"/>
          <w:lang w:val="kk-KZ"/>
        </w:rPr>
      </w:pPr>
      <w:r w:rsidRPr="008D43CE">
        <w:rPr>
          <w:sz w:val="28"/>
          <w:lang w:val="kk-KZ"/>
        </w:rPr>
        <w:t xml:space="preserve">7. Қабылданған шаралар: </w:t>
      </w:r>
      <w:r w:rsidRPr="008D43CE">
        <w:rPr>
          <w:b/>
          <w:sz w:val="28"/>
          <w:lang w:val="kk-KZ"/>
        </w:rPr>
        <w:t>бұзушылықтар анықталған жоқ.</w:t>
      </w:r>
    </w:p>
    <w:p w:rsidR="002307EB" w:rsidRPr="008D43CE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sectPr w:rsidR="002307EB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21696"/>
    <w:multiLevelType w:val="hybridMultilevel"/>
    <w:tmpl w:val="20886BB8"/>
    <w:lvl w:ilvl="0" w:tplc="4F00318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63C36F26"/>
    <w:multiLevelType w:val="hybridMultilevel"/>
    <w:tmpl w:val="D8802424"/>
    <w:lvl w:ilvl="0" w:tplc="9E5E1EC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718012B5"/>
    <w:multiLevelType w:val="hybridMultilevel"/>
    <w:tmpl w:val="01E4FAC4"/>
    <w:lvl w:ilvl="0" w:tplc="19E2451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7EC23B92"/>
    <w:multiLevelType w:val="hybridMultilevel"/>
    <w:tmpl w:val="B6989B56"/>
    <w:lvl w:ilvl="0" w:tplc="92DA3FF8">
      <w:start w:val="1"/>
      <w:numFmt w:val="decimal"/>
      <w:lvlText w:val="%1."/>
      <w:lvlJc w:val="left"/>
      <w:pPr>
        <w:ind w:left="108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1218C"/>
    <w:rsid w:val="00027F2A"/>
    <w:rsid w:val="00030169"/>
    <w:rsid w:val="000326EF"/>
    <w:rsid w:val="00073A34"/>
    <w:rsid w:val="000863E5"/>
    <w:rsid w:val="00090701"/>
    <w:rsid w:val="000A67D3"/>
    <w:rsid w:val="000D4E77"/>
    <w:rsid w:val="000F25E6"/>
    <w:rsid w:val="000F3EB7"/>
    <w:rsid w:val="000F79D0"/>
    <w:rsid w:val="001259EF"/>
    <w:rsid w:val="0014136E"/>
    <w:rsid w:val="00145DBB"/>
    <w:rsid w:val="00164724"/>
    <w:rsid w:val="00171348"/>
    <w:rsid w:val="001878CB"/>
    <w:rsid w:val="0019194C"/>
    <w:rsid w:val="00196BF9"/>
    <w:rsid w:val="001B1025"/>
    <w:rsid w:val="001B2FF2"/>
    <w:rsid w:val="00210ADE"/>
    <w:rsid w:val="002307EB"/>
    <w:rsid w:val="0025195A"/>
    <w:rsid w:val="00282CC7"/>
    <w:rsid w:val="002C0154"/>
    <w:rsid w:val="002F5EB0"/>
    <w:rsid w:val="00300517"/>
    <w:rsid w:val="00302184"/>
    <w:rsid w:val="00345BC3"/>
    <w:rsid w:val="003809FD"/>
    <w:rsid w:val="003831CB"/>
    <w:rsid w:val="00390CE4"/>
    <w:rsid w:val="003F4D5D"/>
    <w:rsid w:val="004048FC"/>
    <w:rsid w:val="00410930"/>
    <w:rsid w:val="00432C80"/>
    <w:rsid w:val="00475235"/>
    <w:rsid w:val="00487C1E"/>
    <w:rsid w:val="00494266"/>
    <w:rsid w:val="00497ABB"/>
    <w:rsid w:val="004A017E"/>
    <w:rsid w:val="004A2641"/>
    <w:rsid w:val="004A36EE"/>
    <w:rsid w:val="004A6601"/>
    <w:rsid w:val="004B6D23"/>
    <w:rsid w:val="004C45AD"/>
    <w:rsid w:val="004E42A4"/>
    <w:rsid w:val="004E7AF4"/>
    <w:rsid w:val="005160E6"/>
    <w:rsid w:val="005574F0"/>
    <w:rsid w:val="0056356B"/>
    <w:rsid w:val="00596207"/>
    <w:rsid w:val="005A0B4F"/>
    <w:rsid w:val="005C0D90"/>
    <w:rsid w:val="00615548"/>
    <w:rsid w:val="006365B2"/>
    <w:rsid w:val="00637E86"/>
    <w:rsid w:val="006475BD"/>
    <w:rsid w:val="0066297C"/>
    <w:rsid w:val="006A122E"/>
    <w:rsid w:val="006C0E62"/>
    <w:rsid w:val="006C302E"/>
    <w:rsid w:val="006C69A3"/>
    <w:rsid w:val="006E45A6"/>
    <w:rsid w:val="006F3CA1"/>
    <w:rsid w:val="00723572"/>
    <w:rsid w:val="00732E5B"/>
    <w:rsid w:val="0074328A"/>
    <w:rsid w:val="007459A0"/>
    <w:rsid w:val="00753A55"/>
    <w:rsid w:val="007919D7"/>
    <w:rsid w:val="00796350"/>
    <w:rsid w:val="007D1E6C"/>
    <w:rsid w:val="007F1FCC"/>
    <w:rsid w:val="0087747B"/>
    <w:rsid w:val="008A473D"/>
    <w:rsid w:val="008D43CE"/>
    <w:rsid w:val="008D7869"/>
    <w:rsid w:val="008F2480"/>
    <w:rsid w:val="008F2CBE"/>
    <w:rsid w:val="0092400E"/>
    <w:rsid w:val="00941A34"/>
    <w:rsid w:val="00952889"/>
    <w:rsid w:val="0097480E"/>
    <w:rsid w:val="00975C80"/>
    <w:rsid w:val="00980F53"/>
    <w:rsid w:val="00996E8E"/>
    <w:rsid w:val="009D330A"/>
    <w:rsid w:val="009D6ADE"/>
    <w:rsid w:val="009D6F5A"/>
    <w:rsid w:val="009F4E0C"/>
    <w:rsid w:val="00A058BA"/>
    <w:rsid w:val="00A327E8"/>
    <w:rsid w:val="00A56041"/>
    <w:rsid w:val="00A66BE9"/>
    <w:rsid w:val="00A7554A"/>
    <w:rsid w:val="00A84BBF"/>
    <w:rsid w:val="00AE3D01"/>
    <w:rsid w:val="00AF646B"/>
    <w:rsid w:val="00B21501"/>
    <w:rsid w:val="00B5448C"/>
    <w:rsid w:val="00B61927"/>
    <w:rsid w:val="00B64F3A"/>
    <w:rsid w:val="00B76501"/>
    <w:rsid w:val="00B87906"/>
    <w:rsid w:val="00BC3A77"/>
    <w:rsid w:val="00BD2375"/>
    <w:rsid w:val="00C060B8"/>
    <w:rsid w:val="00C13EEA"/>
    <w:rsid w:val="00C26CDB"/>
    <w:rsid w:val="00C40F7F"/>
    <w:rsid w:val="00C602BE"/>
    <w:rsid w:val="00CB3C3F"/>
    <w:rsid w:val="00CC4C01"/>
    <w:rsid w:val="00CE5578"/>
    <w:rsid w:val="00CF6B59"/>
    <w:rsid w:val="00D02445"/>
    <w:rsid w:val="00D16421"/>
    <w:rsid w:val="00D253D5"/>
    <w:rsid w:val="00D40A79"/>
    <w:rsid w:val="00D51E81"/>
    <w:rsid w:val="00D71BAA"/>
    <w:rsid w:val="00D73A03"/>
    <w:rsid w:val="00D90035"/>
    <w:rsid w:val="00DA2A1D"/>
    <w:rsid w:val="00DC1A4F"/>
    <w:rsid w:val="00DD392A"/>
    <w:rsid w:val="00DF38F7"/>
    <w:rsid w:val="00DF6388"/>
    <w:rsid w:val="00E35264"/>
    <w:rsid w:val="00E3593A"/>
    <w:rsid w:val="00E40EB5"/>
    <w:rsid w:val="00E53EAB"/>
    <w:rsid w:val="00E70EC6"/>
    <w:rsid w:val="00EA21CF"/>
    <w:rsid w:val="00EA30D1"/>
    <w:rsid w:val="00EA6321"/>
    <w:rsid w:val="00EB2453"/>
    <w:rsid w:val="00EE10ED"/>
    <w:rsid w:val="00EE77FD"/>
    <w:rsid w:val="00F35A6A"/>
    <w:rsid w:val="00F437A3"/>
    <w:rsid w:val="00F663D5"/>
    <w:rsid w:val="00F71E6A"/>
    <w:rsid w:val="00F942D5"/>
    <w:rsid w:val="00FD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82650-BED5-4034-9E8C-12CD59C51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63</cp:revision>
  <dcterms:created xsi:type="dcterms:W3CDTF">2026-01-27T04:10:00Z</dcterms:created>
  <dcterms:modified xsi:type="dcterms:W3CDTF">2026-09-16T12:00:00Z</dcterms:modified>
</cp:coreProperties>
</file>