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70" w:rsidRDefault="00AB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788A" w:rsidRDefault="0035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788A" w:rsidRPr="00B77DFE" w:rsidRDefault="003578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39B7" w:rsidRPr="008439B7" w:rsidRDefault="00E34000" w:rsidP="008439B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8439B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Құрметті Шығыс Қазақстан облысының тұрғындары!</w:t>
      </w:r>
    </w:p>
    <w:p w:rsidR="00E34000" w:rsidRPr="00E85ECC" w:rsidRDefault="00E34000" w:rsidP="00E85E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5EC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Сіздерді </w:t>
      </w:r>
      <w:r w:rsidR="00E85ECC" w:rsidRPr="00E85ECC">
        <w:rPr>
          <w:rFonts w:ascii="Times New Roman" w:hAnsi="Times New Roman" w:cs="Times New Roman"/>
          <w:sz w:val="28"/>
          <w:szCs w:val="28"/>
          <w:lang w:val="kk-KZ"/>
        </w:rPr>
        <w:t xml:space="preserve">Үлкен Нарын ауданы маслихатының </w:t>
      </w:r>
      <w:r w:rsidR="00E85ECC" w:rsidRPr="00E85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439B7" w:rsidRPr="008439B7">
        <w:rPr>
          <w:rFonts w:ascii="Times New Roman" w:hAnsi="Times New Roman" w:cs="Times New Roman"/>
          <w:b/>
          <w:sz w:val="28"/>
          <w:szCs w:val="28"/>
          <w:lang w:val="kk-KZ"/>
        </w:rPr>
        <w:t>Үлкен Нарын аудандық  мәслихатының 202</w:t>
      </w:r>
      <w:r w:rsidR="00843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жылғы 5 шілдедегі </w:t>
      </w:r>
      <w:r w:rsidR="008439B7" w:rsidRPr="008439B7">
        <w:rPr>
          <w:rFonts w:ascii="Times New Roman" w:hAnsi="Times New Roman" w:cs="Times New Roman"/>
          <w:b/>
          <w:sz w:val="28"/>
          <w:szCs w:val="28"/>
          <w:lang w:val="kk-KZ"/>
        </w:rPr>
        <w:t>№ 4/21-VIII «Үлкен Нарын ауданында тұрғын үй көмегін көрсетудің мөлшері мен қағидасын бекіту туралы» шешіміне өзгерістер  енгізу туралы»</w:t>
      </w:r>
      <w:r w:rsidR="00E85ECC" w:rsidRPr="00E85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5565" w:rsidRPr="00E85ECC">
        <w:rPr>
          <w:rFonts w:ascii="Times New Roman" w:hAnsi="Times New Roman" w:cs="Times New Roman"/>
          <w:color w:val="151515"/>
          <w:sz w:val="28"/>
          <w:szCs w:val="28"/>
          <w:lang w:val="kk-KZ"/>
        </w:rPr>
        <w:t>шешімінің</w:t>
      </w:r>
      <w:r w:rsidRPr="00E85EC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жобасын талқылауға қатысуға шақырамыз.</w:t>
      </w:r>
    </w:p>
    <w:p w:rsidR="00E34000" w:rsidRDefault="00E34000" w:rsidP="00E34000">
      <w:pPr>
        <w:pStyle w:val="a6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3B753E">
        <w:rPr>
          <w:color w:val="151515"/>
          <w:sz w:val="28"/>
          <w:szCs w:val="28"/>
          <w:lang w:val="kk-KZ"/>
        </w:rPr>
        <w:t>НҚА жобасының мәтініне өту үшін келесі сілтеме бойынша көшу қажет</w:t>
      </w:r>
      <w:r w:rsidR="002561C4">
        <w:rPr>
          <w:color w:val="151515"/>
          <w:sz w:val="28"/>
          <w:szCs w:val="28"/>
          <w:lang w:val="kk-KZ"/>
        </w:rPr>
        <w:t>:</w:t>
      </w:r>
    </w:p>
    <w:p w:rsidR="002561C4" w:rsidRPr="003B753E" w:rsidRDefault="002561C4" w:rsidP="00E34000">
      <w:pPr>
        <w:pStyle w:val="a6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E73781" w:rsidRPr="002561C4" w:rsidRDefault="002561C4" w:rsidP="002561C4">
      <w:pPr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2561C4">
        <w:rPr>
          <w:rFonts w:ascii="Times New Roman" w:hAnsi="Times New Roman" w:cs="Times New Roman"/>
          <w:sz w:val="28"/>
          <w:szCs w:val="28"/>
          <w:u w:val="single"/>
          <w:lang w:val="kk-KZ"/>
        </w:rPr>
        <w:t>https://legalacts.egov.kz/npa/view?id=15918092</w:t>
      </w:r>
    </w:p>
    <w:p w:rsidR="00DE190A" w:rsidRPr="00DE190A" w:rsidRDefault="00DE190A" w:rsidP="00DE190A">
      <w:pPr>
        <w:rPr>
          <w:lang w:val="kk-KZ"/>
        </w:rPr>
      </w:pPr>
    </w:p>
    <w:p w:rsidR="00182721" w:rsidRPr="00E73781" w:rsidRDefault="00182721" w:rsidP="00810F0C">
      <w:pPr>
        <w:jc w:val="both"/>
        <w:rPr>
          <w:sz w:val="28"/>
          <w:szCs w:val="28"/>
          <w:lang w:val="kk-KZ"/>
        </w:rPr>
      </w:pPr>
    </w:p>
    <w:p w:rsidR="00810F0C" w:rsidRPr="008B6ABD" w:rsidRDefault="00810F0C" w:rsidP="00810F0C">
      <w:pPr>
        <w:jc w:val="center"/>
        <w:rPr>
          <w:b/>
          <w:sz w:val="28"/>
          <w:szCs w:val="28"/>
          <w:lang w:val="kk-KZ"/>
        </w:rPr>
      </w:pPr>
    </w:p>
    <w:p w:rsidR="00910863" w:rsidRPr="00B77DFE" w:rsidRDefault="00910863" w:rsidP="00E3400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4000" w:rsidRPr="003B753E" w:rsidRDefault="00E34000" w:rsidP="003B753E">
      <w:pPr>
        <w:spacing w:after="0" w:line="240" w:lineRule="auto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AE15C5" w:rsidRPr="00AB4424" w:rsidRDefault="00AE15C5" w:rsidP="00BC6755">
      <w:pPr>
        <w:spacing w:after="0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B4424">
        <w:rPr>
          <w:rFonts w:ascii="Times New Roman" w:hAnsi="Times New Roman" w:cs="Times New Roman"/>
          <w:color w:val="151515"/>
          <w:sz w:val="28"/>
          <w:szCs w:val="28"/>
          <w:lang w:val="kk-KZ"/>
        </w:rPr>
        <w:t> </w:t>
      </w:r>
    </w:p>
    <w:p w:rsidR="00F65565" w:rsidRPr="00AB4424" w:rsidRDefault="00F65565" w:rsidP="00AB4424">
      <w:pPr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F65565" w:rsidRPr="00AB4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71E87"/>
    <w:multiLevelType w:val="hybridMultilevel"/>
    <w:tmpl w:val="4B8CAB4C"/>
    <w:lvl w:ilvl="0" w:tplc="21C86A4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55B"/>
    <w:rsid w:val="000205E1"/>
    <w:rsid w:val="0004151D"/>
    <w:rsid w:val="00056AB8"/>
    <w:rsid w:val="00056B32"/>
    <w:rsid w:val="000B5206"/>
    <w:rsid w:val="0013341A"/>
    <w:rsid w:val="00147E8E"/>
    <w:rsid w:val="00182721"/>
    <w:rsid w:val="00186A39"/>
    <w:rsid w:val="00187461"/>
    <w:rsid w:val="001A6ED9"/>
    <w:rsid w:val="001C603B"/>
    <w:rsid w:val="00221454"/>
    <w:rsid w:val="00233D2A"/>
    <w:rsid w:val="002561C4"/>
    <w:rsid w:val="0035537F"/>
    <w:rsid w:val="00355C42"/>
    <w:rsid w:val="0035788A"/>
    <w:rsid w:val="00376000"/>
    <w:rsid w:val="003B753E"/>
    <w:rsid w:val="00431246"/>
    <w:rsid w:val="0048442F"/>
    <w:rsid w:val="005D2038"/>
    <w:rsid w:val="005E3E0B"/>
    <w:rsid w:val="00696571"/>
    <w:rsid w:val="006C65C1"/>
    <w:rsid w:val="00701905"/>
    <w:rsid w:val="00757B25"/>
    <w:rsid w:val="007638ED"/>
    <w:rsid w:val="00777940"/>
    <w:rsid w:val="0079113D"/>
    <w:rsid w:val="007B3938"/>
    <w:rsid w:val="007F1FBF"/>
    <w:rsid w:val="007F2687"/>
    <w:rsid w:val="007F6468"/>
    <w:rsid w:val="00810F0C"/>
    <w:rsid w:val="008439B7"/>
    <w:rsid w:val="008B5A83"/>
    <w:rsid w:val="00910863"/>
    <w:rsid w:val="0094027D"/>
    <w:rsid w:val="0097676F"/>
    <w:rsid w:val="00A43CE1"/>
    <w:rsid w:val="00A546C2"/>
    <w:rsid w:val="00AB4424"/>
    <w:rsid w:val="00AE15C5"/>
    <w:rsid w:val="00AF6D71"/>
    <w:rsid w:val="00B77DFE"/>
    <w:rsid w:val="00B82FBB"/>
    <w:rsid w:val="00BA2B2A"/>
    <w:rsid w:val="00BB161F"/>
    <w:rsid w:val="00BC5F3D"/>
    <w:rsid w:val="00BC6755"/>
    <w:rsid w:val="00C44161"/>
    <w:rsid w:val="00C7655B"/>
    <w:rsid w:val="00CB4C20"/>
    <w:rsid w:val="00CC18AE"/>
    <w:rsid w:val="00CD20AF"/>
    <w:rsid w:val="00D00CDD"/>
    <w:rsid w:val="00D24845"/>
    <w:rsid w:val="00D35F04"/>
    <w:rsid w:val="00DA5F50"/>
    <w:rsid w:val="00DC4310"/>
    <w:rsid w:val="00DE190A"/>
    <w:rsid w:val="00E34000"/>
    <w:rsid w:val="00E524DF"/>
    <w:rsid w:val="00E73781"/>
    <w:rsid w:val="00E85ECC"/>
    <w:rsid w:val="00F027B9"/>
    <w:rsid w:val="00F02DF3"/>
    <w:rsid w:val="00F5714A"/>
    <w:rsid w:val="00F65565"/>
    <w:rsid w:val="00F92CD7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ED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6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ED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AE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205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ED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6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ED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AE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20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F5EA8-768C-48CF-9FB4-48DBF77B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MATRIX</cp:lastModifiedBy>
  <cp:revision>5</cp:revision>
  <cp:lastPrinted>2026-09-28T03:30:00Z</cp:lastPrinted>
  <dcterms:created xsi:type="dcterms:W3CDTF">2026-09-28T03:23:00Z</dcterms:created>
  <dcterms:modified xsi:type="dcterms:W3CDTF">2026-09-28T03:32:00Z</dcterms:modified>
</cp:coreProperties>
</file>