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32EDE" w14:textId="77777777" w:rsidR="00226EB7" w:rsidRPr="00E56E70" w:rsidRDefault="00226EB7" w:rsidP="00E56E70">
      <w:pPr>
        <w:spacing w:after="0" w:line="240" w:lineRule="auto"/>
        <w:jc w:val="center"/>
        <w:rPr>
          <w:rFonts w:ascii="Times New Roman" w:hAnsi="Times New Roman" w:cs="Times New Roman"/>
          <w:b/>
          <w:bCs/>
          <w:sz w:val="20"/>
          <w:szCs w:val="20"/>
          <w:lang w:val="kk-KZ"/>
        </w:rPr>
      </w:pPr>
      <w:r w:rsidRPr="00E56E70">
        <w:rPr>
          <w:rFonts w:ascii="Times New Roman" w:hAnsi="Times New Roman" w:cs="Times New Roman"/>
          <w:b/>
          <w:bCs/>
          <w:sz w:val="20"/>
          <w:szCs w:val="20"/>
        </w:rPr>
        <w:t>ХАБАРЛАНДЫРУ</w:t>
      </w:r>
    </w:p>
    <w:p w14:paraId="65E9B7A3" w14:textId="77777777" w:rsidR="00226EB7" w:rsidRPr="00E56E70" w:rsidRDefault="00226EB7" w:rsidP="00E56E70">
      <w:pPr>
        <w:spacing w:after="0" w:line="240" w:lineRule="auto"/>
        <w:jc w:val="center"/>
        <w:rPr>
          <w:rFonts w:ascii="Times New Roman" w:hAnsi="Times New Roman" w:cs="Times New Roman"/>
          <w:b/>
          <w:sz w:val="20"/>
          <w:szCs w:val="20"/>
          <w:lang w:val="kk-KZ"/>
        </w:rPr>
      </w:pPr>
    </w:p>
    <w:p w14:paraId="5236E2DF" w14:textId="77777777" w:rsidR="00E15B43" w:rsidRPr="00E56E70" w:rsidRDefault="00E15B43" w:rsidP="00E56E70">
      <w:pPr>
        <w:spacing w:after="0" w:line="240" w:lineRule="auto"/>
        <w:jc w:val="center"/>
        <w:rPr>
          <w:rFonts w:ascii="Times New Roman" w:hAnsi="Times New Roman" w:cs="Times New Roman"/>
          <w:b/>
          <w:sz w:val="20"/>
          <w:szCs w:val="20"/>
          <w:lang w:val="kk-KZ"/>
        </w:rPr>
      </w:pPr>
      <w:r w:rsidRPr="00E56E70">
        <w:rPr>
          <w:rFonts w:ascii="Times New Roman" w:hAnsi="Times New Roman" w:cs="Times New Roman"/>
          <w:b/>
          <w:sz w:val="20"/>
          <w:szCs w:val="20"/>
          <w:lang w:val="kk-KZ"/>
        </w:rPr>
        <w:t>БАЙДІБЕК АУДАНЫ БОЙЫНША АУЫЛ ШАРУАШЫЛЫҒЫ МАҚСАТЫНДАҒЫ ЖЕРЛЕРДІ ЖАЛҒА БЕРУ КОНКУРСЫ ӨТКІЗІЛЕДІ.</w:t>
      </w:r>
    </w:p>
    <w:p w14:paraId="1EAA6C1E" w14:textId="77777777" w:rsidR="00E15B43" w:rsidRPr="00E56E70" w:rsidRDefault="00E15B43" w:rsidP="00E56E70">
      <w:pPr>
        <w:spacing w:after="0" w:line="240" w:lineRule="auto"/>
        <w:jc w:val="both"/>
        <w:rPr>
          <w:rFonts w:ascii="Times New Roman" w:hAnsi="Times New Roman" w:cs="Times New Roman"/>
          <w:b/>
          <w:sz w:val="20"/>
          <w:szCs w:val="20"/>
          <w:lang w:val="kk-KZ"/>
        </w:rPr>
      </w:pPr>
    </w:p>
    <w:p w14:paraId="678DACAC" w14:textId="77777777" w:rsidR="0044555A" w:rsidRPr="000804F1" w:rsidRDefault="0044555A" w:rsidP="0044555A">
      <w:pPr>
        <w:spacing w:after="0" w:line="240" w:lineRule="auto"/>
        <w:ind w:firstLine="567"/>
        <w:jc w:val="both"/>
        <w:rPr>
          <w:rFonts w:ascii="Times New Roman" w:hAnsi="Times New Roman" w:cs="Times New Roman"/>
          <w:sz w:val="20"/>
          <w:szCs w:val="20"/>
          <w:lang w:val="kk-KZ"/>
        </w:rPr>
      </w:pPr>
      <w:r w:rsidRPr="000804F1">
        <w:rPr>
          <w:rFonts w:ascii="Times New Roman" w:hAnsi="Times New Roman" w:cs="Times New Roman"/>
          <w:sz w:val="20"/>
          <w:szCs w:val="20"/>
          <w:lang w:val="kk-KZ"/>
        </w:rPr>
        <w:t>Қазақстан Республикасы Жер кодексінің 43-1 бабына сәйкес, Бәйдібек ауданы әкімдігі  жер учаскелерін ауыл шаруашылығы өндірісін жүргізу үшін жалға беру конкурсын өткізетінін хабарлайды.</w:t>
      </w:r>
    </w:p>
    <w:p w14:paraId="41262BC2" w14:textId="77777777" w:rsidR="0044555A" w:rsidRPr="000804F1" w:rsidRDefault="0044555A" w:rsidP="0044555A">
      <w:pPr>
        <w:spacing w:after="0" w:line="240" w:lineRule="auto"/>
        <w:ind w:firstLine="567"/>
        <w:jc w:val="both"/>
        <w:rPr>
          <w:rFonts w:ascii="Times New Roman" w:hAnsi="Times New Roman" w:cs="Times New Roman"/>
          <w:sz w:val="20"/>
          <w:szCs w:val="20"/>
          <w:lang w:val="kk-KZ"/>
        </w:rPr>
      </w:pPr>
      <w:r w:rsidRPr="000804F1">
        <w:rPr>
          <w:rFonts w:ascii="Times New Roman" w:hAnsi="Times New Roman" w:cs="Times New Roman"/>
          <w:sz w:val="20"/>
          <w:szCs w:val="20"/>
          <w:lang w:val="kk-KZ"/>
        </w:rPr>
        <w:t>Жер учаскелерін ауыл шаруашылығы өндірісін жүргізу үшін жалға беру конкурстарын ұйымдастырудың және өткізудің шаттары мен талаптары.</w:t>
      </w:r>
    </w:p>
    <w:p w14:paraId="7069932E" w14:textId="77777777" w:rsidR="0044555A" w:rsidRPr="000804F1" w:rsidRDefault="0044555A" w:rsidP="0044555A">
      <w:pPr>
        <w:spacing w:after="0" w:line="240" w:lineRule="auto"/>
        <w:ind w:firstLine="567"/>
        <w:jc w:val="both"/>
        <w:rPr>
          <w:rFonts w:ascii="Times New Roman" w:hAnsi="Times New Roman" w:cs="Times New Roman"/>
          <w:sz w:val="20"/>
          <w:szCs w:val="20"/>
          <w:lang w:val="kk-KZ"/>
        </w:rPr>
      </w:pPr>
      <w:r w:rsidRPr="000804F1">
        <w:rPr>
          <w:rFonts w:ascii="Times New Roman" w:hAnsi="Times New Roman" w:cs="Times New Roman"/>
          <w:sz w:val="20"/>
          <w:szCs w:val="20"/>
          <w:lang w:val="kk-KZ"/>
        </w:rPr>
        <w:t xml:space="preserve">Конкурс өткізілетін күні және орны: </w:t>
      </w:r>
      <w:r w:rsidRPr="000804F1">
        <w:rPr>
          <w:rFonts w:ascii="Times New Roman" w:hAnsi="Times New Roman" w:cs="Times New Roman"/>
          <w:b/>
          <w:sz w:val="20"/>
          <w:szCs w:val="20"/>
          <w:lang w:val="kk-KZ"/>
        </w:rPr>
        <w:t>2026 жылы 17 қараша сағ 1</w:t>
      </w:r>
      <w:r>
        <w:rPr>
          <w:rFonts w:ascii="Times New Roman" w:hAnsi="Times New Roman" w:cs="Times New Roman"/>
          <w:b/>
          <w:sz w:val="20"/>
          <w:szCs w:val="20"/>
          <w:lang w:val="kk-KZ"/>
        </w:rPr>
        <w:t>1</w:t>
      </w:r>
      <w:r>
        <w:rPr>
          <w:rFonts w:ascii="Times New Roman" w:hAnsi="Times New Roman" w:cs="Times New Roman"/>
          <w:b/>
          <w:sz w:val="20"/>
          <w:szCs w:val="20"/>
          <w:vertAlign w:val="superscript"/>
          <w:lang w:val="kk-KZ"/>
        </w:rPr>
        <w:t>0</w:t>
      </w:r>
      <w:r w:rsidRPr="000804F1">
        <w:rPr>
          <w:rFonts w:ascii="Times New Roman" w:hAnsi="Times New Roman" w:cs="Times New Roman"/>
          <w:b/>
          <w:sz w:val="20"/>
          <w:szCs w:val="20"/>
          <w:vertAlign w:val="superscript"/>
          <w:lang w:val="kk-KZ"/>
        </w:rPr>
        <w:t>0</w:t>
      </w:r>
      <w:r w:rsidRPr="000804F1">
        <w:rPr>
          <w:rFonts w:ascii="Times New Roman" w:hAnsi="Times New Roman" w:cs="Times New Roman"/>
          <w:b/>
          <w:sz w:val="20"/>
          <w:szCs w:val="20"/>
          <w:lang w:val="kk-KZ"/>
        </w:rPr>
        <w:t xml:space="preserve">- де. </w:t>
      </w:r>
      <w:r w:rsidRPr="000804F1">
        <w:rPr>
          <w:rFonts w:ascii="Times New Roman" w:hAnsi="Times New Roman" w:cs="Times New Roman"/>
          <w:sz w:val="20"/>
          <w:szCs w:val="20"/>
          <w:lang w:val="kk-KZ"/>
        </w:rPr>
        <w:t>Түркістан облысы, Бәйдібек ауданы, Шаян ауылы Б.Қарашаұлы көшесі №51 үй, Бәйдібек ауданы әкімдігінің 2-қабат мәжіліс залында өткізіледі. Қосымша ақпаратты 8/72548/2-16-15 телефоны арқылы білуге болады.</w:t>
      </w:r>
    </w:p>
    <w:p w14:paraId="030A5D11" w14:textId="1D404685" w:rsidR="00E15B43" w:rsidRPr="00E56E70" w:rsidRDefault="0044555A" w:rsidP="0044555A">
      <w:pPr>
        <w:spacing w:after="0" w:line="240" w:lineRule="auto"/>
        <w:ind w:firstLine="567"/>
        <w:jc w:val="both"/>
        <w:rPr>
          <w:rFonts w:ascii="Times New Roman" w:hAnsi="Times New Roman" w:cs="Times New Roman"/>
          <w:sz w:val="20"/>
          <w:szCs w:val="20"/>
          <w:lang w:val="kk-KZ"/>
        </w:rPr>
      </w:pPr>
      <w:r w:rsidRPr="000804F1">
        <w:rPr>
          <w:rFonts w:ascii="Times New Roman" w:hAnsi="Times New Roman" w:cs="Times New Roman"/>
          <w:sz w:val="20"/>
          <w:szCs w:val="20"/>
          <w:lang w:val="kk-KZ"/>
        </w:rPr>
        <w:t>Конкурсқа өтінімдері беру (</w:t>
      </w:r>
      <w:r w:rsidRPr="000804F1">
        <w:rPr>
          <w:rFonts w:ascii="Times New Roman" w:hAnsi="Times New Roman" w:cs="Times New Roman"/>
          <w:b/>
          <w:sz w:val="20"/>
          <w:szCs w:val="20"/>
          <w:lang w:val="kk-KZ"/>
        </w:rPr>
        <w:t>құжаттарды қабылдау</w:t>
      </w:r>
      <w:r w:rsidRPr="000804F1">
        <w:rPr>
          <w:rFonts w:ascii="Times New Roman" w:hAnsi="Times New Roman" w:cs="Times New Roman"/>
          <w:sz w:val="20"/>
          <w:szCs w:val="20"/>
          <w:lang w:val="kk-KZ"/>
        </w:rPr>
        <w:t xml:space="preserve">) күні және орны: </w:t>
      </w:r>
      <w:r w:rsidRPr="000804F1">
        <w:rPr>
          <w:rFonts w:ascii="Times New Roman" w:hAnsi="Times New Roman" w:cs="Times New Roman"/>
          <w:b/>
          <w:sz w:val="20"/>
          <w:szCs w:val="20"/>
          <w:lang w:val="kk-KZ"/>
        </w:rPr>
        <w:t xml:space="preserve">2026 жылы 27 қазан - 16 қараша аралығында </w:t>
      </w:r>
      <w:r w:rsidRPr="000804F1">
        <w:rPr>
          <w:rFonts w:ascii="Times New Roman" w:hAnsi="Times New Roman" w:cs="Times New Roman"/>
          <w:b/>
          <w:bCs/>
          <w:sz w:val="20"/>
          <w:szCs w:val="20"/>
          <w:lang w:val="kk-KZ"/>
        </w:rPr>
        <w:t>(16.11.2026 жыл сағ: 19</w:t>
      </w:r>
      <w:r w:rsidRPr="000804F1">
        <w:rPr>
          <w:rFonts w:ascii="Times New Roman" w:hAnsi="Times New Roman" w:cs="Times New Roman"/>
          <w:b/>
          <w:bCs/>
          <w:sz w:val="20"/>
          <w:szCs w:val="20"/>
          <w:vertAlign w:val="superscript"/>
          <w:lang w:val="kk-KZ"/>
        </w:rPr>
        <w:t xml:space="preserve">00 </w:t>
      </w:r>
      <w:r w:rsidRPr="000804F1">
        <w:rPr>
          <w:rFonts w:ascii="Times New Roman" w:hAnsi="Times New Roman" w:cs="Times New Roman"/>
          <w:b/>
          <w:bCs/>
          <w:sz w:val="20"/>
          <w:szCs w:val="20"/>
          <w:lang w:val="kk-KZ"/>
        </w:rPr>
        <w:t>- де аяқталады).</w:t>
      </w:r>
      <w:r w:rsidRPr="000804F1">
        <w:rPr>
          <w:rFonts w:ascii="Times New Roman" w:hAnsi="Times New Roman" w:cs="Times New Roman"/>
          <w:sz w:val="20"/>
          <w:szCs w:val="20"/>
          <w:lang w:val="kk-KZ"/>
        </w:rPr>
        <w:t xml:space="preserve"> Түркістан облысы, Бәйдібек ауданы, Шаян ауылы Шәкәрім көшесі №1 А үй, Бәйдібек ауданы әкімдігінің «Бәйдібек аудандық жер қатынастары бөлімі» мемлекеттік мекемесінде.</w:t>
      </w:r>
    </w:p>
    <w:p w14:paraId="3FA0FF23" w14:textId="77777777" w:rsidR="00560579" w:rsidRPr="00E56E70" w:rsidRDefault="00B4580C"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 xml:space="preserve">Қазақстан Республикасы Ауыл шаруашылығы министрлігінің Жер ресурстарын басқару комитеті,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 518 бұйрығына Қазақстан Республикасы Ауыл шаруашылығы министрінің 2025 жылғы </w:t>
      </w:r>
      <w:r w:rsidR="006D06B3">
        <w:rPr>
          <w:rFonts w:ascii="Times New Roman" w:hAnsi="Times New Roman" w:cs="Times New Roman"/>
          <w:sz w:val="20"/>
          <w:szCs w:val="20"/>
          <w:lang w:val="kk-KZ"/>
        </w:rPr>
        <w:t xml:space="preserve">                </w:t>
      </w:r>
      <w:r w:rsidRPr="00E56E70">
        <w:rPr>
          <w:rFonts w:ascii="Times New Roman" w:hAnsi="Times New Roman" w:cs="Times New Roman"/>
          <w:sz w:val="20"/>
          <w:szCs w:val="20"/>
          <w:lang w:val="kk-KZ"/>
        </w:rPr>
        <w:t xml:space="preserve">26 тамыздағы № 261 бұйрығымен </w:t>
      </w:r>
      <w:r w:rsidRPr="00E56E70">
        <w:rPr>
          <w:rFonts w:ascii="Times New Roman" w:hAnsi="Times New Roman" w:cs="Times New Roman"/>
          <w:i/>
          <w:sz w:val="20"/>
          <w:szCs w:val="20"/>
          <w:lang w:val="kk-KZ"/>
        </w:rPr>
        <w:t xml:space="preserve">(Нормативтік құқықтық актілерді мемлекеттік тіркеу тізілімінде 2025 жылғы </w:t>
      </w:r>
      <w:r w:rsidR="006D06B3">
        <w:rPr>
          <w:rFonts w:ascii="Times New Roman" w:hAnsi="Times New Roman" w:cs="Times New Roman"/>
          <w:i/>
          <w:sz w:val="20"/>
          <w:szCs w:val="20"/>
          <w:lang w:val="kk-KZ"/>
        </w:rPr>
        <w:t xml:space="preserve">    </w:t>
      </w:r>
      <w:r w:rsidRPr="00E56E70">
        <w:rPr>
          <w:rFonts w:ascii="Times New Roman" w:hAnsi="Times New Roman" w:cs="Times New Roman"/>
          <w:i/>
          <w:sz w:val="20"/>
          <w:szCs w:val="20"/>
          <w:lang w:val="kk-KZ"/>
        </w:rPr>
        <w:t xml:space="preserve">28 тамызда №36716 болып тіркелген) (ағымдағы жылдың 14 қыркүйегінен бастап қолданыста) </w:t>
      </w:r>
      <w:r w:rsidRPr="00E56E70">
        <w:rPr>
          <w:rFonts w:ascii="Times New Roman" w:hAnsi="Times New Roman" w:cs="Times New Roman"/>
          <w:sz w:val="20"/>
          <w:szCs w:val="20"/>
          <w:lang w:val="kk-KZ"/>
        </w:rPr>
        <w:t>өзгерістер мен толықтырулар енгізілгенін хабарлайды.</w:t>
      </w:r>
    </w:p>
    <w:p w14:paraId="1E68B0C5" w14:textId="77777777" w:rsidR="00AB48D8" w:rsidRPr="00E56E70" w:rsidRDefault="00AB48D8" w:rsidP="00E56E70">
      <w:pPr>
        <w:pStyle w:val="a3"/>
        <w:spacing w:before="0" w:beforeAutospacing="0" w:after="0" w:afterAutospacing="0"/>
        <w:ind w:firstLine="709"/>
        <w:jc w:val="both"/>
        <w:rPr>
          <w:sz w:val="20"/>
          <w:szCs w:val="20"/>
          <w:lang w:val="kk-KZ"/>
        </w:rPr>
      </w:pPr>
      <w:r w:rsidRPr="00E56E70">
        <w:rPr>
          <w:color w:val="000000"/>
          <w:sz w:val="20"/>
          <w:szCs w:val="20"/>
          <w:lang w:val="kk-KZ"/>
        </w:rPr>
        <w:t>Енгізілген өзгерістер мен толықтыруларға сәйкес жер учаскесін алуға үміткерлерді бағалаудың бұрынғы тәсілі қайта қаралып, жаңа өлшемшарттар жүйесі бекітілді. Енді конкурстық ұсыныстар әлеуетті жер пайдаланушылардың кешенді тиімділігін ескеруге мүмкіндік беретін бірқатар негізгі өлшемшарттар бойынша бағаланатын болады:</w:t>
      </w:r>
    </w:p>
    <w:p w14:paraId="315231E3" w14:textId="77777777" w:rsidR="00AB48D8" w:rsidRPr="00E56E70" w:rsidRDefault="00AB48D8" w:rsidP="00E56E70">
      <w:pPr>
        <w:pStyle w:val="a3"/>
        <w:spacing w:before="0" w:beforeAutospacing="0" w:after="0" w:afterAutospacing="0"/>
        <w:ind w:firstLine="708"/>
        <w:jc w:val="both"/>
        <w:rPr>
          <w:sz w:val="20"/>
          <w:szCs w:val="20"/>
          <w:lang w:val="kk-KZ"/>
        </w:rPr>
      </w:pPr>
      <w:r w:rsidRPr="00E56E70">
        <w:rPr>
          <w:i/>
          <w:iCs/>
          <w:color w:val="000000"/>
          <w:sz w:val="20"/>
          <w:szCs w:val="20"/>
          <w:lang w:val="kk-KZ"/>
        </w:rPr>
        <w:t>- жер учаскесі жалға алынған алғашқы бес жылда 1 гектарға салынатын инвестициялардың болжамды көлемі;</w:t>
      </w:r>
    </w:p>
    <w:p w14:paraId="39508D69" w14:textId="77777777" w:rsidR="00AB48D8" w:rsidRPr="00E56E70" w:rsidRDefault="00AB48D8" w:rsidP="00E56E70">
      <w:pPr>
        <w:pStyle w:val="a3"/>
        <w:spacing w:before="0" w:beforeAutospacing="0" w:after="0" w:afterAutospacing="0"/>
        <w:ind w:left="709"/>
        <w:jc w:val="both"/>
        <w:rPr>
          <w:sz w:val="20"/>
          <w:szCs w:val="20"/>
          <w:lang w:val="kk-KZ"/>
        </w:rPr>
      </w:pPr>
      <w:r w:rsidRPr="00E56E70">
        <w:rPr>
          <w:i/>
          <w:iCs/>
          <w:color w:val="000000"/>
          <w:sz w:val="20"/>
          <w:szCs w:val="20"/>
          <w:lang w:val="kk-KZ"/>
        </w:rPr>
        <w:t>- ауыл шаруашылығы техникасы мен технологиялық жабдықтың болуы;</w:t>
      </w:r>
    </w:p>
    <w:p w14:paraId="624DB49B" w14:textId="77777777" w:rsidR="00AB48D8" w:rsidRPr="00E56E70" w:rsidRDefault="00AB48D8" w:rsidP="00E56E70">
      <w:pPr>
        <w:pStyle w:val="a3"/>
        <w:spacing w:before="0" w:beforeAutospacing="0" w:after="0" w:afterAutospacing="0"/>
        <w:ind w:firstLine="709"/>
        <w:jc w:val="both"/>
        <w:rPr>
          <w:sz w:val="20"/>
          <w:szCs w:val="20"/>
          <w:lang w:val="kk-KZ"/>
        </w:rPr>
      </w:pPr>
      <w:r w:rsidRPr="00E56E70">
        <w:rPr>
          <w:i/>
          <w:iCs/>
          <w:color w:val="000000"/>
          <w:sz w:val="20"/>
          <w:szCs w:val="20"/>
          <w:lang w:val="kk-KZ"/>
        </w:rPr>
        <w:t>- ауыл шаруашылығы жануарлары басының болуы;</w:t>
      </w:r>
    </w:p>
    <w:p w14:paraId="5A1698BD" w14:textId="77777777" w:rsidR="00AB48D8" w:rsidRPr="00E56E70" w:rsidRDefault="00AB48D8" w:rsidP="00E56E70">
      <w:pPr>
        <w:pStyle w:val="a3"/>
        <w:spacing w:before="0" w:beforeAutospacing="0" w:after="0" w:afterAutospacing="0"/>
        <w:ind w:firstLine="709"/>
        <w:jc w:val="both"/>
        <w:rPr>
          <w:sz w:val="20"/>
          <w:szCs w:val="20"/>
          <w:lang w:val="kk-KZ"/>
        </w:rPr>
      </w:pPr>
      <w:r w:rsidRPr="00E56E70">
        <w:rPr>
          <w:i/>
          <w:iCs/>
          <w:color w:val="000000"/>
          <w:sz w:val="20"/>
          <w:szCs w:val="20"/>
          <w:lang w:val="kk-KZ"/>
        </w:rPr>
        <w:t>- ауыл шаруашылығы саласындағы білікті мамандардың болуы;</w:t>
      </w:r>
    </w:p>
    <w:p w14:paraId="2FEE8339" w14:textId="77777777" w:rsidR="00B4580C" w:rsidRPr="00E56E70" w:rsidRDefault="00A729A3"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i/>
          <w:iCs/>
          <w:color w:val="000000"/>
          <w:sz w:val="20"/>
          <w:szCs w:val="20"/>
          <w:lang w:val="kk-KZ"/>
        </w:rPr>
        <w:t xml:space="preserve">   </w:t>
      </w:r>
      <w:r w:rsidR="00AB48D8" w:rsidRPr="00E56E70">
        <w:rPr>
          <w:rFonts w:ascii="Times New Roman" w:hAnsi="Times New Roman" w:cs="Times New Roman"/>
          <w:i/>
          <w:iCs/>
          <w:color w:val="000000"/>
          <w:sz w:val="20"/>
          <w:szCs w:val="20"/>
          <w:lang w:val="kk-KZ"/>
        </w:rPr>
        <w:t>- аквашаруашылық өсірудің болжамды көлемі (аквашурашылықты жүргізу жөніндегі жобалар үшін ауыл шаруашылығы жерлерін берген жағдайда).</w:t>
      </w:r>
    </w:p>
    <w:p w14:paraId="6C2CDF25" w14:textId="77777777" w:rsidR="00E56E70" w:rsidRDefault="00AB48D8"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көрсетілген бұйрықпен бекітілген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w:t>
      </w:r>
      <w:r w:rsidR="00204CF4">
        <w:rPr>
          <w:rFonts w:ascii="Times New Roman" w:hAnsi="Times New Roman" w:cs="Times New Roman"/>
          <w:sz w:val="20"/>
          <w:szCs w:val="20"/>
          <w:lang w:val="kk-KZ"/>
        </w:rPr>
        <w:t>тыру мен өткізу қағидаларында</w:t>
      </w:r>
      <w:r w:rsidR="00A729A3">
        <w:rPr>
          <w:rFonts w:ascii="Times New Roman" w:hAnsi="Times New Roman" w:cs="Times New Roman"/>
          <w:sz w:val="20"/>
          <w:szCs w:val="20"/>
          <w:lang w:val="kk-KZ"/>
        </w:rPr>
        <w:t>:</w:t>
      </w:r>
    </w:p>
    <w:p w14:paraId="10798C8D" w14:textId="77777777" w:rsidR="00A729A3" w:rsidRDefault="00DC096A" w:rsidP="00E56E70">
      <w:pPr>
        <w:spacing w:after="0" w:line="240" w:lineRule="auto"/>
        <w:ind w:firstLine="567"/>
        <w:jc w:val="both"/>
        <w:rPr>
          <w:rFonts w:ascii="Times New Roman" w:hAnsi="Times New Roman" w:cs="Times New Roman"/>
          <w:sz w:val="20"/>
          <w:szCs w:val="20"/>
          <w:lang w:val="kk-KZ"/>
        </w:rPr>
      </w:pPr>
      <w:r w:rsidRPr="00A8498D">
        <w:rPr>
          <w:rFonts w:ascii="Times New Roman" w:hAnsi="Times New Roman" w:cs="Times New Roman"/>
          <w:b/>
          <w:sz w:val="20"/>
          <w:szCs w:val="20"/>
          <w:lang w:val="kk-KZ"/>
        </w:rPr>
        <w:t>1.</w:t>
      </w:r>
      <w:r>
        <w:rPr>
          <w:rFonts w:ascii="Times New Roman" w:hAnsi="Times New Roman" w:cs="Times New Roman"/>
          <w:sz w:val="20"/>
          <w:szCs w:val="20"/>
          <w:lang w:val="kk-KZ"/>
        </w:rPr>
        <w:t>Осы Қағидалар 2003 жылғы 20 маусымдағы Қазақстан Республикасы Жер кодексінің (бұдан әрі-Жер кодексі) 14-бабы 1-тармағының 2-6) тармақшасына сәйкес әзірленді және шаруа немесе фермер қожалығын, ауыл шаруашылығы өндірісін жүргізу үшін уақытша өтеулі жер пайдалу (жалға алу) құқығын беру жөніндегі конкурсты ұйымдастыру мен өткізу тәртібін айқындайды.</w:t>
      </w:r>
    </w:p>
    <w:p w14:paraId="2211A550" w14:textId="77777777" w:rsidR="00DC096A" w:rsidRDefault="00DC096A" w:rsidP="00E56E70">
      <w:pPr>
        <w:spacing w:after="0" w:line="240" w:lineRule="auto"/>
        <w:ind w:firstLine="567"/>
        <w:jc w:val="both"/>
        <w:rPr>
          <w:rFonts w:ascii="Times New Roman" w:hAnsi="Times New Roman" w:cs="Times New Roman"/>
          <w:sz w:val="20"/>
          <w:szCs w:val="20"/>
          <w:lang w:val="kk-KZ"/>
        </w:rPr>
      </w:pPr>
      <w:r w:rsidRPr="00A8498D">
        <w:rPr>
          <w:rFonts w:ascii="Times New Roman" w:hAnsi="Times New Roman" w:cs="Times New Roman"/>
          <w:b/>
          <w:sz w:val="20"/>
          <w:szCs w:val="20"/>
          <w:lang w:val="kk-KZ"/>
        </w:rPr>
        <w:t>2.</w:t>
      </w:r>
      <w:r>
        <w:rPr>
          <w:rFonts w:ascii="Times New Roman" w:hAnsi="Times New Roman" w:cs="Times New Roman"/>
          <w:sz w:val="20"/>
          <w:szCs w:val="20"/>
          <w:lang w:val="kk-KZ"/>
        </w:rPr>
        <w:t xml:space="preserve">«Қазақстан Республикасы Жер кодексінің жекелеген нормаларының қолданысын және «Қазақстан Республикасының Жер кодексіне өзгерістер мен толықтырулар енгізу туралы» 2015 жылғы 2 қарашадағы Қазақстан Республикасы Заңының қолданысқа енгізілуін тоқтата тұру туралы» 2016 жылғы 30 маусымдағы Қазақстан Республикасының Заңы (бұдан әрі-Заң) нормаларының қолданылуы </w:t>
      </w:r>
      <w:r w:rsidR="00AD7895">
        <w:rPr>
          <w:rFonts w:ascii="Times New Roman" w:hAnsi="Times New Roman" w:cs="Times New Roman"/>
          <w:sz w:val="20"/>
          <w:szCs w:val="20"/>
          <w:lang w:val="kk-KZ"/>
        </w:rPr>
        <w:t>кезеңінде шаруа немесе фермер қожалығын, ауыл шаруашылығы өндірісін жүргізу үшін жер учаскелерін шетелдіктерге, азаматтығы жоқ адамдарға, шетелдік заңдытұлғаларға, сондай-ақ шетелдіктердің қатысуы бар Қазақстан Республикасының заңды тұлғаларына жер пайдалану (</w:t>
      </w:r>
      <w:r w:rsidR="002C5649">
        <w:rPr>
          <w:rFonts w:ascii="Times New Roman" w:hAnsi="Times New Roman" w:cs="Times New Roman"/>
          <w:sz w:val="20"/>
          <w:szCs w:val="20"/>
          <w:lang w:val="kk-KZ"/>
        </w:rPr>
        <w:t>жалға алу</w:t>
      </w:r>
      <w:r w:rsidR="00AD7895">
        <w:rPr>
          <w:rFonts w:ascii="Times New Roman" w:hAnsi="Times New Roman" w:cs="Times New Roman"/>
          <w:sz w:val="20"/>
          <w:szCs w:val="20"/>
          <w:lang w:val="kk-KZ"/>
        </w:rPr>
        <w:t>)</w:t>
      </w:r>
      <w:r w:rsidR="002C5649">
        <w:rPr>
          <w:rFonts w:ascii="Times New Roman" w:hAnsi="Times New Roman" w:cs="Times New Roman"/>
          <w:sz w:val="20"/>
          <w:szCs w:val="20"/>
          <w:lang w:val="kk-KZ"/>
        </w:rPr>
        <w:t xml:space="preserve"> құқығымен беруге рұқсат етілмейді.</w:t>
      </w:r>
    </w:p>
    <w:p w14:paraId="19FFA85C" w14:textId="77777777" w:rsidR="002C5649" w:rsidRDefault="002C5649" w:rsidP="00E56E70">
      <w:pPr>
        <w:spacing w:after="0" w:line="240" w:lineRule="auto"/>
        <w:ind w:firstLine="567"/>
        <w:jc w:val="both"/>
        <w:rPr>
          <w:rFonts w:ascii="Times New Roman" w:hAnsi="Times New Roman" w:cs="Times New Roman"/>
          <w:sz w:val="20"/>
          <w:szCs w:val="20"/>
          <w:lang w:val="kk-KZ"/>
        </w:rPr>
      </w:pPr>
      <w:r w:rsidRPr="00A8498D">
        <w:rPr>
          <w:rFonts w:ascii="Times New Roman" w:hAnsi="Times New Roman" w:cs="Times New Roman"/>
          <w:b/>
          <w:sz w:val="20"/>
          <w:szCs w:val="20"/>
          <w:lang w:val="kk-KZ"/>
        </w:rPr>
        <w:t>3.</w:t>
      </w:r>
      <w:r>
        <w:rPr>
          <w:rFonts w:ascii="Times New Roman" w:hAnsi="Times New Roman" w:cs="Times New Roman"/>
          <w:sz w:val="20"/>
          <w:szCs w:val="20"/>
          <w:lang w:val="kk-KZ"/>
        </w:rPr>
        <w:t>Мемлекеттік меншіктегі жер учаскелерін шаруа немесе фермер қожалығын, ауыл шаруашылығы өндірісін жүргізу үшін уақытша өтеулі жер пайдалану (жалға алу) құқығымен беру тәртібі мен рәсімі Заңмен көзделген ережелер мен шетеулерді ескере отырып, осы Қағидалардың 2-тарауына сәйкес жүзеге асырылады.</w:t>
      </w:r>
    </w:p>
    <w:p w14:paraId="7FEA9108" w14:textId="77777777" w:rsidR="002C5649" w:rsidRDefault="002C5649" w:rsidP="00E56E70">
      <w:pPr>
        <w:spacing w:after="0" w:line="240" w:lineRule="auto"/>
        <w:ind w:firstLine="567"/>
        <w:jc w:val="both"/>
        <w:rPr>
          <w:rFonts w:ascii="Times New Roman" w:hAnsi="Times New Roman" w:cs="Times New Roman"/>
          <w:sz w:val="20"/>
          <w:szCs w:val="20"/>
          <w:lang w:val="kk-KZ"/>
        </w:rPr>
      </w:pPr>
      <w:r w:rsidRPr="00A8498D">
        <w:rPr>
          <w:rFonts w:ascii="Times New Roman" w:hAnsi="Times New Roman" w:cs="Times New Roman"/>
          <w:b/>
          <w:sz w:val="20"/>
          <w:szCs w:val="20"/>
          <w:lang w:val="kk-KZ"/>
        </w:rPr>
        <w:t>4.</w:t>
      </w:r>
      <w:r w:rsidR="00257F39">
        <w:rPr>
          <w:rFonts w:ascii="Times New Roman" w:hAnsi="Times New Roman" w:cs="Times New Roman"/>
          <w:sz w:val="20"/>
          <w:szCs w:val="20"/>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конкурсты </w:t>
      </w:r>
      <w:r w:rsidR="00EF568F">
        <w:rPr>
          <w:rFonts w:ascii="Times New Roman" w:hAnsi="Times New Roman" w:cs="Times New Roman"/>
          <w:sz w:val="20"/>
          <w:szCs w:val="20"/>
          <w:lang w:val="kk-KZ"/>
        </w:rPr>
        <w:t>ұйымдастыру мен өткізуді аудандардың, облыстық маңызы бар қалалардың жергілікті атқарушы органдары жүзеге асырады.</w:t>
      </w:r>
    </w:p>
    <w:p w14:paraId="64CAE846" w14:textId="77777777" w:rsidR="00E56E70" w:rsidRPr="00E56E70" w:rsidRDefault="00AB48D8" w:rsidP="00E56E70">
      <w:pPr>
        <w:spacing w:after="0" w:line="240" w:lineRule="auto"/>
        <w:ind w:firstLine="567"/>
        <w:jc w:val="both"/>
        <w:rPr>
          <w:rFonts w:ascii="Times New Roman" w:hAnsi="Times New Roman" w:cs="Times New Roman"/>
          <w:sz w:val="20"/>
          <w:szCs w:val="20"/>
          <w:lang w:val="kk-KZ"/>
        </w:rPr>
      </w:pPr>
      <w:r w:rsidRPr="00A8498D">
        <w:rPr>
          <w:rFonts w:ascii="Times New Roman" w:hAnsi="Times New Roman" w:cs="Times New Roman"/>
          <w:b/>
          <w:sz w:val="20"/>
          <w:szCs w:val="20"/>
          <w:lang w:val="kk-KZ"/>
        </w:rPr>
        <w:t>5</w:t>
      </w:r>
      <w:r w:rsidR="00A8498D" w:rsidRPr="00A8498D">
        <w:rPr>
          <w:rFonts w:ascii="Times New Roman" w:hAnsi="Times New Roman" w:cs="Times New Roman"/>
          <w:b/>
          <w:sz w:val="20"/>
          <w:szCs w:val="20"/>
          <w:lang w:val="kk-KZ"/>
        </w:rPr>
        <w:t>.</w:t>
      </w:r>
      <w:r w:rsidR="00A8498D">
        <w:rPr>
          <w:rFonts w:ascii="Times New Roman" w:hAnsi="Times New Roman" w:cs="Times New Roman"/>
          <w:sz w:val="20"/>
          <w:szCs w:val="20"/>
          <w:lang w:val="kk-KZ"/>
        </w:rPr>
        <w:t xml:space="preserve"> </w:t>
      </w:r>
      <w:r w:rsidRPr="00E56E70">
        <w:rPr>
          <w:rFonts w:ascii="Times New Roman" w:hAnsi="Times New Roman" w:cs="Times New Roman"/>
          <w:sz w:val="20"/>
          <w:szCs w:val="20"/>
          <w:lang w:val="kk-KZ"/>
        </w:rPr>
        <w:t xml:space="preserve">тармақтың 1) тармақшасы мынадай редакцияда жазылсын: </w:t>
      </w:r>
    </w:p>
    <w:p w14:paraId="573DB5BF" w14:textId="77777777" w:rsidR="00EF568F" w:rsidRDefault="00AB48D8"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 жер комиссиясы – облыстың, облыстық маңызы бар қаланың (оның әкімшілік бағынысына берілген аумақта) және ауданның жергілікті атқарушы органының жанындағы жер учаскелеріне құқық беру туралы (шаруа немесе фермер қожалығын, ауыл шаруашылығы өндірісін жүргізу үшін уақытша өтеулі жер пайдалану (жалдау) құқығын беру жөніндегі конкурс жеңімпазын айқындау туралы), жер учаскелерінің ( елді мекендердің жерлерін қоспағанда) нысаналы мақсатын өзгерту туралы және су қорының жерін басқа санаттардағы жерге ауыстыру туралы өтініштерді (өтінімдерді) қарауға және қорытындыларды дайындауға арналған алқалы орган</w:t>
      </w:r>
      <w:r w:rsidR="00EF568F">
        <w:rPr>
          <w:rFonts w:ascii="Times New Roman" w:hAnsi="Times New Roman" w:cs="Times New Roman"/>
          <w:sz w:val="20"/>
          <w:szCs w:val="20"/>
          <w:lang w:val="kk-KZ"/>
        </w:rPr>
        <w:t>.</w:t>
      </w:r>
    </w:p>
    <w:p w14:paraId="757244F0" w14:textId="77777777" w:rsidR="008F18F8" w:rsidRDefault="00EF568F"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2) конкурс – жер учаскелерін пайдаланудың неғұрлым қолайлы шартарын ұсынған жеке және заңды тұлғаларға оларды уақытша өтеулі жер пайдалану (жалға алу) құқығымен шаруа немесе фермер қожалығын, ауыл </w:t>
      </w:r>
      <w:r w:rsidR="008F18F8">
        <w:rPr>
          <w:rFonts w:ascii="Times New Roman" w:hAnsi="Times New Roman" w:cs="Times New Roman"/>
          <w:sz w:val="20"/>
          <w:szCs w:val="20"/>
          <w:lang w:val="kk-KZ"/>
        </w:rPr>
        <w:t>шаруашылығы өндірісін жүргізу үшін беру нысаны.</w:t>
      </w:r>
    </w:p>
    <w:p w14:paraId="3BCBA240" w14:textId="77777777" w:rsidR="00E56E70" w:rsidRDefault="008F18F8"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3)</w:t>
      </w:r>
      <w:r w:rsidR="00AB48D8" w:rsidRPr="00E56E70">
        <w:rPr>
          <w:rFonts w:ascii="Times New Roman" w:hAnsi="Times New Roman" w:cs="Times New Roman"/>
          <w:sz w:val="20"/>
          <w:szCs w:val="20"/>
          <w:lang w:val="kk-KZ"/>
        </w:rPr>
        <w:t xml:space="preserve"> </w:t>
      </w:r>
      <w:r>
        <w:rPr>
          <w:rFonts w:ascii="Times New Roman" w:hAnsi="Times New Roman" w:cs="Times New Roman"/>
          <w:sz w:val="20"/>
          <w:szCs w:val="20"/>
          <w:lang w:val="kk-KZ"/>
        </w:rPr>
        <w:t>қатысушы – шаруа немесе фермер қожалығын, ауыл шаруашылығы өндірісін жүргізу үшін уақытша өтеулі жер пайдалану (жалға алу) құқығын беру жөніндегі конкурсқа қатысу үшін белгіленген тәртіппен тіркелген Қазақстан Республикасының жеке және заңды тұлғалары.</w:t>
      </w:r>
    </w:p>
    <w:p w14:paraId="0E1C3CDB" w14:textId="77777777" w:rsidR="008F18F8" w:rsidRDefault="008F18F8"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4) шаруашылықішілік жерге орналастыру жобасы – әрбір жер учаскесінің жеке сипаттамаларын (құнарлылығы, технологиялық қасиеттері, орналасқан жері, рельефі, климаты, табиғи-тарихы, экологиялық және басқа ерекшеліктері) </w:t>
      </w:r>
      <w:r>
        <w:rPr>
          <w:rFonts w:ascii="Times New Roman" w:hAnsi="Times New Roman" w:cs="Times New Roman"/>
          <w:sz w:val="20"/>
          <w:szCs w:val="20"/>
          <w:lang w:val="kk-KZ"/>
        </w:rPr>
        <w:lastRenderedPageBreak/>
        <w:t>есепке ала отырып, оны неғұрлым ұтымды пайдалануды қамтамасыз ететін іс-шаралар кешенін қамтитын, ауыл шаруашылығы жері аумағының жақын перспективада ұйымдастырылуы мен орналастырылуын айқындайтын және негіздейтін құжат.</w:t>
      </w:r>
    </w:p>
    <w:p w14:paraId="6C575B99" w14:textId="77777777" w:rsidR="008F18F8" w:rsidRDefault="008F18F8"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5) уәкілетті орган – Жер кодексінің 14-1-бабында белгіленген құзыреті шегінде аудандардың және облыстық маңызы бар қалалардың </w:t>
      </w:r>
      <w:r w:rsidR="00A8498D">
        <w:rPr>
          <w:rFonts w:ascii="Times New Roman" w:hAnsi="Times New Roman" w:cs="Times New Roman"/>
          <w:sz w:val="20"/>
          <w:szCs w:val="20"/>
          <w:lang w:val="kk-KZ"/>
        </w:rPr>
        <w:t>жер қатынастары жөніндегі уәкілетті орган.</w:t>
      </w:r>
    </w:p>
    <w:p w14:paraId="6E61E5B4" w14:textId="77777777" w:rsidR="00A8498D" w:rsidRDefault="00A8498D" w:rsidP="00E56E70">
      <w:pPr>
        <w:spacing w:after="0" w:line="240" w:lineRule="auto"/>
        <w:ind w:firstLine="567"/>
        <w:jc w:val="both"/>
        <w:rPr>
          <w:rFonts w:ascii="Times New Roman" w:hAnsi="Times New Roman" w:cs="Times New Roman"/>
          <w:sz w:val="20"/>
          <w:szCs w:val="20"/>
          <w:lang w:val="kk-KZ"/>
        </w:rPr>
      </w:pPr>
      <w:r w:rsidRPr="00A8498D">
        <w:rPr>
          <w:rFonts w:ascii="Times New Roman" w:hAnsi="Times New Roman" w:cs="Times New Roman"/>
          <w:b/>
          <w:sz w:val="20"/>
          <w:szCs w:val="20"/>
          <w:lang w:val="kk-KZ"/>
        </w:rPr>
        <w:t>6.</w:t>
      </w:r>
      <w:r>
        <w:rPr>
          <w:rFonts w:ascii="Times New Roman" w:hAnsi="Times New Roman" w:cs="Times New Roman"/>
          <w:b/>
          <w:sz w:val="20"/>
          <w:szCs w:val="20"/>
          <w:lang w:val="kk-KZ"/>
        </w:rPr>
        <w:t xml:space="preserve"> </w:t>
      </w:r>
      <w:r w:rsidR="009C6149">
        <w:rPr>
          <w:rFonts w:ascii="Times New Roman" w:hAnsi="Times New Roman" w:cs="Times New Roman"/>
          <w:sz w:val="20"/>
          <w:szCs w:val="20"/>
          <w:lang w:val="kk-KZ"/>
        </w:rPr>
        <w:t>Мемлекеттік меншіктегі және жер пайдалануға берілмеген жер учаскелерін шаруа немесе фермер қожалығын, ауыл шаруашылығы өндірісін жүргізу үшінуақытша өтеулі жер пайдалану (жалға алу) құқығымен беру Жер кодексінің 43-1-бабында және осы Қағидаларда белгіленген тәртіппен және шарттарда шаруа немесе фермер қожалығын, ауыл шаруашылығы өндірісін жүргізу үшін уақытша өтеулі жер пайдалану (жалға алу) құқығын беру жөніндегі конкурс (бұдан әрі-конкурс) негізінде жүзеге асырылады.</w:t>
      </w:r>
    </w:p>
    <w:p w14:paraId="3CB62499" w14:textId="77777777" w:rsidR="009C6149" w:rsidRDefault="009C6149" w:rsidP="00E56E70">
      <w:pPr>
        <w:spacing w:after="0" w:line="240" w:lineRule="auto"/>
        <w:ind w:firstLine="567"/>
        <w:jc w:val="both"/>
        <w:rPr>
          <w:rFonts w:ascii="Times New Roman" w:hAnsi="Times New Roman" w:cs="Times New Roman"/>
          <w:sz w:val="20"/>
          <w:szCs w:val="20"/>
          <w:lang w:val="kk-KZ"/>
        </w:rPr>
      </w:pPr>
      <w:r w:rsidRPr="009C6149">
        <w:rPr>
          <w:rFonts w:ascii="Times New Roman" w:hAnsi="Times New Roman" w:cs="Times New Roman"/>
          <w:b/>
          <w:sz w:val="20"/>
          <w:szCs w:val="20"/>
          <w:lang w:val="kk-KZ"/>
        </w:rPr>
        <w:t>7.</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Аудандардың, облыстық маңызы бар қалалардың жергілікті атқарушы органдардың конкурсты ұйымдастыруы мен өткізуі мынандай тәртіппен жүзеге асырылады.</w:t>
      </w:r>
    </w:p>
    <w:p w14:paraId="32A6E550" w14:textId="77777777" w:rsidR="009C6149" w:rsidRPr="009C6149" w:rsidRDefault="009C6149" w:rsidP="009C6149">
      <w:pPr>
        <w:spacing w:after="0"/>
        <w:ind w:firstLine="567"/>
        <w:jc w:val="both"/>
        <w:rPr>
          <w:rFonts w:ascii="Times New Roman" w:hAnsi="Times New Roman" w:cs="Times New Roman"/>
          <w:sz w:val="20"/>
          <w:szCs w:val="20"/>
          <w:lang w:val="kk-KZ"/>
        </w:rPr>
      </w:pPr>
      <w:r w:rsidRPr="009C6149">
        <w:rPr>
          <w:rFonts w:ascii="Times New Roman" w:hAnsi="Times New Roman" w:cs="Times New Roman"/>
          <w:color w:val="000000"/>
          <w:sz w:val="20"/>
          <w:szCs w:val="20"/>
          <w:lang w:val="kk-KZ"/>
        </w:rPr>
        <w:t>1) жыл сайын тиісті жылдың 20 қаңтарына дейінгі мерзімде конкурсқа шығарылатын жер учаскелерінің (бос жер учаскелері болған жағдайда) тізбесін қалыптастыруды, келісуді және бекітуді</w:t>
      </w:r>
      <w:bookmarkStart w:id="0" w:name="z6"/>
      <w:r>
        <w:rPr>
          <w:rFonts w:ascii="Times New Roman" w:hAnsi="Times New Roman" w:cs="Times New Roman"/>
          <w:color w:val="000000"/>
          <w:sz w:val="20"/>
          <w:szCs w:val="20"/>
          <w:lang w:val="kk-KZ"/>
        </w:rPr>
        <w:t xml:space="preserve"> жүзеге асырады. </w:t>
      </w:r>
      <w:r w:rsidRPr="009C6149">
        <w:rPr>
          <w:rFonts w:ascii="Times New Roman" w:hAnsi="Times New Roman" w:cs="Times New Roman"/>
          <w:color w:val="000000"/>
          <w:sz w:val="20"/>
          <w:szCs w:val="20"/>
          <w:lang w:val="kk-KZ"/>
        </w:rPr>
        <w:t xml:space="preserve">Бұл ретте, конкурсқа шығарылатын жер учаскелерінің тізбесін одан әрі қалыптастыру, келісу және бекіту жылына кемінде 2 рет жүргізіледі (бос </w:t>
      </w:r>
      <w:r>
        <w:rPr>
          <w:rFonts w:ascii="Times New Roman" w:hAnsi="Times New Roman" w:cs="Times New Roman"/>
          <w:color w:val="000000"/>
          <w:sz w:val="20"/>
          <w:szCs w:val="20"/>
          <w:lang w:val="kk-KZ"/>
        </w:rPr>
        <w:t>жер учаскелері болған жағдайда).</w:t>
      </w:r>
    </w:p>
    <w:p w14:paraId="47B7FED6" w14:textId="77777777" w:rsidR="009C6149" w:rsidRPr="009C6149" w:rsidRDefault="009C6149" w:rsidP="009C6149">
      <w:pPr>
        <w:spacing w:after="0"/>
        <w:jc w:val="both"/>
        <w:rPr>
          <w:rFonts w:ascii="Times New Roman" w:hAnsi="Times New Roman" w:cs="Times New Roman"/>
          <w:sz w:val="20"/>
          <w:szCs w:val="20"/>
          <w:lang w:val="kk-KZ"/>
        </w:rPr>
      </w:pPr>
      <w:bookmarkStart w:id="1" w:name="z7"/>
      <w:bookmarkEnd w:id="0"/>
      <w:r w:rsidRPr="009C6149">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lang w:val="kk-KZ"/>
        </w:rPr>
        <w:t xml:space="preserve">     </w:t>
      </w:r>
      <w:r w:rsidRPr="009C6149">
        <w:rPr>
          <w:rFonts w:ascii="Times New Roman" w:hAnsi="Times New Roman" w:cs="Times New Roman"/>
          <w:color w:val="000000"/>
          <w:sz w:val="20"/>
          <w:szCs w:val="20"/>
          <w:lang w:val="kk-KZ"/>
        </w:rPr>
        <w:t>2) конкурсқа шығару үшін тізбеге енгізілген жер учаскелеріне қатысты жерге</w:t>
      </w:r>
      <w:r>
        <w:rPr>
          <w:rFonts w:ascii="Times New Roman" w:hAnsi="Times New Roman" w:cs="Times New Roman"/>
          <w:color w:val="000000"/>
          <w:sz w:val="20"/>
          <w:szCs w:val="20"/>
          <w:lang w:val="kk-KZ"/>
        </w:rPr>
        <w:t xml:space="preserve"> орналастыру жұмыстарын жүргізу.</w:t>
      </w:r>
    </w:p>
    <w:p w14:paraId="78B82A3C" w14:textId="77777777" w:rsidR="009C6149" w:rsidRPr="009C6149" w:rsidRDefault="009C6149" w:rsidP="009C6149">
      <w:pPr>
        <w:spacing w:after="0"/>
        <w:jc w:val="both"/>
        <w:rPr>
          <w:rFonts w:ascii="Times New Roman" w:hAnsi="Times New Roman" w:cs="Times New Roman"/>
          <w:sz w:val="20"/>
          <w:szCs w:val="20"/>
          <w:lang w:val="kk-KZ"/>
        </w:rPr>
      </w:pPr>
      <w:bookmarkStart w:id="2" w:name="z8"/>
      <w:bookmarkEnd w:id="1"/>
      <w:r w:rsidRPr="009C6149">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lang w:val="kk-KZ"/>
        </w:rPr>
        <w:t xml:space="preserve">   </w:t>
      </w:r>
      <w:r w:rsidRPr="009C6149">
        <w:rPr>
          <w:rFonts w:ascii="Times New Roman" w:hAnsi="Times New Roman" w:cs="Times New Roman"/>
          <w:color w:val="000000"/>
          <w:sz w:val="20"/>
          <w:szCs w:val="20"/>
          <w:lang w:val="kk-KZ"/>
        </w:rPr>
        <w:t>3) конкурсты өткізу туралы хабарламаны тиісті әкімшілік-аумақтық бірлік аумағында таралатын мерзімді баспа басылымдарында, сондай-ақ өз интернет-ресурсында жариялау және оны тиісті облыс шегіндегі аудандардың, облыстық маңызы бар қалалардың басқа жергілікті атқарушы органдарына, сондай-ақ жер ресурстарын басқару жөніндегі орталық уәкілетті органға оның интернет-ресурсында орналастыру үшін жіберу, арнайы ақ</w:t>
      </w:r>
      <w:r>
        <w:rPr>
          <w:rFonts w:ascii="Times New Roman" w:hAnsi="Times New Roman" w:cs="Times New Roman"/>
          <w:color w:val="000000"/>
          <w:sz w:val="20"/>
          <w:szCs w:val="20"/>
          <w:lang w:val="kk-KZ"/>
        </w:rPr>
        <w:t>параттық стендтерде орналастыру.</w:t>
      </w:r>
    </w:p>
    <w:p w14:paraId="4C393F79" w14:textId="77777777" w:rsidR="009C6149" w:rsidRPr="009C6149" w:rsidRDefault="009C6149" w:rsidP="009C6149">
      <w:pPr>
        <w:spacing w:after="0"/>
        <w:jc w:val="both"/>
        <w:rPr>
          <w:rFonts w:ascii="Times New Roman" w:hAnsi="Times New Roman" w:cs="Times New Roman"/>
          <w:sz w:val="20"/>
          <w:szCs w:val="20"/>
          <w:lang w:val="kk-KZ"/>
        </w:rPr>
      </w:pPr>
      <w:bookmarkStart w:id="3" w:name="z9"/>
      <w:bookmarkEnd w:id="2"/>
      <w:r w:rsidRPr="009C6149">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 xml:space="preserve">     </w:t>
      </w:r>
      <w:r w:rsidRPr="009C6149">
        <w:rPr>
          <w:rFonts w:ascii="Times New Roman" w:hAnsi="Times New Roman" w:cs="Times New Roman"/>
          <w:color w:val="000000"/>
          <w:sz w:val="20"/>
          <w:szCs w:val="20"/>
          <w:lang w:val="kk-KZ"/>
        </w:rPr>
        <w:t xml:space="preserve"> 4) конкурсқа қатысуға арналған ө</w:t>
      </w:r>
      <w:r>
        <w:rPr>
          <w:rFonts w:ascii="Times New Roman" w:hAnsi="Times New Roman" w:cs="Times New Roman"/>
          <w:color w:val="000000"/>
          <w:sz w:val="20"/>
          <w:szCs w:val="20"/>
          <w:lang w:val="kk-KZ"/>
        </w:rPr>
        <w:t>тінімдерді қабылдау және тіркеу.</w:t>
      </w:r>
    </w:p>
    <w:p w14:paraId="4B44F294" w14:textId="77777777" w:rsidR="009C6149" w:rsidRPr="009C6149" w:rsidRDefault="009C6149" w:rsidP="009C6149">
      <w:pPr>
        <w:spacing w:after="0"/>
        <w:jc w:val="both"/>
        <w:rPr>
          <w:rFonts w:ascii="Times New Roman" w:hAnsi="Times New Roman" w:cs="Times New Roman"/>
          <w:sz w:val="20"/>
          <w:szCs w:val="20"/>
          <w:lang w:val="kk-KZ"/>
        </w:rPr>
      </w:pPr>
      <w:bookmarkStart w:id="4" w:name="z10"/>
      <w:bookmarkEnd w:id="3"/>
      <w:r w:rsidRPr="009C6149">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 xml:space="preserve">     </w:t>
      </w:r>
      <w:r w:rsidRPr="009C6149">
        <w:rPr>
          <w:rFonts w:ascii="Times New Roman" w:hAnsi="Times New Roman" w:cs="Times New Roman"/>
          <w:color w:val="000000"/>
          <w:sz w:val="20"/>
          <w:szCs w:val="20"/>
          <w:lang w:val="kk-KZ"/>
        </w:rPr>
        <w:t>  5) конкурстың қорытындысын шығару.</w:t>
      </w:r>
    </w:p>
    <w:p w14:paraId="2F1AE7A4" w14:textId="77777777" w:rsidR="009C6149" w:rsidRPr="009C6149" w:rsidRDefault="009C6149" w:rsidP="009C6149">
      <w:pPr>
        <w:spacing w:after="0"/>
        <w:jc w:val="both"/>
        <w:rPr>
          <w:rFonts w:ascii="Times New Roman" w:hAnsi="Times New Roman" w:cs="Times New Roman"/>
          <w:sz w:val="20"/>
          <w:szCs w:val="20"/>
          <w:lang w:val="kk-KZ"/>
        </w:rPr>
      </w:pPr>
      <w:bookmarkStart w:id="5" w:name="z11"/>
      <w:bookmarkEnd w:id="4"/>
      <w:r w:rsidRPr="009C6149">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 xml:space="preserve">     </w:t>
      </w:r>
      <w:r w:rsidRPr="009C6149">
        <w:rPr>
          <w:rFonts w:ascii="Times New Roman" w:hAnsi="Times New Roman" w:cs="Times New Roman"/>
          <w:color w:val="000000"/>
          <w:sz w:val="20"/>
          <w:szCs w:val="20"/>
          <w:lang w:val="kk-KZ"/>
        </w:rPr>
        <w:t xml:space="preserve"> </w:t>
      </w:r>
      <w:r w:rsidRPr="009C6149">
        <w:rPr>
          <w:rFonts w:ascii="Times New Roman" w:hAnsi="Times New Roman" w:cs="Times New Roman"/>
          <w:b/>
          <w:color w:val="000000"/>
          <w:sz w:val="20"/>
          <w:szCs w:val="20"/>
          <w:lang w:val="kk-KZ"/>
        </w:rPr>
        <w:t>8.</w:t>
      </w:r>
      <w:r w:rsidRPr="009C6149">
        <w:rPr>
          <w:rFonts w:ascii="Times New Roman" w:hAnsi="Times New Roman" w:cs="Times New Roman"/>
          <w:color w:val="000000"/>
          <w:sz w:val="20"/>
          <w:szCs w:val="20"/>
          <w:lang w:val="kk-KZ"/>
        </w:rPr>
        <w:t xml:space="preserve"> Конкурсқа қатысу үшін мынадай құжаттар беріледі:</w:t>
      </w:r>
    </w:p>
    <w:p w14:paraId="36354A2F" w14:textId="77777777" w:rsidR="009C6149" w:rsidRPr="00F81046" w:rsidRDefault="009C6149" w:rsidP="009C6149">
      <w:pPr>
        <w:spacing w:after="0"/>
        <w:jc w:val="both"/>
        <w:rPr>
          <w:rFonts w:ascii="Times New Roman" w:hAnsi="Times New Roman" w:cs="Times New Roman"/>
          <w:sz w:val="20"/>
          <w:szCs w:val="20"/>
          <w:lang w:val="kk-KZ"/>
        </w:rPr>
      </w:pPr>
      <w:bookmarkStart w:id="6" w:name="z12"/>
      <w:bookmarkEnd w:id="5"/>
      <w:r w:rsidRPr="009C6149">
        <w:rPr>
          <w:rFonts w:ascii="Times New Roman" w:hAnsi="Times New Roman" w:cs="Times New Roman"/>
          <w:color w:val="000000"/>
          <w:sz w:val="20"/>
          <w:szCs w:val="20"/>
          <w:lang w:val="kk-KZ"/>
        </w:rPr>
        <w:t xml:space="preserve">      </w:t>
      </w:r>
      <w:r w:rsidR="00F81046">
        <w:rPr>
          <w:rFonts w:ascii="Times New Roman" w:hAnsi="Times New Roman" w:cs="Times New Roman"/>
          <w:color w:val="000000"/>
          <w:sz w:val="20"/>
          <w:szCs w:val="20"/>
          <w:lang w:val="kk-KZ"/>
        </w:rPr>
        <w:t xml:space="preserve">     </w:t>
      </w:r>
      <w:r w:rsidRPr="00F81046">
        <w:rPr>
          <w:rFonts w:ascii="Times New Roman" w:hAnsi="Times New Roman" w:cs="Times New Roman"/>
          <w:color w:val="000000"/>
          <w:sz w:val="20"/>
          <w:szCs w:val="20"/>
          <w:lang w:val="kk-KZ"/>
        </w:rPr>
        <w:t>1) кон</w:t>
      </w:r>
      <w:r w:rsidR="00F81046">
        <w:rPr>
          <w:rFonts w:ascii="Times New Roman" w:hAnsi="Times New Roman" w:cs="Times New Roman"/>
          <w:color w:val="000000"/>
          <w:sz w:val="20"/>
          <w:szCs w:val="20"/>
          <w:lang w:val="kk-KZ"/>
        </w:rPr>
        <w:t>курсқа қатысуға арналған өтінім.</w:t>
      </w:r>
    </w:p>
    <w:bookmarkEnd w:id="6"/>
    <w:p w14:paraId="356BAB1E" w14:textId="77777777" w:rsidR="009C6149" w:rsidRDefault="00F81046" w:rsidP="009C6149">
      <w:pPr>
        <w:spacing w:after="0" w:line="240" w:lineRule="auto"/>
        <w:ind w:firstLine="567"/>
        <w:jc w:val="both"/>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 конкурстық ұсыныс.</w:t>
      </w:r>
    </w:p>
    <w:p w14:paraId="7E9060A8" w14:textId="77777777" w:rsidR="00F81046" w:rsidRDefault="000204FE" w:rsidP="009C6149">
      <w:pPr>
        <w:spacing w:after="0" w:line="240" w:lineRule="auto"/>
        <w:ind w:firstLine="567"/>
        <w:jc w:val="both"/>
        <w:rPr>
          <w:rFonts w:ascii="Times New Roman" w:hAnsi="Times New Roman" w:cs="Times New Roman"/>
          <w:sz w:val="20"/>
          <w:szCs w:val="20"/>
          <w:lang w:val="kk-KZ"/>
        </w:rPr>
      </w:pPr>
      <w:r w:rsidRPr="000204FE">
        <w:rPr>
          <w:rFonts w:ascii="Times New Roman" w:hAnsi="Times New Roman" w:cs="Times New Roman"/>
          <w:b/>
          <w:sz w:val="20"/>
          <w:szCs w:val="20"/>
          <w:lang w:val="kk-KZ"/>
        </w:rPr>
        <w:t>9.</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Аудандардың, облыстық маңызы бар қалалардың жергілікті атқарушы органдары конкурсты өткізу туралы хабарлама алғаш рет жарияланған күннен бастап күнтізбелік отыз күн өткен соң, ал конкурс қайта өткізілген жағдайда – күнтізбелік он бес күн өткен соң конкурсқа қатысуға арналған өтінімдерді қабылдауды бастайды.</w:t>
      </w:r>
    </w:p>
    <w:p w14:paraId="03D9072B" w14:textId="77777777" w:rsidR="001A6F98" w:rsidRDefault="000204FE" w:rsidP="009C6149">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Конкурсқа қатысуға арналған өтінімдерді қабылдау және тіркеу өтінімдерді</w:t>
      </w:r>
      <w:r w:rsidR="00731F83">
        <w:rPr>
          <w:rFonts w:ascii="Times New Roman" w:hAnsi="Times New Roman" w:cs="Times New Roman"/>
          <w:sz w:val="20"/>
          <w:szCs w:val="20"/>
          <w:lang w:val="kk-KZ"/>
        </w:rPr>
        <w:t xml:space="preserve"> </w:t>
      </w:r>
      <w:r>
        <w:rPr>
          <w:rFonts w:ascii="Times New Roman" w:hAnsi="Times New Roman" w:cs="Times New Roman"/>
          <w:sz w:val="20"/>
          <w:szCs w:val="20"/>
          <w:lang w:val="kk-KZ"/>
        </w:rPr>
        <w:t>қабылдау басталған күннен бастап он бес жұмыс</w:t>
      </w:r>
      <w:r w:rsidR="00731F83">
        <w:rPr>
          <w:rFonts w:ascii="Times New Roman" w:hAnsi="Times New Roman" w:cs="Times New Roman"/>
          <w:sz w:val="20"/>
          <w:szCs w:val="20"/>
          <w:lang w:val="kk-KZ"/>
        </w:rPr>
        <w:t xml:space="preserve"> күні ішінде,</w:t>
      </w:r>
      <w:r w:rsidR="001A6F98">
        <w:rPr>
          <w:rFonts w:ascii="Times New Roman" w:hAnsi="Times New Roman" w:cs="Times New Roman"/>
          <w:sz w:val="20"/>
          <w:szCs w:val="20"/>
          <w:lang w:val="kk-KZ"/>
        </w:rPr>
        <w:t xml:space="preserve"> ал конкурс қайта өткізілген жағдайда – он жұмыс күні ішінде жүзеге асырылады.</w:t>
      </w:r>
    </w:p>
    <w:p w14:paraId="37F4B318" w14:textId="77777777" w:rsidR="000204FE" w:rsidRDefault="001A6F98" w:rsidP="009C6149">
      <w:pPr>
        <w:spacing w:after="0" w:line="240" w:lineRule="auto"/>
        <w:ind w:firstLine="567"/>
        <w:jc w:val="both"/>
        <w:rPr>
          <w:rFonts w:ascii="Times New Roman" w:hAnsi="Times New Roman" w:cs="Times New Roman"/>
          <w:sz w:val="20"/>
          <w:szCs w:val="20"/>
          <w:lang w:val="kk-KZ"/>
        </w:rPr>
      </w:pPr>
      <w:r w:rsidRPr="001A6F98">
        <w:rPr>
          <w:rFonts w:ascii="Times New Roman" w:hAnsi="Times New Roman" w:cs="Times New Roman"/>
          <w:b/>
          <w:sz w:val="20"/>
          <w:szCs w:val="20"/>
          <w:lang w:val="kk-KZ"/>
        </w:rPr>
        <w:t>10.</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Конкурсқа қатысуға арналған өтінім қағаз тасығышта қолма-қол не почта арқылы немесе Қазақстан Республикасының 2015 жылғы 24 қарашадағы «Ақпараттандыру туралы» Заңына сәйкес «электрондық үкімет» веб-порталы арқылы өтінімдерді беру мерзімі аяқталғанша беріледі.</w:t>
      </w:r>
    </w:p>
    <w:p w14:paraId="41877B95" w14:textId="77777777" w:rsidR="001A6F98" w:rsidRDefault="001A6F98" w:rsidP="009C6149">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«Электрондық үкімет» веб-порталы</w:t>
      </w:r>
      <w:r w:rsidR="00FD76E1">
        <w:rPr>
          <w:rFonts w:ascii="Times New Roman" w:hAnsi="Times New Roman" w:cs="Times New Roman"/>
          <w:sz w:val="20"/>
          <w:szCs w:val="20"/>
          <w:lang w:val="kk-KZ"/>
        </w:rPr>
        <w:t xml:space="preserve"> арқылы</w:t>
      </w:r>
      <w:r w:rsidR="00F947D0">
        <w:rPr>
          <w:rFonts w:ascii="Times New Roman" w:hAnsi="Times New Roman" w:cs="Times New Roman"/>
          <w:sz w:val="20"/>
          <w:szCs w:val="20"/>
          <w:lang w:val="kk-KZ"/>
        </w:rPr>
        <w:t xml:space="preserve"> берілген конкурсқа қатысуға арналған өтінім аудандардың, облыстық маңызы бар қалалардың жергілікті атқарушы органдарына электрондық құжат айналымы арқылы түседі. Конкурсқа қатысуға арналған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одан кейін өтінім электрондық құжат айналымы жүйесінде тіркеледі.</w:t>
      </w:r>
    </w:p>
    <w:p w14:paraId="059CD122" w14:textId="77777777" w:rsidR="00F947D0" w:rsidRDefault="00F947D0" w:rsidP="009C6149">
      <w:pPr>
        <w:spacing w:after="0" w:line="240" w:lineRule="auto"/>
        <w:ind w:firstLine="567"/>
        <w:jc w:val="both"/>
        <w:rPr>
          <w:rFonts w:ascii="Times New Roman" w:hAnsi="Times New Roman" w:cs="Times New Roman"/>
          <w:sz w:val="20"/>
          <w:szCs w:val="20"/>
          <w:lang w:val="kk-KZ"/>
        </w:rPr>
      </w:pPr>
      <w:r w:rsidRPr="00F947D0">
        <w:rPr>
          <w:rFonts w:ascii="Times New Roman" w:hAnsi="Times New Roman" w:cs="Times New Roman"/>
          <w:b/>
          <w:sz w:val="20"/>
          <w:szCs w:val="20"/>
          <w:lang w:val="kk-KZ"/>
        </w:rPr>
        <w:t>11.</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Конкурсқа қатысуға арналған өтінімде Жер кодексінің 43-1-бабының 9-тармағында көрсетілген мәліметтер қамтылуы тиіс.</w:t>
      </w:r>
    </w:p>
    <w:p w14:paraId="6C0FBC32" w14:textId="77777777" w:rsidR="00E56E70" w:rsidRPr="00E56E70" w:rsidRDefault="00AB48D8" w:rsidP="00E56E70">
      <w:pPr>
        <w:spacing w:after="0" w:line="240" w:lineRule="auto"/>
        <w:ind w:firstLine="567"/>
        <w:jc w:val="both"/>
        <w:rPr>
          <w:rFonts w:ascii="Times New Roman" w:hAnsi="Times New Roman" w:cs="Times New Roman"/>
          <w:sz w:val="20"/>
          <w:szCs w:val="20"/>
          <w:lang w:val="kk-KZ"/>
        </w:rPr>
      </w:pPr>
      <w:r w:rsidRPr="00F947D0">
        <w:rPr>
          <w:rFonts w:ascii="Times New Roman" w:hAnsi="Times New Roman" w:cs="Times New Roman"/>
          <w:b/>
          <w:sz w:val="20"/>
          <w:szCs w:val="20"/>
          <w:lang w:val="kk-KZ"/>
        </w:rPr>
        <w:t>12</w:t>
      </w:r>
      <w:r w:rsidR="00F947D0">
        <w:rPr>
          <w:rFonts w:ascii="Times New Roman" w:hAnsi="Times New Roman" w:cs="Times New Roman"/>
          <w:b/>
          <w:sz w:val="20"/>
          <w:szCs w:val="20"/>
          <w:lang w:val="kk-KZ"/>
        </w:rPr>
        <w:t xml:space="preserve">. </w:t>
      </w:r>
      <w:r w:rsidRPr="00E56E70">
        <w:rPr>
          <w:rFonts w:ascii="Times New Roman" w:hAnsi="Times New Roman" w:cs="Times New Roman"/>
          <w:sz w:val="20"/>
          <w:szCs w:val="20"/>
          <w:lang w:val="kk-KZ"/>
        </w:rPr>
        <w:t>тармақ мынадай редакцияда жазылсын: "</w:t>
      </w:r>
    </w:p>
    <w:p w14:paraId="32B3C8DE" w14:textId="77777777" w:rsidR="00B4580C" w:rsidRPr="00E56E70" w:rsidRDefault="00AB48D8"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12. Аквашаруашылықты жүргізу үшін жер учаскесін беруді қоспағанда, конкурстық ұсыныста:</w:t>
      </w:r>
    </w:p>
    <w:p w14:paraId="362DCC7C"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w:t>
      </w:r>
      <w:r w:rsidR="009C6366">
        <w:rPr>
          <w:rFonts w:ascii="Times New Roman" w:hAnsi="Times New Roman" w:cs="Times New Roman"/>
          <w:sz w:val="20"/>
          <w:szCs w:val="20"/>
          <w:lang w:val="kk-KZ"/>
        </w:rPr>
        <w:t>ылатын жұмыс орындарының саны).</w:t>
      </w:r>
    </w:p>
    <w:p w14:paraId="160A70BD" w14:textId="77777777" w:rsidR="00B4580C"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 xml:space="preserve">2) шаруашылықішілік жерге орналастыру жобасын жасау және игеру, ауыл шаруашылығы инфрақұрылымын дамыту іс-шараларын </w:t>
      </w:r>
      <w:r w:rsidR="009C6366">
        <w:rPr>
          <w:rFonts w:ascii="Times New Roman" w:hAnsi="Times New Roman" w:cs="Times New Roman"/>
          <w:sz w:val="20"/>
          <w:szCs w:val="20"/>
          <w:lang w:val="kk-KZ"/>
        </w:rPr>
        <w:t>орындау жөніндегі міндеттемелер.</w:t>
      </w:r>
    </w:p>
    <w:p w14:paraId="2993C546" w14:textId="77777777" w:rsidR="00560579"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және Қазақстан Республикасы қағидаларын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w:t>
      </w:r>
      <w:r w:rsidR="009C6366">
        <w:rPr>
          <w:rFonts w:ascii="Times New Roman" w:hAnsi="Times New Roman" w:cs="Times New Roman"/>
          <w:sz w:val="20"/>
          <w:szCs w:val="20"/>
          <w:lang w:val="kk-KZ"/>
        </w:rPr>
        <w:t>ды сақтау жөніндегі қамтылады.</w:t>
      </w:r>
    </w:p>
    <w:p w14:paraId="2503D444" w14:textId="77777777" w:rsidR="00E54595" w:rsidRPr="00E56E70" w:rsidRDefault="00E54595"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1EF2F345"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 xml:space="preserve">12-1. Аквашаруашылықты жүргізу үшін конкурстық ұсыныста (бұдан әрі – конкурстық ұсыныс): </w:t>
      </w:r>
    </w:p>
    <w:p w14:paraId="696B6B3E"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lastRenderedPageBreak/>
        <w:t>1) бизнес-жоспар (инвестициялардың болжамды көлемі, аквашаруашылық объектілерін өсіру көлемі, тиісті инфрақұрылымның және аквашаруашылықты жүргізуге арналған жабдықтардың, аквашаруашылық саласындағы білікті мамандардың біліктілігі, ашылатын жұ</w:t>
      </w:r>
      <w:r w:rsidR="00E54595">
        <w:rPr>
          <w:rFonts w:ascii="Times New Roman" w:hAnsi="Times New Roman" w:cs="Times New Roman"/>
          <w:sz w:val="20"/>
          <w:szCs w:val="20"/>
          <w:lang w:val="kk-KZ"/>
        </w:rPr>
        <w:t>мыс орындарының санының болуы).</w:t>
      </w:r>
    </w:p>
    <w:p w14:paraId="58FE06CF"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 xml:space="preserve">2) Қазақстан Республикасы жер заңнамасының және Қазақстан Республикасының аквашаруашылық саласындағы заңнамысының талаптарын орындау бойынша міндеттемелер қамтылады. </w:t>
      </w:r>
    </w:p>
    <w:p w14:paraId="24581283" w14:textId="77777777" w:rsid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12-2. Өтінім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w:t>
      </w:r>
      <w:r w:rsidR="00E54595">
        <w:rPr>
          <w:rFonts w:ascii="Times New Roman" w:hAnsi="Times New Roman" w:cs="Times New Roman"/>
          <w:sz w:val="20"/>
          <w:szCs w:val="20"/>
          <w:lang w:val="kk-KZ"/>
        </w:rPr>
        <w:t>жырамас бөлігі болып табылады.</w:t>
      </w:r>
    </w:p>
    <w:p w14:paraId="61CAE0DD" w14:textId="77777777" w:rsidR="00E54595" w:rsidRPr="00BD5A9F"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13.</w:t>
      </w:r>
      <w:r>
        <w:rPr>
          <w:rFonts w:ascii="Times New Roman" w:hAnsi="Times New Roman" w:cs="Times New Roman"/>
          <w:b/>
          <w:sz w:val="20"/>
          <w:szCs w:val="20"/>
          <w:lang w:val="kk-KZ"/>
        </w:rPr>
        <w:t xml:space="preserve"> </w:t>
      </w:r>
      <w:r w:rsidRPr="00BD5A9F">
        <w:rPr>
          <w:rFonts w:ascii="Times New Roman" w:hAnsi="Times New Roman" w:cs="Times New Roman"/>
          <w:sz w:val="20"/>
          <w:szCs w:val="20"/>
          <w:lang w:val="kk-KZ"/>
        </w:rPr>
        <w:t>Конкурстық ұсынысты, «</w:t>
      </w:r>
      <w:r>
        <w:rPr>
          <w:rFonts w:ascii="Times New Roman" w:hAnsi="Times New Roman" w:cs="Times New Roman"/>
          <w:sz w:val="20"/>
          <w:szCs w:val="20"/>
          <w:lang w:val="kk-KZ"/>
        </w:rPr>
        <w:t>электрондық үкімет</w:t>
      </w:r>
      <w:r w:rsidRPr="00BD5A9F">
        <w:rPr>
          <w:rFonts w:ascii="Times New Roman" w:hAnsi="Times New Roman" w:cs="Times New Roman"/>
          <w:sz w:val="20"/>
          <w:szCs w:val="20"/>
          <w:lang w:val="kk-KZ"/>
        </w:rPr>
        <w:t>»</w:t>
      </w:r>
      <w:r>
        <w:rPr>
          <w:rFonts w:ascii="Times New Roman" w:hAnsi="Times New Roman" w:cs="Times New Roman"/>
          <w:sz w:val="20"/>
          <w:szCs w:val="20"/>
          <w:lang w:val="kk-KZ"/>
        </w:rPr>
        <w:t xml:space="preserve"> веб-порталы арқылы беру жағдайларын қоспағанда, конкурсқа қатысушы беттері нөмірленіп, тігілген түрде мөрленген немесе өшірмейтін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r>
        <w:rPr>
          <w:rFonts w:ascii="Times New Roman" w:hAnsi="Times New Roman" w:cs="Times New Roman"/>
          <w:b/>
          <w:sz w:val="20"/>
          <w:szCs w:val="20"/>
          <w:lang w:val="kk-KZ"/>
        </w:rPr>
        <w:t xml:space="preserve"> </w:t>
      </w:r>
    </w:p>
    <w:p w14:paraId="3F215DBF" w14:textId="77777777" w:rsidR="00BD5A9F" w:rsidRPr="00BD5A9F" w:rsidRDefault="00BD5A9F" w:rsidP="00E56E70">
      <w:pPr>
        <w:spacing w:after="0" w:line="240" w:lineRule="auto"/>
        <w:ind w:firstLine="567"/>
        <w:jc w:val="both"/>
        <w:rPr>
          <w:rFonts w:ascii="Times New Roman" w:hAnsi="Times New Roman" w:cs="Times New Roman"/>
          <w:b/>
          <w:sz w:val="20"/>
          <w:szCs w:val="20"/>
          <w:lang w:val="kk-KZ"/>
        </w:rPr>
      </w:pPr>
      <w:r w:rsidRPr="00BD5A9F">
        <w:rPr>
          <w:rFonts w:ascii="Times New Roman" w:hAnsi="Times New Roman" w:cs="Times New Roman"/>
          <w:b/>
          <w:sz w:val="20"/>
          <w:szCs w:val="20"/>
          <w:lang w:val="kk-KZ"/>
        </w:rPr>
        <w:t>14.</w:t>
      </w:r>
      <w:r>
        <w:rPr>
          <w:rFonts w:ascii="Times New Roman" w:hAnsi="Times New Roman" w:cs="Times New Roman"/>
          <w:b/>
          <w:sz w:val="20"/>
          <w:szCs w:val="20"/>
          <w:lang w:val="kk-KZ"/>
        </w:rPr>
        <w:t xml:space="preserve"> </w:t>
      </w:r>
      <w:r w:rsidR="00F32987" w:rsidRPr="00F32987">
        <w:rPr>
          <w:rFonts w:ascii="Times New Roman" w:hAnsi="Times New Roman" w:cs="Times New Roman"/>
          <w:sz w:val="20"/>
          <w:szCs w:val="20"/>
          <w:lang w:val="kk-KZ"/>
        </w:rPr>
        <w:t>Өтінімде және конкурстық ұсыныста</w:t>
      </w:r>
      <w:r w:rsidR="00F32987">
        <w:rPr>
          <w:rFonts w:ascii="Times New Roman" w:hAnsi="Times New Roman" w:cs="Times New Roman"/>
          <w:sz w:val="20"/>
          <w:szCs w:val="20"/>
          <w:lang w:val="kk-KZ"/>
        </w:rPr>
        <w:t xml:space="preserve">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r w:rsidR="00F32987">
        <w:rPr>
          <w:rFonts w:ascii="Times New Roman" w:hAnsi="Times New Roman" w:cs="Times New Roman"/>
          <w:b/>
          <w:sz w:val="20"/>
          <w:szCs w:val="20"/>
          <w:lang w:val="kk-KZ"/>
        </w:rPr>
        <w:t xml:space="preserve"> </w:t>
      </w:r>
    </w:p>
    <w:p w14:paraId="7E162B98" w14:textId="77777777" w:rsidR="00BD5A9F" w:rsidRPr="008D4118"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15.</w:t>
      </w:r>
      <w:r w:rsidR="008D4118">
        <w:rPr>
          <w:rFonts w:ascii="Times New Roman" w:hAnsi="Times New Roman" w:cs="Times New Roman"/>
          <w:b/>
          <w:sz w:val="20"/>
          <w:szCs w:val="20"/>
          <w:lang w:val="kk-KZ"/>
        </w:rPr>
        <w:t xml:space="preserve"> </w:t>
      </w:r>
      <w:r w:rsidR="008D4118">
        <w:rPr>
          <w:rFonts w:ascii="Times New Roman" w:hAnsi="Times New Roman" w:cs="Times New Roman"/>
          <w:sz w:val="20"/>
          <w:szCs w:val="20"/>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sidR="008D4118" w:rsidRPr="008D4118">
        <w:rPr>
          <w:rFonts w:ascii="Times New Roman" w:hAnsi="Times New Roman" w:cs="Times New Roman"/>
          <w:sz w:val="20"/>
          <w:szCs w:val="20"/>
          <w:lang w:val="kk-KZ"/>
        </w:rPr>
        <w:t>______</w:t>
      </w:r>
      <w:r w:rsidR="008D4118">
        <w:rPr>
          <w:rFonts w:ascii="Times New Roman" w:hAnsi="Times New Roman" w:cs="Times New Roman"/>
          <w:sz w:val="20"/>
          <w:szCs w:val="20"/>
          <w:lang w:val="kk-KZ"/>
        </w:rPr>
        <w:t xml:space="preserve">» жылғы </w:t>
      </w:r>
      <w:r w:rsidR="008D4118" w:rsidRPr="008D4118">
        <w:rPr>
          <w:rFonts w:ascii="Times New Roman" w:hAnsi="Times New Roman" w:cs="Times New Roman"/>
          <w:sz w:val="20"/>
          <w:szCs w:val="20"/>
          <w:lang w:val="kk-KZ"/>
        </w:rPr>
        <w:t>_______</w:t>
      </w:r>
      <w:r w:rsidR="008D4118">
        <w:rPr>
          <w:rFonts w:ascii="Times New Roman" w:hAnsi="Times New Roman" w:cs="Times New Roman"/>
          <w:sz w:val="20"/>
          <w:szCs w:val="20"/>
          <w:lang w:val="kk-KZ"/>
        </w:rPr>
        <w:t>__«________» дейін ашуға болмайды (ашудың нақты күні көрсетіледі) деген сөздер жазылады.</w:t>
      </w:r>
    </w:p>
    <w:p w14:paraId="339363CD" w14:textId="77777777" w:rsidR="00BD5A9F" w:rsidRPr="008D4118"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16.</w:t>
      </w:r>
      <w:r w:rsidR="008D4118">
        <w:rPr>
          <w:rFonts w:ascii="Times New Roman" w:hAnsi="Times New Roman" w:cs="Times New Roman"/>
          <w:b/>
          <w:sz w:val="20"/>
          <w:szCs w:val="20"/>
          <w:lang w:val="kk-KZ"/>
        </w:rPr>
        <w:t xml:space="preserve"> </w:t>
      </w:r>
      <w:r w:rsidR="008D4118">
        <w:rPr>
          <w:rFonts w:ascii="Times New Roman" w:hAnsi="Times New Roman" w:cs="Times New Roman"/>
          <w:sz w:val="20"/>
          <w:szCs w:val="20"/>
          <w:lang w:val="kk-KZ"/>
        </w:rPr>
        <w:t>Жер кодексінің 43-1-бабы 9</w:t>
      </w:r>
      <w:r w:rsidR="00BD77EA">
        <w:rPr>
          <w:rFonts w:ascii="Times New Roman" w:hAnsi="Times New Roman" w:cs="Times New Roman"/>
          <w:sz w:val="20"/>
          <w:szCs w:val="20"/>
          <w:lang w:val="kk-KZ"/>
        </w:rPr>
        <w:t>-</w:t>
      </w:r>
      <w:r w:rsidR="008D4118">
        <w:rPr>
          <w:rFonts w:ascii="Times New Roman" w:hAnsi="Times New Roman" w:cs="Times New Roman"/>
          <w:sz w:val="20"/>
          <w:szCs w:val="20"/>
          <w:lang w:val="kk-KZ"/>
        </w:rPr>
        <w:t>тармағының талаптарына сәйкес келмейтін конкурсқа қатысуға арналған өтінімнен бас тартылады.</w:t>
      </w:r>
    </w:p>
    <w:p w14:paraId="3868736F" w14:textId="77777777" w:rsidR="00BD5A9F" w:rsidRPr="008D4118"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17.</w:t>
      </w:r>
      <w:r w:rsidR="008D4118">
        <w:rPr>
          <w:rFonts w:ascii="Times New Roman" w:hAnsi="Times New Roman" w:cs="Times New Roman"/>
          <w:b/>
          <w:sz w:val="20"/>
          <w:szCs w:val="20"/>
          <w:lang w:val="kk-KZ"/>
        </w:rPr>
        <w:t xml:space="preserve"> </w:t>
      </w:r>
      <w:r w:rsidR="008D4118">
        <w:rPr>
          <w:rFonts w:ascii="Times New Roman" w:hAnsi="Times New Roman" w:cs="Times New Roman"/>
          <w:sz w:val="20"/>
          <w:szCs w:val="20"/>
          <w:lang w:val="kk-KZ"/>
        </w:rPr>
        <w:t>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w:t>
      </w:r>
      <w:r w:rsidR="008902DC">
        <w:rPr>
          <w:rFonts w:ascii="Times New Roman" w:hAnsi="Times New Roman" w:cs="Times New Roman"/>
          <w:sz w:val="20"/>
          <w:szCs w:val="20"/>
          <w:lang w:val="kk-KZ"/>
        </w:rPr>
        <w:t xml:space="preserve"> алған болса, жарамды болып табылады.</w:t>
      </w:r>
    </w:p>
    <w:p w14:paraId="1A213980" w14:textId="77777777" w:rsidR="00BD5A9F" w:rsidRPr="00B71D20"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18.</w:t>
      </w:r>
      <w:r w:rsidR="00366F9C">
        <w:rPr>
          <w:rFonts w:ascii="Times New Roman" w:hAnsi="Times New Roman" w:cs="Times New Roman"/>
          <w:b/>
          <w:sz w:val="20"/>
          <w:szCs w:val="20"/>
          <w:lang w:val="kk-KZ"/>
        </w:rPr>
        <w:t xml:space="preserve"> </w:t>
      </w:r>
      <w:r w:rsidR="00B71D20">
        <w:rPr>
          <w:rFonts w:ascii="Times New Roman" w:hAnsi="Times New Roman" w:cs="Times New Roman"/>
          <w:sz w:val="20"/>
          <w:szCs w:val="20"/>
          <w:lang w:val="kk-KZ"/>
        </w:rPr>
        <w:t>Өтінімдерді беру мерзімі аяқталғаннан кейін келесі күні оған өзгерістер енгізуге жол берілмейді.</w:t>
      </w:r>
    </w:p>
    <w:p w14:paraId="07A7A49E" w14:textId="77777777" w:rsidR="00BD5A9F"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19.</w:t>
      </w:r>
      <w:r w:rsidR="00B71D20">
        <w:rPr>
          <w:rFonts w:ascii="Times New Roman" w:hAnsi="Times New Roman" w:cs="Times New Roman"/>
          <w:b/>
          <w:sz w:val="20"/>
          <w:szCs w:val="20"/>
          <w:lang w:val="kk-KZ"/>
        </w:rPr>
        <w:t xml:space="preserve"> </w:t>
      </w:r>
      <w:r w:rsidR="00B71D20">
        <w:rPr>
          <w:rFonts w:ascii="Times New Roman" w:hAnsi="Times New Roman" w:cs="Times New Roman"/>
          <w:sz w:val="20"/>
          <w:szCs w:val="20"/>
          <w:lang w:val="kk-KZ"/>
        </w:rPr>
        <w:t xml:space="preserve">Конкурсқа қатысуға арналған өтінімдерді беру мерзімі аяқталғаннан кейін келесі күні жер комиссиясы түскен жабық конверттерді ашу жолымен </w:t>
      </w:r>
      <w:r w:rsidR="00B71D20" w:rsidRPr="00B71D20">
        <w:rPr>
          <w:rFonts w:ascii="Times New Roman" w:hAnsi="Times New Roman" w:cs="Times New Roman"/>
          <w:b/>
          <w:sz w:val="20"/>
          <w:szCs w:val="20"/>
          <w:lang w:val="kk-KZ"/>
        </w:rPr>
        <w:t>(конкурсқа қатысушылардың қатысуынсыз)</w:t>
      </w:r>
      <w:r w:rsidR="00B71D20">
        <w:rPr>
          <w:rFonts w:ascii="Times New Roman" w:hAnsi="Times New Roman" w:cs="Times New Roman"/>
          <w:b/>
          <w:sz w:val="20"/>
          <w:szCs w:val="20"/>
          <w:lang w:val="kk-KZ"/>
        </w:rPr>
        <w:t xml:space="preserve"> </w:t>
      </w:r>
      <w:r w:rsidR="00B71D20">
        <w:rPr>
          <w:rFonts w:ascii="Times New Roman" w:hAnsi="Times New Roman" w:cs="Times New Roman"/>
          <w:sz w:val="20"/>
          <w:szCs w:val="20"/>
          <w:lang w:val="kk-KZ"/>
        </w:rPr>
        <w:t>конкурстың қорытындысын шығарады.</w:t>
      </w:r>
    </w:p>
    <w:p w14:paraId="4562EEF4" w14:textId="77777777" w:rsidR="00B71D20" w:rsidRPr="00B71D20" w:rsidRDefault="00B71D20" w:rsidP="00E56E70">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Жер комиссиясының отырысы Жер кодексінің 43-бабының 2-тармағына сәйкес комиссияның отырысын аудио-бейнежазба құралдарымен тіркеуді аудандардың, облыстық маңызы бар қалалардың жергілікті атқарушы органдары жүзеге асырады.</w:t>
      </w:r>
    </w:p>
    <w:p w14:paraId="7F75F143" w14:textId="77777777" w:rsidR="00BD5A9F" w:rsidRPr="00B71D20"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20.</w:t>
      </w:r>
      <w:r w:rsidR="00B71D20">
        <w:rPr>
          <w:rFonts w:ascii="Times New Roman" w:hAnsi="Times New Roman" w:cs="Times New Roman"/>
          <w:b/>
          <w:sz w:val="20"/>
          <w:szCs w:val="20"/>
          <w:lang w:val="kk-KZ"/>
        </w:rPr>
        <w:t xml:space="preserve"> </w:t>
      </w:r>
      <w:r w:rsidR="00B71D20">
        <w:rPr>
          <w:rFonts w:ascii="Times New Roman" w:hAnsi="Times New Roman" w:cs="Times New Roman"/>
          <w:sz w:val="20"/>
          <w:szCs w:val="20"/>
          <w:lang w:val="kk-KZ"/>
        </w:rPr>
        <w:t>Жер комиссиясының хатшысы жер комиссиясының мүшелеріне әрбір қатысушының атауын, оның өтінімінің және конкурстық ұсынысының мазмұнын жариялайды.</w:t>
      </w:r>
    </w:p>
    <w:p w14:paraId="6AB58362" w14:textId="77777777" w:rsidR="00BD5A9F" w:rsidRPr="00B71D20"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21.</w:t>
      </w:r>
      <w:r w:rsidR="00B71D20">
        <w:rPr>
          <w:rFonts w:ascii="Times New Roman" w:hAnsi="Times New Roman" w:cs="Times New Roman"/>
          <w:b/>
          <w:sz w:val="20"/>
          <w:szCs w:val="20"/>
          <w:lang w:val="kk-KZ"/>
        </w:rPr>
        <w:t xml:space="preserve"> </w:t>
      </w:r>
      <w:r w:rsidR="00B71D20">
        <w:rPr>
          <w:rFonts w:ascii="Times New Roman" w:hAnsi="Times New Roman" w:cs="Times New Roman"/>
          <w:sz w:val="20"/>
          <w:szCs w:val="20"/>
          <w:lang w:val="kk-KZ"/>
        </w:rPr>
        <w:t xml:space="preserve">Өтінімдері бар конверттерді ашу рәсімі бойынша жер комиссиясының хатшысы ашу хаттамасын жасайды, оған жер комиссиясының төрағасы, </w:t>
      </w:r>
      <w:r w:rsidR="00C76166">
        <w:rPr>
          <w:rFonts w:ascii="Times New Roman" w:hAnsi="Times New Roman" w:cs="Times New Roman"/>
          <w:sz w:val="20"/>
          <w:szCs w:val="20"/>
          <w:lang w:val="kk-KZ"/>
        </w:rPr>
        <w:t>оның мүшелері және хатшысы қол қояды.</w:t>
      </w:r>
    </w:p>
    <w:p w14:paraId="507E441B" w14:textId="77777777" w:rsidR="00BD5A9F" w:rsidRDefault="00BD5A9F"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22.</w:t>
      </w:r>
      <w:r w:rsidR="00C76166">
        <w:rPr>
          <w:rFonts w:ascii="Times New Roman" w:hAnsi="Times New Roman" w:cs="Times New Roman"/>
          <w:b/>
          <w:sz w:val="20"/>
          <w:szCs w:val="20"/>
          <w:lang w:val="kk-KZ"/>
        </w:rPr>
        <w:t xml:space="preserve"> </w:t>
      </w:r>
      <w:r w:rsidR="00C76166">
        <w:rPr>
          <w:rFonts w:ascii="Times New Roman" w:hAnsi="Times New Roman" w:cs="Times New Roman"/>
          <w:sz w:val="20"/>
          <w:szCs w:val="20"/>
          <w:lang w:val="kk-KZ"/>
        </w:rPr>
        <w:t>Жер комиссиясы барлық өтінімдерді олардың сәйкестігі, толықтығы, есептемелердегі қателіктердің, құжаттардағы барлық қолтаңбалардың бары тұрғысынан зерделейді, сондай-ақ, жалпы рәсімдеудің дұрыстығын тексереді, конкурстық ұсыныста көрсетілген бизнес-жоспар, оның ішінде, инвестициялардың болжамды көлемі бойынша балл беру жолымен өтінімдерді бағалайды, салыстырады.</w:t>
      </w:r>
    </w:p>
    <w:p w14:paraId="1707A32B"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 xml:space="preserve">мынадай редакцияда жазылсын: 23-тармақ </w:t>
      </w:r>
    </w:p>
    <w:p w14:paraId="1B0B568E"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23.</w:t>
      </w:r>
      <w:r w:rsidRPr="00E56E70">
        <w:rPr>
          <w:rFonts w:ascii="Times New Roman" w:hAnsi="Times New Roman" w:cs="Times New Roman"/>
          <w:sz w:val="20"/>
          <w:szCs w:val="20"/>
          <w:lang w:val="kk-KZ"/>
        </w:rPr>
        <w:t xml:space="preserve"> Осы Қағидалардың 12-тармағында көрсетілген конкурстық ұсыныстар бойынша балдар міндеттемелердің мынадай өлшемшарттары бойынша беріледі: </w:t>
      </w:r>
    </w:p>
    <w:p w14:paraId="1D044654"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 жер учаскесі жалға алынған алғашқы бес жылда 1 гектарға салынатын инвестициялардың болжамды көлемі, мың теңге:</w:t>
      </w:r>
    </w:p>
    <w:p w14:paraId="480AB598"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2) жайылымдық жерлерге – ауыл шаруашылығы жануарлары басының болуы:</w:t>
      </w:r>
    </w:p>
    <w:p w14:paraId="5DE56115"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3) меншігінде ауыл шаруашылығы техникасының болуы:</w:t>
      </w:r>
    </w:p>
    <w:p w14:paraId="43CA4CCD" w14:textId="77777777" w:rsidR="00E56E70" w:rsidRPr="00E56E70" w:rsidRDefault="00E56E70" w:rsidP="00E56E70">
      <w:pPr>
        <w:spacing w:after="0" w:line="240" w:lineRule="auto"/>
        <w:ind w:firstLine="567"/>
        <w:jc w:val="both"/>
        <w:rPr>
          <w:rFonts w:ascii="Times New Roman" w:hAnsi="Times New Roman" w:cs="Times New Roman"/>
          <w:sz w:val="20"/>
          <w:szCs w:val="20"/>
          <w:lang w:val="kk-KZ"/>
        </w:rPr>
      </w:pPr>
      <w:r w:rsidRPr="00A729A3">
        <w:rPr>
          <w:rFonts w:ascii="Times New Roman" w:hAnsi="Times New Roman" w:cs="Times New Roman"/>
          <w:sz w:val="20"/>
          <w:szCs w:val="20"/>
          <w:lang w:val="kk-KZ"/>
        </w:rPr>
        <w:t>4) технологиялық жабдықтың болуы:</w:t>
      </w:r>
    </w:p>
    <w:p w14:paraId="42F13D13" w14:textId="77777777" w:rsidR="00E56E70" w:rsidRPr="00E56E70" w:rsidRDefault="00E56E70" w:rsidP="00BD5A9F">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5) ауыл шаруашылығы салас</w:t>
      </w:r>
      <w:r w:rsidR="00BD5A9F">
        <w:rPr>
          <w:rFonts w:ascii="Times New Roman" w:hAnsi="Times New Roman" w:cs="Times New Roman"/>
          <w:sz w:val="20"/>
          <w:szCs w:val="20"/>
          <w:lang w:val="kk-KZ"/>
        </w:rPr>
        <w:t>ында білікті мамандардың болуы:</w:t>
      </w:r>
    </w:p>
    <w:p w14:paraId="3BC0CB42" w14:textId="77777777" w:rsidR="00560579" w:rsidRPr="00E56E70" w:rsidRDefault="00E56E70" w:rsidP="00E56E70">
      <w:pPr>
        <w:spacing w:after="0" w:line="240" w:lineRule="auto"/>
        <w:ind w:firstLine="567"/>
        <w:jc w:val="both"/>
        <w:rPr>
          <w:rFonts w:ascii="Times New Roman" w:hAnsi="Times New Roman" w:cs="Times New Roman"/>
          <w:sz w:val="20"/>
          <w:szCs w:val="20"/>
          <w:lang w:val="kk-KZ"/>
        </w:rPr>
      </w:pPr>
      <w:r w:rsidRPr="00BD5A9F">
        <w:rPr>
          <w:rFonts w:ascii="Times New Roman" w:hAnsi="Times New Roman" w:cs="Times New Roman"/>
          <w:b/>
          <w:sz w:val="20"/>
          <w:szCs w:val="20"/>
          <w:lang w:val="kk-KZ"/>
        </w:rPr>
        <w:t>23-1.</w:t>
      </w:r>
      <w:r w:rsidRPr="00E56E70">
        <w:rPr>
          <w:rFonts w:ascii="Times New Roman" w:hAnsi="Times New Roman" w:cs="Times New Roman"/>
          <w:sz w:val="20"/>
          <w:szCs w:val="20"/>
          <w:lang w:val="kk-KZ"/>
        </w:rPr>
        <w:t xml:space="preserve"> Осы Қағидалардың 12-1-тармағында көрсетілген конкурстық ұсыныстар бойынша балдар міндеттемелердің мынадай өлшемшарттары бойынша беріледі:</w:t>
      </w:r>
    </w:p>
    <w:p w14:paraId="6E427625" w14:textId="77777777" w:rsidR="00560579" w:rsidRPr="00E56E70" w:rsidRDefault="00E56E70" w:rsidP="00E56E70">
      <w:pPr>
        <w:pStyle w:val="a5"/>
        <w:numPr>
          <w:ilvl w:val="0"/>
          <w:numId w:val="1"/>
        </w:num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 гектарға салынатын инвестициялардың болжамды көлемі, мың теңге:</w:t>
      </w:r>
    </w:p>
    <w:p w14:paraId="06BB5B1D" w14:textId="77777777" w:rsidR="00E56E70" w:rsidRPr="00E56E70" w:rsidRDefault="00E56E70" w:rsidP="00E56E70">
      <w:pPr>
        <w:pStyle w:val="a5"/>
        <w:numPr>
          <w:ilvl w:val="0"/>
          <w:numId w:val="1"/>
        </w:num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аквашаруашылық объектісін өсірудің болжамды көлемі, тонна:</w:t>
      </w:r>
    </w:p>
    <w:p w14:paraId="5CA309C7" w14:textId="77777777" w:rsidR="00E56E70" w:rsidRPr="00E56E70" w:rsidRDefault="00E56E70" w:rsidP="00E56E70">
      <w:pPr>
        <w:pStyle w:val="a5"/>
        <w:numPr>
          <w:ilvl w:val="0"/>
          <w:numId w:val="1"/>
        </w:num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балық шаруашылығы немесе аквашаруашылық саласындағы білікті мамандардың болуы:</w:t>
      </w:r>
    </w:p>
    <w:p w14:paraId="75BAF181" w14:textId="77777777" w:rsidR="00E56E70" w:rsidRPr="00E56E70" w:rsidRDefault="00E56E70" w:rsidP="00E56E70">
      <w:pPr>
        <w:pStyle w:val="a5"/>
        <w:numPr>
          <w:ilvl w:val="0"/>
          <w:numId w:val="1"/>
        </w:num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rPr>
        <w:t>ашылатын жұмыс орындарының болуы:</w:t>
      </w:r>
    </w:p>
    <w:p w14:paraId="1FCFD661" w14:textId="77777777" w:rsidR="00FE26FD" w:rsidRDefault="00E56E70" w:rsidP="00204CF4">
      <w:pPr>
        <w:spacing w:after="0" w:line="240" w:lineRule="auto"/>
        <w:ind w:left="567"/>
        <w:jc w:val="both"/>
        <w:rPr>
          <w:rFonts w:ascii="Times New Roman" w:hAnsi="Times New Roman" w:cs="Times New Roman"/>
          <w:sz w:val="20"/>
          <w:szCs w:val="20"/>
          <w:lang w:val="kk-KZ"/>
        </w:rPr>
      </w:pPr>
      <w:r w:rsidRPr="00FE26FD">
        <w:rPr>
          <w:rFonts w:ascii="Times New Roman" w:hAnsi="Times New Roman" w:cs="Times New Roman"/>
          <w:b/>
          <w:sz w:val="20"/>
          <w:szCs w:val="20"/>
          <w:lang w:val="kk-KZ"/>
        </w:rPr>
        <w:t>23-2.</w:t>
      </w:r>
      <w:r w:rsidRPr="00E56E70">
        <w:rPr>
          <w:rFonts w:ascii="Times New Roman" w:hAnsi="Times New Roman" w:cs="Times New Roman"/>
          <w:sz w:val="20"/>
          <w:szCs w:val="20"/>
          <w:lang w:val="kk-KZ"/>
        </w:rPr>
        <w:t xml:space="preserve"> Осы ауданда, қалада, ауылда, кентте кемінде 5 жыл тұратын адамдарға </w:t>
      </w:r>
      <w:r w:rsidR="00FE26FD">
        <w:rPr>
          <w:rFonts w:ascii="Times New Roman" w:hAnsi="Times New Roman" w:cs="Times New Roman"/>
          <w:sz w:val="20"/>
          <w:szCs w:val="20"/>
          <w:lang w:val="kk-KZ"/>
        </w:rPr>
        <w:t xml:space="preserve">олардың конкурстық ұсыныстарына </w:t>
      </w:r>
    </w:p>
    <w:p w14:paraId="03600C1A" w14:textId="77777777" w:rsidR="00204CF4" w:rsidRDefault="00E56E70" w:rsidP="00FE26FD">
      <w:p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қосымша 10 балл беру түрінде артықшылық беріледі.</w:t>
      </w:r>
      <w:r w:rsidR="00204CF4">
        <w:rPr>
          <w:rFonts w:ascii="Times New Roman" w:hAnsi="Times New Roman" w:cs="Times New Roman"/>
          <w:sz w:val="20"/>
          <w:szCs w:val="20"/>
          <w:lang w:val="kk-KZ"/>
        </w:rPr>
        <w:t xml:space="preserve"> </w:t>
      </w:r>
    </w:p>
    <w:p w14:paraId="16BCF227" w14:textId="77777777" w:rsidR="00E56E70" w:rsidRDefault="00E56E70" w:rsidP="00204CF4">
      <w:pPr>
        <w:spacing w:after="0" w:line="240" w:lineRule="auto"/>
        <w:ind w:firstLine="567"/>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Ауыл шаруашылығы кооперативтеріне олардың конкурстық ұсыныстарына қосымша 5 балл беру түрінде артықшылық беріледі.</w:t>
      </w:r>
    </w:p>
    <w:p w14:paraId="69A27830" w14:textId="77777777" w:rsidR="002A7CFB" w:rsidRPr="00E56E70" w:rsidRDefault="002A7CFB" w:rsidP="00204CF4">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Инвестиция сомасында өнімдерді сақтау және өңдеу объектісін салуға, ауыл шаруашылығы жануарларын ұстауға арналған үй-жайлар салуға, технологиялық жабдықтарды сатып алуға бағытталған қаражат есепке алынбайды.</w:t>
      </w:r>
    </w:p>
    <w:p w14:paraId="18E9C838" w14:textId="77777777" w:rsidR="00560579" w:rsidRPr="00426A76" w:rsidRDefault="003644E3" w:rsidP="00E56E70">
      <w:pPr>
        <w:spacing w:after="0" w:line="240" w:lineRule="auto"/>
        <w:ind w:firstLine="567"/>
        <w:jc w:val="both"/>
        <w:rPr>
          <w:rFonts w:ascii="Times New Roman" w:hAnsi="Times New Roman" w:cs="Times New Roman"/>
          <w:sz w:val="20"/>
          <w:szCs w:val="20"/>
          <w:lang w:val="kk-KZ"/>
        </w:rPr>
      </w:pPr>
      <w:r w:rsidRPr="003644E3">
        <w:rPr>
          <w:rFonts w:ascii="Times New Roman" w:hAnsi="Times New Roman" w:cs="Times New Roman"/>
          <w:b/>
          <w:sz w:val="20"/>
          <w:szCs w:val="20"/>
          <w:lang w:val="kk-KZ"/>
        </w:rPr>
        <w:t>24.</w:t>
      </w:r>
      <w:r>
        <w:rPr>
          <w:rFonts w:ascii="Times New Roman" w:hAnsi="Times New Roman" w:cs="Times New Roman"/>
          <w:b/>
          <w:sz w:val="20"/>
          <w:szCs w:val="20"/>
          <w:lang w:val="kk-KZ"/>
        </w:rPr>
        <w:t xml:space="preserve"> </w:t>
      </w:r>
      <w:r w:rsidR="00426A76">
        <w:rPr>
          <w:rFonts w:ascii="Times New Roman" w:hAnsi="Times New Roman" w:cs="Times New Roman"/>
          <w:sz w:val="20"/>
          <w:szCs w:val="20"/>
          <w:lang w:val="kk-KZ"/>
        </w:rPr>
        <w:t>Ең жоғарғы балл алған қатысушы жеңімпаз болып танылады.</w:t>
      </w:r>
    </w:p>
    <w:p w14:paraId="5BB2CCB5" w14:textId="77777777" w:rsidR="00E15B43" w:rsidRPr="00E56E70" w:rsidRDefault="00E15B43" w:rsidP="00E56E70">
      <w:pPr>
        <w:spacing w:after="0" w:line="240" w:lineRule="auto"/>
        <w:ind w:firstLine="567"/>
        <w:jc w:val="both"/>
        <w:rPr>
          <w:rFonts w:ascii="Times New Roman" w:hAnsi="Times New Roman" w:cs="Times New Roman"/>
          <w:spacing w:val="2"/>
          <w:sz w:val="20"/>
          <w:szCs w:val="20"/>
          <w:lang w:val="kk-KZ"/>
        </w:rPr>
      </w:pPr>
      <w:r w:rsidRPr="00E56E70">
        <w:rPr>
          <w:rFonts w:ascii="Times New Roman" w:hAnsi="Times New Roman" w:cs="Times New Roman"/>
          <w:spacing w:val="2"/>
          <w:sz w:val="20"/>
          <w:szCs w:val="20"/>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756416B7" w14:textId="77777777" w:rsidR="00E15B43" w:rsidRPr="00E56E70" w:rsidRDefault="00E15B43" w:rsidP="00E56E70">
      <w:pPr>
        <w:shd w:val="clear" w:color="auto" w:fill="FFFFFF"/>
        <w:spacing w:after="0" w:line="240" w:lineRule="auto"/>
        <w:jc w:val="both"/>
        <w:textAlignment w:val="baseline"/>
        <w:rPr>
          <w:rFonts w:ascii="Times New Roman" w:hAnsi="Times New Roman" w:cs="Times New Roman"/>
          <w:spacing w:val="2"/>
          <w:sz w:val="20"/>
          <w:szCs w:val="20"/>
          <w:lang w:val="kk-KZ"/>
        </w:rPr>
      </w:pPr>
      <w:r w:rsidRPr="00E56E70">
        <w:rPr>
          <w:rFonts w:ascii="Times New Roman" w:hAnsi="Times New Roman" w:cs="Times New Roman"/>
          <w:spacing w:val="2"/>
          <w:sz w:val="20"/>
          <w:szCs w:val="20"/>
          <w:lang w:val="kk-KZ"/>
        </w:rPr>
        <w:t xml:space="preserve">       </w:t>
      </w:r>
      <w:r w:rsidR="00A729A3">
        <w:rPr>
          <w:rFonts w:ascii="Times New Roman" w:hAnsi="Times New Roman" w:cs="Times New Roman"/>
          <w:spacing w:val="2"/>
          <w:sz w:val="20"/>
          <w:szCs w:val="20"/>
          <w:lang w:val="kk-KZ"/>
        </w:rPr>
        <w:t xml:space="preserve"> </w:t>
      </w:r>
      <w:r w:rsidRPr="00E56E70">
        <w:rPr>
          <w:rFonts w:ascii="Times New Roman" w:hAnsi="Times New Roman" w:cs="Times New Roman"/>
          <w:spacing w:val="2"/>
          <w:sz w:val="20"/>
          <w:szCs w:val="20"/>
          <w:lang w:val="kk-KZ"/>
        </w:rPr>
        <w:t xml:space="preserve">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w:t>
      </w:r>
      <w:r w:rsidRPr="00E56E70">
        <w:rPr>
          <w:rFonts w:ascii="Times New Roman" w:hAnsi="Times New Roman" w:cs="Times New Roman"/>
          <w:spacing w:val="2"/>
          <w:sz w:val="20"/>
          <w:szCs w:val="20"/>
          <w:lang w:val="kk-KZ"/>
        </w:rPr>
        <w:lastRenderedPageBreak/>
        <w:t>тұлғаның басшылары мен қатысушылары немесе акционерлері туралы мәліметтер, өтінім берушінің үлестес тұлғалары туралы мәліметтер;</w:t>
      </w:r>
    </w:p>
    <w:p w14:paraId="1BC857F4" w14:textId="77777777" w:rsidR="00E15B43" w:rsidRPr="00E56E70" w:rsidRDefault="00A729A3" w:rsidP="00E56E70">
      <w:pPr>
        <w:shd w:val="clear" w:color="auto" w:fill="FFFFFF"/>
        <w:spacing w:after="0" w:line="240" w:lineRule="auto"/>
        <w:jc w:val="both"/>
        <w:textAlignment w:val="baseline"/>
        <w:rPr>
          <w:rFonts w:ascii="Times New Roman" w:hAnsi="Times New Roman" w:cs="Times New Roman"/>
          <w:spacing w:val="2"/>
          <w:sz w:val="20"/>
          <w:szCs w:val="20"/>
          <w:lang w:val="kk-KZ"/>
        </w:rPr>
      </w:pPr>
      <w:r>
        <w:rPr>
          <w:rFonts w:ascii="Times New Roman" w:hAnsi="Times New Roman" w:cs="Times New Roman"/>
          <w:spacing w:val="2"/>
          <w:sz w:val="20"/>
          <w:szCs w:val="20"/>
          <w:lang w:val="kk-KZ"/>
        </w:rPr>
        <w:t xml:space="preserve">        </w:t>
      </w:r>
      <w:r w:rsidR="00E15B43" w:rsidRPr="00E56E70">
        <w:rPr>
          <w:rFonts w:ascii="Times New Roman" w:hAnsi="Times New Roman" w:cs="Times New Roman"/>
          <w:spacing w:val="2"/>
          <w:sz w:val="20"/>
          <w:szCs w:val="20"/>
          <w:lang w:val="kk-KZ"/>
        </w:rPr>
        <w:t>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6FE2EDA6" w14:textId="77777777" w:rsidR="00E15B43" w:rsidRPr="00E56E70" w:rsidRDefault="00E15B43" w:rsidP="00E56E70">
      <w:pPr>
        <w:shd w:val="clear" w:color="auto" w:fill="FFFFFF"/>
        <w:spacing w:after="0" w:line="240" w:lineRule="auto"/>
        <w:jc w:val="both"/>
        <w:textAlignment w:val="baseline"/>
        <w:rPr>
          <w:rFonts w:ascii="Times New Roman" w:hAnsi="Times New Roman" w:cs="Times New Roman"/>
          <w:spacing w:val="2"/>
          <w:sz w:val="20"/>
          <w:szCs w:val="20"/>
          <w:lang w:val="kk-KZ"/>
        </w:rPr>
      </w:pPr>
      <w:r w:rsidRPr="00E56E70">
        <w:rPr>
          <w:rFonts w:ascii="Times New Roman" w:hAnsi="Times New Roman" w:cs="Times New Roman"/>
          <w:spacing w:val="2"/>
          <w:sz w:val="20"/>
          <w:szCs w:val="20"/>
          <w:lang w:val="kk-KZ"/>
        </w:rPr>
        <w:t>         өтінім беруші үміттеніп отырған жер учаскесінің орналасқан жері;</w:t>
      </w:r>
    </w:p>
    <w:p w14:paraId="6FC3FA7A" w14:textId="77777777" w:rsidR="00E15B43" w:rsidRPr="00E56E70" w:rsidRDefault="00E15B43" w:rsidP="00E56E70">
      <w:pPr>
        <w:shd w:val="clear" w:color="auto" w:fill="FFFFFF"/>
        <w:spacing w:after="0" w:line="240" w:lineRule="auto"/>
        <w:jc w:val="both"/>
        <w:textAlignment w:val="baseline"/>
        <w:rPr>
          <w:rFonts w:ascii="Times New Roman" w:hAnsi="Times New Roman" w:cs="Times New Roman"/>
          <w:spacing w:val="2"/>
          <w:sz w:val="20"/>
          <w:szCs w:val="20"/>
          <w:lang w:val="kk-KZ"/>
        </w:rPr>
      </w:pPr>
      <w:r w:rsidRPr="00E56E70">
        <w:rPr>
          <w:rFonts w:ascii="Times New Roman" w:hAnsi="Times New Roman" w:cs="Times New Roman"/>
          <w:spacing w:val="2"/>
          <w:sz w:val="20"/>
          <w:szCs w:val="20"/>
          <w:lang w:val="kk-KZ"/>
        </w:rPr>
        <w:t>         конкурстық ұсыныс;</w:t>
      </w:r>
    </w:p>
    <w:p w14:paraId="4C6D2037" w14:textId="77777777" w:rsidR="00E15B43" w:rsidRPr="00E56E70" w:rsidRDefault="00E15B43" w:rsidP="00E56E70">
      <w:pPr>
        <w:shd w:val="clear" w:color="auto" w:fill="FFFFFF"/>
        <w:spacing w:after="0" w:line="240" w:lineRule="auto"/>
        <w:jc w:val="both"/>
        <w:textAlignment w:val="baseline"/>
        <w:rPr>
          <w:rFonts w:ascii="Times New Roman" w:hAnsi="Times New Roman" w:cs="Times New Roman"/>
          <w:spacing w:val="2"/>
          <w:sz w:val="20"/>
          <w:szCs w:val="20"/>
          <w:lang w:val="kk-KZ"/>
        </w:rPr>
      </w:pPr>
      <w:r w:rsidRPr="00E56E70">
        <w:rPr>
          <w:rFonts w:ascii="Times New Roman" w:hAnsi="Times New Roman" w:cs="Times New Roman"/>
          <w:spacing w:val="2"/>
          <w:sz w:val="20"/>
          <w:szCs w:val="20"/>
          <w:lang w:val="kk-KZ"/>
        </w:rPr>
        <w:t xml:space="preserve">      </w:t>
      </w:r>
      <w:r w:rsidR="00A729A3">
        <w:rPr>
          <w:rFonts w:ascii="Times New Roman" w:hAnsi="Times New Roman" w:cs="Times New Roman"/>
          <w:spacing w:val="2"/>
          <w:sz w:val="20"/>
          <w:szCs w:val="20"/>
          <w:lang w:val="kk-KZ"/>
        </w:rPr>
        <w:t xml:space="preserve"> </w:t>
      </w:r>
      <w:r w:rsidRPr="00E56E70">
        <w:rPr>
          <w:rFonts w:ascii="Times New Roman" w:hAnsi="Times New Roman" w:cs="Times New Roman"/>
          <w:spacing w:val="2"/>
          <w:sz w:val="20"/>
          <w:szCs w:val="20"/>
          <w:lang w:val="kk-KZ"/>
        </w:rPr>
        <w:t xml:space="preserve">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1179CE9A" w14:textId="77777777" w:rsidR="00E15B43" w:rsidRPr="00E56E70" w:rsidRDefault="00E15B43" w:rsidP="00E56E70">
      <w:pPr>
        <w:shd w:val="clear" w:color="auto" w:fill="FFFFFF"/>
        <w:spacing w:after="0" w:line="240" w:lineRule="auto"/>
        <w:ind w:firstLine="567"/>
        <w:jc w:val="both"/>
        <w:textAlignment w:val="baseline"/>
        <w:rPr>
          <w:rFonts w:ascii="Times New Roman" w:hAnsi="Times New Roman" w:cs="Times New Roman"/>
          <w:spacing w:val="2"/>
          <w:sz w:val="20"/>
          <w:szCs w:val="20"/>
          <w:lang w:val="kk-KZ"/>
        </w:rPr>
      </w:pPr>
      <w:r w:rsidRPr="00E56E70">
        <w:rPr>
          <w:rFonts w:ascii="Times New Roman" w:hAnsi="Times New Roman" w:cs="Times New Roman"/>
          <w:spacing w:val="2"/>
          <w:sz w:val="20"/>
          <w:szCs w:val="20"/>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08F79DA6" w14:textId="72992666" w:rsidR="00E15B43" w:rsidRPr="00426A76" w:rsidRDefault="00B43F25" w:rsidP="00426A76">
      <w:pPr>
        <w:shd w:val="clear" w:color="auto" w:fill="FFFFFF"/>
        <w:spacing w:after="0" w:line="240" w:lineRule="auto"/>
        <w:jc w:val="both"/>
        <w:textAlignment w:val="baseline"/>
        <w:rPr>
          <w:rFonts w:ascii="Times New Roman" w:hAnsi="Times New Roman" w:cs="Times New Roman"/>
          <w:spacing w:val="2"/>
          <w:sz w:val="20"/>
          <w:szCs w:val="20"/>
          <w:lang w:val="kk-KZ"/>
        </w:rPr>
      </w:pPr>
      <w:r>
        <w:rPr>
          <w:rFonts w:ascii="Times New Roman" w:hAnsi="Times New Roman" w:cs="Times New Roman"/>
          <w:spacing w:val="2"/>
          <w:sz w:val="20"/>
          <w:szCs w:val="20"/>
          <w:lang w:val="kk-KZ"/>
        </w:rPr>
        <w:t xml:space="preserve">       </w:t>
      </w:r>
      <w:r w:rsidR="00E15B43" w:rsidRPr="00426A76">
        <w:rPr>
          <w:rFonts w:ascii="Times New Roman" w:hAnsi="Times New Roman" w:cs="Times New Roman"/>
          <w:spacing w:val="2"/>
          <w:sz w:val="20"/>
          <w:szCs w:val="20"/>
          <w:lang w:val="kk-KZ"/>
        </w:rPr>
        <w:t>Конкурстық ұсыныстың жабық конвертінде "</w:t>
      </w:r>
      <w:r w:rsidR="00E15B43" w:rsidRPr="00426A76">
        <w:rPr>
          <w:rFonts w:ascii="Times New Roman" w:hAnsi="Times New Roman" w:cs="Times New Roman"/>
          <w:b/>
          <w:spacing w:val="2"/>
          <w:sz w:val="20"/>
          <w:szCs w:val="20"/>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sidR="004F1F68">
        <w:rPr>
          <w:rFonts w:ascii="Times New Roman" w:hAnsi="Times New Roman" w:cs="Times New Roman"/>
          <w:b/>
          <w:spacing w:val="2"/>
          <w:sz w:val="20"/>
          <w:szCs w:val="20"/>
          <w:lang w:val="kk-KZ"/>
        </w:rPr>
        <w:t>17</w:t>
      </w:r>
      <w:r w:rsidR="00E15B43" w:rsidRPr="00983931">
        <w:rPr>
          <w:rFonts w:ascii="Times New Roman" w:hAnsi="Times New Roman" w:cs="Times New Roman"/>
          <w:b/>
          <w:spacing w:val="2"/>
          <w:sz w:val="20"/>
          <w:szCs w:val="20"/>
          <w:lang w:val="kk-KZ"/>
        </w:rPr>
        <w:t>.</w:t>
      </w:r>
      <w:r w:rsidR="004F1F68">
        <w:rPr>
          <w:rFonts w:ascii="Times New Roman" w:hAnsi="Times New Roman" w:cs="Times New Roman"/>
          <w:b/>
          <w:spacing w:val="2"/>
          <w:sz w:val="20"/>
          <w:szCs w:val="20"/>
          <w:lang w:val="kk-KZ"/>
        </w:rPr>
        <w:t>1</w:t>
      </w:r>
      <w:r w:rsidR="00983931" w:rsidRPr="00983931">
        <w:rPr>
          <w:rFonts w:ascii="Times New Roman" w:hAnsi="Times New Roman" w:cs="Times New Roman"/>
          <w:b/>
          <w:spacing w:val="2"/>
          <w:sz w:val="20"/>
          <w:szCs w:val="20"/>
          <w:lang w:val="kk-KZ"/>
        </w:rPr>
        <w:t>1</w:t>
      </w:r>
      <w:r w:rsidR="00E15B43" w:rsidRPr="00983931">
        <w:rPr>
          <w:rFonts w:ascii="Times New Roman" w:hAnsi="Times New Roman" w:cs="Times New Roman"/>
          <w:b/>
          <w:spacing w:val="2"/>
          <w:sz w:val="20"/>
          <w:szCs w:val="20"/>
          <w:lang w:val="kk-KZ"/>
        </w:rPr>
        <w:t>.202</w:t>
      </w:r>
      <w:r w:rsidR="00983931" w:rsidRPr="00983931">
        <w:rPr>
          <w:rFonts w:ascii="Times New Roman" w:hAnsi="Times New Roman" w:cs="Times New Roman"/>
          <w:b/>
          <w:spacing w:val="2"/>
          <w:sz w:val="20"/>
          <w:szCs w:val="20"/>
          <w:lang w:val="kk-KZ"/>
        </w:rPr>
        <w:t>6</w:t>
      </w:r>
      <w:r w:rsidR="00E15B43" w:rsidRPr="00983931">
        <w:rPr>
          <w:rFonts w:ascii="Times New Roman" w:hAnsi="Times New Roman" w:cs="Times New Roman"/>
          <w:b/>
          <w:spacing w:val="2"/>
          <w:sz w:val="20"/>
          <w:szCs w:val="20"/>
          <w:lang w:val="kk-KZ"/>
        </w:rPr>
        <w:t xml:space="preserve"> жылғы сағ </w:t>
      </w:r>
      <w:r w:rsidR="00263A2B" w:rsidRPr="00983931">
        <w:rPr>
          <w:rFonts w:ascii="Times New Roman" w:hAnsi="Times New Roman" w:cs="Times New Roman"/>
          <w:b/>
          <w:spacing w:val="2"/>
          <w:sz w:val="20"/>
          <w:szCs w:val="20"/>
          <w:lang w:val="kk-KZ"/>
        </w:rPr>
        <w:t>1</w:t>
      </w:r>
      <w:r w:rsidR="004F1F68">
        <w:rPr>
          <w:rFonts w:ascii="Times New Roman" w:hAnsi="Times New Roman" w:cs="Times New Roman"/>
          <w:b/>
          <w:spacing w:val="2"/>
          <w:sz w:val="20"/>
          <w:szCs w:val="20"/>
          <w:lang w:val="kk-KZ"/>
        </w:rPr>
        <w:t>1</w:t>
      </w:r>
      <w:r w:rsidR="00E15B43" w:rsidRPr="00983931">
        <w:rPr>
          <w:rFonts w:ascii="Times New Roman" w:hAnsi="Times New Roman" w:cs="Times New Roman"/>
          <w:b/>
          <w:spacing w:val="2"/>
          <w:sz w:val="20"/>
          <w:szCs w:val="20"/>
          <w:lang w:val="kk-KZ"/>
        </w:rPr>
        <w:t xml:space="preserve"> </w:t>
      </w:r>
      <w:r w:rsidR="00E15B43" w:rsidRPr="00983931">
        <w:rPr>
          <w:rFonts w:ascii="Times New Roman" w:hAnsi="Times New Roman" w:cs="Times New Roman"/>
          <w:b/>
          <w:spacing w:val="2"/>
          <w:sz w:val="20"/>
          <w:szCs w:val="20"/>
          <w:vertAlign w:val="superscript"/>
          <w:lang w:val="kk-KZ"/>
        </w:rPr>
        <w:t>00</w:t>
      </w:r>
      <w:r w:rsidR="00E15B43" w:rsidRPr="00983931">
        <w:rPr>
          <w:rFonts w:ascii="Times New Roman" w:hAnsi="Times New Roman" w:cs="Times New Roman"/>
          <w:b/>
          <w:spacing w:val="2"/>
          <w:sz w:val="20"/>
          <w:szCs w:val="20"/>
          <w:lang w:val="kk-KZ"/>
        </w:rPr>
        <w:t>-ге дейін ашуға болмайды"</w:t>
      </w:r>
      <w:r w:rsidR="00E15B43" w:rsidRPr="00C442C3">
        <w:rPr>
          <w:rFonts w:ascii="Times New Roman" w:hAnsi="Times New Roman" w:cs="Times New Roman"/>
          <w:b/>
          <w:color w:val="FF0000"/>
          <w:spacing w:val="2"/>
          <w:sz w:val="20"/>
          <w:szCs w:val="20"/>
          <w:lang w:val="kk-KZ"/>
        </w:rPr>
        <w:t xml:space="preserve"> </w:t>
      </w:r>
      <w:r w:rsidR="00E15B43" w:rsidRPr="00426A76">
        <w:rPr>
          <w:rFonts w:ascii="Times New Roman" w:hAnsi="Times New Roman" w:cs="Times New Roman"/>
          <w:spacing w:val="2"/>
          <w:sz w:val="20"/>
          <w:szCs w:val="20"/>
          <w:lang w:val="kk-KZ"/>
        </w:rPr>
        <w:t>(ашудың нақты күні көрсетіледі) деген сөздер жазылады.</w:t>
      </w:r>
    </w:p>
    <w:p w14:paraId="1E67A985" w14:textId="77777777" w:rsidR="00E15B43" w:rsidRPr="00426A76" w:rsidRDefault="00E15B43" w:rsidP="00E56E70">
      <w:pPr>
        <w:pStyle w:val="a3"/>
        <w:shd w:val="clear" w:color="auto" w:fill="FFFFFF"/>
        <w:spacing w:before="0" w:beforeAutospacing="0" w:after="0" w:afterAutospacing="0"/>
        <w:jc w:val="both"/>
        <w:textAlignment w:val="baseline"/>
        <w:rPr>
          <w:spacing w:val="2"/>
          <w:sz w:val="20"/>
          <w:szCs w:val="20"/>
          <w:lang w:val="kk-KZ"/>
        </w:rPr>
      </w:pPr>
      <w:r w:rsidRPr="00426A76">
        <w:rPr>
          <w:spacing w:val="2"/>
          <w:sz w:val="20"/>
          <w:szCs w:val="20"/>
          <w:lang w:val="kk-KZ"/>
        </w:rPr>
        <w:t xml:space="preserve">        </w:t>
      </w:r>
      <w:r w:rsidR="00B43F25">
        <w:rPr>
          <w:spacing w:val="2"/>
          <w:sz w:val="20"/>
          <w:szCs w:val="20"/>
          <w:lang w:val="kk-KZ"/>
        </w:rPr>
        <w:t xml:space="preserve"> </w:t>
      </w:r>
      <w:r w:rsidRPr="00426A76">
        <w:rPr>
          <w:spacing w:val="2"/>
          <w:sz w:val="20"/>
          <w:szCs w:val="20"/>
          <w:lang w:val="kk-KZ"/>
        </w:rPr>
        <w:t xml:space="preserve"> Жер кодексінің 43-1-бабы </w:t>
      </w:r>
      <w:hyperlink r:id="rId6" w:anchor="z1441" w:history="1">
        <w:r w:rsidRPr="00426A76">
          <w:rPr>
            <w:rStyle w:val="a4"/>
            <w:spacing w:val="2"/>
            <w:sz w:val="20"/>
            <w:szCs w:val="20"/>
            <w:lang w:val="kk-KZ"/>
          </w:rPr>
          <w:t>9-тармағының</w:t>
        </w:r>
      </w:hyperlink>
      <w:r w:rsidRPr="00426A76">
        <w:rPr>
          <w:spacing w:val="2"/>
          <w:sz w:val="20"/>
          <w:szCs w:val="20"/>
          <w:lang w:val="kk-KZ"/>
        </w:rPr>
        <w:t> талаптарына сәйкес келмейтін конкурсқа қатысуға арналған өтінімнен бас тартылады.</w:t>
      </w:r>
    </w:p>
    <w:p w14:paraId="09DF2059" w14:textId="28B6EA25" w:rsidR="00E15B43" w:rsidRDefault="00E15B43" w:rsidP="00E56E70">
      <w:pPr>
        <w:spacing w:after="0" w:line="240" w:lineRule="auto"/>
        <w:ind w:firstLine="567"/>
        <w:jc w:val="both"/>
        <w:rPr>
          <w:rFonts w:ascii="Times New Roman" w:hAnsi="Times New Roman" w:cs="Times New Roman"/>
          <w:color w:val="FF0000"/>
          <w:spacing w:val="2"/>
          <w:sz w:val="20"/>
          <w:szCs w:val="20"/>
          <w:lang w:val="kk-KZ"/>
        </w:rPr>
      </w:pPr>
      <w:r w:rsidRPr="00426A76">
        <w:rPr>
          <w:rFonts w:ascii="Times New Roman" w:hAnsi="Times New Roman" w:cs="Times New Roman"/>
          <w:spacing w:val="2"/>
          <w:sz w:val="20"/>
          <w:szCs w:val="20"/>
          <w:lang w:val="kk-KZ"/>
        </w:rPr>
        <w:t xml:space="preserve">Конкурстық комиссияның қорытындысы қабылданатын күні </w:t>
      </w:r>
      <w:r w:rsidR="004F1F68">
        <w:rPr>
          <w:rFonts w:ascii="Times New Roman" w:hAnsi="Times New Roman" w:cs="Times New Roman"/>
          <w:spacing w:val="2"/>
          <w:sz w:val="20"/>
          <w:szCs w:val="20"/>
          <w:lang w:val="kk-KZ"/>
        </w:rPr>
        <w:t>17</w:t>
      </w:r>
      <w:r w:rsidRPr="00426A76">
        <w:rPr>
          <w:rFonts w:ascii="Times New Roman" w:hAnsi="Times New Roman" w:cs="Times New Roman"/>
          <w:spacing w:val="2"/>
          <w:sz w:val="20"/>
          <w:szCs w:val="20"/>
          <w:lang w:val="kk-KZ"/>
        </w:rPr>
        <w:t>.</w:t>
      </w:r>
      <w:r w:rsidR="004F1F68">
        <w:rPr>
          <w:rFonts w:ascii="Times New Roman" w:hAnsi="Times New Roman" w:cs="Times New Roman"/>
          <w:spacing w:val="2"/>
          <w:sz w:val="20"/>
          <w:szCs w:val="20"/>
          <w:lang w:val="kk-KZ"/>
        </w:rPr>
        <w:t>1</w:t>
      </w:r>
      <w:r w:rsidR="00983931">
        <w:rPr>
          <w:rFonts w:ascii="Times New Roman" w:hAnsi="Times New Roman" w:cs="Times New Roman"/>
          <w:spacing w:val="2"/>
          <w:sz w:val="20"/>
          <w:szCs w:val="20"/>
          <w:lang w:val="kk-KZ"/>
        </w:rPr>
        <w:t>1</w:t>
      </w:r>
      <w:r w:rsidRPr="00426A76">
        <w:rPr>
          <w:rFonts w:ascii="Times New Roman" w:hAnsi="Times New Roman" w:cs="Times New Roman"/>
          <w:spacing w:val="2"/>
          <w:sz w:val="20"/>
          <w:szCs w:val="20"/>
          <w:lang w:val="kk-KZ"/>
        </w:rPr>
        <w:t>.202</w:t>
      </w:r>
      <w:r w:rsidR="00983931">
        <w:rPr>
          <w:rFonts w:ascii="Times New Roman" w:hAnsi="Times New Roman" w:cs="Times New Roman"/>
          <w:spacing w:val="2"/>
          <w:sz w:val="20"/>
          <w:szCs w:val="20"/>
          <w:lang w:val="kk-KZ"/>
        </w:rPr>
        <w:t>6</w:t>
      </w:r>
      <w:r w:rsidRPr="00426A76">
        <w:rPr>
          <w:rFonts w:ascii="Times New Roman" w:hAnsi="Times New Roman" w:cs="Times New Roman"/>
          <w:spacing w:val="2"/>
          <w:sz w:val="20"/>
          <w:szCs w:val="20"/>
          <w:lang w:val="kk-KZ"/>
        </w:rPr>
        <w:t xml:space="preserve"> жыл.</w:t>
      </w:r>
      <w:r w:rsidRPr="00426A76">
        <w:rPr>
          <w:rFonts w:ascii="Times New Roman" w:hAnsi="Times New Roman" w:cs="Times New Roman"/>
          <w:color w:val="FF0000"/>
          <w:spacing w:val="2"/>
          <w:sz w:val="20"/>
          <w:szCs w:val="20"/>
          <w:lang w:val="kk-KZ"/>
        </w:rPr>
        <w:t xml:space="preserve"> </w:t>
      </w:r>
    </w:p>
    <w:p w14:paraId="4FE89F51" w14:textId="77777777" w:rsidR="00861C5D" w:rsidRPr="00E56E70" w:rsidRDefault="00861C5D" w:rsidP="00E56E70">
      <w:pPr>
        <w:spacing w:after="0" w:line="240" w:lineRule="auto"/>
        <w:ind w:firstLine="567"/>
        <w:jc w:val="both"/>
        <w:rPr>
          <w:rFonts w:ascii="Times New Roman" w:hAnsi="Times New Roman" w:cs="Times New Roman"/>
          <w:color w:val="FF0000"/>
          <w:spacing w:val="2"/>
          <w:sz w:val="20"/>
          <w:szCs w:val="20"/>
          <w:lang w:val="kk-KZ"/>
        </w:rPr>
      </w:pPr>
    </w:p>
    <w:p w14:paraId="2A34CDFA" w14:textId="77777777" w:rsidR="00E15B43" w:rsidRPr="00E56E70" w:rsidRDefault="00E15B43" w:rsidP="00E56E70">
      <w:pPr>
        <w:spacing w:after="0" w:line="240" w:lineRule="auto"/>
        <w:ind w:firstLine="567"/>
        <w:jc w:val="both"/>
        <w:rPr>
          <w:rFonts w:ascii="Times New Roman" w:hAnsi="Times New Roman" w:cs="Times New Roman"/>
          <w:color w:val="FF0000"/>
          <w:spacing w:val="2"/>
          <w:sz w:val="20"/>
          <w:szCs w:val="20"/>
          <w:lang w:val="kk-KZ"/>
        </w:rPr>
      </w:pPr>
    </w:p>
    <w:p w14:paraId="46CECAB5" w14:textId="77777777" w:rsidR="00BD3A77" w:rsidRPr="005D4414" w:rsidRDefault="00BD3A77" w:rsidP="00BD3A77">
      <w:pPr>
        <w:spacing w:after="0" w:line="240" w:lineRule="auto"/>
        <w:jc w:val="center"/>
        <w:rPr>
          <w:rFonts w:ascii="Times New Roman" w:hAnsi="Times New Roman" w:cs="Times New Roman"/>
          <w:b/>
          <w:sz w:val="16"/>
          <w:szCs w:val="16"/>
          <w:lang w:val="kk-KZ"/>
        </w:rPr>
      </w:pPr>
      <w:r w:rsidRPr="005D4414">
        <w:rPr>
          <w:rFonts w:ascii="Times New Roman" w:hAnsi="Times New Roman" w:cs="Times New Roman"/>
          <w:b/>
          <w:sz w:val="16"/>
          <w:szCs w:val="16"/>
          <w:lang w:val="kk-KZ"/>
        </w:rPr>
        <w:t xml:space="preserve">Бәйдібек ауданы бойынша ауыл шаруашылығы жер учаскесін жалға беру конкурсына қойылған жер учаскелерінің </w:t>
      </w:r>
    </w:p>
    <w:p w14:paraId="06436842" w14:textId="123531DE" w:rsidR="00BD3A77" w:rsidRDefault="004F1F68" w:rsidP="00BD3A77">
      <w:pPr>
        <w:spacing w:after="0" w:line="240" w:lineRule="auto"/>
        <w:jc w:val="center"/>
        <w:rPr>
          <w:rFonts w:ascii="Times New Roman" w:hAnsi="Times New Roman" w:cs="Times New Roman"/>
          <w:b/>
          <w:sz w:val="16"/>
          <w:szCs w:val="16"/>
          <w:lang w:val="kk-KZ"/>
        </w:rPr>
      </w:pPr>
      <w:r w:rsidRPr="005D4414">
        <w:rPr>
          <w:rFonts w:ascii="Times New Roman" w:hAnsi="Times New Roman" w:cs="Times New Roman"/>
          <w:b/>
          <w:sz w:val="16"/>
          <w:szCs w:val="16"/>
          <w:lang w:val="kk-KZ"/>
        </w:rPr>
        <w:t>Т</w:t>
      </w:r>
      <w:r w:rsidR="00BD3A77" w:rsidRPr="005D4414">
        <w:rPr>
          <w:rFonts w:ascii="Times New Roman" w:hAnsi="Times New Roman" w:cs="Times New Roman"/>
          <w:b/>
          <w:sz w:val="16"/>
          <w:szCs w:val="16"/>
          <w:lang w:val="kk-KZ"/>
        </w:rPr>
        <w:t>ізбесі</w:t>
      </w:r>
    </w:p>
    <w:p w14:paraId="05DA078C" w14:textId="77777777" w:rsidR="004F1F68" w:rsidRPr="005D4414" w:rsidRDefault="004F1F68" w:rsidP="004F1F68">
      <w:pPr>
        <w:spacing w:after="0" w:line="240" w:lineRule="auto"/>
        <w:jc w:val="center"/>
        <w:rPr>
          <w:rFonts w:ascii="Times New Roman" w:hAnsi="Times New Roman" w:cs="Times New Roman"/>
          <w:sz w:val="16"/>
          <w:szCs w:val="16"/>
          <w:lang w:val="kk-KZ"/>
        </w:rPr>
      </w:pPr>
    </w:p>
    <w:tbl>
      <w:tblPr>
        <w:tblStyle w:val="a6"/>
        <w:tblW w:w="10348" w:type="dxa"/>
        <w:tblInd w:w="108" w:type="dxa"/>
        <w:tblLayout w:type="fixed"/>
        <w:tblLook w:val="04A0" w:firstRow="1" w:lastRow="0" w:firstColumn="1" w:lastColumn="0" w:noHBand="0" w:noVBand="1"/>
      </w:tblPr>
      <w:tblGrid>
        <w:gridCol w:w="567"/>
        <w:gridCol w:w="851"/>
        <w:gridCol w:w="1276"/>
        <w:gridCol w:w="851"/>
        <w:gridCol w:w="1417"/>
        <w:gridCol w:w="851"/>
        <w:gridCol w:w="850"/>
        <w:gridCol w:w="2126"/>
        <w:gridCol w:w="1559"/>
      </w:tblGrid>
      <w:tr w:rsidR="004F1F68" w:rsidRPr="005D4414" w14:paraId="6C87CE80" w14:textId="77777777" w:rsidTr="003E3A63">
        <w:tc>
          <w:tcPr>
            <w:tcW w:w="567" w:type="dxa"/>
            <w:tcBorders>
              <w:top w:val="single" w:sz="4" w:space="0" w:color="auto"/>
              <w:bottom w:val="single" w:sz="4" w:space="0" w:color="auto"/>
            </w:tcBorders>
          </w:tcPr>
          <w:p w14:paraId="18603717"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w:t>
            </w:r>
          </w:p>
        </w:tc>
        <w:tc>
          <w:tcPr>
            <w:tcW w:w="851" w:type="dxa"/>
            <w:tcBorders>
              <w:top w:val="single" w:sz="4" w:space="0" w:color="auto"/>
              <w:bottom w:val="single" w:sz="4" w:space="0" w:color="auto"/>
            </w:tcBorders>
          </w:tcPr>
          <w:p w14:paraId="3E2E2DCB"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Жер учаскесі лот №</w:t>
            </w:r>
          </w:p>
        </w:tc>
        <w:tc>
          <w:tcPr>
            <w:tcW w:w="1276" w:type="dxa"/>
            <w:tcBorders>
              <w:top w:val="single" w:sz="4" w:space="0" w:color="auto"/>
              <w:bottom w:val="single" w:sz="4" w:space="0" w:color="auto"/>
            </w:tcBorders>
          </w:tcPr>
          <w:p w14:paraId="0C9FA6AE"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Жер учаскесінің қысқаша сипаттамасы</w:t>
            </w:r>
          </w:p>
        </w:tc>
        <w:tc>
          <w:tcPr>
            <w:tcW w:w="851" w:type="dxa"/>
            <w:tcBorders>
              <w:top w:val="single" w:sz="4" w:space="0" w:color="auto"/>
              <w:bottom w:val="single" w:sz="4" w:space="0" w:color="auto"/>
            </w:tcBorders>
          </w:tcPr>
          <w:p w14:paraId="63CA2432"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Көлем га</w:t>
            </w:r>
          </w:p>
        </w:tc>
        <w:tc>
          <w:tcPr>
            <w:tcW w:w="1417" w:type="dxa"/>
            <w:tcBorders>
              <w:top w:val="single" w:sz="4" w:space="0" w:color="auto"/>
              <w:bottom w:val="single" w:sz="4" w:space="0" w:color="auto"/>
            </w:tcBorders>
          </w:tcPr>
          <w:p w14:paraId="5CDB7AD6"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 xml:space="preserve">Топырақтың сапалық </w:t>
            </w:r>
          </w:p>
          <w:p w14:paraId="6B045A6D"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сипаттамасы</w:t>
            </w:r>
          </w:p>
        </w:tc>
        <w:tc>
          <w:tcPr>
            <w:tcW w:w="851" w:type="dxa"/>
            <w:tcBorders>
              <w:top w:val="single" w:sz="4" w:space="0" w:color="auto"/>
              <w:bottom w:val="single" w:sz="4" w:space="0" w:color="auto"/>
            </w:tcBorders>
          </w:tcPr>
          <w:p w14:paraId="210DFD03"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Бонитет балы</w:t>
            </w:r>
          </w:p>
        </w:tc>
        <w:tc>
          <w:tcPr>
            <w:tcW w:w="850" w:type="dxa"/>
            <w:tcBorders>
              <w:top w:val="single" w:sz="4" w:space="0" w:color="auto"/>
              <w:bottom w:val="single" w:sz="4" w:space="0" w:color="auto"/>
            </w:tcBorders>
          </w:tcPr>
          <w:p w14:paraId="30B027D8"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Жалға беру мерзімі</w:t>
            </w:r>
          </w:p>
        </w:tc>
        <w:tc>
          <w:tcPr>
            <w:tcW w:w="2126" w:type="dxa"/>
            <w:tcBorders>
              <w:top w:val="single" w:sz="4" w:space="0" w:color="auto"/>
              <w:bottom w:val="single" w:sz="4" w:space="0" w:color="auto"/>
            </w:tcBorders>
          </w:tcPr>
          <w:p w14:paraId="70F55572"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Жер учаскесінің орналасқан жері (шаруашылық, аудандық орталықтан орталыққа дейінгі орташа қашықтық)</w:t>
            </w:r>
          </w:p>
          <w:p w14:paraId="0EDBD74D" w14:textId="77777777" w:rsidR="004F1F68" w:rsidRPr="00F42478" w:rsidRDefault="004F1F68" w:rsidP="003E3A63">
            <w:pPr>
              <w:jc w:val="center"/>
              <w:rPr>
                <w:rFonts w:ascii="Times New Roman" w:hAnsi="Times New Roman" w:cs="Times New Roman"/>
                <w:b/>
                <w:sz w:val="16"/>
                <w:szCs w:val="16"/>
                <w:lang w:val="kk-KZ"/>
              </w:rPr>
            </w:pPr>
          </w:p>
        </w:tc>
        <w:tc>
          <w:tcPr>
            <w:tcW w:w="1559" w:type="dxa"/>
            <w:tcBorders>
              <w:top w:val="single" w:sz="4" w:space="0" w:color="auto"/>
              <w:bottom w:val="single" w:sz="4" w:space="0" w:color="auto"/>
            </w:tcBorders>
          </w:tcPr>
          <w:p w14:paraId="22DF5335" w14:textId="77777777" w:rsidR="004F1F68" w:rsidRPr="00F42478" w:rsidRDefault="004F1F68" w:rsidP="003E3A63">
            <w:pPr>
              <w:jc w:val="center"/>
              <w:rPr>
                <w:rFonts w:ascii="Times New Roman" w:hAnsi="Times New Roman" w:cs="Times New Roman"/>
                <w:b/>
                <w:sz w:val="16"/>
                <w:szCs w:val="16"/>
                <w:lang w:val="kk-KZ"/>
              </w:rPr>
            </w:pPr>
            <w:r w:rsidRPr="00F42478">
              <w:rPr>
                <w:rFonts w:ascii="Times New Roman" w:hAnsi="Times New Roman" w:cs="Times New Roman"/>
                <w:b/>
                <w:sz w:val="16"/>
                <w:szCs w:val="16"/>
                <w:lang w:val="kk-KZ"/>
              </w:rPr>
              <w:t>Өңірдің ауыл шаруашылығына мамандануы</w:t>
            </w:r>
          </w:p>
        </w:tc>
      </w:tr>
      <w:tr w:rsidR="004F1F68" w:rsidRPr="005D4414" w14:paraId="30D56EC4" w14:textId="77777777" w:rsidTr="003E3A63">
        <w:tc>
          <w:tcPr>
            <w:tcW w:w="567" w:type="dxa"/>
            <w:tcBorders>
              <w:top w:val="single" w:sz="4" w:space="0" w:color="auto"/>
              <w:bottom w:val="single" w:sz="4" w:space="0" w:color="auto"/>
            </w:tcBorders>
            <w:shd w:val="clear" w:color="auto" w:fill="auto"/>
          </w:tcPr>
          <w:p w14:paraId="3109F1D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w:t>
            </w:r>
          </w:p>
        </w:tc>
        <w:tc>
          <w:tcPr>
            <w:tcW w:w="851" w:type="dxa"/>
            <w:tcBorders>
              <w:top w:val="single" w:sz="4" w:space="0" w:color="auto"/>
              <w:bottom w:val="single" w:sz="4" w:space="0" w:color="auto"/>
            </w:tcBorders>
            <w:shd w:val="clear" w:color="auto" w:fill="auto"/>
          </w:tcPr>
          <w:p w14:paraId="658EDFBA"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w:t>
            </w:r>
          </w:p>
        </w:tc>
        <w:tc>
          <w:tcPr>
            <w:tcW w:w="1276" w:type="dxa"/>
            <w:tcBorders>
              <w:top w:val="single" w:sz="4" w:space="0" w:color="auto"/>
              <w:bottom w:val="single" w:sz="4" w:space="0" w:color="auto"/>
            </w:tcBorders>
            <w:shd w:val="clear" w:color="auto" w:fill="auto"/>
          </w:tcPr>
          <w:p w14:paraId="3529C5A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1E8F69E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20,8</w:t>
            </w:r>
          </w:p>
        </w:tc>
        <w:tc>
          <w:tcPr>
            <w:tcW w:w="1417" w:type="dxa"/>
            <w:tcBorders>
              <w:top w:val="single" w:sz="4" w:space="0" w:color="auto"/>
              <w:bottom w:val="single" w:sz="4" w:space="0" w:color="auto"/>
            </w:tcBorders>
            <w:shd w:val="clear" w:color="auto" w:fill="auto"/>
          </w:tcPr>
          <w:p w14:paraId="7EDEE0D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47657A9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1B1CD9E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CDF839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65C77B6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1DCE9D02" w14:textId="77777777" w:rsidTr="003E3A63">
        <w:tc>
          <w:tcPr>
            <w:tcW w:w="567" w:type="dxa"/>
            <w:tcBorders>
              <w:top w:val="single" w:sz="4" w:space="0" w:color="auto"/>
              <w:bottom w:val="single" w:sz="4" w:space="0" w:color="auto"/>
            </w:tcBorders>
            <w:shd w:val="clear" w:color="auto" w:fill="auto"/>
          </w:tcPr>
          <w:p w14:paraId="07071AF7"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w:t>
            </w:r>
          </w:p>
        </w:tc>
        <w:tc>
          <w:tcPr>
            <w:tcW w:w="851" w:type="dxa"/>
            <w:tcBorders>
              <w:top w:val="single" w:sz="4" w:space="0" w:color="auto"/>
              <w:bottom w:val="single" w:sz="4" w:space="0" w:color="auto"/>
            </w:tcBorders>
            <w:shd w:val="clear" w:color="auto" w:fill="auto"/>
          </w:tcPr>
          <w:p w14:paraId="36A22D54"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w:t>
            </w:r>
          </w:p>
        </w:tc>
        <w:tc>
          <w:tcPr>
            <w:tcW w:w="1276" w:type="dxa"/>
            <w:tcBorders>
              <w:top w:val="single" w:sz="4" w:space="0" w:color="auto"/>
              <w:bottom w:val="single" w:sz="4" w:space="0" w:color="auto"/>
            </w:tcBorders>
            <w:shd w:val="clear" w:color="auto" w:fill="auto"/>
          </w:tcPr>
          <w:p w14:paraId="06B1C0D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6C3EC87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21,6</w:t>
            </w:r>
          </w:p>
        </w:tc>
        <w:tc>
          <w:tcPr>
            <w:tcW w:w="1417" w:type="dxa"/>
            <w:tcBorders>
              <w:top w:val="single" w:sz="4" w:space="0" w:color="auto"/>
              <w:bottom w:val="single" w:sz="4" w:space="0" w:color="auto"/>
            </w:tcBorders>
            <w:shd w:val="clear" w:color="auto" w:fill="auto"/>
          </w:tcPr>
          <w:p w14:paraId="3F9DACC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1EFA8B5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0CC046C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4768D0C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1B1F60B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30F79233" w14:textId="77777777" w:rsidTr="003E3A63">
        <w:tc>
          <w:tcPr>
            <w:tcW w:w="567" w:type="dxa"/>
            <w:tcBorders>
              <w:top w:val="single" w:sz="4" w:space="0" w:color="auto"/>
              <w:bottom w:val="single" w:sz="4" w:space="0" w:color="auto"/>
            </w:tcBorders>
            <w:shd w:val="clear" w:color="auto" w:fill="auto"/>
          </w:tcPr>
          <w:p w14:paraId="1A6A1C9D"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w:t>
            </w:r>
          </w:p>
        </w:tc>
        <w:tc>
          <w:tcPr>
            <w:tcW w:w="851" w:type="dxa"/>
            <w:tcBorders>
              <w:top w:val="single" w:sz="4" w:space="0" w:color="auto"/>
              <w:bottom w:val="single" w:sz="4" w:space="0" w:color="auto"/>
            </w:tcBorders>
            <w:shd w:val="clear" w:color="auto" w:fill="auto"/>
          </w:tcPr>
          <w:p w14:paraId="73D86010"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5</w:t>
            </w:r>
          </w:p>
        </w:tc>
        <w:tc>
          <w:tcPr>
            <w:tcW w:w="1276" w:type="dxa"/>
            <w:tcBorders>
              <w:top w:val="single" w:sz="4" w:space="0" w:color="auto"/>
              <w:bottom w:val="single" w:sz="4" w:space="0" w:color="auto"/>
            </w:tcBorders>
            <w:shd w:val="clear" w:color="auto" w:fill="auto"/>
          </w:tcPr>
          <w:p w14:paraId="4EEA4C6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0D812E2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20,0</w:t>
            </w:r>
          </w:p>
        </w:tc>
        <w:tc>
          <w:tcPr>
            <w:tcW w:w="1417" w:type="dxa"/>
            <w:tcBorders>
              <w:top w:val="single" w:sz="4" w:space="0" w:color="auto"/>
              <w:bottom w:val="single" w:sz="4" w:space="0" w:color="auto"/>
            </w:tcBorders>
            <w:shd w:val="clear" w:color="auto" w:fill="auto"/>
          </w:tcPr>
          <w:p w14:paraId="2FD3A2B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5165AE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13</w:t>
            </w:r>
          </w:p>
        </w:tc>
        <w:tc>
          <w:tcPr>
            <w:tcW w:w="850" w:type="dxa"/>
            <w:tcBorders>
              <w:top w:val="single" w:sz="4" w:space="0" w:color="auto"/>
              <w:bottom w:val="single" w:sz="4" w:space="0" w:color="auto"/>
            </w:tcBorders>
            <w:shd w:val="clear" w:color="auto" w:fill="auto"/>
          </w:tcPr>
          <w:p w14:paraId="25AA965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1C55EDC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278EEBC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2965F9DF" w14:textId="77777777" w:rsidTr="003E3A63">
        <w:tc>
          <w:tcPr>
            <w:tcW w:w="567" w:type="dxa"/>
            <w:tcBorders>
              <w:top w:val="single" w:sz="4" w:space="0" w:color="auto"/>
              <w:bottom w:val="single" w:sz="4" w:space="0" w:color="auto"/>
            </w:tcBorders>
            <w:shd w:val="clear" w:color="auto" w:fill="auto"/>
          </w:tcPr>
          <w:p w14:paraId="24B079C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w:t>
            </w:r>
          </w:p>
        </w:tc>
        <w:tc>
          <w:tcPr>
            <w:tcW w:w="851" w:type="dxa"/>
            <w:tcBorders>
              <w:top w:val="single" w:sz="4" w:space="0" w:color="auto"/>
              <w:bottom w:val="single" w:sz="4" w:space="0" w:color="auto"/>
            </w:tcBorders>
            <w:shd w:val="clear" w:color="auto" w:fill="auto"/>
          </w:tcPr>
          <w:p w14:paraId="213BC90B"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w:t>
            </w:r>
          </w:p>
        </w:tc>
        <w:tc>
          <w:tcPr>
            <w:tcW w:w="1276" w:type="dxa"/>
            <w:tcBorders>
              <w:top w:val="single" w:sz="4" w:space="0" w:color="auto"/>
              <w:bottom w:val="single" w:sz="4" w:space="0" w:color="auto"/>
            </w:tcBorders>
            <w:shd w:val="clear" w:color="auto" w:fill="auto"/>
          </w:tcPr>
          <w:p w14:paraId="0D9C5C0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42823DE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23,0</w:t>
            </w:r>
          </w:p>
        </w:tc>
        <w:tc>
          <w:tcPr>
            <w:tcW w:w="1417" w:type="dxa"/>
            <w:tcBorders>
              <w:top w:val="single" w:sz="4" w:space="0" w:color="auto"/>
              <w:bottom w:val="single" w:sz="4" w:space="0" w:color="auto"/>
            </w:tcBorders>
            <w:shd w:val="clear" w:color="auto" w:fill="auto"/>
          </w:tcPr>
          <w:p w14:paraId="198D687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0EE454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13</w:t>
            </w:r>
          </w:p>
        </w:tc>
        <w:tc>
          <w:tcPr>
            <w:tcW w:w="850" w:type="dxa"/>
            <w:tcBorders>
              <w:top w:val="single" w:sz="4" w:space="0" w:color="auto"/>
              <w:bottom w:val="single" w:sz="4" w:space="0" w:color="auto"/>
            </w:tcBorders>
            <w:shd w:val="clear" w:color="auto" w:fill="auto"/>
          </w:tcPr>
          <w:p w14:paraId="2FE45B4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668FA71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300ACCF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4CD9A1BE" w14:textId="77777777" w:rsidTr="003E3A63">
        <w:tc>
          <w:tcPr>
            <w:tcW w:w="567" w:type="dxa"/>
            <w:tcBorders>
              <w:top w:val="single" w:sz="4" w:space="0" w:color="auto"/>
              <w:bottom w:val="single" w:sz="4" w:space="0" w:color="auto"/>
            </w:tcBorders>
            <w:shd w:val="clear" w:color="auto" w:fill="auto"/>
          </w:tcPr>
          <w:p w14:paraId="482FA73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5</w:t>
            </w:r>
          </w:p>
        </w:tc>
        <w:tc>
          <w:tcPr>
            <w:tcW w:w="851" w:type="dxa"/>
            <w:tcBorders>
              <w:top w:val="single" w:sz="4" w:space="0" w:color="auto"/>
              <w:bottom w:val="single" w:sz="4" w:space="0" w:color="auto"/>
            </w:tcBorders>
            <w:shd w:val="clear" w:color="auto" w:fill="auto"/>
          </w:tcPr>
          <w:p w14:paraId="672DF211"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8</w:t>
            </w:r>
          </w:p>
        </w:tc>
        <w:tc>
          <w:tcPr>
            <w:tcW w:w="1276" w:type="dxa"/>
            <w:tcBorders>
              <w:top w:val="single" w:sz="4" w:space="0" w:color="auto"/>
              <w:bottom w:val="single" w:sz="4" w:space="0" w:color="auto"/>
            </w:tcBorders>
            <w:shd w:val="clear" w:color="auto" w:fill="auto"/>
          </w:tcPr>
          <w:p w14:paraId="68AC6C4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39C22A5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16,4</w:t>
            </w:r>
          </w:p>
        </w:tc>
        <w:tc>
          <w:tcPr>
            <w:tcW w:w="1417" w:type="dxa"/>
            <w:tcBorders>
              <w:top w:val="single" w:sz="4" w:space="0" w:color="auto"/>
              <w:bottom w:val="single" w:sz="4" w:space="0" w:color="auto"/>
            </w:tcBorders>
            <w:shd w:val="clear" w:color="auto" w:fill="auto"/>
          </w:tcPr>
          <w:p w14:paraId="68E044C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7EBC081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13</w:t>
            </w:r>
          </w:p>
        </w:tc>
        <w:tc>
          <w:tcPr>
            <w:tcW w:w="850" w:type="dxa"/>
            <w:tcBorders>
              <w:top w:val="single" w:sz="4" w:space="0" w:color="auto"/>
              <w:bottom w:val="single" w:sz="4" w:space="0" w:color="auto"/>
            </w:tcBorders>
            <w:shd w:val="clear" w:color="auto" w:fill="auto"/>
          </w:tcPr>
          <w:p w14:paraId="0E90681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54F5806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694D12D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62690575" w14:textId="77777777" w:rsidTr="003E3A63">
        <w:tc>
          <w:tcPr>
            <w:tcW w:w="567" w:type="dxa"/>
            <w:tcBorders>
              <w:top w:val="single" w:sz="4" w:space="0" w:color="auto"/>
              <w:bottom w:val="single" w:sz="4" w:space="0" w:color="auto"/>
            </w:tcBorders>
            <w:shd w:val="clear" w:color="auto" w:fill="auto"/>
          </w:tcPr>
          <w:p w14:paraId="541EE0B8"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w:t>
            </w:r>
          </w:p>
        </w:tc>
        <w:tc>
          <w:tcPr>
            <w:tcW w:w="851" w:type="dxa"/>
            <w:tcBorders>
              <w:top w:val="single" w:sz="4" w:space="0" w:color="auto"/>
              <w:bottom w:val="single" w:sz="4" w:space="0" w:color="auto"/>
            </w:tcBorders>
            <w:shd w:val="clear" w:color="auto" w:fill="auto"/>
          </w:tcPr>
          <w:p w14:paraId="3F9FE5DC"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11</w:t>
            </w:r>
          </w:p>
        </w:tc>
        <w:tc>
          <w:tcPr>
            <w:tcW w:w="1276" w:type="dxa"/>
            <w:tcBorders>
              <w:top w:val="single" w:sz="4" w:space="0" w:color="auto"/>
              <w:bottom w:val="single" w:sz="4" w:space="0" w:color="auto"/>
            </w:tcBorders>
            <w:shd w:val="clear" w:color="auto" w:fill="auto"/>
          </w:tcPr>
          <w:p w14:paraId="7441FBC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Суармалы</w:t>
            </w:r>
          </w:p>
        </w:tc>
        <w:tc>
          <w:tcPr>
            <w:tcW w:w="851" w:type="dxa"/>
            <w:tcBorders>
              <w:top w:val="single" w:sz="4" w:space="0" w:color="auto"/>
              <w:bottom w:val="single" w:sz="4" w:space="0" w:color="auto"/>
            </w:tcBorders>
            <w:shd w:val="clear" w:color="auto" w:fill="auto"/>
          </w:tcPr>
          <w:p w14:paraId="2265708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3,6</w:t>
            </w:r>
          </w:p>
        </w:tc>
        <w:tc>
          <w:tcPr>
            <w:tcW w:w="1417" w:type="dxa"/>
            <w:tcBorders>
              <w:top w:val="single" w:sz="4" w:space="0" w:color="auto"/>
              <w:bottom w:val="single" w:sz="4" w:space="0" w:color="auto"/>
            </w:tcBorders>
            <w:shd w:val="clear" w:color="auto" w:fill="auto"/>
          </w:tcPr>
          <w:p w14:paraId="289B373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5A25E6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210D317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122FB97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4BE9C64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02BA59BE" w14:textId="77777777" w:rsidTr="003E3A63">
        <w:tc>
          <w:tcPr>
            <w:tcW w:w="567" w:type="dxa"/>
            <w:tcBorders>
              <w:top w:val="single" w:sz="4" w:space="0" w:color="auto"/>
              <w:bottom w:val="single" w:sz="4" w:space="0" w:color="auto"/>
            </w:tcBorders>
            <w:shd w:val="clear" w:color="auto" w:fill="auto"/>
          </w:tcPr>
          <w:p w14:paraId="72034E04"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7</w:t>
            </w:r>
          </w:p>
        </w:tc>
        <w:tc>
          <w:tcPr>
            <w:tcW w:w="851" w:type="dxa"/>
            <w:tcBorders>
              <w:top w:val="single" w:sz="4" w:space="0" w:color="auto"/>
              <w:bottom w:val="single" w:sz="4" w:space="0" w:color="auto"/>
            </w:tcBorders>
            <w:shd w:val="clear" w:color="auto" w:fill="auto"/>
          </w:tcPr>
          <w:p w14:paraId="03D4DA9B"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13</w:t>
            </w:r>
          </w:p>
        </w:tc>
        <w:tc>
          <w:tcPr>
            <w:tcW w:w="1276" w:type="dxa"/>
            <w:tcBorders>
              <w:top w:val="single" w:sz="4" w:space="0" w:color="auto"/>
              <w:bottom w:val="single" w:sz="4" w:space="0" w:color="auto"/>
            </w:tcBorders>
            <w:shd w:val="clear" w:color="auto" w:fill="auto"/>
          </w:tcPr>
          <w:p w14:paraId="17D3163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Суармалы</w:t>
            </w:r>
          </w:p>
        </w:tc>
        <w:tc>
          <w:tcPr>
            <w:tcW w:w="851" w:type="dxa"/>
            <w:tcBorders>
              <w:top w:val="single" w:sz="4" w:space="0" w:color="auto"/>
              <w:bottom w:val="single" w:sz="4" w:space="0" w:color="auto"/>
            </w:tcBorders>
            <w:shd w:val="clear" w:color="auto" w:fill="auto"/>
          </w:tcPr>
          <w:p w14:paraId="1807443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2,6</w:t>
            </w:r>
          </w:p>
        </w:tc>
        <w:tc>
          <w:tcPr>
            <w:tcW w:w="1417" w:type="dxa"/>
            <w:tcBorders>
              <w:top w:val="single" w:sz="4" w:space="0" w:color="auto"/>
              <w:bottom w:val="single" w:sz="4" w:space="0" w:color="auto"/>
            </w:tcBorders>
            <w:shd w:val="clear" w:color="auto" w:fill="auto"/>
          </w:tcPr>
          <w:p w14:paraId="69D1F4A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36A4C89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6AAF719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67A48A0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2E515F1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0C463B01" w14:textId="77777777" w:rsidTr="003E3A63">
        <w:tc>
          <w:tcPr>
            <w:tcW w:w="567" w:type="dxa"/>
            <w:tcBorders>
              <w:top w:val="single" w:sz="4" w:space="0" w:color="auto"/>
              <w:bottom w:val="single" w:sz="4" w:space="0" w:color="auto"/>
            </w:tcBorders>
            <w:shd w:val="clear" w:color="auto" w:fill="auto"/>
          </w:tcPr>
          <w:p w14:paraId="421173B6"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8</w:t>
            </w:r>
          </w:p>
        </w:tc>
        <w:tc>
          <w:tcPr>
            <w:tcW w:w="851" w:type="dxa"/>
            <w:tcBorders>
              <w:top w:val="single" w:sz="4" w:space="0" w:color="auto"/>
              <w:bottom w:val="single" w:sz="4" w:space="0" w:color="auto"/>
            </w:tcBorders>
            <w:shd w:val="clear" w:color="auto" w:fill="auto"/>
          </w:tcPr>
          <w:p w14:paraId="3290F4F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18</w:t>
            </w:r>
          </w:p>
        </w:tc>
        <w:tc>
          <w:tcPr>
            <w:tcW w:w="1276" w:type="dxa"/>
            <w:tcBorders>
              <w:top w:val="single" w:sz="4" w:space="0" w:color="auto"/>
              <w:bottom w:val="single" w:sz="4" w:space="0" w:color="auto"/>
            </w:tcBorders>
            <w:shd w:val="clear" w:color="auto" w:fill="auto"/>
          </w:tcPr>
          <w:p w14:paraId="7E12B57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2EC9961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25,0</w:t>
            </w:r>
          </w:p>
        </w:tc>
        <w:tc>
          <w:tcPr>
            <w:tcW w:w="1417" w:type="dxa"/>
            <w:tcBorders>
              <w:top w:val="single" w:sz="4" w:space="0" w:color="auto"/>
              <w:bottom w:val="single" w:sz="4" w:space="0" w:color="auto"/>
            </w:tcBorders>
            <w:shd w:val="clear" w:color="auto" w:fill="auto"/>
          </w:tcPr>
          <w:p w14:paraId="068FB8D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52B1CFD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0A7F418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4F008F8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638F51E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6CC5DC5D" w14:textId="77777777" w:rsidTr="003E3A63">
        <w:tc>
          <w:tcPr>
            <w:tcW w:w="567" w:type="dxa"/>
            <w:tcBorders>
              <w:top w:val="single" w:sz="4" w:space="0" w:color="auto"/>
              <w:bottom w:val="single" w:sz="4" w:space="0" w:color="auto"/>
            </w:tcBorders>
            <w:shd w:val="clear" w:color="auto" w:fill="auto"/>
          </w:tcPr>
          <w:p w14:paraId="7D52434A"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9</w:t>
            </w:r>
          </w:p>
        </w:tc>
        <w:tc>
          <w:tcPr>
            <w:tcW w:w="851" w:type="dxa"/>
            <w:tcBorders>
              <w:top w:val="single" w:sz="4" w:space="0" w:color="auto"/>
              <w:bottom w:val="single" w:sz="4" w:space="0" w:color="auto"/>
            </w:tcBorders>
            <w:shd w:val="clear" w:color="auto" w:fill="auto"/>
          </w:tcPr>
          <w:p w14:paraId="57EC7B5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19</w:t>
            </w:r>
          </w:p>
        </w:tc>
        <w:tc>
          <w:tcPr>
            <w:tcW w:w="1276" w:type="dxa"/>
            <w:tcBorders>
              <w:top w:val="single" w:sz="4" w:space="0" w:color="auto"/>
              <w:bottom w:val="single" w:sz="4" w:space="0" w:color="auto"/>
            </w:tcBorders>
            <w:shd w:val="clear" w:color="auto" w:fill="auto"/>
          </w:tcPr>
          <w:p w14:paraId="2644DCC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3AD670C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40,0</w:t>
            </w:r>
          </w:p>
        </w:tc>
        <w:tc>
          <w:tcPr>
            <w:tcW w:w="1417" w:type="dxa"/>
            <w:tcBorders>
              <w:top w:val="single" w:sz="4" w:space="0" w:color="auto"/>
              <w:bottom w:val="single" w:sz="4" w:space="0" w:color="auto"/>
            </w:tcBorders>
            <w:shd w:val="clear" w:color="auto" w:fill="auto"/>
          </w:tcPr>
          <w:p w14:paraId="4FB205E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7B99F0F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5BBE49C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2E2283C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Боралдай а/о</w:t>
            </w:r>
          </w:p>
        </w:tc>
        <w:tc>
          <w:tcPr>
            <w:tcW w:w="1559" w:type="dxa"/>
            <w:tcBorders>
              <w:top w:val="single" w:sz="4" w:space="0" w:color="auto"/>
              <w:bottom w:val="single" w:sz="4" w:space="0" w:color="auto"/>
            </w:tcBorders>
            <w:shd w:val="clear" w:color="auto" w:fill="auto"/>
          </w:tcPr>
          <w:p w14:paraId="7D276E7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7F630B05" w14:textId="77777777" w:rsidTr="003E3A63">
        <w:tc>
          <w:tcPr>
            <w:tcW w:w="567" w:type="dxa"/>
            <w:tcBorders>
              <w:top w:val="single" w:sz="4" w:space="0" w:color="auto"/>
              <w:bottom w:val="single" w:sz="4" w:space="0" w:color="auto"/>
            </w:tcBorders>
            <w:shd w:val="clear" w:color="auto" w:fill="auto"/>
          </w:tcPr>
          <w:p w14:paraId="7DA3D5D7"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10</w:t>
            </w:r>
          </w:p>
        </w:tc>
        <w:tc>
          <w:tcPr>
            <w:tcW w:w="851" w:type="dxa"/>
            <w:tcBorders>
              <w:top w:val="single" w:sz="4" w:space="0" w:color="auto"/>
              <w:bottom w:val="single" w:sz="4" w:space="0" w:color="auto"/>
            </w:tcBorders>
            <w:shd w:val="clear" w:color="auto" w:fill="auto"/>
          </w:tcPr>
          <w:p w14:paraId="114F9544"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23</w:t>
            </w:r>
          </w:p>
        </w:tc>
        <w:tc>
          <w:tcPr>
            <w:tcW w:w="1276" w:type="dxa"/>
            <w:tcBorders>
              <w:top w:val="single" w:sz="4" w:space="0" w:color="auto"/>
              <w:bottom w:val="single" w:sz="4" w:space="0" w:color="auto"/>
            </w:tcBorders>
            <w:shd w:val="clear" w:color="auto" w:fill="auto"/>
          </w:tcPr>
          <w:p w14:paraId="351E046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5B9CC8A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58,0</w:t>
            </w:r>
          </w:p>
        </w:tc>
        <w:tc>
          <w:tcPr>
            <w:tcW w:w="1417" w:type="dxa"/>
            <w:tcBorders>
              <w:top w:val="single" w:sz="4" w:space="0" w:color="auto"/>
              <w:bottom w:val="single" w:sz="4" w:space="0" w:color="auto"/>
            </w:tcBorders>
            <w:shd w:val="clear" w:color="auto" w:fill="auto"/>
          </w:tcPr>
          <w:p w14:paraId="28CB711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1FBE237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14</w:t>
            </w:r>
          </w:p>
        </w:tc>
        <w:tc>
          <w:tcPr>
            <w:tcW w:w="850" w:type="dxa"/>
            <w:tcBorders>
              <w:top w:val="single" w:sz="4" w:space="0" w:color="auto"/>
              <w:bottom w:val="single" w:sz="4" w:space="0" w:color="auto"/>
            </w:tcBorders>
            <w:shd w:val="clear" w:color="auto" w:fill="auto"/>
          </w:tcPr>
          <w:p w14:paraId="5C63A19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7539EB8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4A0D683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40DA2E81" w14:textId="77777777" w:rsidTr="003E3A63">
        <w:tc>
          <w:tcPr>
            <w:tcW w:w="567" w:type="dxa"/>
            <w:tcBorders>
              <w:top w:val="single" w:sz="4" w:space="0" w:color="auto"/>
              <w:bottom w:val="single" w:sz="4" w:space="0" w:color="auto"/>
            </w:tcBorders>
            <w:shd w:val="clear" w:color="auto" w:fill="auto"/>
          </w:tcPr>
          <w:p w14:paraId="15AABC40"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11</w:t>
            </w:r>
          </w:p>
        </w:tc>
        <w:tc>
          <w:tcPr>
            <w:tcW w:w="851" w:type="dxa"/>
            <w:tcBorders>
              <w:top w:val="single" w:sz="4" w:space="0" w:color="auto"/>
              <w:bottom w:val="single" w:sz="4" w:space="0" w:color="auto"/>
            </w:tcBorders>
            <w:shd w:val="clear" w:color="auto" w:fill="auto"/>
          </w:tcPr>
          <w:p w14:paraId="5204996C"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29</w:t>
            </w:r>
          </w:p>
        </w:tc>
        <w:tc>
          <w:tcPr>
            <w:tcW w:w="1276" w:type="dxa"/>
            <w:tcBorders>
              <w:top w:val="single" w:sz="4" w:space="0" w:color="auto"/>
              <w:bottom w:val="single" w:sz="4" w:space="0" w:color="auto"/>
            </w:tcBorders>
            <w:shd w:val="clear" w:color="auto" w:fill="auto"/>
          </w:tcPr>
          <w:p w14:paraId="157EAA9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Суармалы</w:t>
            </w:r>
          </w:p>
        </w:tc>
        <w:tc>
          <w:tcPr>
            <w:tcW w:w="851" w:type="dxa"/>
            <w:tcBorders>
              <w:top w:val="single" w:sz="4" w:space="0" w:color="auto"/>
              <w:bottom w:val="single" w:sz="4" w:space="0" w:color="auto"/>
            </w:tcBorders>
            <w:shd w:val="clear" w:color="auto" w:fill="auto"/>
          </w:tcPr>
          <w:p w14:paraId="37631AF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3,0</w:t>
            </w:r>
          </w:p>
        </w:tc>
        <w:tc>
          <w:tcPr>
            <w:tcW w:w="1417" w:type="dxa"/>
            <w:tcBorders>
              <w:top w:val="single" w:sz="4" w:space="0" w:color="auto"/>
              <w:bottom w:val="single" w:sz="4" w:space="0" w:color="auto"/>
            </w:tcBorders>
            <w:shd w:val="clear" w:color="auto" w:fill="auto"/>
          </w:tcPr>
          <w:p w14:paraId="700EC48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01967BD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05197FE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E4CC5D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224EB74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6E602E44" w14:textId="77777777" w:rsidTr="003E3A63">
        <w:tc>
          <w:tcPr>
            <w:tcW w:w="567" w:type="dxa"/>
            <w:tcBorders>
              <w:top w:val="single" w:sz="4" w:space="0" w:color="auto"/>
              <w:bottom w:val="single" w:sz="4" w:space="0" w:color="auto"/>
            </w:tcBorders>
            <w:shd w:val="clear" w:color="auto" w:fill="auto"/>
          </w:tcPr>
          <w:p w14:paraId="0D36F38B"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12</w:t>
            </w:r>
          </w:p>
        </w:tc>
        <w:tc>
          <w:tcPr>
            <w:tcW w:w="851" w:type="dxa"/>
            <w:tcBorders>
              <w:top w:val="single" w:sz="4" w:space="0" w:color="auto"/>
              <w:bottom w:val="single" w:sz="4" w:space="0" w:color="auto"/>
            </w:tcBorders>
            <w:shd w:val="clear" w:color="auto" w:fill="auto"/>
          </w:tcPr>
          <w:p w14:paraId="1029C576"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30</w:t>
            </w:r>
          </w:p>
        </w:tc>
        <w:tc>
          <w:tcPr>
            <w:tcW w:w="1276" w:type="dxa"/>
            <w:tcBorders>
              <w:top w:val="single" w:sz="4" w:space="0" w:color="auto"/>
              <w:bottom w:val="single" w:sz="4" w:space="0" w:color="auto"/>
            </w:tcBorders>
            <w:shd w:val="clear" w:color="auto" w:fill="auto"/>
          </w:tcPr>
          <w:p w14:paraId="2D88E88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Суармалы</w:t>
            </w:r>
          </w:p>
        </w:tc>
        <w:tc>
          <w:tcPr>
            <w:tcW w:w="851" w:type="dxa"/>
            <w:tcBorders>
              <w:top w:val="single" w:sz="4" w:space="0" w:color="auto"/>
              <w:bottom w:val="single" w:sz="4" w:space="0" w:color="auto"/>
            </w:tcBorders>
            <w:shd w:val="clear" w:color="auto" w:fill="auto"/>
          </w:tcPr>
          <w:p w14:paraId="784E5B4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3,0</w:t>
            </w:r>
          </w:p>
        </w:tc>
        <w:tc>
          <w:tcPr>
            <w:tcW w:w="1417" w:type="dxa"/>
            <w:tcBorders>
              <w:top w:val="single" w:sz="4" w:space="0" w:color="auto"/>
              <w:bottom w:val="single" w:sz="4" w:space="0" w:color="auto"/>
            </w:tcBorders>
            <w:shd w:val="clear" w:color="auto" w:fill="auto"/>
          </w:tcPr>
          <w:p w14:paraId="711004B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0E919F3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03951C5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0A6D84B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2688EFB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7B6669EC" w14:textId="77777777" w:rsidTr="003E3A63">
        <w:tc>
          <w:tcPr>
            <w:tcW w:w="567" w:type="dxa"/>
            <w:tcBorders>
              <w:top w:val="single" w:sz="4" w:space="0" w:color="auto"/>
              <w:bottom w:val="single" w:sz="4" w:space="0" w:color="auto"/>
            </w:tcBorders>
            <w:shd w:val="clear" w:color="auto" w:fill="auto"/>
          </w:tcPr>
          <w:p w14:paraId="7ADBE627"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13</w:t>
            </w:r>
          </w:p>
        </w:tc>
        <w:tc>
          <w:tcPr>
            <w:tcW w:w="851" w:type="dxa"/>
            <w:tcBorders>
              <w:top w:val="single" w:sz="4" w:space="0" w:color="auto"/>
              <w:bottom w:val="single" w:sz="4" w:space="0" w:color="auto"/>
            </w:tcBorders>
            <w:shd w:val="clear" w:color="auto" w:fill="auto"/>
          </w:tcPr>
          <w:p w14:paraId="6119655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36</w:t>
            </w:r>
          </w:p>
        </w:tc>
        <w:tc>
          <w:tcPr>
            <w:tcW w:w="1276" w:type="dxa"/>
            <w:tcBorders>
              <w:top w:val="single" w:sz="4" w:space="0" w:color="auto"/>
              <w:bottom w:val="single" w:sz="4" w:space="0" w:color="auto"/>
            </w:tcBorders>
            <w:shd w:val="clear" w:color="auto" w:fill="auto"/>
          </w:tcPr>
          <w:p w14:paraId="2650DE1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Суармалы</w:t>
            </w:r>
          </w:p>
        </w:tc>
        <w:tc>
          <w:tcPr>
            <w:tcW w:w="851" w:type="dxa"/>
            <w:tcBorders>
              <w:top w:val="single" w:sz="4" w:space="0" w:color="auto"/>
              <w:bottom w:val="single" w:sz="4" w:space="0" w:color="auto"/>
            </w:tcBorders>
            <w:shd w:val="clear" w:color="auto" w:fill="auto"/>
          </w:tcPr>
          <w:p w14:paraId="076425D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3,6</w:t>
            </w:r>
          </w:p>
        </w:tc>
        <w:tc>
          <w:tcPr>
            <w:tcW w:w="1417" w:type="dxa"/>
            <w:tcBorders>
              <w:top w:val="single" w:sz="4" w:space="0" w:color="auto"/>
              <w:bottom w:val="single" w:sz="4" w:space="0" w:color="auto"/>
            </w:tcBorders>
            <w:shd w:val="clear" w:color="auto" w:fill="auto"/>
          </w:tcPr>
          <w:p w14:paraId="280D7A8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2821A44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19</w:t>
            </w:r>
          </w:p>
        </w:tc>
        <w:tc>
          <w:tcPr>
            <w:tcW w:w="850" w:type="dxa"/>
            <w:tcBorders>
              <w:top w:val="single" w:sz="4" w:space="0" w:color="auto"/>
              <w:bottom w:val="single" w:sz="4" w:space="0" w:color="auto"/>
            </w:tcBorders>
            <w:shd w:val="clear" w:color="auto" w:fill="auto"/>
          </w:tcPr>
          <w:p w14:paraId="2DA8ADA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B19F84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6E562F6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1619F3F1" w14:textId="77777777" w:rsidTr="003E3A63">
        <w:tc>
          <w:tcPr>
            <w:tcW w:w="567" w:type="dxa"/>
            <w:tcBorders>
              <w:top w:val="single" w:sz="4" w:space="0" w:color="auto"/>
              <w:bottom w:val="single" w:sz="4" w:space="0" w:color="auto"/>
            </w:tcBorders>
            <w:shd w:val="clear" w:color="auto" w:fill="auto"/>
          </w:tcPr>
          <w:p w14:paraId="22FA705B"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14</w:t>
            </w:r>
          </w:p>
        </w:tc>
        <w:tc>
          <w:tcPr>
            <w:tcW w:w="851" w:type="dxa"/>
            <w:tcBorders>
              <w:top w:val="single" w:sz="4" w:space="0" w:color="auto"/>
              <w:bottom w:val="single" w:sz="4" w:space="0" w:color="auto"/>
            </w:tcBorders>
            <w:shd w:val="clear" w:color="auto" w:fill="auto"/>
          </w:tcPr>
          <w:p w14:paraId="7CB52301"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41</w:t>
            </w:r>
          </w:p>
        </w:tc>
        <w:tc>
          <w:tcPr>
            <w:tcW w:w="1276" w:type="dxa"/>
            <w:tcBorders>
              <w:top w:val="single" w:sz="4" w:space="0" w:color="auto"/>
              <w:bottom w:val="single" w:sz="4" w:space="0" w:color="auto"/>
            </w:tcBorders>
            <w:shd w:val="clear" w:color="auto" w:fill="auto"/>
          </w:tcPr>
          <w:p w14:paraId="4C0CD64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2386020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41,0</w:t>
            </w:r>
          </w:p>
        </w:tc>
        <w:tc>
          <w:tcPr>
            <w:tcW w:w="1417" w:type="dxa"/>
            <w:tcBorders>
              <w:top w:val="single" w:sz="4" w:space="0" w:color="auto"/>
              <w:bottom w:val="single" w:sz="4" w:space="0" w:color="auto"/>
            </w:tcBorders>
            <w:shd w:val="clear" w:color="auto" w:fill="auto"/>
          </w:tcPr>
          <w:p w14:paraId="6709311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6AC478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7A418EB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400BE50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235F325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596A4E55" w14:textId="77777777" w:rsidTr="003E3A63">
        <w:tc>
          <w:tcPr>
            <w:tcW w:w="567" w:type="dxa"/>
            <w:tcBorders>
              <w:top w:val="single" w:sz="4" w:space="0" w:color="auto"/>
              <w:bottom w:val="single" w:sz="4" w:space="0" w:color="auto"/>
            </w:tcBorders>
            <w:shd w:val="clear" w:color="auto" w:fill="auto"/>
          </w:tcPr>
          <w:p w14:paraId="7CB025F6"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15</w:t>
            </w:r>
          </w:p>
        </w:tc>
        <w:tc>
          <w:tcPr>
            <w:tcW w:w="851" w:type="dxa"/>
            <w:tcBorders>
              <w:top w:val="single" w:sz="4" w:space="0" w:color="auto"/>
              <w:bottom w:val="single" w:sz="4" w:space="0" w:color="auto"/>
            </w:tcBorders>
            <w:shd w:val="clear" w:color="auto" w:fill="auto"/>
          </w:tcPr>
          <w:p w14:paraId="0CAD3E2A"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42</w:t>
            </w:r>
          </w:p>
        </w:tc>
        <w:tc>
          <w:tcPr>
            <w:tcW w:w="1276" w:type="dxa"/>
            <w:tcBorders>
              <w:top w:val="single" w:sz="4" w:space="0" w:color="auto"/>
              <w:bottom w:val="single" w:sz="4" w:space="0" w:color="auto"/>
            </w:tcBorders>
            <w:shd w:val="clear" w:color="auto" w:fill="auto"/>
          </w:tcPr>
          <w:p w14:paraId="6D36850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5F9A717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21,0</w:t>
            </w:r>
          </w:p>
        </w:tc>
        <w:tc>
          <w:tcPr>
            <w:tcW w:w="1417" w:type="dxa"/>
            <w:tcBorders>
              <w:top w:val="single" w:sz="4" w:space="0" w:color="auto"/>
              <w:bottom w:val="single" w:sz="4" w:space="0" w:color="auto"/>
            </w:tcBorders>
            <w:shd w:val="clear" w:color="auto" w:fill="auto"/>
          </w:tcPr>
          <w:p w14:paraId="42FF383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 xml:space="preserve">Оңтүстік нақты </w:t>
            </w:r>
            <w:r w:rsidRPr="005D4414">
              <w:rPr>
                <w:rFonts w:ascii="Times New Roman" w:hAnsi="Times New Roman" w:cs="Times New Roman"/>
                <w:sz w:val="16"/>
                <w:szCs w:val="16"/>
                <w:lang w:val="kk-KZ"/>
              </w:rPr>
              <w:lastRenderedPageBreak/>
              <w:t>сұрғылт</w:t>
            </w:r>
          </w:p>
        </w:tc>
        <w:tc>
          <w:tcPr>
            <w:tcW w:w="851" w:type="dxa"/>
            <w:tcBorders>
              <w:top w:val="single" w:sz="4" w:space="0" w:color="auto"/>
              <w:bottom w:val="single" w:sz="4" w:space="0" w:color="auto"/>
            </w:tcBorders>
            <w:shd w:val="clear" w:color="auto" w:fill="auto"/>
          </w:tcPr>
          <w:p w14:paraId="541BB3D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lastRenderedPageBreak/>
              <w:t>11</w:t>
            </w:r>
          </w:p>
        </w:tc>
        <w:tc>
          <w:tcPr>
            <w:tcW w:w="850" w:type="dxa"/>
            <w:tcBorders>
              <w:top w:val="single" w:sz="4" w:space="0" w:color="auto"/>
              <w:bottom w:val="single" w:sz="4" w:space="0" w:color="auto"/>
            </w:tcBorders>
            <w:shd w:val="clear" w:color="auto" w:fill="auto"/>
          </w:tcPr>
          <w:p w14:paraId="45CE817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1E48931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613F6DF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 xml:space="preserve">Мал </w:t>
            </w:r>
            <w:r w:rsidRPr="005D4414">
              <w:rPr>
                <w:rFonts w:ascii="Times New Roman" w:hAnsi="Times New Roman" w:cs="Times New Roman"/>
                <w:sz w:val="16"/>
                <w:szCs w:val="16"/>
                <w:lang w:val="kk-KZ"/>
              </w:rPr>
              <w:lastRenderedPageBreak/>
              <w:t>шаруашылығын дамыту үшін</w:t>
            </w:r>
          </w:p>
        </w:tc>
      </w:tr>
      <w:tr w:rsidR="004F1F68" w:rsidRPr="005D4414" w14:paraId="21D4CE6C" w14:textId="77777777" w:rsidTr="003E3A63">
        <w:tc>
          <w:tcPr>
            <w:tcW w:w="567" w:type="dxa"/>
            <w:tcBorders>
              <w:top w:val="single" w:sz="4" w:space="0" w:color="auto"/>
              <w:bottom w:val="single" w:sz="4" w:space="0" w:color="auto"/>
            </w:tcBorders>
            <w:shd w:val="clear" w:color="auto" w:fill="auto"/>
          </w:tcPr>
          <w:p w14:paraId="5E4BF628"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lastRenderedPageBreak/>
              <w:t>16</w:t>
            </w:r>
          </w:p>
        </w:tc>
        <w:tc>
          <w:tcPr>
            <w:tcW w:w="851" w:type="dxa"/>
            <w:tcBorders>
              <w:top w:val="single" w:sz="4" w:space="0" w:color="auto"/>
              <w:bottom w:val="single" w:sz="4" w:space="0" w:color="auto"/>
            </w:tcBorders>
            <w:shd w:val="clear" w:color="auto" w:fill="auto"/>
          </w:tcPr>
          <w:p w14:paraId="232F503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43</w:t>
            </w:r>
          </w:p>
        </w:tc>
        <w:tc>
          <w:tcPr>
            <w:tcW w:w="1276" w:type="dxa"/>
            <w:tcBorders>
              <w:top w:val="single" w:sz="4" w:space="0" w:color="auto"/>
              <w:bottom w:val="single" w:sz="4" w:space="0" w:color="auto"/>
            </w:tcBorders>
            <w:shd w:val="clear" w:color="auto" w:fill="auto"/>
          </w:tcPr>
          <w:p w14:paraId="69255F9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59D014B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50,0</w:t>
            </w:r>
          </w:p>
        </w:tc>
        <w:tc>
          <w:tcPr>
            <w:tcW w:w="1417" w:type="dxa"/>
            <w:tcBorders>
              <w:top w:val="single" w:sz="4" w:space="0" w:color="auto"/>
              <w:bottom w:val="single" w:sz="4" w:space="0" w:color="auto"/>
            </w:tcBorders>
            <w:shd w:val="clear" w:color="auto" w:fill="auto"/>
          </w:tcPr>
          <w:p w14:paraId="1EB8996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2AE2299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416139A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49EE7CC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5D36FEA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37CE8295" w14:textId="77777777" w:rsidTr="003E3A63">
        <w:tc>
          <w:tcPr>
            <w:tcW w:w="567" w:type="dxa"/>
            <w:tcBorders>
              <w:top w:val="single" w:sz="4" w:space="0" w:color="auto"/>
              <w:bottom w:val="single" w:sz="4" w:space="0" w:color="auto"/>
            </w:tcBorders>
            <w:shd w:val="clear" w:color="auto" w:fill="auto"/>
          </w:tcPr>
          <w:p w14:paraId="7BFFD913"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17</w:t>
            </w:r>
          </w:p>
        </w:tc>
        <w:tc>
          <w:tcPr>
            <w:tcW w:w="851" w:type="dxa"/>
            <w:tcBorders>
              <w:top w:val="single" w:sz="4" w:space="0" w:color="auto"/>
              <w:bottom w:val="single" w:sz="4" w:space="0" w:color="auto"/>
            </w:tcBorders>
            <w:shd w:val="clear" w:color="auto" w:fill="auto"/>
          </w:tcPr>
          <w:p w14:paraId="2137B7EC"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44</w:t>
            </w:r>
          </w:p>
        </w:tc>
        <w:tc>
          <w:tcPr>
            <w:tcW w:w="1276" w:type="dxa"/>
            <w:tcBorders>
              <w:top w:val="single" w:sz="4" w:space="0" w:color="auto"/>
              <w:bottom w:val="single" w:sz="4" w:space="0" w:color="auto"/>
            </w:tcBorders>
            <w:shd w:val="clear" w:color="auto" w:fill="auto"/>
          </w:tcPr>
          <w:p w14:paraId="7197A2B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61491E7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59,0</w:t>
            </w:r>
          </w:p>
        </w:tc>
        <w:tc>
          <w:tcPr>
            <w:tcW w:w="1417" w:type="dxa"/>
            <w:tcBorders>
              <w:top w:val="single" w:sz="4" w:space="0" w:color="auto"/>
              <w:bottom w:val="single" w:sz="4" w:space="0" w:color="auto"/>
            </w:tcBorders>
            <w:shd w:val="clear" w:color="auto" w:fill="auto"/>
          </w:tcPr>
          <w:p w14:paraId="4D23989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9A2E53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2940B74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2C3735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0F2C769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1A5ABC6F" w14:textId="77777777" w:rsidTr="003E3A63">
        <w:tc>
          <w:tcPr>
            <w:tcW w:w="567" w:type="dxa"/>
            <w:tcBorders>
              <w:top w:val="single" w:sz="4" w:space="0" w:color="auto"/>
              <w:bottom w:val="single" w:sz="4" w:space="0" w:color="auto"/>
            </w:tcBorders>
            <w:shd w:val="clear" w:color="auto" w:fill="auto"/>
          </w:tcPr>
          <w:p w14:paraId="08744E0C"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18</w:t>
            </w:r>
          </w:p>
        </w:tc>
        <w:tc>
          <w:tcPr>
            <w:tcW w:w="851" w:type="dxa"/>
            <w:tcBorders>
              <w:top w:val="single" w:sz="4" w:space="0" w:color="auto"/>
              <w:bottom w:val="single" w:sz="4" w:space="0" w:color="auto"/>
            </w:tcBorders>
            <w:shd w:val="clear" w:color="auto" w:fill="auto"/>
          </w:tcPr>
          <w:p w14:paraId="70E2D38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45</w:t>
            </w:r>
          </w:p>
        </w:tc>
        <w:tc>
          <w:tcPr>
            <w:tcW w:w="1276" w:type="dxa"/>
            <w:tcBorders>
              <w:top w:val="single" w:sz="4" w:space="0" w:color="auto"/>
              <w:bottom w:val="single" w:sz="4" w:space="0" w:color="auto"/>
            </w:tcBorders>
            <w:shd w:val="clear" w:color="auto" w:fill="auto"/>
          </w:tcPr>
          <w:p w14:paraId="48D9286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4DF09D5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45,0</w:t>
            </w:r>
          </w:p>
        </w:tc>
        <w:tc>
          <w:tcPr>
            <w:tcW w:w="1417" w:type="dxa"/>
            <w:tcBorders>
              <w:top w:val="single" w:sz="4" w:space="0" w:color="auto"/>
              <w:bottom w:val="single" w:sz="4" w:space="0" w:color="auto"/>
            </w:tcBorders>
            <w:shd w:val="clear" w:color="auto" w:fill="auto"/>
          </w:tcPr>
          <w:p w14:paraId="22D1C25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41A51D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60C34A3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F035CB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7F09143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61EE0516" w14:textId="77777777" w:rsidTr="003E3A63">
        <w:tc>
          <w:tcPr>
            <w:tcW w:w="567" w:type="dxa"/>
            <w:tcBorders>
              <w:top w:val="single" w:sz="4" w:space="0" w:color="auto"/>
              <w:bottom w:val="single" w:sz="4" w:space="0" w:color="auto"/>
            </w:tcBorders>
            <w:shd w:val="clear" w:color="auto" w:fill="auto"/>
          </w:tcPr>
          <w:p w14:paraId="25FBB86E"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19</w:t>
            </w:r>
          </w:p>
        </w:tc>
        <w:tc>
          <w:tcPr>
            <w:tcW w:w="851" w:type="dxa"/>
            <w:tcBorders>
              <w:top w:val="single" w:sz="4" w:space="0" w:color="auto"/>
              <w:bottom w:val="single" w:sz="4" w:space="0" w:color="auto"/>
            </w:tcBorders>
            <w:shd w:val="clear" w:color="auto" w:fill="auto"/>
          </w:tcPr>
          <w:p w14:paraId="44DF2017"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47</w:t>
            </w:r>
          </w:p>
        </w:tc>
        <w:tc>
          <w:tcPr>
            <w:tcW w:w="1276" w:type="dxa"/>
            <w:tcBorders>
              <w:top w:val="single" w:sz="4" w:space="0" w:color="auto"/>
              <w:bottom w:val="single" w:sz="4" w:space="0" w:color="auto"/>
            </w:tcBorders>
            <w:shd w:val="clear" w:color="auto" w:fill="auto"/>
          </w:tcPr>
          <w:p w14:paraId="3EDEDAD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067D29D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119,0</w:t>
            </w:r>
          </w:p>
        </w:tc>
        <w:tc>
          <w:tcPr>
            <w:tcW w:w="1417" w:type="dxa"/>
            <w:tcBorders>
              <w:top w:val="single" w:sz="4" w:space="0" w:color="auto"/>
              <w:bottom w:val="single" w:sz="4" w:space="0" w:color="auto"/>
            </w:tcBorders>
            <w:shd w:val="clear" w:color="auto" w:fill="auto"/>
          </w:tcPr>
          <w:p w14:paraId="0ABAF38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411C398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72D813E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6680B4F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72AC957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2F04E2F4" w14:textId="77777777" w:rsidTr="003E3A63">
        <w:tc>
          <w:tcPr>
            <w:tcW w:w="567" w:type="dxa"/>
            <w:tcBorders>
              <w:top w:val="single" w:sz="4" w:space="0" w:color="auto"/>
              <w:bottom w:val="single" w:sz="4" w:space="0" w:color="auto"/>
            </w:tcBorders>
            <w:shd w:val="clear" w:color="auto" w:fill="auto"/>
          </w:tcPr>
          <w:p w14:paraId="034612B5"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20</w:t>
            </w:r>
          </w:p>
        </w:tc>
        <w:tc>
          <w:tcPr>
            <w:tcW w:w="851" w:type="dxa"/>
            <w:tcBorders>
              <w:top w:val="single" w:sz="4" w:space="0" w:color="auto"/>
              <w:bottom w:val="single" w:sz="4" w:space="0" w:color="auto"/>
            </w:tcBorders>
            <w:shd w:val="clear" w:color="auto" w:fill="auto"/>
          </w:tcPr>
          <w:p w14:paraId="32486AF1"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48</w:t>
            </w:r>
          </w:p>
        </w:tc>
        <w:tc>
          <w:tcPr>
            <w:tcW w:w="1276" w:type="dxa"/>
            <w:tcBorders>
              <w:top w:val="single" w:sz="4" w:space="0" w:color="auto"/>
              <w:bottom w:val="single" w:sz="4" w:space="0" w:color="auto"/>
            </w:tcBorders>
            <w:shd w:val="clear" w:color="auto" w:fill="auto"/>
          </w:tcPr>
          <w:p w14:paraId="1F3B7A7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47D5183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26,0</w:t>
            </w:r>
          </w:p>
        </w:tc>
        <w:tc>
          <w:tcPr>
            <w:tcW w:w="1417" w:type="dxa"/>
            <w:tcBorders>
              <w:top w:val="single" w:sz="4" w:space="0" w:color="auto"/>
              <w:bottom w:val="single" w:sz="4" w:space="0" w:color="auto"/>
            </w:tcBorders>
            <w:shd w:val="clear" w:color="auto" w:fill="auto"/>
          </w:tcPr>
          <w:p w14:paraId="550DF32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133619D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1D899AC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4302B58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Бөген а/о</w:t>
            </w:r>
          </w:p>
        </w:tc>
        <w:tc>
          <w:tcPr>
            <w:tcW w:w="1559" w:type="dxa"/>
            <w:tcBorders>
              <w:top w:val="single" w:sz="4" w:space="0" w:color="auto"/>
              <w:bottom w:val="single" w:sz="4" w:space="0" w:color="auto"/>
            </w:tcBorders>
            <w:shd w:val="clear" w:color="auto" w:fill="auto"/>
          </w:tcPr>
          <w:p w14:paraId="59FBE17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113CF34B" w14:textId="77777777" w:rsidTr="003E3A63">
        <w:tc>
          <w:tcPr>
            <w:tcW w:w="567" w:type="dxa"/>
            <w:tcBorders>
              <w:top w:val="single" w:sz="4" w:space="0" w:color="auto"/>
              <w:bottom w:val="single" w:sz="4" w:space="0" w:color="auto"/>
            </w:tcBorders>
            <w:shd w:val="clear" w:color="auto" w:fill="auto"/>
          </w:tcPr>
          <w:p w14:paraId="69836CE0"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21</w:t>
            </w:r>
          </w:p>
        </w:tc>
        <w:tc>
          <w:tcPr>
            <w:tcW w:w="851" w:type="dxa"/>
            <w:tcBorders>
              <w:top w:val="single" w:sz="4" w:space="0" w:color="auto"/>
              <w:bottom w:val="single" w:sz="4" w:space="0" w:color="auto"/>
            </w:tcBorders>
            <w:shd w:val="clear" w:color="auto" w:fill="auto"/>
          </w:tcPr>
          <w:p w14:paraId="71F4BD17"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49</w:t>
            </w:r>
          </w:p>
        </w:tc>
        <w:tc>
          <w:tcPr>
            <w:tcW w:w="1276" w:type="dxa"/>
            <w:tcBorders>
              <w:top w:val="single" w:sz="4" w:space="0" w:color="auto"/>
              <w:bottom w:val="single" w:sz="4" w:space="0" w:color="auto"/>
            </w:tcBorders>
            <w:shd w:val="clear" w:color="auto" w:fill="auto"/>
          </w:tcPr>
          <w:p w14:paraId="550714E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0BB93A4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48,0</w:t>
            </w:r>
          </w:p>
        </w:tc>
        <w:tc>
          <w:tcPr>
            <w:tcW w:w="1417" w:type="dxa"/>
            <w:tcBorders>
              <w:top w:val="single" w:sz="4" w:space="0" w:color="auto"/>
              <w:bottom w:val="single" w:sz="4" w:space="0" w:color="auto"/>
            </w:tcBorders>
            <w:shd w:val="clear" w:color="auto" w:fill="auto"/>
          </w:tcPr>
          <w:p w14:paraId="5BFDB29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Сұрғылт-қызғылт топырақ</w:t>
            </w:r>
          </w:p>
        </w:tc>
        <w:tc>
          <w:tcPr>
            <w:tcW w:w="851" w:type="dxa"/>
            <w:tcBorders>
              <w:top w:val="single" w:sz="4" w:space="0" w:color="auto"/>
              <w:bottom w:val="single" w:sz="4" w:space="0" w:color="auto"/>
            </w:tcBorders>
            <w:shd w:val="clear" w:color="auto" w:fill="auto"/>
          </w:tcPr>
          <w:p w14:paraId="2EBA6F2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13</w:t>
            </w:r>
          </w:p>
        </w:tc>
        <w:tc>
          <w:tcPr>
            <w:tcW w:w="850" w:type="dxa"/>
            <w:tcBorders>
              <w:top w:val="single" w:sz="4" w:space="0" w:color="auto"/>
              <w:bottom w:val="single" w:sz="4" w:space="0" w:color="auto"/>
            </w:tcBorders>
            <w:shd w:val="clear" w:color="auto" w:fill="auto"/>
          </w:tcPr>
          <w:p w14:paraId="4146180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913E87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Көктерек а/о</w:t>
            </w:r>
          </w:p>
        </w:tc>
        <w:tc>
          <w:tcPr>
            <w:tcW w:w="1559" w:type="dxa"/>
            <w:tcBorders>
              <w:top w:val="single" w:sz="4" w:space="0" w:color="auto"/>
              <w:bottom w:val="single" w:sz="4" w:space="0" w:color="auto"/>
            </w:tcBorders>
            <w:shd w:val="clear" w:color="auto" w:fill="auto"/>
          </w:tcPr>
          <w:p w14:paraId="4BC9A14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6D15CAAD" w14:textId="77777777" w:rsidTr="003E3A63">
        <w:tc>
          <w:tcPr>
            <w:tcW w:w="567" w:type="dxa"/>
            <w:tcBorders>
              <w:top w:val="single" w:sz="4" w:space="0" w:color="auto"/>
              <w:bottom w:val="single" w:sz="4" w:space="0" w:color="auto"/>
            </w:tcBorders>
            <w:shd w:val="clear" w:color="auto" w:fill="auto"/>
          </w:tcPr>
          <w:p w14:paraId="6A4E373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22</w:t>
            </w:r>
          </w:p>
        </w:tc>
        <w:tc>
          <w:tcPr>
            <w:tcW w:w="851" w:type="dxa"/>
            <w:tcBorders>
              <w:top w:val="single" w:sz="4" w:space="0" w:color="auto"/>
              <w:bottom w:val="single" w:sz="4" w:space="0" w:color="auto"/>
            </w:tcBorders>
            <w:shd w:val="clear" w:color="auto" w:fill="auto"/>
          </w:tcPr>
          <w:p w14:paraId="55A866C8"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52</w:t>
            </w:r>
          </w:p>
        </w:tc>
        <w:tc>
          <w:tcPr>
            <w:tcW w:w="1276" w:type="dxa"/>
            <w:tcBorders>
              <w:top w:val="single" w:sz="4" w:space="0" w:color="auto"/>
              <w:bottom w:val="single" w:sz="4" w:space="0" w:color="auto"/>
            </w:tcBorders>
            <w:shd w:val="clear" w:color="auto" w:fill="auto"/>
          </w:tcPr>
          <w:p w14:paraId="387BFCE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07A1A8C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120,0</w:t>
            </w:r>
          </w:p>
        </w:tc>
        <w:tc>
          <w:tcPr>
            <w:tcW w:w="1417" w:type="dxa"/>
            <w:tcBorders>
              <w:top w:val="single" w:sz="4" w:space="0" w:color="auto"/>
              <w:bottom w:val="single" w:sz="4" w:space="0" w:color="auto"/>
            </w:tcBorders>
            <w:shd w:val="clear" w:color="auto" w:fill="auto"/>
          </w:tcPr>
          <w:p w14:paraId="5FD5582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Сұрғылт-қызғылт топырақ</w:t>
            </w:r>
          </w:p>
        </w:tc>
        <w:tc>
          <w:tcPr>
            <w:tcW w:w="851" w:type="dxa"/>
            <w:tcBorders>
              <w:top w:val="single" w:sz="4" w:space="0" w:color="auto"/>
              <w:bottom w:val="single" w:sz="4" w:space="0" w:color="auto"/>
            </w:tcBorders>
            <w:shd w:val="clear" w:color="auto" w:fill="auto"/>
          </w:tcPr>
          <w:p w14:paraId="16A392E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1C48883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259F1C1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Көктерек а/о</w:t>
            </w:r>
          </w:p>
        </w:tc>
        <w:tc>
          <w:tcPr>
            <w:tcW w:w="1559" w:type="dxa"/>
            <w:tcBorders>
              <w:top w:val="single" w:sz="4" w:space="0" w:color="auto"/>
              <w:bottom w:val="single" w:sz="4" w:space="0" w:color="auto"/>
            </w:tcBorders>
            <w:shd w:val="clear" w:color="auto" w:fill="auto"/>
          </w:tcPr>
          <w:p w14:paraId="64069F2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2AB31342" w14:textId="77777777" w:rsidTr="003E3A63">
        <w:tc>
          <w:tcPr>
            <w:tcW w:w="567" w:type="dxa"/>
            <w:tcBorders>
              <w:top w:val="single" w:sz="4" w:space="0" w:color="auto"/>
              <w:bottom w:val="single" w:sz="4" w:space="0" w:color="auto"/>
            </w:tcBorders>
            <w:shd w:val="clear" w:color="auto" w:fill="auto"/>
          </w:tcPr>
          <w:p w14:paraId="780D51AB"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23</w:t>
            </w:r>
          </w:p>
        </w:tc>
        <w:tc>
          <w:tcPr>
            <w:tcW w:w="851" w:type="dxa"/>
            <w:tcBorders>
              <w:top w:val="single" w:sz="4" w:space="0" w:color="auto"/>
              <w:bottom w:val="single" w:sz="4" w:space="0" w:color="auto"/>
            </w:tcBorders>
            <w:shd w:val="clear" w:color="auto" w:fill="auto"/>
          </w:tcPr>
          <w:p w14:paraId="32031305"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53</w:t>
            </w:r>
          </w:p>
        </w:tc>
        <w:tc>
          <w:tcPr>
            <w:tcW w:w="1276" w:type="dxa"/>
            <w:tcBorders>
              <w:top w:val="single" w:sz="4" w:space="0" w:color="auto"/>
              <w:bottom w:val="single" w:sz="4" w:space="0" w:color="auto"/>
            </w:tcBorders>
            <w:shd w:val="clear" w:color="auto" w:fill="auto"/>
          </w:tcPr>
          <w:p w14:paraId="3AFD711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27E7999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49,0</w:t>
            </w:r>
          </w:p>
        </w:tc>
        <w:tc>
          <w:tcPr>
            <w:tcW w:w="1417" w:type="dxa"/>
            <w:tcBorders>
              <w:top w:val="single" w:sz="4" w:space="0" w:color="auto"/>
              <w:bottom w:val="single" w:sz="4" w:space="0" w:color="auto"/>
            </w:tcBorders>
            <w:shd w:val="clear" w:color="auto" w:fill="auto"/>
          </w:tcPr>
          <w:p w14:paraId="7AFC8F8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Сұрғылт-қызғылт топырақ</w:t>
            </w:r>
          </w:p>
        </w:tc>
        <w:tc>
          <w:tcPr>
            <w:tcW w:w="851" w:type="dxa"/>
            <w:tcBorders>
              <w:top w:val="single" w:sz="4" w:space="0" w:color="auto"/>
              <w:bottom w:val="single" w:sz="4" w:space="0" w:color="auto"/>
            </w:tcBorders>
            <w:shd w:val="clear" w:color="auto" w:fill="auto"/>
          </w:tcPr>
          <w:p w14:paraId="461AD4B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0E5EF31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6BA113F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Көктерек а/о</w:t>
            </w:r>
          </w:p>
        </w:tc>
        <w:tc>
          <w:tcPr>
            <w:tcW w:w="1559" w:type="dxa"/>
            <w:tcBorders>
              <w:top w:val="single" w:sz="4" w:space="0" w:color="auto"/>
              <w:bottom w:val="single" w:sz="4" w:space="0" w:color="auto"/>
            </w:tcBorders>
            <w:shd w:val="clear" w:color="auto" w:fill="auto"/>
          </w:tcPr>
          <w:p w14:paraId="1D88F88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49525CE5" w14:textId="77777777" w:rsidTr="003E3A63">
        <w:tc>
          <w:tcPr>
            <w:tcW w:w="567" w:type="dxa"/>
            <w:tcBorders>
              <w:top w:val="single" w:sz="4" w:space="0" w:color="auto"/>
              <w:bottom w:val="single" w:sz="4" w:space="0" w:color="auto"/>
            </w:tcBorders>
            <w:shd w:val="clear" w:color="auto" w:fill="auto"/>
          </w:tcPr>
          <w:p w14:paraId="32F69801"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24</w:t>
            </w:r>
          </w:p>
        </w:tc>
        <w:tc>
          <w:tcPr>
            <w:tcW w:w="851" w:type="dxa"/>
            <w:tcBorders>
              <w:top w:val="single" w:sz="4" w:space="0" w:color="auto"/>
              <w:bottom w:val="single" w:sz="4" w:space="0" w:color="auto"/>
            </w:tcBorders>
            <w:shd w:val="clear" w:color="auto" w:fill="auto"/>
          </w:tcPr>
          <w:p w14:paraId="39322DB7"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54</w:t>
            </w:r>
          </w:p>
        </w:tc>
        <w:tc>
          <w:tcPr>
            <w:tcW w:w="1276" w:type="dxa"/>
            <w:tcBorders>
              <w:top w:val="single" w:sz="4" w:space="0" w:color="auto"/>
              <w:bottom w:val="single" w:sz="4" w:space="0" w:color="auto"/>
            </w:tcBorders>
            <w:shd w:val="clear" w:color="auto" w:fill="auto"/>
          </w:tcPr>
          <w:p w14:paraId="551086A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760B290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47,0</w:t>
            </w:r>
          </w:p>
        </w:tc>
        <w:tc>
          <w:tcPr>
            <w:tcW w:w="1417" w:type="dxa"/>
            <w:tcBorders>
              <w:top w:val="single" w:sz="4" w:space="0" w:color="auto"/>
              <w:bottom w:val="single" w:sz="4" w:space="0" w:color="auto"/>
            </w:tcBorders>
            <w:shd w:val="clear" w:color="auto" w:fill="auto"/>
          </w:tcPr>
          <w:p w14:paraId="2531183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Сұрғылт-қызғылт топырақ</w:t>
            </w:r>
          </w:p>
        </w:tc>
        <w:tc>
          <w:tcPr>
            <w:tcW w:w="851" w:type="dxa"/>
            <w:tcBorders>
              <w:top w:val="single" w:sz="4" w:space="0" w:color="auto"/>
              <w:bottom w:val="single" w:sz="4" w:space="0" w:color="auto"/>
            </w:tcBorders>
            <w:shd w:val="clear" w:color="auto" w:fill="auto"/>
          </w:tcPr>
          <w:p w14:paraId="677B557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11</w:t>
            </w:r>
          </w:p>
        </w:tc>
        <w:tc>
          <w:tcPr>
            <w:tcW w:w="850" w:type="dxa"/>
            <w:tcBorders>
              <w:top w:val="single" w:sz="4" w:space="0" w:color="auto"/>
              <w:bottom w:val="single" w:sz="4" w:space="0" w:color="auto"/>
            </w:tcBorders>
            <w:shd w:val="clear" w:color="auto" w:fill="auto"/>
          </w:tcPr>
          <w:p w14:paraId="018B963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630FAFB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Көктерек а/о</w:t>
            </w:r>
          </w:p>
        </w:tc>
        <w:tc>
          <w:tcPr>
            <w:tcW w:w="1559" w:type="dxa"/>
            <w:tcBorders>
              <w:top w:val="single" w:sz="4" w:space="0" w:color="auto"/>
              <w:bottom w:val="single" w:sz="4" w:space="0" w:color="auto"/>
            </w:tcBorders>
            <w:shd w:val="clear" w:color="auto" w:fill="auto"/>
          </w:tcPr>
          <w:p w14:paraId="6BD4447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57FCD143" w14:textId="77777777" w:rsidTr="003E3A63">
        <w:tc>
          <w:tcPr>
            <w:tcW w:w="567" w:type="dxa"/>
            <w:tcBorders>
              <w:top w:val="single" w:sz="4" w:space="0" w:color="auto"/>
              <w:bottom w:val="single" w:sz="4" w:space="0" w:color="auto"/>
            </w:tcBorders>
            <w:shd w:val="clear" w:color="auto" w:fill="auto"/>
          </w:tcPr>
          <w:p w14:paraId="77C29FB8"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25</w:t>
            </w:r>
          </w:p>
        </w:tc>
        <w:tc>
          <w:tcPr>
            <w:tcW w:w="851" w:type="dxa"/>
            <w:tcBorders>
              <w:top w:val="single" w:sz="4" w:space="0" w:color="auto"/>
              <w:bottom w:val="single" w:sz="4" w:space="0" w:color="auto"/>
            </w:tcBorders>
            <w:shd w:val="clear" w:color="auto" w:fill="auto"/>
          </w:tcPr>
          <w:p w14:paraId="00765095"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55</w:t>
            </w:r>
          </w:p>
        </w:tc>
        <w:tc>
          <w:tcPr>
            <w:tcW w:w="1276" w:type="dxa"/>
            <w:tcBorders>
              <w:top w:val="single" w:sz="4" w:space="0" w:color="auto"/>
              <w:bottom w:val="single" w:sz="4" w:space="0" w:color="auto"/>
            </w:tcBorders>
            <w:shd w:val="clear" w:color="auto" w:fill="auto"/>
          </w:tcPr>
          <w:p w14:paraId="55FE059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Егістік</w:t>
            </w:r>
          </w:p>
        </w:tc>
        <w:tc>
          <w:tcPr>
            <w:tcW w:w="851" w:type="dxa"/>
            <w:tcBorders>
              <w:top w:val="single" w:sz="4" w:space="0" w:color="auto"/>
              <w:bottom w:val="single" w:sz="4" w:space="0" w:color="auto"/>
            </w:tcBorders>
            <w:shd w:val="clear" w:color="auto" w:fill="auto"/>
          </w:tcPr>
          <w:p w14:paraId="0D2A860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58,0</w:t>
            </w:r>
          </w:p>
        </w:tc>
        <w:tc>
          <w:tcPr>
            <w:tcW w:w="1417" w:type="dxa"/>
            <w:tcBorders>
              <w:top w:val="single" w:sz="4" w:space="0" w:color="auto"/>
              <w:bottom w:val="single" w:sz="4" w:space="0" w:color="auto"/>
            </w:tcBorders>
            <w:shd w:val="clear" w:color="auto" w:fill="auto"/>
          </w:tcPr>
          <w:p w14:paraId="33644A4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2982652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16</w:t>
            </w:r>
          </w:p>
        </w:tc>
        <w:tc>
          <w:tcPr>
            <w:tcW w:w="850" w:type="dxa"/>
            <w:tcBorders>
              <w:top w:val="single" w:sz="4" w:space="0" w:color="auto"/>
              <w:bottom w:val="single" w:sz="4" w:space="0" w:color="auto"/>
            </w:tcBorders>
            <w:shd w:val="clear" w:color="auto" w:fill="auto"/>
          </w:tcPr>
          <w:p w14:paraId="0A7051F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1204D8F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5F04D8C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7C5FEDA2" w14:textId="77777777" w:rsidTr="003E3A63">
        <w:tc>
          <w:tcPr>
            <w:tcW w:w="567" w:type="dxa"/>
            <w:tcBorders>
              <w:top w:val="single" w:sz="4" w:space="0" w:color="auto"/>
              <w:bottom w:val="single" w:sz="4" w:space="0" w:color="auto"/>
            </w:tcBorders>
            <w:shd w:val="clear" w:color="auto" w:fill="auto"/>
          </w:tcPr>
          <w:p w14:paraId="18F4CD0F"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26</w:t>
            </w:r>
          </w:p>
        </w:tc>
        <w:tc>
          <w:tcPr>
            <w:tcW w:w="851" w:type="dxa"/>
            <w:tcBorders>
              <w:top w:val="single" w:sz="4" w:space="0" w:color="auto"/>
              <w:bottom w:val="single" w:sz="4" w:space="0" w:color="auto"/>
            </w:tcBorders>
            <w:shd w:val="clear" w:color="auto" w:fill="auto"/>
          </w:tcPr>
          <w:p w14:paraId="026B8A80"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61</w:t>
            </w:r>
          </w:p>
        </w:tc>
        <w:tc>
          <w:tcPr>
            <w:tcW w:w="1276" w:type="dxa"/>
            <w:tcBorders>
              <w:top w:val="single" w:sz="4" w:space="0" w:color="auto"/>
              <w:bottom w:val="single" w:sz="4" w:space="0" w:color="auto"/>
            </w:tcBorders>
            <w:shd w:val="clear" w:color="auto" w:fill="auto"/>
          </w:tcPr>
          <w:p w14:paraId="72AD000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Суармалы</w:t>
            </w:r>
          </w:p>
        </w:tc>
        <w:tc>
          <w:tcPr>
            <w:tcW w:w="851" w:type="dxa"/>
            <w:tcBorders>
              <w:top w:val="single" w:sz="4" w:space="0" w:color="auto"/>
              <w:bottom w:val="single" w:sz="4" w:space="0" w:color="auto"/>
            </w:tcBorders>
            <w:shd w:val="clear" w:color="auto" w:fill="auto"/>
          </w:tcPr>
          <w:p w14:paraId="71E6065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3,26</w:t>
            </w:r>
          </w:p>
        </w:tc>
        <w:tc>
          <w:tcPr>
            <w:tcW w:w="1417" w:type="dxa"/>
            <w:tcBorders>
              <w:top w:val="single" w:sz="4" w:space="0" w:color="auto"/>
              <w:bottom w:val="single" w:sz="4" w:space="0" w:color="auto"/>
            </w:tcBorders>
            <w:shd w:val="clear" w:color="auto" w:fill="auto"/>
          </w:tcPr>
          <w:p w14:paraId="208E68F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125D7D1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16</w:t>
            </w:r>
          </w:p>
        </w:tc>
        <w:tc>
          <w:tcPr>
            <w:tcW w:w="850" w:type="dxa"/>
            <w:tcBorders>
              <w:top w:val="single" w:sz="4" w:space="0" w:color="auto"/>
              <w:bottom w:val="single" w:sz="4" w:space="0" w:color="auto"/>
            </w:tcBorders>
            <w:shd w:val="clear" w:color="auto" w:fill="auto"/>
          </w:tcPr>
          <w:p w14:paraId="2795698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29FEF98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35B859F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Егін шаруашылығын дамыту үшін</w:t>
            </w:r>
          </w:p>
        </w:tc>
      </w:tr>
      <w:tr w:rsidR="004F1F68" w:rsidRPr="005D4414" w14:paraId="6846DCF1" w14:textId="77777777" w:rsidTr="003E3A63">
        <w:tc>
          <w:tcPr>
            <w:tcW w:w="567" w:type="dxa"/>
            <w:tcBorders>
              <w:top w:val="single" w:sz="4" w:space="0" w:color="auto"/>
              <w:bottom w:val="single" w:sz="4" w:space="0" w:color="auto"/>
            </w:tcBorders>
            <w:shd w:val="clear" w:color="auto" w:fill="auto"/>
          </w:tcPr>
          <w:p w14:paraId="072C53B2"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27</w:t>
            </w:r>
          </w:p>
        </w:tc>
        <w:tc>
          <w:tcPr>
            <w:tcW w:w="851" w:type="dxa"/>
            <w:tcBorders>
              <w:top w:val="single" w:sz="4" w:space="0" w:color="auto"/>
              <w:bottom w:val="single" w:sz="4" w:space="0" w:color="auto"/>
            </w:tcBorders>
            <w:shd w:val="clear" w:color="auto" w:fill="auto"/>
          </w:tcPr>
          <w:p w14:paraId="4A93803F"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62</w:t>
            </w:r>
          </w:p>
        </w:tc>
        <w:tc>
          <w:tcPr>
            <w:tcW w:w="1276" w:type="dxa"/>
            <w:tcBorders>
              <w:top w:val="single" w:sz="4" w:space="0" w:color="auto"/>
              <w:bottom w:val="single" w:sz="4" w:space="0" w:color="auto"/>
            </w:tcBorders>
            <w:shd w:val="clear" w:color="auto" w:fill="auto"/>
          </w:tcPr>
          <w:p w14:paraId="17ABCDA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34FD2E3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203,0</w:t>
            </w:r>
          </w:p>
        </w:tc>
        <w:tc>
          <w:tcPr>
            <w:tcW w:w="1417" w:type="dxa"/>
            <w:tcBorders>
              <w:top w:val="single" w:sz="4" w:space="0" w:color="auto"/>
              <w:bottom w:val="single" w:sz="4" w:space="0" w:color="auto"/>
            </w:tcBorders>
            <w:shd w:val="clear" w:color="auto" w:fill="auto"/>
          </w:tcPr>
          <w:p w14:paraId="6FE22CA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52D7B92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38E6760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7C4A4C6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4962A45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6299075E" w14:textId="77777777" w:rsidTr="003E3A63">
        <w:tc>
          <w:tcPr>
            <w:tcW w:w="567" w:type="dxa"/>
            <w:tcBorders>
              <w:top w:val="single" w:sz="4" w:space="0" w:color="auto"/>
              <w:bottom w:val="single" w:sz="4" w:space="0" w:color="auto"/>
            </w:tcBorders>
            <w:shd w:val="clear" w:color="auto" w:fill="auto"/>
          </w:tcPr>
          <w:p w14:paraId="0196ECC3"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28</w:t>
            </w:r>
          </w:p>
        </w:tc>
        <w:tc>
          <w:tcPr>
            <w:tcW w:w="851" w:type="dxa"/>
            <w:tcBorders>
              <w:top w:val="single" w:sz="4" w:space="0" w:color="auto"/>
              <w:bottom w:val="single" w:sz="4" w:space="0" w:color="auto"/>
            </w:tcBorders>
            <w:shd w:val="clear" w:color="auto" w:fill="auto"/>
          </w:tcPr>
          <w:p w14:paraId="160594D6"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63</w:t>
            </w:r>
          </w:p>
        </w:tc>
        <w:tc>
          <w:tcPr>
            <w:tcW w:w="1276" w:type="dxa"/>
            <w:tcBorders>
              <w:top w:val="single" w:sz="4" w:space="0" w:color="auto"/>
              <w:bottom w:val="single" w:sz="4" w:space="0" w:color="auto"/>
            </w:tcBorders>
            <w:shd w:val="clear" w:color="auto" w:fill="auto"/>
          </w:tcPr>
          <w:p w14:paraId="6F2B9EB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7775016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237,0</w:t>
            </w:r>
          </w:p>
        </w:tc>
        <w:tc>
          <w:tcPr>
            <w:tcW w:w="1417" w:type="dxa"/>
            <w:tcBorders>
              <w:top w:val="single" w:sz="4" w:space="0" w:color="auto"/>
              <w:bottom w:val="single" w:sz="4" w:space="0" w:color="auto"/>
            </w:tcBorders>
            <w:shd w:val="clear" w:color="auto" w:fill="auto"/>
          </w:tcPr>
          <w:p w14:paraId="5EC394B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102D61F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3814E62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14CE255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437B0C7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08D7F636" w14:textId="77777777" w:rsidTr="003E3A63">
        <w:tc>
          <w:tcPr>
            <w:tcW w:w="567" w:type="dxa"/>
            <w:tcBorders>
              <w:top w:val="single" w:sz="4" w:space="0" w:color="auto"/>
              <w:bottom w:val="single" w:sz="4" w:space="0" w:color="auto"/>
            </w:tcBorders>
            <w:shd w:val="clear" w:color="auto" w:fill="auto"/>
          </w:tcPr>
          <w:p w14:paraId="23BC8375"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29</w:t>
            </w:r>
          </w:p>
        </w:tc>
        <w:tc>
          <w:tcPr>
            <w:tcW w:w="851" w:type="dxa"/>
            <w:tcBorders>
              <w:top w:val="single" w:sz="4" w:space="0" w:color="auto"/>
              <w:bottom w:val="single" w:sz="4" w:space="0" w:color="auto"/>
            </w:tcBorders>
            <w:shd w:val="clear" w:color="auto" w:fill="auto"/>
          </w:tcPr>
          <w:p w14:paraId="120BDEF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64</w:t>
            </w:r>
          </w:p>
        </w:tc>
        <w:tc>
          <w:tcPr>
            <w:tcW w:w="1276" w:type="dxa"/>
            <w:tcBorders>
              <w:top w:val="single" w:sz="4" w:space="0" w:color="auto"/>
              <w:bottom w:val="single" w:sz="4" w:space="0" w:color="auto"/>
            </w:tcBorders>
            <w:shd w:val="clear" w:color="auto" w:fill="auto"/>
          </w:tcPr>
          <w:p w14:paraId="6C75A42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7827B17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217,0</w:t>
            </w:r>
          </w:p>
        </w:tc>
        <w:tc>
          <w:tcPr>
            <w:tcW w:w="1417" w:type="dxa"/>
            <w:tcBorders>
              <w:top w:val="single" w:sz="4" w:space="0" w:color="auto"/>
              <w:bottom w:val="single" w:sz="4" w:space="0" w:color="auto"/>
            </w:tcBorders>
            <w:shd w:val="clear" w:color="auto" w:fill="auto"/>
          </w:tcPr>
          <w:p w14:paraId="25CF930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2748059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110BB62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0958659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1F3D2C4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5F6B9FD1" w14:textId="77777777" w:rsidTr="003E3A63">
        <w:tc>
          <w:tcPr>
            <w:tcW w:w="567" w:type="dxa"/>
            <w:tcBorders>
              <w:top w:val="single" w:sz="4" w:space="0" w:color="auto"/>
              <w:bottom w:val="single" w:sz="4" w:space="0" w:color="auto"/>
            </w:tcBorders>
            <w:shd w:val="clear" w:color="auto" w:fill="auto"/>
          </w:tcPr>
          <w:p w14:paraId="600D305C"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30</w:t>
            </w:r>
          </w:p>
        </w:tc>
        <w:tc>
          <w:tcPr>
            <w:tcW w:w="851" w:type="dxa"/>
            <w:tcBorders>
              <w:top w:val="single" w:sz="4" w:space="0" w:color="auto"/>
              <w:bottom w:val="single" w:sz="4" w:space="0" w:color="auto"/>
            </w:tcBorders>
            <w:shd w:val="clear" w:color="auto" w:fill="auto"/>
          </w:tcPr>
          <w:p w14:paraId="750522D8"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65</w:t>
            </w:r>
          </w:p>
        </w:tc>
        <w:tc>
          <w:tcPr>
            <w:tcW w:w="1276" w:type="dxa"/>
            <w:tcBorders>
              <w:top w:val="single" w:sz="4" w:space="0" w:color="auto"/>
              <w:bottom w:val="single" w:sz="4" w:space="0" w:color="auto"/>
            </w:tcBorders>
            <w:shd w:val="clear" w:color="auto" w:fill="auto"/>
          </w:tcPr>
          <w:p w14:paraId="6116A81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3D3C2CE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256,0</w:t>
            </w:r>
          </w:p>
        </w:tc>
        <w:tc>
          <w:tcPr>
            <w:tcW w:w="1417" w:type="dxa"/>
            <w:tcBorders>
              <w:top w:val="single" w:sz="4" w:space="0" w:color="auto"/>
              <w:bottom w:val="single" w:sz="4" w:space="0" w:color="auto"/>
            </w:tcBorders>
            <w:shd w:val="clear" w:color="auto" w:fill="auto"/>
          </w:tcPr>
          <w:p w14:paraId="4892DDD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4554CDE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616CFAF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2CE528A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6E5574B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2D658713" w14:textId="77777777" w:rsidTr="003E3A63">
        <w:tc>
          <w:tcPr>
            <w:tcW w:w="567" w:type="dxa"/>
            <w:tcBorders>
              <w:top w:val="single" w:sz="4" w:space="0" w:color="auto"/>
              <w:bottom w:val="single" w:sz="4" w:space="0" w:color="auto"/>
            </w:tcBorders>
            <w:shd w:val="clear" w:color="auto" w:fill="auto"/>
          </w:tcPr>
          <w:p w14:paraId="3EDF0133"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31</w:t>
            </w:r>
          </w:p>
        </w:tc>
        <w:tc>
          <w:tcPr>
            <w:tcW w:w="851" w:type="dxa"/>
            <w:tcBorders>
              <w:top w:val="single" w:sz="4" w:space="0" w:color="auto"/>
              <w:bottom w:val="single" w:sz="4" w:space="0" w:color="auto"/>
            </w:tcBorders>
            <w:shd w:val="clear" w:color="auto" w:fill="auto"/>
          </w:tcPr>
          <w:p w14:paraId="0C3DC710"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66</w:t>
            </w:r>
          </w:p>
        </w:tc>
        <w:tc>
          <w:tcPr>
            <w:tcW w:w="1276" w:type="dxa"/>
            <w:tcBorders>
              <w:top w:val="single" w:sz="4" w:space="0" w:color="auto"/>
              <w:bottom w:val="single" w:sz="4" w:space="0" w:color="auto"/>
            </w:tcBorders>
            <w:shd w:val="clear" w:color="auto" w:fill="auto"/>
          </w:tcPr>
          <w:p w14:paraId="390A79D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61F2174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244,0</w:t>
            </w:r>
          </w:p>
        </w:tc>
        <w:tc>
          <w:tcPr>
            <w:tcW w:w="1417" w:type="dxa"/>
            <w:tcBorders>
              <w:top w:val="single" w:sz="4" w:space="0" w:color="auto"/>
              <w:bottom w:val="single" w:sz="4" w:space="0" w:color="auto"/>
            </w:tcBorders>
            <w:shd w:val="clear" w:color="auto" w:fill="auto"/>
          </w:tcPr>
          <w:p w14:paraId="1F750D7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8933B7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735C3F6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4F86A9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391D201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34C9B2EF" w14:textId="77777777" w:rsidTr="003E3A63">
        <w:tc>
          <w:tcPr>
            <w:tcW w:w="567" w:type="dxa"/>
            <w:tcBorders>
              <w:top w:val="single" w:sz="4" w:space="0" w:color="auto"/>
              <w:bottom w:val="single" w:sz="4" w:space="0" w:color="auto"/>
            </w:tcBorders>
            <w:shd w:val="clear" w:color="auto" w:fill="auto"/>
          </w:tcPr>
          <w:p w14:paraId="2AFBA085"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32</w:t>
            </w:r>
          </w:p>
        </w:tc>
        <w:tc>
          <w:tcPr>
            <w:tcW w:w="851" w:type="dxa"/>
            <w:tcBorders>
              <w:top w:val="single" w:sz="4" w:space="0" w:color="auto"/>
              <w:bottom w:val="single" w:sz="4" w:space="0" w:color="auto"/>
            </w:tcBorders>
            <w:shd w:val="clear" w:color="auto" w:fill="auto"/>
          </w:tcPr>
          <w:p w14:paraId="1249E623"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68</w:t>
            </w:r>
          </w:p>
        </w:tc>
        <w:tc>
          <w:tcPr>
            <w:tcW w:w="1276" w:type="dxa"/>
            <w:tcBorders>
              <w:top w:val="single" w:sz="4" w:space="0" w:color="auto"/>
              <w:bottom w:val="single" w:sz="4" w:space="0" w:color="auto"/>
            </w:tcBorders>
            <w:shd w:val="clear" w:color="auto" w:fill="auto"/>
          </w:tcPr>
          <w:p w14:paraId="380E7BB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1EAC313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200,0</w:t>
            </w:r>
          </w:p>
        </w:tc>
        <w:tc>
          <w:tcPr>
            <w:tcW w:w="1417" w:type="dxa"/>
            <w:tcBorders>
              <w:top w:val="single" w:sz="4" w:space="0" w:color="auto"/>
              <w:bottom w:val="single" w:sz="4" w:space="0" w:color="auto"/>
            </w:tcBorders>
            <w:shd w:val="clear" w:color="auto" w:fill="auto"/>
          </w:tcPr>
          <w:p w14:paraId="4EE98EE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711C386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62AC338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0342F00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3A0033A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7E4A724E" w14:textId="77777777" w:rsidTr="003E3A63">
        <w:tc>
          <w:tcPr>
            <w:tcW w:w="567" w:type="dxa"/>
            <w:tcBorders>
              <w:top w:val="single" w:sz="4" w:space="0" w:color="auto"/>
              <w:bottom w:val="single" w:sz="4" w:space="0" w:color="auto"/>
            </w:tcBorders>
            <w:shd w:val="clear" w:color="auto" w:fill="auto"/>
          </w:tcPr>
          <w:p w14:paraId="38E24694"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33</w:t>
            </w:r>
          </w:p>
        </w:tc>
        <w:tc>
          <w:tcPr>
            <w:tcW w:w="851" w:type="dxa"/>
            <w:tcBorders>
              <w:top w:val="single" w:sz="4" w:space="0" w:color="auto"/>
              <w:bottom w:val="single" w:sz="4" w:space="0" w:color="auto"/>
            </w:tcBorders>
            <w:shd w:val="clear" w:color="auto" w:fill="auto"/>
          </w:tcPr>
          <w:p w14:paraId="5BBA67BE"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69</w:t>
            </w:r>
          </w:p>
        </w:tc>
        <w:tc>
          <w:tcPr>
            <w:tcW w:w="1276" w:type="dxa"/>
            <w:tcBorders>
              <w:top w:val="single" w:sz="4" w:space="0" w:color="auto"/>
              <w:bottom w:val="single" w:sz="4" w:space="0" w:color="auto"/>
            </w:tcBorders>
            <w:shd w:val="clear" w:color="auto" w:fill="auto"/>
          </w:tcPr>
          <w:p w14:paraId="192AC4E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18D0CCC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234,0</w:t>
            </w:r>
          </w:p>
        </w:tc>
        <w:tc>
          <w:tcPr>
            <w:tcW w:w="1417" w:type="dxa"/>
            <w:tcBorders>
              <w:top w:val="single" w:sz="4" w:space="0" w:color="auto"/>
              <w:bottom w:val="single" w:sz="4" w:space="0" w:color="auto"/>
            </w:tcBorders>
            <w:shd w:val="clear" w:color="auto" w:fill="auto"/>
          </w:tcPr>
          <w:p w14:paraId="1D4DAA1E"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47840BF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2FCC4FC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4C1E97CF"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4CB2B15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0868E1CB" w14:textId="77777777" w:rsidTr="003E3A63">
        <w:tc>
          <w:tcPr>
            <w:tcW w:w="567" w:type="dxa"/>
            <w:tcBorders>
              <w:top w:val="single" w:sz="4" w:space="0" w:color="auto"/>
              <w:bottom w:val="single" w:sz="4" w:space="0" w:color="auto"/>
            </w:tcBorders>
            <w:shd w:val="clear" w:color="auto" w:fill="auto"/>
          </w:tcPr>
          <w:p w14:paraId="0910056A"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34</w:t>
            </w:r>
          </w:p>
        </w:tc>
        <w:tc>
          <w:tcPr>
            <w:tcW w:w="851" w:type="dxa"/>
            <w:tcBorders>
              <w:top w:val="single" w:sz="4" w:space="0" w:color="auto"/>
              <w:bottom w:val="single" w:sz="4" w:space="0" w:color="auto"/>
            </w:tcBorders>
            <w:shd w:val="clear" w:color="auto" w:fill="auto"/>
          </w:tcPr>
          <w:p w14:paraId="46AC565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73</w:t>
            </w:r>
          </w:p>
        </w:tc>
        <w:tc>
          <w:tcPr>
            <w:tcW w:w="1276" w:type="dxa"/>
            <w:tcBorders>
              <w:top w:val="single" w:sz="4" w:space="0" w:color="auto"/>
              <w:bottom w:val="single" w:sz="4" w:space="0" w:color="auto"/>
            </w:tcBorders>
            <w:shd w:val="clear" w:color="auto" w:fill="auto"/>
          </w:tcPr>
          <w:p w14:paraId="5C797FED"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3C2DA10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364,0</w:t>
            </w:r>
          </w:p>
        </w:tc>
        <w:tc>
          <w:tcPr>
            <w:tcW w:w="1417" w:type="dxa"/>
            <w:tcBorders>
              <w:top w:val="single" w:sz="4" w:space="0" w:color="auto"/>
              <w:bottom w:val="single" w:sz="4" w:space="0" w:color="auto"/>
            </w:tcBorders>
            <w:shd w:val="clear" w:color="auto" w:fill="auto"/>
          </w:tcPr>
          <w:p w14:paraId="3D86918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6E89028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1932571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3B433491"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1C446F2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6E64B5A3" w14:textId="77777777" w:rsidTr="003E3A63">
        <w:tc>
          <w:tcPr>
            <w:tcW w:w="567" w:type="dxa"/>
            <w:tcBorders>
              <w:top w:val="single" w:sz="4" w:space="0" w:color="auto"/>
              <w:bottom w:val="single" w:sz="4" w:space="0" w:color="auto"/>
            </w:tcBorders>
            <w:shd w:val="clear" w:color="auto" w:fill="auto"/>
          </w:tcPr>
          <w:p w14:paraId="3AAAEC2F"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35</w:t>
            </w:r>
          </w:p>
        </w:tc>
        <w:tc>
          <w:tcPr>
            <w:tcW w:w="851" w:type="dxa"/>
            <w:tcBorders>
              <w:top w:val="single" w:sz="4" w:space="0" w:color="auto"/>
              <w:bottom w:val="single" w:sz="4" w:space="0" w:color="auto"/>
            </w:tcBorders>
            <w:shd w:val="clear" w:color="auto" w:fill="auto"/>
          </w:tcPr>
          <w:p w14:paraId="4A338CD5"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74</w:t>
            </w:r>
          </w:p>
        </w:tc>
        <w:tc>
          <w:tcPr>
            <w:tcW w:w="1276" w:type="dxa"/>
            <w:tcBorders>
              <w:top w:val="single" w:sz="4" w:space="0" w:color="auto"/>
              <w:bottom w:val="single" w:sz="4" w:space="0" w:color="auto"/>
            </w:tcBorders>
            <w:shd w:val="clear" w:color="auto" w:fill="auto"/>
          </w:tcPr>
          <w:p w14:paraId="36AEA55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6509CBE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358,0</w:t>
            </w:r>
          </w:p>
        </w:tc>
        <w:tc>
          <w:tcPr>
            <w:tcW w:w="1417" w:type="dxa"/>
            <w:tcBorders>
              <w:top w:val="single" w:sz="4" w:space="0" w:color="auto"/>
              <w:bottom w:val="single" w:sz="4" w:space="0" w:color="auto"/>
            </w:tcBorders>
            <w:shd w:val="clear" w:color="auto" w:fill="auto"/>
          </w:tcPr>
          <w:p w14:paraId="43E039D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0C175CD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7751BAB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1574B5B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396B8F4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3A9CF9B4" w14:textId="77777777" w:rsidTr="003E3A63">
        <w:tc>
          <w:tcPr>
            <w:tcW w:w="567" w:type="dxa"/>
            <w:tcBorders>
              <w:top w:val="single" w:sz="4" w:space="0" w:color="auto"/>
              <w:bottom w:val="single" w:sz="4" w:space="0" w:color="auto"/>
            </w:tcBorders>
            <w:shd w:val="clear" w:color="auto" w:fill="auto"/>
          </w:tcPr>
          <w:p w14:paraId="2899316B"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36</w:t>
            </w:r>
          </w:p>
        </w:tc>
        <w:tc>
          <w:tcPr>
            <w:tcW w:w="851" w:type="dxa"/>
            <w:tcBorders>
              <w:top w:val="single" w:sz="4" w:space="0" w:color="auto"/>
              <w:bottom w:val="single" w:sz="4" w:space="0" w:color="auto"/>
            </w:tcBorders>
            <w:shd w:val="clear" w:color="auto" w:fill="auto"/>
          </w:tcPr>
          <w:p w14:paraId="18098B73"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75</w:t>
            </w:r>
          </w:p>
        </w:tc>
        <w:tc>
          <w:tcPr>
            <w:tcW w:w="1276" w:type="dxa"/>
            <w:tcBorders>
              <w:top w:val="single" w:sz="4" w:space="0" w:color="auto"/>
              <w:bottom w:val="single" w:sz="4" w:space="0" w:color="auto"/>
            </w:tcBorders>
            <w:shd w:val="clear" w:color="auto" w:fill="auto"/>
          </w:tcPr>
          <w:p w14:paraId="4137696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05D2ADB2"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107,6</w:t>
            </w:r>
          </w:p>
        </w:tc>
        <w:tc>
          <w:tcPr>
            <w:tcW w:w="1417" w:type="dxa"/>
            <w:tcBorders>
              <w:top w:val="single" w:sz="4" w:space="0" w:color="auto"/>
              <w:bottom w:val="single" w:sz="4" w:space="0" w:color="auto"/>
            </w:tcBorders>
            <w:shd w:val="clear" w:color="auto" w:fill="auto"/>
          </w:tcPr>
          <w:p w14:paraId="7E5E380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7F97CDB0"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7DBAC9DA"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01DEA63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559B1C6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298BEBBB" w14:textId="77777777" w:rsidTr="003E3A63">
        <w:tc>
          <w:tcPr>
            <w:tcW w:w="567" w:type="dxa"/>
            <w:tcBorders>
              <w:top w:val="single" w:sz="4" w:space="0" w:color="auto"/>
              <w:bottom w:val="single" w:sz="4" w:space="0" w:color="auto"/>
            </w:tcBorders>
            <w:shd w:val="clear" w:color="auto" w:fill="auto"/>
          </w:tcPr>
          <w:p w14:paraId="332442E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37</w:t>
            </w:r>
          </w:p>
        </w:tc>
        <w:tc>
          <w:tcPr>
            <w:tcW w:w="851" w:type="dxa"/>
            <w:tcBorders>
              <w:top w:val="single" w:sz="4" w:space="0" w:color="auto"/>
              <w:bottom w:val="single" w:sz="4" w:space="0" w:color="auto"/>
            </w:tcBorders>
            <w:shd w:val="clear" w:color="auto" w:fill="auto"/>
          </w:tcPr>
          <w:p w14:paraId="1127BA4A"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77</w:t>
            </w:r>
          </w:p>
        </w:tc>
        <w:tc>
          <w:tcPr>
            <w:tcW w:w="1276" w:type="dxa"/>
            <w:tcBorders>
              <w:top w:val="single" w:sz="4" w:space="0" w:color="auto"/>
              <w:bottom w:val="single" w:sz="4" w:space="0" w:color="auto"/>
            </w:tcBorders>
            <w:shd w:val="clear" w:color="auto" w:fill="auto"/>
          </w:tcPr>
          <w:p w14:paraId="3C2273F6"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10C77E5C"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86,6</w:t>
            </w:r>
          </w:p>
        </w:tc>
        <w:tc>
          <w:tcPr>
            <w:tcW w:w="1417" w:type="dxa"/>
            <w:tcBorders>
              <w:top w:val="single" w:sz="4" w:space="0" w:color="auto"/>
              <w:bottom w:val="single" w:sz="4" w:space="0" w:color="auto"/>
            </w:tcBorders>
            <w:shd w:val="clear" w:color="auto" w:fill="auto"/>
          </w:tcPr>
          <w:p w14:paraId="504748A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59BB994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0CF3BB0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7D5B59B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348D3DE3"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r w:rsidR="004F1F68" w:rsidRPr="005D4414" w14:paraId="5B910E91" w14:textId="77777777" w:rsidTr="003E3A63">
        <w:tc>
          <w:tcPr>
            <w:tcW w:w="567" w:type="dxa"/>
            <w:tcBorders>
              <w:top w:val="single" w:sz="4" w:space="0" w:color="auto"/>
              <w:bottom w:val="single" w:sz="4" w:space="0" w:color="auto"/>
            </w:tcBorders>
            <w:shd w:val="clear" w:color="auto" w:fill="auto"/>
          </w:tcPr>
          <w:p w14:paraId="77DF3C99"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38</w:t>
            </w:r>
          </w:p>
        </w:tc>
        <w:tc>
          <w:tcPr>
            <w:tcW w:w="851" w:type="dxa"/>
            <w:tcBorders>
              <w:top w:val="single" w:sz="4" w:space="0" w:color="auto"/>
              <w:bottom w:val="single" w:sz="4" w:space="0" w:color="auto"/>
            </w:tcBorders>
            <w:shd w:val="clear" w:color="auto" w:fill="auto"/>
          </w:tcPr>
          <w:p w14:paraId="4A24A75A" w14:textId="77777777" w:rsidR="004F1F68" w:rsidRPr="005D4414" w:rsidRDefault="004F1F68" w:rsidP="003E3A63">
            <w:pPr>
              <w:jc w:val="center"/>
              <w:rPr>
                <w:rFonts w:ascii="Times New Roman" w:hAnsi="Times New Roman" w:cs="Times New Roman"/>
                <w:sz w:val="16"/>
                <w:szCs w:val="16"/>
                <w:lang w:val="kk-KZ"/>
              </w:rPr>
            </w:pPr>
            <w:r>
              <w:rPr>
                <w:rFonts w:ascii="Times New Roman" w:hAnsi="Times New Roman" w:cs="Times New Roman"/>
                <w:sz w:val="16"/>
                <w:szCs w:val="16"/>
                <w:lang w:val="kk-KZ"/>
              </w:rPr>
              <w:t>78</w:t>
            </w:r>
          </w:p>
        </w:tc>
        <w:tc>
          <w:tcPr>
            <w:tcW w:w="1276" w:type="dxa"/>
            <w:tcBorders>
              <w:top w:val="single" w:sz="4" w:space="0" w:color="auto"/>
              <w:bottom w:val="single" w:sz="4" w:space="0" w:color="auto"/>
            </w:tcBorders>
            <w:shd w:val="clear" w:color="auto" w:fill="auto"/>
          </w:tcPr>
          <w:p w14:paraId="7B350594"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Жайылым</w:t>
            </w:r>
          </w:p>
        </w:tc>
        <w:tc>
          <w:tcPr>
            <w:tcW w:w="851" w:type="dxa"/>
            <w:tcBorders>
              <w:top w:val="single" w:sz="4" w:space="0" w:color="auto"/>
              <w:bottom w:val="single" w:sz="4" w:space="0" w:color="auto"/>
            </w:tcBorders>
            <w:shd w:val="clear" w:color="auto" w:fill="auto"/>
          </w:tcPr>
          <w:p w14:paraId="3C23EF75"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76,0</w:t>
            </w:r>
          </w:p>
        </w:tc>
        <w:tc>
          <w:tcPr>
            <w:tcW w:w="1417" w:type="dxa"/>
            <w:tcBorders>
              <w:top w:val="single" w:sz="4" w:space="0" w:color="auto"/>
              <w:bottom w:val="single" w:sz="4" w:space="0" w:color="auto"/>
            </w:tcBorders>
            <w:shd w:val="clear" w:color="auto" w:fill="auto"/>
          </w:tcPr>
          <w:p w14:paraId="49A63C8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Оңтүстік нақты сұрғылт</w:t>
            </w:r>
          </w:p>
        </w:tc>
        <w:tc>
          <w:tcPr>
            <w:tcW w:w="851" w:type="dxa"/>
            <w:tcBorders>
              <w:top w:val="single" w:sz="4" w:space="0" w:color="auto"/>
              <w:bottom w:val="single" w:sz="4" w:space="0" w:color="auto"/>
            </w:tcBorders>
            <w:shd w:val="clear" w:color="auto" w:fill="auto"/>
          </w:tcPr>
          <w:p w14:paraId="096D363B"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12</w:t>
            </w:r>
          </w:p>
        </w:tc>
        <w:tc>
          <w:tcPr>
            <w:tcW w:w="850" w:type="dxa"/>
            <w:tcBorders>
              <w:top w:val="single" w:sz="4" w:space="0" w:color="auto"/>
              <w:bottom w:val="single" w:sz="4" w:space="0" w:color="auto"/>
            </w:tcBorders>
            <w:shd w:val="clear" w:color="auto" w:fill="auto"/>
          </w:tcPr>
          <w:p w14:paraId="3DC61C79"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10 жыл</w:t>
            </w:r>
          </w:p>
        </w:tc>
        <w:tc>
          <w:tcPr>
            <w:tcW w:w="2126" w:type="dxa"/>
            <w:tcBorders>
              <w:top w:val="single" w:sz="4" w:space="0" w:color="auto"/>
              <w:bottom w:val="single" w:sz="4" w:space="0" w:color="auto"/>
            </w:tcBorders>
            <w:shd w:val="clear" w:color="auto" w:fill="auto"/>
          </w:tcPr>
          <w:p w14:paraId="743F19C8"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Мыңбұлақ а/о</w:t>
            </w:r>
          </w:p>
        </w:tc>
        <w:tc>
          <w:tcPr>
            <w:tcW w:w="1559" w:type="dxa"/>
            <w:tcBorders>
              <w:top w:val="single" w:sz="4" w:space="0" w:color="auto"/>
              <w:bottom w:val="single" w:sz="4" w:space="0" w:color="auto"/>
            </w:tcBorders>
            <w:shd w:val="clear" w:color="auto" w:fill="auto"/>
          </w:tcPr>
          <w:p w14:paraId="33CD06F7" w14:textId="77777777" w:rsidR="004F1F68" w:rsidRPr="005D4414" w:rsidRDefault="004F1F68" w:rsidP="003E3A63">
            <w:pPr>
              <w:jc w:val="center"/>
              <w:rPr>
                <w:rFonts w:ascii="Times New Roman" w:hAnsi="Times New Roman" w:cs="Times New Roman"/>
                <w:sz w:val="16"/>
                <w:szCs w:val="16"/>
                <w:lang w:val="kk-KZ"/>
              </w:rPr>
            </w:pPr>
            <w:r w:rsidRPr="005D4414">
              <w:rPr>
                <w:rFonts w:ascii="Times New Roman" w:hAnsi="Times New Roman" w:cs="Times New Roman"/>
                <w:sz w:val="16"/>
                <w:szCs w:val="16"/>
                <w:lang w:val="kk-KZ"/>
              </w:rPr>
              <w:t>Мал шаруашылығын дамыту үшін</w:t>
            </w:r>
          </w:p>
        </w:tc>
      </w:tr>
    </w:tbl>
    <w:p w14:paraId="58B23BEB" w14:textId="77777777" w:rsidR="00A641CB" w:rsidRDefault="00A641CB" w:rsidP="00E56E70">
      <w:pPr>
        <w:spacing w:line="240" w:lineRule="auto"/>
        <w:jc w:val="both"/>
        <w:rPr>
          <w:rFonts w:ascii="Times New Roman" w:hAnsi="Times New Roman" w:cs="Times New Roman"/>
          <w:sz w:val="20"/>
          <w:szCs w:val="20"/>
          <w:lang w:val="kk-KZ"/>
        </w:rPr>
      </w:pPr>
    </w:p>
    <w:p w14:paraId="63E06583" w14:textId="77777777" w:rsidR="00E15B43" w:rsidRPr="00E56E70" w:rsidRDefault="00E15B43" w:rsidP="00E56E70">
      <w:pPr>
        <w:shd w:val="clear" w:color="auto" w:fill="FFFFFF"/>
        <w:spacing w:after="0" w:line="240" w:lineRule="auto"/>
        <w:ind w:firstLine="567"/>
        <w:jc w:val="both"/>
        <w:textAlignment w:val="baseline"/>
        <w:rPr>
          <w:rFonts w:ascii="Times New Roman" w:hAnsi="Times New Roman" w:cs="Times New Roman"/>
          <w:color w:val="000000"/>
          <w:spacing w:val="2"/>
          <w:sz w:val="20"/>
          <w:szCs w:val="20"/>
          <w:lang w:val="kk-KZ"/>
        </w:rPr>
      </w:pPr>
      <w:r w:rsidRPr="00E56E70">
        <w:rPr>
          <w:rFonts w:ascii="Times New Roman" w:hAnsi="Times New Roman" w:cs="Times New Roman"/>
          <w:color w:val="000000"/>
          <w:spacing w:val="2"/>
          <w:sz w:val="20"/>
          <w:szCs w:val="20"/>
          <w:lang w:val="kk-KZ"/>
        </w:rPr>
        <w:t xml:space="preserve">Қазақстан Республикасы Ауыл шаруашылығы министрінің 2019 жылғы 26 қыркүйектегі №353 бұйрығына сәйкес, Шаруа немесе фермер қожалығын, ауыл шаруашылығы өндірісін жүргізу үшін ауыл шаруашылығы мақсатындағы жер учаскесін уақытша өтеулі жер пайдаланудың (жалға алудың) үлгі шартының </w:t>
      </w:r>
      <w:r w:rsidRPr="00E56E70">
        <w:rPr>
          <w:rFonts w:ascii="Times New Roman" w:hAnsi="Times New Roman" w:cs="Times New Roman"/>
          <w:b/>
          <w:color w:val="000000"/>
          <w:spacing w:val="2"/>
          <w:sz w:val="20"/>
          <w:szCs w:val="20"/>
          <w:lang w:val="kk-KZ"/>
        </w:rPr>
        <w:t>3-тарауындағы Тараптардың құқықтары мен міндеттері бойынша Жалға беруші:</w:t>
      </w:r>
      <w:r w:rsidRPr="00E56E70">
        <w:rPr>
          <w:rFonts w:ascii="Times New Roman" w:hAnsi="Times New Roman" w:cs="Times New Roman"/>
          <w:color w:val="000000"/>
          <w:spacing w:val="2"/>
          <w:sz w:val="20"/>
          <w:szCs w:val="20"/>
          <w:lang w:val="kk-KZ"/>
        </w:rPr>
        <w:t xml:space="preserve"> шаруа немесе фермер қожалығын, ауыл шаруашылығы өндірісін жүргізуге арналған жер учаскесі алғаш рет анықталған кезден бастап ол қатарынан </w:t>
      </w:r>
      <w:r w:rsidRPr="00E56E70">
        <w:rPr>
          <w:rFonts w:ascii="Times New Roman" w:hAnsi="Times New Roman" w:cs="Times New Roman"/>
          <w:b/>
          <w:color w:val="000000"/>
          <w:spacing w:val="2"/>
          <w:sz w:val="20"/>
          <w:szCs w:val="20"/>
          <w:lang w:val="kk-KZ"/>
        </w:rPr>
        <w:t>2 (екі)</w:t>
      </w:r>
      <w:r w:rsidRPr="00E56E70">
        <w:rPr>
          <w:rFonts w:ascii="Times New Roman" w:hAnsi="Times New Roman" w:cs="Times New Roman"/>
          <w:color w:val="000000"/>
          <w:spacing w:val="2"/>
          <w:sz w:val="20"/>
          <w:szCs w:val="20"/>
          <w:lang w:val="kk-KZ"/>
        </w:rPr>
        <w:t xml:space="preserve"> жыл бойы мақсатына сай пайдаланылмаған жағдайларда, мұндай жер учаскесін </w:t>
      </w:r>
      <w:r w:rsidRPr="00E56E70">
        <w:rPr>
          <w:rFonts w:ascii="Times New Roman" w:hAnsi="Times New Roman" w:cs="Times New Roman"/>
          <w:b/>
          <w:color w:val="000000"/>
          <w:spacing w:val="2"/>
          <w:sz w:val="20"/>
          <w:szCs w:val="20"/>
          <w:lang w:val="kk-KZ"/>
        </w:rPr>
        <w:t>Жер кодексінің 94-бабында</w:t>
      </w:r>
      <w:r w:rsidRPr="00E56E70">
        <w:rPr>
          <w:rFonts w:ascii="Times New Roman" w:hAnsi="Times New Roman" w:cs="Times New Roman"/>
          <w:color w:val="000000"/>
          <w:spacing w:val="2"/>
          <w:sz w:val="20"/>
          <w:szCs w:val="20"/>
          <w:lang w:val="kk-KZ"/>
        </w:rPr>
        <w:t xml:space="preserve"> </w:t>
      </w:r>
      <w:r w:rsidRPr="00E56E70">
        <w:rPr>
          <w:rFonts w:ascii="Times New Roman" w:hAnsi="Times New Roman" w:cs="Times New Roman"/>
          <w:color w:val="000000"/>
          <w:spacing w:val="2"/>
          <w:sz w:val="20"/>
          <w:szCs w:val="20"/>
          <w:lang w:val="kk-KZ"/>
        </w:rPr>
        <w:lastRenderedPageBreak/>
        <w:t xml:space="preserve">көзделген тәртіппен, яғни </w:t>
      </w:r>
      <w:r w:rsidRPr="00E56E70">
        <w:rPr>
          <w:rFonts w:ascii="Times New Roman" w:hAnsi="Times New Roman" w:cs="Times New Roman"/>
          <w:sz w:val="20"/>
          <w:szCs w:val="20"/>
          <w:lang w:val="kk-KZ"/>
        </w:rPr>
        <w:t>Мақсаты бойынша пайдаланылмаған не Қазақстан Республикасының заңнамасын бұза отырып пайдаланылған жер учаскесiн мәжбүрлеп алып қою тәртібі туралы хабарлайды</w:t>
      </w:r>
      <w:r w:rsidRPr="00E56E70">
        <w:rPr>
          <w:rFonts w:ascii="Times New Roman" w:hAnsi="Times New Roman" w:cs="Times New Roman"/>
          <w:color w:val="000000"/>
          <w:spacing w:val="2"/>
          <w:sz w:val="20"/>
          <w:szCs w:val="20"/>
          <w:lang w:val="kk-KZ"/>
        </w:rPr>
        <w:t xml:space="preserve">. </w:t>
      </w:r>
    </w:p>
    <w:p w14:paraId="32A34502" w14:textId="77777777" w:rsidR="00E15B43" w:rsidRPr="00E56E70" w:rsidRDefault="00E15B43" w:rsidP="00E56E70">
      <w:pPr>
        <w:shd w:val="clear" w:color="auto" w:fill="FFFFFF"/>
        <w:spacing w:after="0" w:line="240" w:lineRule="auto"/>
        <w:jc w:val="both"/>
        <w:textAlignment w:val="baseline"/>
        <w:rPr>
          <w:rFonts w:ascii="Times New Roman" w:hAnsi="Times New Roman" w:cs="Times New Roman"/>
          <w:color w:val="000000"/>
          <w:spacing w:val="2"/>
          <w:sz w:val="20"/>
          <w:szCs w:val="20"/>
          <w:lang w:val="kk-KZ"/>
        </w:rPr>
      </w:pPr>
    </w:p>
    <w:p w14:paraId="3C9B1F37" w14:textId="77777777" w:rsidR="00E15B43" w:rsidRPr="00E56E70" w:rsidRDefault="00E15B43" w:rsidP="00E56E70">
      <w:pPr>
        <w:shd w:val="clear" w:color="auto" w:fill="FFFFFF"/>
        <w:spacing w:after="0" w:line="240" w:lineRule="auto"/>
        <w:jc w:val="both"/>
        <w:textAlignment w:val="baseline"/>
        <w:rPr>
          <w:rFonts w:ascii="Times New Roman" w:hAnsi="Times New Roman" w:cs="Times New Roman"/>
          <w:color w:val="000000"/>
          <w:spacing w:val="2"/>
          <w:sz w:val="20"/>
          <w:szCs w:val="20"/>
          <w:lang w:val="kk-KZ"/>
        </w:rPr>
      </w:pPr>
    </w:p>
    <w:p w14:paraId="26095161" w14:textId="77777777" w:rsidR="00E15B43" w:rsidRPr="00E56E70" w:rsidRDefault="00E15B43" w:rsidP="00E56E70">
      <w:pPr>
        <w:spacing w:after="0" w:line="240" w:lineRule="auto"/>
        <w:ind w:firstLine="567"/>
        <w:jc w:val="both"/>
        <w:rPr>
          <w:rFonts w:ascii="Times New Roman" w:hAnsi="Times New Roman" w:cs="Times New Roman"/>
          <w:color w:val="000000"/>
          <w:spacing w:val="2"/>
          <w:sz w:val="20"/>
          <w:szCs w:val="20"/>
          <w:lang w:val="kk-KZ"/>
        </w:rPr>
      </w:pPr>
    </w:p>
    <w:p w14:paraId="4E83CC41" w14:textId="77777777" w:rsidR="00E15B43" w:rsidRPr="00E56E70" w:rsidRDefault="00E15B43" w:rsidP="00A729A3">
      <w:pPr>
        <w:spacing w:after="0" w:line="240" w:lineRule="auto"/>
        <w:ind w:firstLine="567"/>
        <w:jc w:val="right"/>
        <w:rPr>
          <w:rFonts w:ascii="Times New Roman" w:hAnsi="Times New Roman" w:cs="Times New Roman"/>
          <w:sz w:val="20"/>
          <w:szCs w:val="20"/>
          <w:lang w:val="kk-KZ"/>
        </w:rPr>
      </w:pPr>
      <w:r w:rsidRPr="00E56E70">
        <w:rPr>
          <w:rFonts w:ascii="Times New Roman" w:hAnsi="Times New Roman" w:cs="Times New Roman"/>
          <w:sz w:val="20"/>
          <w:szCs w:val="20"/>
          <w:lang w:val="kk-KZ"/>
        </w:rPr>
        <w:t>Түркістан облысы, Бәйдібек ауданы әкімдігінің</w:t>
      </w:r>
    </w:p>
    <w:p w14:paraId="313FC789" w14:textId="77777777" w:rsidR="00E15B43" w:rsidRPr="00E56E70" w:rsidRDefault="00E15B43" w:rsidP="00A729A3">
      <w:pPr>
        <w:spacing w:after="0" w:line="240" w:lineRule="auto"/>
        <w:ind w:firstLine="567"/>
        <w:jc w:val="right"/>
        <w:rPr>
          <w:rFonts w:ascii="Times New Roman" w:hAnsi="Times New Roman" w:cs="Times New Roman"/>
          <w:sz w:val="20"/>
          <w:szCs w:val="20"/>
          <w:lang w:val="kk-KZ"/>
        </w:rPr>
      </w:pPr>
      <w:r w:rsidRPr="00E56E70">
        <w:rPr>
          <w:rFonts w:ascii="Times New Roman" w:hAnsi="Times New Roman" w:cs="Times New Roman"/>
          <w:sz w:val="20"/>
          <w:szCs w:val="20"/>
          <w:lang w:val="kk-KZ"/>
        </w:rPr>
        <w:t>Бәйдібек аудандық жер қатынастары бөлімі</w:t>
      </w:r>
    </w:p>
    <w:p w14:paraId="76D69826" w14:textId="77777777" w:rsidR="00E15B43" w:rsidRPr="00E56E70" w:rsidRDefault="00E15B43" w:rsidP="00A729A3">
      <w:pPr>
        <w:spacing w:after="0" w:line="240" w:lineRule="auto"/>
        <w:ind w:firstLine="567"/>
        <w:jc w:val="right"/>
        <w:rPr>
          <w:rFonts w:ascii="Times New Roman" w:hAnsi="Times New Roman" w:cs="Times New Roman"/>
          <w:color w:val="000000"/>
          <w:spacing w:val="2"/>
          <w:sz w:val="20"/>
          <w:szCs w:val="20"/>
          <w:lang w:val="kk-KZ"/>
        </w:rPr>
      </w:pPr>
      <w:r w:rsidRPr="00E56E70">
        <w:rPr>
          <w:rFonts w:ascii="Times New Roman" w:hAnsi="Times New Roman" w:cs="Times New Roman"/>
          <w:sz w:val="20"/>
          <w:szCs w:val="20"/>
          <w:lang w:val="kk-KZ"/>
        </w:rPr>
        <w:t>мемлекеттік мекемесі</w:t>
      </w:r>
    </w:p>
    <w:p w14:paraId="2197F1A7" w14:textId="77777777" w:rsidR="001365F7" w:rsidRDefault="001365F7" w:rsidP="00E56E70">
      <w:pPr>
        <w:spacing w:line="240" w:lineRule="auto"/>
        <w:jc w:val="both"/>
        <w:rPr>
          <w:rFonts w:ascii="Times New Roman" w:hAnsi="Times New Roman" w:cs="Times New Roman"/>
          <w:sz w:val="20"/>
          <w:szCs w:val="20"/>
          <w:lang w:val="kk-KZ"/>
        </w:rPr>
      </w:pPr>
    </w:p>
    <w:p w14:paraId="5D1E5348" w14:textId="77777777" w:rsidR="00A729A3" w:rsidRDefault="00A729A3" w:rsidP="00E56E70">
      <w:pPr>
        <w:spacing w:line="240" w:lineRule="auto"/>
        <w:jc w:val="both"/>
        <w:rPr>
          <w:rFonts w:ascii="Times New Roman" w:hAnsi="Times New Roman" w:cs="Times New Roman"/>
          <w:sz w:val="20"/>
          <w:szCs w:val="20"/>
          <w:lang w:val="kk-KZ"/>
        </w:rPr>
      </w:pPr>
    </w:p>
    <w:p w14:paraId="6F6DD329" w14:textId="77777777" w:rsidR="00A729A3" w:rsidRDefault="00A729A3" w:rsidP="00E56E70">
      <w:pPr>
        <w:spacing w:line="240" w:lineRule="auto"/>
        <w:jc w:val="both"/>
        <w:rPr>
          <w:rFonts w:ascii="Times New Roman" w:hAnsi="Times New Roman" w:cs="Times New Roman"/>
          <w:sz w:val="20"/>
          <w:szCs w:val="20"/>
          <w:lang w:val="kk-KZ"/>
        </w:rPr>
      </w:pPr>
    </w:p>
    <w:p w14:paraId="634ABC36" w14:textId="77777777" w:rsidR="00A729A3" w:rsidRDefault="00A729A3" w:rsidP="00E56E70">
      <w:pPr>
        <w:spacing w:line="240" w:lineRule="auto"/>
        <w:jc w:val="both"/>
        <w:rPr>
          <w:rFonts w:ascii="Times New Roman" w:hAnsi="Times New Roman" w:cs="Times New Roman"/>
          <w:sz w:val="20"/>
          <w:szCs w:val="20"/>
          <w:lang w:val="kk-KZ"/>
        </w:rPr>
      </w:pPr>
    </w:p>
    <w:p w14:paraId="4523483F" w14:textId="77777777" w:rsidR="00A729A3" w:rsidRDefault="00A729A3" w:rsidP="00E56E70">
      <w:pPr>
        <w:spacing w:line="240" w:lineRule="auto"/>
        <w:jc w:val="both"/>
        <w:rPr>
          <w:rFonts w:ascii="Times New Roman" w:hAnsi="Times New Roman" w:cs="Times New Roman"/>
          <w:sz w:val="20"/>
          <w:szCs w:val="20"/>
          <w:lang w:val="kk-KZ"/>
        </w:rPr>
      </w:pPr>
    </w:p>
    <w:p w14:paraId="7597708D" w14:textId="77777777" w:rsidR="00BD3A77" w:rsidRDefault="00BD3A77" w:rsidP="00E56E70">
      <w:pPr>
        <w:spacing w:line="240" w:lineRule="auto"/>
        <w:jc w:val="both"/>
        <w:rPr>
          <w:rFonts w:ascii="Times New Roman" w:hAnsi="Times New Roman" w:cs="Times New Roman"/>
          <w:sz w:val="20"/>
          <w:szCs w:val="20"/>
          <w:lang w:val="kk-KZ"/>
        </w:rPr>
      </w:pPr>
    </w:p>
    <w:p w14:paraId="4DC5BEFE" w14:textId="77777777" w:rsidR="00BD3A77" w:rsidRDefault="00BD3A77" w:rsidP="00E56E70">
      <w:pPr>
        <w:spacing w:line="240" w:lineRule="auto"/>
        <w:jc w:val="both"/>
        <w:rPr>
          <w:rFonts w:ascii="Times New Roman" w:hAnsi="Times New Roman" w:cs="Times New Roman"/>
          <w:sz w:val="20"/>
          <w:szCs w:val="20"/>
          <w:lang w:val="kk-KZ"/>
        </w:rPr>
      </w:pPr>
    </w:p>
    <w:p w14:paraId="363CF429" w14:textId="77777777" w:rsidR="00BD3A77" w:rsidRDefault="00BD3A77" w:rsidP="00E56E70">
      <w:pPr>
        <w:spacing w:line="240" w:lineRule="auto"/>
        <w:jc w:val="both"/>
        <w:rPr>
          <w:rFonts w:ascii="Times New Roman" w:hAnsi="Times New Roman" w:cs="Times New Roman"/>
          <w:sz w:val="20"/>
          <w:szCs w:val="20"/>
          <w:lang w:val="kk-KZ"/>
        </w:rPr>
      </w:pPr>
    </w:p>
    <w:p w14:paraId="5B6F9339" w14:textId="77777777" w:rsidR="00BD3A77" w:rsidRDefault="00BD3A77" w:rsidP="00E56E70">
      <w:pPr>
        <w:spacing w:line="240" w:lineRule="auto"/>
        <w:jc w:val="both"/>
        <w:rPr>
          <w:rFonts w:ascii="Times New Roman" w:hAnsi="Times New Roman" w:cs="Times New Roman"/>
          <w:sz w:val="20"/>
          <w:szCs w:val="20"/>
          <w:lang w:val="kk-KZ"/>
        </w:rPr>
      </w:pPr>
    </w:p>
    <w:p w14:paraId="626FD2BD" w14:textId="77777777" w:rsidR="00A729A3" w:rsidRDefault="00A729A3" w:rsidP="00E56E70">
      <w:pPr>
        <w:spacing w:line="240" w:lineRule="auto"/>
        <w:jc w:val="both"/>
        <w:rPr>
          <w:rFonts w:ascii="Times New Roman" w:hAnsi="Times New Roman" w:cs="Times New Roman"/>
          <w:sz w:val="20"/>
          <w:szCs w:val="20"/>
          <w:lang w:val="kk-KZ"/>
        </w:rPr>
      </w:pPr>
    </w:p>
    <w:p w14:paraId="76F47F1D" w14:textId="77777777" w:rsidR="00A729A3" w:rsidRDefault="00A729A3" w:rsidP="00E56E70">
      <w:pPr>
        <w:spacing w:line="240" w:lineRule="auto"/>
        <w:jc w:val="both"/>
        <w:rPr>
          <w:rFonts w:ascii="Times New Roman" w:hAnsi="Times New Roman" w:cs="Times New Roman"/>
          <w:sz w:val="20"/>
          <w:szCs w:val="20"/>
          <w:lang w:val="kk-KZ"/>
        </w:rPr>
      </w:pPr>
    </w:p>
    <w:p w14:paraId="550A6AB5" w14:textId="77777777" w:rsidR="004F1F68" w:rsidRDefault="004F1F68" w:rsidP="00E56E70">
      <w:pPr>
        <w:spacing w:line="240" w:lineRule="auto"/>
        <w:jc w:val="both"/>
        <w:rPr>
          <w:rFonts w:ascii="Times New Roman" w:hAnsi="Times New Roman" w:cs="Times New Roman"/>
          <w:sz w:val="20"/>
          <w:szCs w:val="20"/>
          <w:lang w:val="kk-KZ"/>
        </w:rPr>
      </w:pPr>
    </w:p>
    <w:p w14:paraId="771BF933" w14:textId="77777777" w:rsidR="004F1F68" w:rsidRDefault="004F1F68" w:rsidP="00E56E70">
      <w:pPr>
        <w:spacing w:line="240" w:lineRule="auto"/>
        <w:jc w:val="both"/>
        <w:rPr>
          <w:rFonts w:ascii="Times New Roman" w:hAnsi="Times New Roman" w:cs="Times New Roman"/>
          <w:sz w:val="20"/>
          <w:szCs w:val="20"/>
          <w:lang w:val="kk-KZ"/>
        </w:rPr>
      </w:pPr>
    </w:p>
    <w:p w14:paraId="75FF7EEA" w14:textId="77777777" w:rsidR="004F1F68" w:rsidRDefault="004F1F68" w:rsidP="00E56E70">
      <w:pPr>
        <w:spacing w:line="240" w:lineRule="auto"/>
        <w:jc w:val="both"/>
        <w:rPr>
          <w:rFonts w:ascii="Times New Roman" w:hAnsi="Times New Roman" w:cs="Times New Roman"/>
          <w:sz w:val="20"/>
          <w:szCs w:val="20"/>
          <w:lang w:val="kk-KZ"/>
        </w:rPr>
      </w:pPr>
    </w:p>
    <w:p w14:paraId="64DF2DE1" w14:textId="77777777" w:rsidR="004F1F68" w:rsidRDefault="004F1F68" w:rsidP="00E56E70">
      <w:pPr>
        <w:spacing w:line="240" w:lineRule="auto"/>
        <w:jc w:val="both"/>
        <w:rPr>
          <w:rFonts w:ascii="Times New Roman" w:hAnsi="Times New Roman" w:cs="Times New Roman"/>
          <w:sz w:val="20"/>
          <w:szCs w:val="20"/>
          <w:lang w:val="kk-KZ"/>
        </w:rPr>
      </w:pPr>
    </w:p>
    <w:p w14:paraId="702394A2" w14:textId="77777777" w:rsidR="004F1F68" w:rsidRDefault="004F1F68" w:rsidP="00E56E70">
      <w:pPr>
        <w:spacing w:line="240" w:lineRule="auto"/>
        <w:jc w:val="both"/>
        <w:rPr>
          <w:rFonts w:ascii="Times New Roman" w:hAnsi="Times New Roman" w:cs="Times New Roman"/>
          <w:sz w:val="20"/>
          <w:szCs w:val="20"/>
          <w:lang w:val="kk-KZ"/>
        </w:rPr>
      </w:pPr>
    </w:p>
    <w:p w14:paraId="389F7491" w14:textId="77777777" w:rsidR="004F1F68" w:rsidRDefault="004F1F68" w:rsidP="00E56E70">
      <w:pPr>
        <w:spacing w:line="240" w:lineRule="auto"/>
        <w:jc w:val="both"/>
        <w:rPr>
          <w:rFonts w:ascii="Times New Roman" w:hAnsi="Times New Roman" w:cs="Times New Roman"/>
          <w:sz w:val="20"/>
          <w:szCs w:val="20"/>
          <w:lang w:val="kk-KZ"/>
        </w:rPr>
      </w:pPr>
    </w:p>
    <w:p w14:paraId="4FE0AFC2" w14:textId="77777777" w:rsidR="004F1F68" w:rsidRDefault="004F1F68" w:rsidP="00E56E70">
      <w:pPr>
        <w:spacing w:line="240" w:lineRule="auto"/>
        <w:jc w:val="both"/>
        <w:rPr>
          <w:rFonts w:ascii="Times New Roman" w:hAnsi="Times New Roman" w:cs="Times New Roman"/>
          <w:sz w:val="20"/>
          <w:szCs w:val="20"/>
          <w:lang w:val="kk-KZ"/>
        </w:rPr>
      </w:pPr>
    </w:p>
    <w:p w14:paraId="5C11F6EF" w14:textId="77777777" w:rsidR="004F1F68" w:rsidRDefault="004F1F68" w:rsidP="00E56E70">
      <w:pPr>
        <w:spacing w:line="240" w:lineRule="auto"/>
        <w:jc w:val="both"/>
        <w:rPr>
          <w:rFonts w:ascii="Times New Roman" w:hAnsi="Times New Roman" w:cs="Times New Roman"/>
          <w:sz w:val="20"/>
          <w:szCs w:val="20"/>
          <w:lang w:val="kk-KZ"/>
        </w:rPr>
      </w:pPr>
    </w:p>
    <w:p w14:paraId="4BEAB1E1" w14:textId="77777777" w:rsidR="004F1F68" w:rsidRDefault="004F1F68" w:rsidP="00E56E70">
      <w:pPr>
        <w:spacing w:line="240" w:lineRule="auto"/>
        <w:jc w:val="both"/>
        <w:rPr>
          <w:rFonts w:ascii="Times New Roman" w:hAnsi="Times New Roman" w:cs="Times New Roman"/>
          <w:sz w:val="20"/>
          <w:szCs w:val="20"/>
          <w:lang w:val="kk-KZ"/>
        </w:rPr>
      </w:pPr>
    </w:p>
    <w:p w14:paraId="51CAF95A" w14:textId="77777777" w:rsidR="004F1F68" w:rsidRDefault="004F1F68" w:rsidP="00E56E70">
      <w:pPr>
        <w:spacing w:line="240" w:lineRule="auto"/>
        <w:jc w:val="both"/>
        <w:rPr>
          <w:rFonts w:ascii="Times New Roman" w:hAnsi="Times New Roman" w:cs="Times New Roman"/>
          <w:sz w:val="20"/>
          <w:szCs w:val="20"/>
          <w:lang w:val="kk-KZ"/>
        </w:rPr>
      </w:pPr>
    </w:p>
    <w:p w14:paraId="38B6F544" w14:textId="77777777" w:rsidR="004F1F68" w:rsidRDefault="004F1F68" w:rsidP="00E56E70">
      <w:pPr>
        <w:spacing w:line="240" w:lineRule="auto"/>
        <w:jc w:val="both"/>
        <w:rPr>
          <w:rFonts w:ascii="Times New Roman" w:hAnsi="Times New Roman" w:cs="Times New Roman"/>
          <w:sz w:val="20"/>
          <w:szCs w:val="20"/>
          <w:lang w:val="kk-KZ"/>
        </w:rPr>
      </w:pPr>
    </w:p>
    <w:p w14:paraId="4236342C" w14:textId="77777777" w:rsidR="004F1F68" w:rsidRDefault="004F1F68" w:rsidP="00E56E70">
      <w:pPr>
        <w:spacing w:line="240" w:lineRule="auto"/>
        <w:jc w:val="both"/>
        <w:rPr>
          <w:rFonts w:ascii="Times New Roman" w:hAnsi="Times New Roman" w:cs="Times New Roman"/>
          <w:sz w:val="20"/>
          <w:szCs w:val="20"/>
          <w:lang w:val="kk-KZ"/>
        </w:rPr>
      </w:pPr>
    </w:p>
    <w:p w14:paraId="1DCAB5CC" w14:textId="77777777" w:rsidR="004F1F68" w:rsidRDefault="004F1F68" w:rsidP="00E56E70">
      <w:pPr>
        <w:spacing w:line="240" w:lineRule="auto"/>
        <w:jc w:val="both"/>
        <w:rPr>
          <w:rFonts w:ascii="Times New Roman" w:hAnsi="Times New Roman" w:cs="Times New Roman"/>
          <w:sz w:val="20"/>
          <w:szCs w:val="20"/>
          <w:lang w:val="kk-KZ"/>
        </w:rPr>
      </w:pPr>
    </w:p>
    <w:p w14:paraId="7E80678A" w14:textId="77777777" w:rsidR="004F1F68" w:rsidRDefault="004F1F68" w:rsidP="00E56E70">
      <w:pPr>
        <w:spacing w:line="240" w:lineRule="auto"/>
        <w:jc w:val="both"/>
        <w:rPr>
          <w:rFonts w:ascii="Times New Roman" w:hAnsi="Times New Roman" w:cs="Times New Roman"/>
          <w:sz w:val="20"/>
          <w:szCs w:val="20"/>
          <w:lang w:val="kk-KZ"/>
        </w:rPr>
      </w:pPr>
    </w:p>
    <w:p w14:paraId="6B42A9CD" w14:textId="77777777" w:rsidR="004F1F68" w:rsidRDefault="004F1F68" w:rsidP="00E56E70">
      <w:pPr>
        <w:spacing w:line="240" w:lineRule="auto"/>
        <w:jc w:val="both"/>
        <w:rPr>
          <w:rFonts w:ascii="Times New Roman" w:hAnsi="Times New Roman" w:cs="Times New Roman"/>
          <w:sz w:val="20"/>
          <w:szCs w:val="20"/>
          <w:lang w:val="kk-KZ"/>
        </w:rPr>
      </w:pPr>
    </w:p>
    <w:p w14:paraId="7A214249" w14:textId="77777777" w:rsidR="004F1F68" w:rsidRDefault="004F1F68" w:rsidP="00E56E70">
      <w:pPr>
        <w:spacing w:line="240" w:lineRule="auto"/>
        <w:jc w:val="both"/>
        <w:rPr>
          <w:rFonts w:ascii="Times New Roman" w:hAnsi="Times New Roman" w:cs="Times New Roman"/>
          <w:sz w:val="20"/>
          <w:szCs w:val="20"/>
          <w:lang w:val="kk-KZ"/>
        </w:rPr>
      </w:pPr>
    </w:p>
    <w:p w14:paraId="319EFDF4" w14:textId="77777777" w:rsidR="004F1F68" w:rsidRDefault="004F1F68" w:rsidP="00E56E70">
      <w:pPr>
        <w:spacing w:line="240" w:lineRule="auto"/>
        <w:jc w:val="both"/>
        <w:rPr>
          <w:rFonts w:ascii="Times New Roman" w:hAnsi="Times New Roman" w:cs="Times New Roman"/>
          <w:sz w:val="20"/>
          <w:szCs w:val="20"/>
          <w:lang w:val="kk-KZ"/>
        </w:rPr>
      </w:pPr>
    </w:p>
    <w:p w14:paraId="69C01A9F" w14:textId="77777777" w:rsidR="004F1F68" w:rsidRDefault="004F1F68" w:rsidP="00E56E70">
      <w:pPr>
        <w:spacing w:line="240" w:lineRule="auto"/>
        <w:jc w:val="both"/>
        <w:rPr>
          <w:rFonts w:ascii="Times New Roman" w:hAnsi="Times New Roman" w:cs="Times New Roman"/>
          <w:sz w:val="20"/>
          <w:szCs w:val="20"/>
          <w:lang w:val="kk-KZ"/>
        </w:rPr>
      </w:pPr>
    </w:p>
    <w:p w14:paraId="2FE246CB" w14:textId="77777777" w:rsidR="004F1F68" w:rsidRDefault="004F1F68" w:rsidP="00E56E70">
      <w:pPr>
        <w:spacing w:line="240" w:lineRule="auto"/>
        <w:jc w:val="both"/>
        <w:rPr>
          <w:rFonts w:ascii="Times New Roman" w:hAnsi="Times New Roman" w:cs="Times New Roman"/>
          <w:sz w:val="20"/>
          <w:szCs w:val="20"/>
          <w:lang w:val="kk-KZ"/>
        </w:rPr>
      </w:pPr>
    </w:p>
    <w:p w14:paraId="4279A0D1" w14:textId="77777777" w:rsidR="004F1F68" w:rsidRDefault="004F1F68" w:rsidP="00E56E70">
      <w:pPr>
        <w:spacing w:line="240" w:lineRule="auto"/>
        <w:jc w:val="both"/>
        <w:rPr>
          <w:rFonts w:ascii="Times New Roman" w:hAnsi="Times New Roman" w:cs="Times New Roman"/>
          <w:sz w:val="20"/>
          <w:szCs w:val="20"/>
          <w:lang w:val="kk-KZ"/>
        </w:rPr>
      </w:pPr>
    </w:p>
    <w:p w14:paraId="1CBD6F4D" w14:textId="77777777" w:rsidR="00987483" w:rsidRPr="00E56E70" w:rsidRDefault="00987483" w:rsidP="00E56E70">
      <w:pPr>
        <w:spacing w:line="240" w:lineRule="auto"/>
        <w:jc w:val="both"/>
        <w:rPr>
          <w:rFonts w:ascii="Times New Roman" w:hAnsi="Times New Roman" w:cs="Times New Roman"/>
          <w:sz w:val="20"/>
          <w:szCs w:val="20"/>
          <w:lang w:val="kk-KZ"/>
        </w:rPr>
      </w:pPr>
    </w:p>
    <w:p w14:paraId="2A63A8E0" w14:textId="77777777" w:rsidR="00BA42E0" w:rsidRPr="00E56E70" w:rsidRDefault="00BA42E0" w:rsidP="00E56E70">
      <w:pPr>
        <w:pStyle w:val="a3"/>
        <w:spacing w:before="0" w:beforeAutospacing="0" w:after="0" w:afterAutospacing="0"/>
        <w:contextualSpacing/>
        <w:jc w:val="both"/>
        <w:rPr>
          <w:sz w:val="20"/>
          <w:szCs w:val="20"/>
          <w:lang w:val="sr-Cyrl-CS"/>
        </w:rPr>
      </w:pPr>
    </w:p>
    <w:p w14:paraId="4C52734A" w14:textId="77777777" w:rsidR="00226EB7" w:rsidRPr="00E56E70" w:rsidRDefault="00226EB7" w:rsidP="00916E18">
      <w:pPr>
        <w:pStyle w:val="a3"/>
        <w:spacing w:before="0" w:beforeAutospacing="0" w:after="0" w:afterAutospacing="0"/>
        <w:contextualSpacing/>
        <w:jc w:val="center"/>
        <w:rPr>
          <w:sz w:val="20"/>
          <w:szCs w:val="20"/>
          <w:lang w:val="sr-Cyrl-CS"/>
        </w:rPr>
      </w:pPr>
      <w:r w:rsidRPr="00E56E70">
        <w:rPr>
          <w:sz w:val="20"/>
          <w:szCs w:val="20"/>
          <w:lang w:val="sr-Cyrl-CS"/>
        </w:rPr>
        <w:t>Конкурсқа қатысуға өтінім</w:t>
      </w:r>
    </w:p>
    <w:p w14:paraId="121DB687" w14:textId="77777777" w:rsidR="00226EB7" w:rsidRPr="00E56E70" w:rsidRDefault="00226EB7" w:rsidP="00916E18">
      <w:pPr>
        <w:pStyle w:val="a3"/>
        <w:spacing w:before="0" w:beforeAutospacing="0" w:after="0" w:afterAutospacing="0"/>
        <w:contextualSpacing/>
        <w:jc w:val="center"/>
        <w:rPr>
          <w:sz w:val="20"/>
          <w:szCs w:val="20"/>
          <w:lang w:val="sr-Cyrl-CS"/>
        </w:rPr>
      </w:pPr>
      <w:r w:rsidRPr="00E56E70">
        <w:rPr>
          <w:sz w:val="20"/>
          <w:szCs w:val="20"/>
          <w:lang w:val="sr-Cyrl-CS"/>
        </w:rPr>
        <w:t>(заңды тұлғалар үш</w:t>
      </w:r>
      <w:r w:rsidRPr="00E56E70">
        <w:rPr>
          <w:sz w:val="20"/>
          <w:szCs w:val="20"/>
          <w:lang w:val="kk-KZ"/>
        </w:rPr>
        <w:t>i</w:t>
      </w:r>
      <w:r w:rsidRPr="00E56E70">
        <w:rPr>
          <w:sz w:val="20"/>
          <w:szCs w:val="20"/>
          <w:lang w:val="sr-Cyrl-CS"/>
        </w:rPr>
        <w:t>н)</w:t>
      </w:r>
    </w:p>
    <w:p w14:paraId="18F007F3" w14:textId="77777777" w:rsidR="00226EB7" w:rsidRPr="00E56E70" w:rsidRDefault="00226EB7" w:rsidP="00E56E70">
      <w:pPr>
        <w:pStyle w:val="a3"/>
        <w:spacing w:before="0" w:beforeAutospacing="0" w:after="0" w:afterAutospacing="0"/>
        <w:contextualSpacing/>
        <w:jc w:val="both"/>
        <w:rPr>
          <w:sz w:val="20"/>
          <w:szCs w:val="20"/>
          <w:lang w:val="sr-Cyrl-CS"/>
        </w:rPr>
      </w:pPr>
      <w:r w:rsidRPr="00E56E70">
        <w:rPr>
          <w:sz w:val="20"/>
          <w:szCs w:val="20"/>
          <w:lang w:val="kk-KZ"/>
        </w:rPr>
        <w:t xml:space="preserve">(Кiмге)    </w:t>
      </w:r>
      <w:r w:rsidRPr="00E56E70">
        <w:rPr>
          <w:b/>
          <w:sz w:val="20"/>
          <w:szCs w:val="20"/>
          <w:lang w:val="kk-KZ"/>
        </w:rPr>
        <w:t>«Бәйдібек аудандық  жер қатынастары бөлімі» ММ</w:t>
      </w:r>
    </w:p>
    <w:p w14:paraId="4B6DC3E0" w14:textId="77777777" w:rsidR="00226EB7" w:rsidRPr="00E56E70" w:rsidRDefault="00226EB7" w:rsidP="00E56E70">
      <w:pPr>
        <w:pStyle w:val="a3"/>
        <w:spacing w:before="0" w:beforeAutospacing="0" w:after="0" w:afterAutospacing="0"/>
        <w:contextualSpacing/>
        <w:jc w:val="both"/>
        <w:rPr>
          <w:sz w:val="20"/>
          <w:szCs w:val="20"/>
          <w:lang w:val="kk-KZ"/>
        </w:rPr>
      </w:pPr>
      <w:r w:rsidRPr="00E56E70">
        <w:rPr>
          <w:sz w:val="20"/>
          <w:szCs w:val="20"/>
          <w:lang w:val="kk-KZ"/>
        </w:rPr>
        <w:t>___________________________________________________________________</w:t>
      </w:r>
      <w:r w:rsidRPr="00E56E70">
        <w:rPr>
          <w:sz w:val="20"/>
          <w:szCs w:val="20"/>
          <w:lang w:val="sr-Cyrl-CS"/>
        </w:rPr>
        <w:t>__________</w:t>
      </w:r>
      <w:r w:rsidRPr="00E56E70">
        <w:rPr>
          <w:sz w:val="20"/>
          <w:szCs w:val="20"/>
          <w:lang w:val="kk-KZ"/>
        </w:rPr>
        <w:br/>
      </w:r>
      <w:r w:rsidRPr="00E56E70">
        <w:rPr>
          <w:i/>
          <w:sz w:val="20"/>
          <w:szCs w:val="20"/>
          <w:lang w:val="kk-KZ"/>
        </w:rPr>
        <w:t>(конкурсты ұйымдастырушының атауы)</w:t>
      </w:r>
    </w:p>
    <w:p w14:paraId="4D0056F8" w14:textId="77777777" w:rsidR="00226EB7" w:rsidRPr="00E56E70" w:rsidRDefault="00226EB7" w:rsidP="00E56E70">
      <w:pPr>
        <w:pStyle w:val="a3"/>
        <w:spacing w:before="0" w:beforeAutospacing="0" w:after="0" w:afterAutospacing="0"/>
        <w:contextualSpacing/>
        <w:jc w:val="both"/>
        <w:rPr>
          <w:sz w:val="20"/>
          <w:szCs w:val="20"/>
          <w:lang w:val="kk-KZ"/>
        </w:rPr>
      </w:pPr>
      <w:r w:rsidRPr="00E56E70">
        <w:rPr>
          <w:sz w:val="20"/>
          <w:szCs w:val="20"/>
          <w:lang w:val="kk-KZ"/>
        </w:rPr>
        <w:t>(Кiмнен)________________________________________________________________</w:t>
      </w:r>
      <w:r w:rsidRPr="00E56E70">
        <w:rPr>
          <w:sz w:val="20"/>
          <w:szCs w:val="20"/>
          <w:lang w:val="sr-Cyrl-CS"/>
        </w:rPr>
        <w:t>_______</w:t>
      </w:r>
      <w:r w:rsidRPr="00E56E70">
        <w:rPr>
          <w:sz w:val="20"/>
          <w:szCs w:val="20"/>
          <w:lang w:val="kk-KZ"/>
        </w:rPr>
        <w:t>____</w:t>
      </w:r>
    </w:p>
    <w:p w14:paraId="211545D5" w14:textId="77777777" w:rsidR="00226EB7" w:rsidRPr="00E56E70" w:rsidRDefault="00226EB7" w:rsidP="00E56E70">
      <w:pPr>
        <w:pStyle w:val="a3"/>
        <w:spacing w:before="0" w:beforeAutospacing="0" w:after="0" w:afterAutospacing="0"/>
        <w:contextualSpacing/>
        <w:jc w:val="both"/>
        <w:rPr>
          <w:i/>
          <w:sz w:val="20"/>
          <w:szCs w:val="20"/>
          <w:lang w:val="kk-KZ"/>
        </w:rPr>
      </w:pPr>
      <w:r w:rsidRPr="00E56E70">
        <w:rPr>
          <w:i/>
          <w:sz w:val="20"/>
          <w:szCs w:val="20"/>
          <w:lang w:val="kk-KZ"/>
        </w:rPr>
        <w:t>(заңды тұлғаның атауы, мекен-жайы)</w:t>
      </w:r>
    </w:p>
    <w:p w14:paraId="4824B8C5" w14:textId="77777777" w:rsidR="00226EB7" w:rsidRPr="00E56E70" w:rsidRDefault="00226EB7" w:rsidP="00E56E70">
      <w:pPr>
        <w:pStyle w:val="a3"/>
        <w:spacing w:before="0" w:beforeAutospacing="0" w:after="0" w:afterAutospacing="0"/>
        <w:contextualSpacing/>
        <w:jc w:val="both"/>
        <w:rPr>
          <w:sz w:val="20"/>
          <w:szCs w:val="20"/>
          <w:lang w:val="sr-Cyrl-CS"/>
        </w:rPr>
      </w:pPr>
      <w:r w:rsidRPr="00E56E70">
        <w:rPr>
          <w:sz w:val="20"/>
          <w:szCs w:val="20"/>
          <w:lang w:val="kk-KZ"/>
        </w:rPr>
        <w:t>___________________________________________________________________________</w:t>
      </w:r>
      <w:r w:rsidRPr="00E56E70">
        <w:rPr>
          <w:sz w:val="20"/>
          <w:szCs w:val="20"/>
          <w:lang w:val="sr-Cyrl-CS"/>
        </w:rPr>
        <w:t>_______</w:t>
      </w:r>
    </w:p>
    <w:p w14:paraId="43D146D7" w14:textId="77777777" w:rsidR="00226EB7" w:rsidRPr="00E56E70" w:rsidRDefault="00226EB7" w:rsidP="00E56E70">
      <w:pPr>
        <w:pStyle w:val="a3"/>
        <w:spacing w:before="0" w:beforeAutospacing="0" w:after="0" w:afterAutospacing="0"/>
        <w:contextualSpacing/>
        <w:jc w:val="both"/>
        <w:rPr>
          <w:sz w:val="20"/>
          <w:szCs w:val="20"/>
          <w:lang w:val="kk-KZ"/>
        </w:rPr>
      </w:pPr>
      <w:r w:rsidRPr="00E56E70">
        <w:rPr>
          <w:sz w:val="20"/>
          <w:szCs w:val="20"/>
          <w:lang w:val="kk-KZ"/>
        </w:rPr>
        <w:br/>
        <w:t xml:space="preserve">Осы өтініммен </w:t>
      </w:r>
      <w:r w:rsidRPr="00E56E70">
        <w:rPr>
          <w:sz w:val="20"/>
          <w:szCs w:val="20"/>
          <w:lang w:val="sr-Cyrl-CS"/>
        </w:rPr>
        <w:t>_____________________</w:t>
      </w:r>
      <w:r w:rsidRPr="00E56E70">
        <w:rPr>
          <w:sz w:val="20"/>
          <w:szCs w:val="20"/>
          <w:lang w:val="kk-KZ"/>
        </w:rPr>
        <w:t>_______________________________________________</w:t>
      </w:r>
    </w:p>
    <w:p w14:paraId="4E9787D0" w14:textId="77777777" w:rsidR="00226EB7" w:rsidRPr="00E56E70" w:rsidRDefault="00226EB7" w:rsidP="00E56E70">
      <w:pPr>
        <w:pStyle w:val="a3"/>
        <w:spacing w:before="0" w:beforeAutospacing="0" w:after="0" w:afterAutospacing="0"/>
        <w:contextualSpacing/>
        <w:jc w:val="both"/>
        <w:rPr>
          <w:i/>
          <w:sz w:val="20"/>
          <w:szCs w:val="20"/>
          <w:lang w:val="kk-KZ"/>
        </w:rPr>
      </w:pPr>
      <w:r w:rsidRPr="00E56E70">
        <w:rPr>
          <w:i/>
          <w:sz w:val="20"/>
          <w:szCs w:val="20"/>
          <w:lang w:val="kk-KZ"/>
        </w:rPr>
        <w:t>(жер учаскесінің сипаттамасы, жер көлемі)</w:t>
      </w:r>
    </w:p>
    <w:p w14:paraId="26420B02" w14:textId="77777777" w:rsidR="00226EB7" w:rsidRPr="00E56E70" w:rsidRDefault="00226EB7" w:rsidP="00E56E70">
      <w:pPr>
        <w:pStyle w:val="a3"/>
        <w:spacing w:before="0" w:beforeAutospacing="0" w:after="0" w:afterAutospacing="0"/>
        <w:contextualSpacing/>
        <w:jc w:val="both"/>
        <w:rPr>
          <w:i/>
          <w:sz w:val="20"/>
          <w:szCs w:val="20"/>
          <w:lang w:val="kk-KZ"/>
        </w:rPr>
      </w:pPr>
    </w:p>
    <w:p w14:paraId="4EAD1A67" w14:textId="77777777" w:rsidR="00226EB7" w:rsidRPr="00E56E70" w:rsidRDefault="00226EB7" w:rsidP="00E56E70">
      <w:pPr>
        <w:pStyle w:val="a3"/>
        <w:spacing w:before="0" w:beforeAutospacing="0" w:after="0" w:afterAutospacing="0"/>
        <w:contextualSpacing/>
        <w:jc w:val="both"/>
        <w:rPr>
          <w:sz w:val="20"/>
          <w:szCs w:val="20"/>
          <w:lang w:val="kk-KZ"/>
        </w:rPr>
      </w:pPr>
      <w:r w:rsidRPr="00E56E70">
        <w:rPr>
          <w:sz w:val="20"/>
          <w:szCs w:val="20"/>
          <w:lang w:val="kk-KZ"/>
        </w:rPr>
        <w:t>__________________________________________________________________________________</w:t>
      </w:r>
    </w:p>
    <w:p w14:paraId="61DAB09E" w14:textId="77777777" w:rsidR="00226EB7" w:rsidRPr="00E56E70" w:rsidRDefault="00226EB7" w:rsidP="00E56E70">
      <w:pPr>
        <w:pStyle w:val="a3"/>
        <w:spacing w:before="0" w:beforeAutospacing="0" w:after="0" w:afterAutospacing="0"/>
        <w:contextualSpacing/>
        <w:jc w:val="both"/>
        <w:rPr>
          <w:sz w:val="20"/>
          <w:szCs w:val="20"/>
          <w:lang w:val="kk-KZ"/>
        </w:rPr>
      </w:pPr>
      <w:r w:rsidRPr="00E56E70">
        <w:rPr>
          <w:sz w:val="20"/>
          <w:szCs w:val="20"/>
          <w:lang w:val="sr-Cyrl-CS"/>
        </w:rPr>
        <w:t xml:space="preserve">жер учаскесіне жалдау құқығын беру </w:t>
      </w:r>
      <w:r w:rsidRPr="00E56E70">
        <w:rPr>
          <w:sz w:val="20"/>
          <w:szCs w:val="20"/>
          <w:lang w:val="kk-KZ"/>
        </w:rPr>
        <w:t>жөніндегі конкурсқа конкурстық құжаттама мен хабарламада көрсетілген талаптарға сәйкес қатысуға ниет білдіремін.</w:t>
      </w:r>
    </w:p>
    <w:p w14:paraId="1DB67704" w14:textId="77777777" w:rsidR="00226EB7" w:rsidRPr="00E56E70" w:rsidRDefault="00226EB7" w:rsidP="00E56E70">
      <w:pPr>
        <w:pStyle w:val="a3"/>
        <w:spacing w:before="0" w:beforeAutospacing="0" w:after="0" w:afterAutospacing="0"/>
        <w:ind w:firstLine="708"/>
        <w:contextualSpacing/>
        <w:jc w:val="both"/>
        <w:rPr>
          <w:sz w:val="20"/>
          <w:szCs w:val="20"/>
          <w:lang w:val="kk-KZ"/>
        </w:rPr>
      </w:pPr>
      <w:r w:rsidRPr="00E56E70">
        <w:rPr>
          <w:sz w:val="20"/>
          <w:szCs w:val="20"/>
          <w:lang w:val="kk-KZ"/>
        </w:rPr>
        <w:t>Осы конкурстық өтінімге қоса тіркеледі:</w:t>
      </w:r>
    </w:p>
    <w:p w14:paraId="7C009137" w14:textId="77777777" w:rsidR="00226EB7" w:rsidRPr="00E56E70" w:rsidRDefault="00226EB7" w:rsidP="00E56E70">
      <w:p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 ________________________________________________________________________________</w:t>
      </w:r>
    </w:p>
    <w:p w14:paraId="3CCFF719" w14:textId="77777777" w:rsidR="00226EB7" w:rsidRPr="00E56E70" w:rsidRDefault="00226EB7" w:rsidP="00E56E70">
      <w:pPr>
        <w:spacing w:after="0" w:line="240" w:lineRule="auto"/>
        <w:jc w:val="both"/>
        <w:rPr>
          <w:rFonts w:ascii="Times New Roman" w:hAnsi="Times New Roman" w:cs="Times New Roman"/>
          <w:i/>
          <w:sz w:val="20"/>
          <w:szCs w:val="20"/>
          <w:lang w:val="kk-KZ"/>
        </w:rPr>
      </w:pPr>
      <w:r w:rsidRPr="00E56E70">
        <w:rPr>
          <w:rFonts w:ascii="Times New Roman" w:hAnsi="Times New Roman" w:cs="Times New Roman"/>
          <w:i/>
          <w:sz w:val="20"/>
          <w:szCs w:val="20"/>
          <w:lang w:val="kk-KZ"/>
        </w:rPr>
        <w:t>(</w:t>
      </w:r>
      <w:r w:rsidRPr="00E56E70">
        <w:rPr>
          <w:rFonts w:ascii="Times New Roman" w:hAnsi="Times New Roman" w:cs="Times New Roman"/>
          <w:i/>
          <w:color w:val="000000"/>
          <w:spacing w:val="2"/>
          <w:sz w:val="20"/>
          <w:szCs w:val="20"/>
          <w:shd w:val="clear" w:color="auto" w:fill="FFFFFF"/>
          <w:lang w:val="kk-KZ"/>
        </w:rPr>
        <w:t>заңды тұлға ретінде мемлекеттік тіркелуі (қайта тіркелуі) туралы мәліметтер</w:t>
      </w:r>
      <w:r w:rsidRPr="00E56E70">
        <w:rPr>
          <w:rFonts w:ascii="Times New Roman" w:hAnsi="Times New Roman" w:cs="Times New Roman"/>
          <w:i/>
          <w:sz w:val="20"/>
          <w:szCs w:val="20"/>
          <w:lang w:val="kk-KZ"/>
        </w:rPr>
        <w:t>)</w:t>
      </w:r>
    </w:p>
    <w:p w14:paraId="11474756" w14:textId="77777777" w:rsidR="00226EB7" w:rsidRPr="00E56E70" w:rsidRDefault="00226EB7" w:rsidP="00E56E70">
      <w:pPr>
        <w:spacing w:after="0" w:line="240" w:lineRule="auto"/>
        <w:jc w:val="both"/>
        <w:rPr>
          <w:rFonts w:ascii="Times New Roman" w:hAnsi="Times New Roman" w:cs="Times New Roman"/>
          <w:i/>
          <w:sz w:val="20"/>
          <w:szCs w:val="20"/>
          <w:lang w:val="kk-KZ"/>
        </w:rPr>
      </w:pPr>
    </w:p>
    <w:p w14:paraId="76886C21" w14:textId="77777777" w:rsidR="00226EB7" w:rsidRPr="00E56E70" w:rsidRDefault="00226EB7" w:rsidP="00E56E70">
      <w:p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2. ________________________________________________________________________________</w:t>
      </w:r>
    </w:p>
    <w:p w14:paraId="6AA92F89" w14:textId="77777777" w:rsidR="00226EB7" w:rsidRPr="00E56E70" w:rsidRDefault="00226EB7" w:rsidP="00E56E70">
      <w:pPr>
        <w:spacing w:after="0" w:line="240" w:lineRule="auto"/>
        <w:jc w:val="both"/>
        <w:rPr>
          <w:rFonts w:ascii="Times New Roman" w:hAnsi="Times New Roman" w:cs="Times New Roman"/>
          <w:i/>
          <w:color w:val="000000"/>
          <w:spacing w:val="2"/>
          <w:sz w:val="20"/>
          <w:szCs w:val="20"/>
          <w:shd w:val="clear" w:color="auto" w:fill="FFFFFF"/>
          <w:lang w:val="kk-KZ"/>
        </w:rPr>
      </w:pPr>
      <w:r w:rsidRPr="00E56E70">
        <w:rPr>
          <w:rFonts w:ascii="Times New Roman" w:hAnsi="Times New Roman" w:cs="Times New Roman"/>
          <w:i/>
          <w:color w:val="000000"/>
          <w:spacing w:val="2"/>
          <w:sz w:val="20"/>
          <w:szCs w:val="20"/>
          <w:shd w:val="clear" w:color="auto" w:fill="FFFFFF"/>
          <w:lang w:val="kk-KZ"/>
        </w:rPr>
        <w:t xml:space="preserve">(жарғылық капиталдағы (жарғылық капиталдың жалпы мөлшерінен) үлестерінің мөлшері көрсетіле отырып, </w:t>
      </w:r>
    </w:p>
    <w:p w14:paraId="77919D37" w14:textId="77777777" w:rsidR="00226EB7" w:rsidRPr="00E56E70" w:rsidRDefault="00226EB7" w:rsidP="00E56E70">
      <w:pPr>
        <w:spacing w:after="0" w:line="240" w:lineRule="auto"/>
        <w:jc w:val="both"/>
        <w:rPr>
          <w:rFonts w:ascii="Times New Roman" w:hAnsi="Times New Roman" w:cs="Times New Roman"/>
          <w:i/>
          <w:color w:val="000000"/>
          <w:spacing w:val="2"/>
          <w:sz w:val="20"/>
          <w:szCs w:val="20"/>
          <w:shd w:val="clear" w:color="auto" w:fill="FFFFFF"/>
          <w:lang w:val="kk-KZ"/>
        </w:rPr>
      </w:pPr>
      <w:r w:rsidRPr="00E56E70">
        <w:rPr>
          <w:rFonts w:ascii="Times New Roman" w:hAnsi="Times New Roman" w:cs="Times New Roman"/>
          <w:i/>
          <w:color w:val="000000"/>
          <w:spacing w:val="2"/>
          <w:sz w:val="20"/>
          <w:szCs w:val="20"/>
          <w:shd w:val="clear" w:color="auto" w:fill="FFFFFF"/>
          <w:lang w:val="kk-KZ"/>
        </w:rPr>
        <w:t>өтінім берушінің – заңды тұлғаның басшылары мен қатысушылары немесе акционерлері туралы мәліметтер)</w:t>
      </w:r>
    </w:p>
    <w:p w14:paraId="28495040" w14:textId="77777777" w:rsidR="00226EB7" w:rsidRPr="00E56E70" w:rsidRDefault="00226EB7" w:rsidP="00E56E70">
      <w:pPr>
        <w:spacing w:after="0" w:line="240" w:lineRule="auto"/>
        <w:jc w:val="both"/>
        <w:rPr>
          <w:rFonts w:ascii="Times New Roman" w:hAnsi="Times New Roman" w:cs="Times New Roman"/>
          <w:i/>
          <w:color w:val="000000"/>
          <w:spacing w:val="2"/>
          <w:sz w:val="20"/>
          <w:szCs w:val="20"/>
          <w:shd w:val="clear" w:color="auto" w:fill="FFFFFF"/>
          <w:lang w:val="kk-KZ"/>
        </w:rPr>
      </w:pPr>
    </w:p>
    <w:p w14:paraId="1F98781A" w14:textId="77777777" w:rsidR="00226EB7" w:rsidRPr="00E56E70" w:rsidRDefault="00226EB7" w:rsidP="00E56E70">
      <w:pPr>
        <w:spacing w:after="0" w:line="240" w:lineRule="auto"/>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3. _______________________________________________________________________________</w:t>
      </w:r>
    </w:p>
    <w:p w14:paraId="3744308C" w14:textId="77777777" w:rsidR="00226EB7" w:rsidRPr="00E56E70" w:rsidRDefault="00226EB7" w:rsidP="00E56E70">
      <w:pPr>
        <w:spacing w:after="0" w:line="240" w:lineRule="auto"/>
        <w:jc w:val="both"/>
        <w:rPr>
          <w:rFonts w:ascii="Times New Roman" w:hAnsi="Times New Roman" w:cs="Times New Roman"/>
          <w:i/>
          <w:color w:val="000000"/>
          <w:spacing w:val="2"/>
          <w:sz w:val="20"/>
          <w:szCs w:val="20"/>
          <w:shd w:val="clear" w:color="auto" w:fill="FFFFFF"/>
          <w:lang w:val="kk-KZ"/>
        </w:rPr>
      </w:pPr>
      <w:r w:rsidRPr="00E56E70">
        <w:rPr>
          <w:rFonts w:ascii="Times New Roman" w:hAnsi="Times New Roman" w:cs="Times New Roman"/>
          <w:i/>
          <w:color w:val="000000"/>
          <w:spacing w:val="2"/>
          <w:sz w:val="20"/>
          <w:szCs w:val="20"/>
          <w:shd w:val="clear" w:color="auto" w:fill="FFFFFF"/>
          <w:lang w:val="kk-KZ"/>
        </w:rPr>
        <w:t>(өтінім берушінің үлестес тұлғалары туралы мәліметтер)</w:t>
      </w:r>
    </w:p>
    <w:p w14:paraId="4E07400D" w14:textId="77777777" w:rsidR="00226EB7" w:rsidRPr="00E56E70" w:rsidRDefault="00226EB7" w:rsidP="00E56E70">
      <w:pPr>
        <w:spacing w:after="0" w:line="240" w:lineRule="auto"/>
        <w:jc w:val="both"/>
        <w:rPr>
          <w:rFonts w:ascii="Times New Roman" w:hAnsi="Times New Roman" w:cs="Times New Roman"/>
          <w:i/>
          <w:color w:val="000000"/>
          <w:spacing w:val="2"/>
          <w:sz w:val="20"/>
          <w:szCs w:val="20"/>
          <w:shd w:val="clear" w:color="auto" w:fill="FFFFFF"/>
          <w:lang w:val="kk-KZ"/>
        </w:rPr>
      </w:pPr>
    </w:p>
    <w:p w14:paraId="073120B9" w14:textId="77777777" w:rsidR="00226EB7" w:rsidRPr="00E56E70" w:rsidRDefault="00916E18" w:rsidP="00E56E70">
      <w:pPr>
        <w:pStyle w:val="a3"/>
        <w:spacing w:before="0" w:beforeAutospacing="0" w:after="0" w:afterAutospacing="0"/>
        <w:contextualSpacing/>
        <w:jc w:val="both"/>
        <w:rPr>
          <w:sz w:val="20"/>
          <w:szCs w:val="20"/>
          <w:lang w:val="kk-KZ"/>
        </w:rPr>
      </w:pPr>
      <w:r>
        <w:rPr>
          <w:sz w:val="20"/>
          <w:szCs w:val="20"/>
          <w:lang w:val="kk-KZ"/>
        </w:rPr>
        <w:t xml:space="preserve"> </w:t>
      </w:r>
      <w:r w:rsidR="00226EB7" w:rsidRPr="00E56E70">
        <w:rPr>
          <w:sz w:val="20"/>
          <w:szCs w:val="20"/>
          <w:lang w:val="kk-KZ"/>
        </w:rPr>
        <w:t>4.________________________________________________________________________________</w:t>
      </w:r>
    </w:p>
    <w:p w14:paraId="02C0FF33" w14:textId="77777777" w:rsidR="00226EB7" w:rsidRPr="00E56E70" w:rsidRDefault="00226EB7" w:rsidP="00E56E70">
      <w:pPr>
        <w:pStyle w:val="a3"/>
        <w:spacing w:before="0" w:beforeAutospacing="0" w:after="0" w:afterAutospacing="0"/>
        <w:contextualSpacing/>
        <w:jc w:val="both"/>
        <w:rPr>
          <w:i/>
          <w:sz w:val="20"/>
          <w:szCs w:val="20"/>
          <w:lang w:val="kk-KZ"/>
        </w:rPr>
      </w:pPr>
      <w:r w:rsidRPr="00E56E70">
        <w:rPr>
          <w:i/>
          <w:color w:val="000000"/>
          <w:spacing w:val="2"/>
          <w:sz w:val="20"/>
          <w:szCs w:val="20"/>
          <w:shd w:val="clear" w:color="auto" w:fill="FFFFFF"/>
          <w:lang w:val="kk-KZ"/>
        </w:rPr>
        <w:t>(конкурстық ұсыныс)</w:t>
      </w:r>
    </w:p>
    <w:p w14:paraId="410AFE86" w14:textId="77777777" w:rsidR="00226EB7" w:rsidRPr="00E56E70" w:rsidRDefault="00226EB7" w:rsidP="00E56E70">
      <w:pPr>
        <w:pStyle w:val="a3"/>
        <w:spacing w:before="0" w:beforeAutospacing="0" w:after="0" w:afterAutospacing="0"/>
        <w:ind w:firstLine="708"/>
        <w:contextualSpacing/>
        <w:jc w:val="both"/>
        <w:rPr>
          <w:sz w:val="20"/>
          <w:szCs w:val="20"/>
          <w:lang w:val="kk-KZ"/>
        </w:rPr>
      </w:pPr>
      <w:r w:rsidRPr="00E56E70">
        <w:rPr>
          <w:color w:val="000000"/>
          <w:sz w:val="20"/>
          <w:szCs w:val="20"/>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5DD340F5" w14:textId="77777777" w:rsidR="00226EB7" w:rsidRPr="00E56E70" w:rsidRDefault="00226EB7" w:rsidP="00E56E70">
      <w:pPr>
        <w:pStyle w:val="a3"/>
        <w:spacing w:before="0" w:beforeAutospacing="0" w:after="0" w:afterAutospacing="0"/>
        <w:ind w:firstLine="708"/>
        <w:contextualSpacing/>
        <w:jc w:val="both"/>
        <w:rPr>
          <w:sz w:val="20"/>
          <w:szCs w:val="20"/>
          <w:lang w:val="kk-KZ"/>
        </w:rPr>
      </w:pPr>
      <w:r w:rsidRPr="00E56E70">
        <w:rPr>
          <w:sz w:val="20"/>
          <w:szCs w:val="20"/>
          <w:lang w:val="kk-KZ"/>
        </w:rPr>
        <w:t>Шаруа немесе фермер қожолығын,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14:paraId="0C6FE587" w14:textId="77777777" w:rsidR="00226EB7" w:rsidRPr="00E56E70" w:rsidRDefault="00226EB7" w:rsidP="00E56E70">
      <w:pPr>
        <w:pStyle w:val="a3"/>
        <w:spacing w:before="0" w:beforeAutospacing="0" w:after="0" w:afterAutospacing="0"/>
        <w:ind w:left="426"/>
        <w:contextualSpacing/>
        <w:jc w:val="both"/>
        <w:rPr>
          <w:sz w:val="20"/>
          <w:szCs w:val="20"/>
          <w:lang w:val="kk-KZ"/>
        </w:rPr>
      </w:pPr>
    </w:p>
    <w:p w14:paraId="3BC51C72" w14:textId="77777777" w:rsidR="00226EB7" w:rsidRPr="00E56E70" w:rsidRDefault="00226EB7" w:rsidP="00E56E70">
      <w:pPr>
        <w:pStyle w:val="a3"/>
        <w:spacing w:before="0" w:beforeAutospacing="0" w:after="0" w:afterAutospacing="0"/>
        <w:ind w:left="426"/>
        <w:contextualSpacing/>
        <w:jc w:val="both"/>
        <w:rPr>
          <w:sz w:val="20"/>
          <w:szCs w:val="20"/>
          <w:lang w:val="kk-KZ"/>
        </w:rPr>
      </w:pPr>
      <w:r w:rsidRPr="00E56E70">
        <w:rPr>
          <w:sz w:val="20"/>
          <w:szCs w:val="20"/>
          <w:lang w:val="kk-KZ"/>
        </w:rPr>
        <w:t>Заңды тұлға үшін:</w:t>
      </w:r>
    </w:p>
    <w:p w14:paraId="13E1284B" w14:textId="77777777" w:rsidR="00BA42E0" w:rsidRPr="00E56E70" w:rsidRDefault="00BA42E0" w:rsidP="00E56E70">
      <w:pPr>
        <w:pStyle w:val="a3"/>
        <w:spacing w:before="0" w:beforeAutospacing="0" w:after="0" w:afterAutospacing="0"/>
        <w:ind w:left="426"/>
        <w:contextualSpacing/>
        <w:jc w:val="both"/>
        <w:rPr>
          <w:sz w:val="20"/>
          <w:szCs w:val="20"/>
          <w:lang w:val="kk-KZ"/>
        </w:rPr>
      </w:pPr>
    </w:p>
    <w:p w14:paraId="3FD387C8" w14:textId="77777777" w:rsidR="00226EB7" w:rsidRPr="00E56E70" w:rsidRDefault="00226EB7" w:rsidP="00E56E70">
      <w:pPr>
        <w:pStyle w:val="a3"/>
        <w:spacing w:before="0" w:beforeAutospacing="0" w:after="0" w:afterAutospacing="0"/>
        <w:ind w:left="426"/>
        <w:contextualSpacing/>
        <w:jc w:val="both"/>
        <w:rPr>
          <w:sz w:val="20"/>
          <w:szCs w:val="20"/>
          <w:lang w:val="kk-KZ"/>
        </w:rPr>
      </w:pPr>
      <w:r w:rsidRPr="00E56E70">
        <w:rPr>
          <w:sz w:val="20"/>
          <w:szCs w:val="20"/>
          <w:lang w:val="kk-KZ"/>
        </w:rPr>
        <w:t>__________________                                                         ________________________                (қолы)                                                                                 (қызметi, аты-жөнi)</w:t>
      </w:r>
    </w:p>
    <w:p w14:paraId="310CE8E3" w14:textId="77777777" w:rsidR="00226EB7" w:rsidRPr="00E56E70" w:rsidRDefault="00226EB7" w:rsidP="00E56E70">
      <w:pPr>
        <w:pStyle w:val="a3"/>
        <w:spacing w:before="0" w:beforeAutospacing="0" w:after="0" w:afterAutospacing="0"/>
        <w:ind w:left="426"/>
        <w:contextualSpacing/>
        <w:jc w:val="both"/>
        <w:rPr>
          <w:b/>
          <w:sz w:val="20"/>
          <w:szCs w:val="20"/>
          <w:lang w:val="kk-KZ"/>
        </w:rPr>
      </w:pPr>
      <w:r w:rsidRPr="00E56E70">
        <w:rPr>
          <w:sz w:val="20"/>
          <w:szCs w:val="20"/>
          <w:lang w:val="kk-KZ"/>
        </w:rPr>
        <w:t>М.О.</w:t>
      </w:r>
    </w:p>
    <w:p w14:paraId="574F0F26" w14:textId="77777777" w:rsidR="00226EB7" w:rsidRPr="00E56E70" w:rsidRDefault="00226EB7" w:rsidP="00E56E70">
      <w:pPr>
        <w:spacing w:after="0" w:line="240" w:lineRule="auto"/>
        <w:ind w:left="426"/>
        <w:jc w:val="both"/>
        <w:rPr>
          <w:rFonts w:ascii="Times New Roman" w:hAnsi="Times New Roman" w:cs="Times New Roman"/>
          <w:sz w:val="20"/>
          <w:szCs w:val="20"/>
          <w:lang w:val="sr-Cyrl-CS"/>
        </w:rPr>
      </w:pPr>
    </w:p>
    <w:p w14:paraId="0F0517F9" w14:textId="77777777" w:rsidR="00226EB7" w:rsidRPr="00E56E70" w:rsidRDefault="00226EB7" w:rsidP="00E56E70">
      <w:pPr>
        <w:spacing w:after="0" w:line="240" w:lineRule="auto"/>
        <w:ind w:left="426"/>
        <w:jc w:val="both"/>
        <w:rPr>
          <w:rFonts w:ascii="Times New Roman" w:hAnsi="Times New Roman" w:cs="Times New Roman"/>
          <w:sz w:val="20"/>
          <w:szCs w:val="20"/>
          <w:lang w:val="sr-Cyrl-CS"/>
        </w:rPr>
      </w:pPr>
    </w:p>
    <w:p w14:paraId="517565E6" w14:textId="77777777" w:rsidR="00226EB7" w:rsidRPr="00E56E70" w:rsidRDefault="00226EB7" w:rsidP="00E56E70">
      <w:pPr>
        <w:spacing w:after="0" w:line="240" w:lineRule="auto"/>
        <w:ind w:left="426"/>
        <w:jc w:val="both"/>
        <w:rPr>
          <w:rFonts w:ascii="Times New Roman" w:hAnsi="Times New Roman" w:cs="Times New Roman"/>
          <w:sz w:val="20"/>
          <w:szCs w:val="20"/>
          <w:lang w:val="sr-Cyrl-CS"/>
        </w:rPr>
      </w:pPr>
    </w:p>
    <w:p w14:paraId="1FD31C79" w14:textId="77777777" w:rsidR="00226EB7" w:rsidRPr="00E56E70" w:rsidRDefault="00226EB7" w:rsidP="00E56E70">
      <w:pPr>
        <w:spacing w:after="0" w:line="240" w:lineRule="auto"/>
        <w:ind w:left="426"/>
        <w:jc w:val="both"/>
        <w:rPr>
          <w:rFonts w:ascii="Times New Roman" w:hAnsi="Times New Roman" w:cs="Times New Roman"/>
          <w:sz w:val="20"/>
          <w:szCs w:val="20"/>
          <w:lang w:val="sr-Cyrl-CS"/>
        </w:rPr>
      </w:pPr>
    </w:p>
    <w:p w14:paraId="00F8015D" w14:textId="77777777" w:rsidR="00226EB7" w:rsidRPr="00E56E70" w:rsidRDefault="00226EB7" w:rsidP="00E56E70">
      <w:pPr>
        <w:spacing w:after="0" w:line="240" w:lineRule="auto"/>
        <w:ind w:left="426"/>
        <w:jc w:val="both"/>
        <w:rPr>
          <w:rFonts w:ascii="Times New Roman" w:hAnsi="Times New Roman" w:cs="Times New Roman"/>
          <w:sz w:val="20"/>
          <w:szCs w:val="20"/>
          <w:lang w:val="sr-Cyrl-CS"/>
        </w:rPr>
      </w:pPr>
    </w:p>
    <w:p w14:paraId="4558F120" w14:textId="77777777" w:rsidR="00226EB7" w:rsidRDefault="00226EB7" w:rsidP="00E56E70">
      <w:pPr>
        <w:spacing w:after="0" w:line="240" w:lineRule="auto"/>
        <w:ind w:left="426"/>
        <w:jc w:val="both"/>
        <w:rPr>
          <w:rFonts w:ascii="Times New Roman" w:hAnsi="Times New Roman" w:cs="Times New Roman"/>
          <w:sz w:val="20"/>
          <w:szCs w:val="20"/>
          <w:lang w:val="sr-Cyrl-CS"/>
        </w:rPr>
      </w:pPr>
    </w:p>
    <w:p w14:paraId="00273624"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7B54B607"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7BD81829"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2C23E198"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77925211"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43634BD0"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53604B4B"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30356931" w14:textId="77777777" w:rsidR="009126CA" w:rsidRDefault="009126CA" w:rsidP="00E56E70">
      <w:pPr>
        <w:spacing w:after="0" w:line="240" w:lineRule="auto"/>
        <w:ind w:left="426"/>
        <w:jc w:val="both"/>
        <w:rPr>
          <w:rFonts w:ascii="Times New Roman" w:hAnsi="Times New Roman" w:cs="Times New Roman"/>
          <w:sz w:val="20"/>
          <w:szCs w:val="20"/>
          <w:lang w:val="sr-Cyrl-CS"/>
        </w:rPr>
      </w:pPr>
    </w:p>
    <w:p w14:paraId="0C115AB0"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10D0DC45"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379EFDBC"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6978F7C0"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60C57483" w14:textId="77777777" w:rsidR="00A729A3" w:rsidRDefault="00A729A3" w:rsidP="00E56E70">
      <w:pPr>
        <w:spacing w:after="0" w:line="240" w:lineRule="auto"/>
        <w:ind w:left="426"/>
        <w:jc w:val="both"/>
        <w:rPr>
          <w:rFonts w:ascii="Times New Roman" w:hAnsi="Times New Roman" w:cs="Times New Roman"/>
          <w:sz w:val="20"/>
          <w:szCs w:val="20"/>
          <w:lang w:val="sr-Cyrl-CS"/>
        </w:rPr>
      </w:pPr>
    </w:p>
    <w:p w14:paraId="1213B7C9" w14:textId="77777777" w:rsidR="00A729A3" w:rsidRPr="00E56E70" w:rsidRDefault="00A729A3" w:rsidP="00E56E70">
      <w:pPr>
        <w:spacing w:after="0" w:line="240" w:lineRule="auto"/>
        <w:ind w:left="426"/>
        <w:jc w:val="both"/>
        <w:rPr>
          <w:rFonts w:ascii="Times New Roman" w:hAnsi="Times New Roman" w:cs="Times New Roman"/>
          <w:sz w:val="20"/>
          <w:szCs w:val="20"/>
          <w:lang w:val="sr-Cyrl-CS"/>
        </w:rPr>
      </w:pPr>
    </w:p>
    <w:p w14:paraId="197E469B" w14:textId="77777777" w:rsidR="00226EB7" w:rsidRPr="00E56E70" w:rsidRDefault="00226EB7" w:rsidP="00E56E70">
      <w:pPr>
        <w:spacing w:after="0" w:line="240" w:lineRule="auto"/>
        <w:jc w:val="both"/>
        <w:rPr>
          <w:rFonts w:ascii="Times New Roman" w:hAnsi="Times New Roman" w:cs="Times New Roman"/>
          <w:sz w:val="20"/>
          <w:szCs w:val="20"/>
          <w:lang w:val="sr-Cyrl-CS"/>
        </w:rPr>
      </w:pPr>
    </w:p>
    <w:p w14:paraId="1C675EB6" w14:textId="77777777" w:rsidR="00BA42E0" w:rsidRPr="00E56E70" w:rsidRDefault="00BA42E0" w:rsidP="00E56E70">
      <w:pPr>
        <w:spacing w:after="0" w:line="240" w:lineRule="auto"/>
        <w:jc w:val="both"/>
        <w:rPr>
          <w:rFonts w:ascii="Times New Roman" w:hAnsi="Times New Roman" w:cs="Times New Roman"/>
          <w:sz w:val="20"/>
          <w:szCs w:val="20"/>
          <w:lang w:val="sr-Cyrl-CS"/>
        </w:rPr>
      </w:pPr>
    </w:p>
    <w:p w14:paraId="44A91AA6" w14:textId="77777777" w:rsidR="00BA42E0" w:rsidRPr="00E56E70" w:rsidRDefault="00BA42E0" w:rsidP="00E56E70">
      <w:pPr>
        <w:spacing w:after="0" w:line="240" w:lineRule="auto"/>
        <w:jc w:val="both"/>
        <w:rPr>
          <w:rFonts w:ascii="Times New Roman" w:hAnsi="Times New Roman" w:cs="Times New Roman"/>
          <w:sz w:val="20"/>
          <w:szCs w:val="20"/>
          <w:lang w:val="sr-Cyrl-CS"/>
        </w:rPr>
      </w:pPr>
    </w:p>
    <w:p w14:paraId="2670246E" w14:textId="77777777" w:rsidR="00A729A3" w:rsidRPr="00E56E70" w:rsidRDefault="00A729A3" w:rsidP="00E56E70">
      <w:pPr>
        <w:spacing w:after="0" w:line="240" w:lineRule="auto"/>
        <w:jc w:val="both"/>
        <w:rPr>
          <w:rFonts w:ascii="Times New Roman" w:hAnsi="Times New Roman" w:cs="Times New Roman"/>
          <w:sz w:val="20"/>
          <w:szCs w:val="20"/>
          <w:lang w:val="sr-Cyrl-CS"/>
        </w:rPr>
      </w:pPr>
    </w:p>
    <w:p w14:paraId="3732466F" w14:textId="77777777" w:rsidR="00226EB7" w:rsidRPr="00E56E70" w:rsidRDefault="00226EB7" w:rsidP="00916E18">
      <w:pPr>
        <w:spacing w:after="0" w:line="240" w:lineRule="auto"/>
        <w:ind w:left="426"/>
        <w:jc w:val="center"/>
        <w:rPr>
          <w:rFonts w:ascii="Times New Roman" w:hAnsi="Times New Roman" w:cs="Times New Roman"/>
          <w:sz w:val="20"/>
          <w:szCs w:val="20"/>
          <w:lang w:val="sr-Cyrl-CS"/>
        </w:rPr>
      </w:pPr>
      <w:r w:rsidRPr="00E56E70">
        <w:rPr>
          <w:rFonts w:ascii="Times New Roman" w:hAnsi="Times New Roman" w:cs="Times New Roman"/>
          <w:sz w:val="20"/>
          <w:szCs w:val="20"/>
          <w:lang w:val="sr-Cyrl-CS"/>
        </w:rPr>
        <w:lastRenderedPageBreak/>
        <w:t>Конкурсқа қатысуға өтінім</w:t>
      </w:r>
    </w:p>
    <w:p w14:paraId="1EC4EC30" w14:textId="77777777" w:rsidR="00226EB7" w:rsidRPr="00E56E70" w:rsidRDefault="00226EB7" w:rsidP="00916E18">
      <w:pPr>
        <w:spacing w:after="0" w:line="240" w:lineRule="auto"/>
        <w:ind w:left="426"/>
        <w:jc w:val="center"/>
        <w:rPr>
          <w:rFonts w:ascii="Times New Roman" w:hAnsi="Times New Roman" w:cs="Times New Roman"/>
          <w:sz w:val="20"/>
          <w:szCs w:val="20"/>
          <w:lang w:val="sr-Cyrl-CS"/>
        </w:rPr>
      </w:pPr>
      <w:r w:rsidRPr="00E56E70">
        <w:rPr>
          <w:rFonts w:ascii="Times New Roman" w:hAnsi="Times New Roman" w:cs="Times New Roman"/>
          <w:sz w:val="20"/>
          <w:szCs w:val="20"/>
          <w:lang w:val="sr-Cyrl-CS"/>
        </w:rPr>
        <w:t>(жеке тұлғалар үш</w:t>
      </w:r>
      <w:r w:rsidRPr="00E56E70">
        <w:rPr>
          <w:rFonts w:ascii="Times New Roman" w:hAnsi="Times New Roman" w:cs="Times New Roman"/>
          <w:sz w:val="20"/>
          <w:szCs w:val="20"/>
          <w:lang w:val="kk-KZ"/>
        </w:rPr>
        <w:t>i</w:t>
      </w:r>
      <w:r w:rsidRPr="00E56E70">
        <w:rPr>
          <w:rFonts w:ascii="Times New Roman" w:hAnsi="Times New Roman" w:cs="Times New Roman"/>
          <w:sz w:val="20"/>
          <w:szCs w:val="20"/>
          <w:lang w:val="sr-Cyrl-CS"/>
        </w:rPr>
        <w:t>н)</w:t>
      </w:r>
    </w:p>
    <w:p w14:paraId="03A5BB71" w14:textId="77777777" w:rsidR="00226EB7" w:rsidRPr="00E56E70" w:rsidRDefault="00226EB7" w:rsidP="00E56E70">
      <w:pPr>
        <w:pStyle w:val="a3"/>
        <w:spacing w:before="0" w:beforeAutospacing="0" w:after="0" w:afterAutospacing="0"/>
        <w:ind w:left="426"/>
        <w:contextualSpacing/>
        <w:jc w:val="both"/>
        <w:rPr>
          <w:sz w:val="20"/>
          <w:szCs w:val="20"/>
          <w:lang w:val="sr-Cyrl-CS"/>
        </w:rPr>
      </w:pPr>
      <w:r w:rsidRPr="00E56E70">
        <w:rPr>
          <w:sz w:val="20"/>
          <w:szCs w:val="20"/>
          <w:lang w:val="kk-KZ"/>
        </w:rPr>
        <w:t xml:space="preserve">(Кiмге) </w:t>
      </w:r>
      <w:r w:rsidRPr="00E56E70">
        <w:rPr>
          <w:b/>
          <w:sz w:val="20"/>
          <w:szCs w:val="20"/>
          <w:lang w:val="kk-KZ"/>
        </w:rPr>
        <w:t>«Бәйдібек аудандық  жер қатынастары бөлімі» ММ</w:t>
      </w:r>
    </w:p>
    <w:p w14:paraId="081494E7" w14:textId="77777777" w:rsidR="00226EB7" w:rsidRPr="00E56E70" w:rsidRDefault="00226EB7" w:rsidP="00E56E70">
      <w:pPr>
        <w:pStyle w:val="a3"/>
        <w:spacing w:before="0" w:beforeAutospacing="0" w:after="0" w:afterAutospacing="0"/>
        <w:ind w:left="426"/>
        <w:contextualSpacing/>
        <w:jc w:val="both"/>
        <w:rPr>
          <w:i/>
          <w:sz w:val="20"/>
          <w:szCs w:val="20"/>
          <w:lang w:val="kk-KZ"/>
        </w:rPr>
      </w:pPr>
      <w:r w:rsidRPr="00E56E70">
        <w:rPr>
          <w:sz w:val="20"/>
          <w:szCs w:val="20"/>
          <w:lang w:val="kk-KZ"/>
        </w:rPr>
        <w:t>___________________________________________________________________</w:t>
      </w:r>
      <w:r w:rsidRPr="00E56E70">
        <w:rPr>
          <w:sz w:val="20"/>
          <w:szCs w:val="20"/>
          <w:lang w:val="sr-Cyrl-CS"/>
        </w:rPr>
        <w:t>__________</w:t>
      </w:r>
      <w:r w:rsidRPr="00E56E70">
        <w:rPr>
          <w:sz w:val="20"/>
          <w:szCs w:val="20"/>
          <w:lang w:val="kk-KZ"/>
        </w:rPr>
        <w:br/>
      </w:r>
      <w:r w:rsidRPr="00E56E70">
        <w:rPr>
          <w:i/>
          <w:sz w:val="20"/>
          <w:szCs w:val="20"/>
          <w:lang w:val="kk-KZ"/>
        </w:rPr>
        <w:t>(конкурсты ұйымдастырушының атауы)</w:t>
      </w:r>
    </w:p>
    <w:p w14:paraId="18A113E6" w14:textId="77777777" w:rsidR="00226EB7" w:rsidRPr="00E56E70" w:rsidRDefault="00226EB7" w:rsidP="00E56E70">
      <w:pPr>
        <w:pStyle w:val="a3"/>
        <w:spacing w:before="0" w:beforeAutospacing="0" w:after="0" w:afterAutospacing="0"/>
        <w:ind w:left="426"/>
        <w:contextualSpacing/>
        <w:jc w:val="both"/>
        <w:rPr>
          <w:i/>
          <w:sz w:val="20"/>
          <w:szCs w:val="20"/>
          <w:lang w:val="sr-Cyrl-CS"/>
        </w:rPr>
      </w:pPr>
    </w:p>
    <w:p w14:paraId="768517F2" w14:textId="77777777" w:rsidR="00226EB7" w:rsidRPr="00E56E70" w:rsidRDefault="00226EB7" w:rsidP="00E56E70">
      <w:pPr>
        <w:pStyle w:val="a3"/>
        <w:spacing w:before="0" w:beforeAutospacing="0" w:after="0" w:afterAutospacing="0"/>
        <w:ind w:left="426"/>
        <w:contextualSpacing/>
        <w:jc w:val="both"/>
        <w:rPr>
          <w:i/>
          <w:sz w:val="20"/>
          <w:szCs w:val="20"/>
          <w:lang w:val="kk-KZ"/>
        </w:rPr>
      </w:pPr>
      <w:r w:rsidRPr="00E56E70">
        <w:rPr>
          <w:sz w:val="20"/>
          <w:szCs w:val="20"/>
          <w:lang w:val="kk-KZ"/>
        </w:rPr>
        <w:t>(Кiмнен) _______________________________________________________</w:t>
      </w:r>
      <w:r w:rsidRPr="00E56E70">
        <w:rPr>
          <w:sz w:val="20"/>
          <w:szCs w:val="20"/>
          <w:lang w:val="sr-Cyrl-CS"/>
        </w:rPr>
        <w:t>___________</w:t>
      </w:r>
      <w:r w:rsidRPr="00E56E70">
        <w:rPr>
          <w:sz w:val="20"/>
          <w:szCs w:val="20"/>
          <w:lang w:val="kk-KZ"/>
        </w:rPr>
        <w:br/>
      </w:r>
      <w:r w:rsidRPr="00E56E70">
        <w:rPr>
          <w:i/>
          <w:sz w:val="20"/>
          <w:szCs w:val="20"/>
          <w:lang w:val="kk-KZ"/>
        </w:rPr>
        <w:t>(</w:t>
      </w:r>
      <w:r w:rsidRPr="00E56E70">
        <w:rPr>
          <w:i/>
          <w:color w:val="000000"/>
          <w:spacing w:val="2"/>
          <w:sz w:val="20"/>
          <w:szCs w:val="20"/>
          <w:shd w:val="clear" w:color="auto" w:fill="FFFFFF"/>
          <w:lang w:val="sr-Cyrl-CS"/>
        </w:rPr>
        <w:t>өтінім берушінің тегі, аты және әкесінің аты (егер ол жеке басын куәландыратын құжатта көрсетілген болса</w:t>
      </w:r>
      <w:r w:rsidRPr="00E56E70">
        <w:rPr>
          <w:i/>
          <w:sz w:val="20"/>
          <w:szCs w:val="20"/>
          <w:lang w:val="kk-KZ"/>
        </w:rPr>
        <w:t>)</w:t>
      </w:r>
    </w:p>
    <w:p w14:paraId="6AF4A45C" w14:textId="77777777" w:rsidR="00226EB7" w:rsidRPr="00E56E70" w:rsidRDefault="00226EB7" w:rsidP="00E56E70">
      <w:pPr>
        <w:pStyle w:val="a3"/>
        <w:spacing w:before="0" w:beforeAutospacing="0" w:after="0" w:afterAutospacing="0"/>
        <w:ind w:left="426"/>
        <w:contextualSpacing/>
        <w:jc w:val="both"/>
        <w:rPr>
          <w:sz w:val="20"/>
          <w:szCs w:val="20"/>
          <w:lang w:val="sr-Cyrl-CS"/>
        </w:rPr>
      </w:pPr>
    </w:p>
    <w:p w14:paraId="46524A98" w14:textId="77777777" w:rsidR="00226EB7" w:rsidRPr="00E56E70" w:rsidRDefault="00226EB7" w:rsidP="00E56E70">
      <w:pPr>
        <w:pStyle w:val="a3"/>
        <w:spacing w:before="0" w:beforeAutospacing="0" w:after="0" w:afterAutospacing="0"/>
        <w:ind w:left="426"/>
        <w:contextualSpacing/>
        <w:jc w:val="both"/>
        <w:rPr>
          <w:sz w:val="20"/>
          <w:szCs w:val="20"/>
          <w:lang w:val="kk-KZ"/>
        </w:rPr>
      </w:pPr>
      <w:r w:rsidRPr="00E56E70">
        <w:rPr>
          <w:sz w:val="20"/>
          <w:szCs w:val="20"/>
          <w:lang w:val="kk-KZ"/>
        </w:rPr>
        <w:t>Осы өтініммен</w:t>
      </w:r>
      <w:r w:rsidRPr="00E56E70">
        <w:rPr>
          <w:sz w:val="20"/>
          <w:szCs w:val="20"/>
          <w:lang w:val="sr-Cyrl-CS"/>
        </w:rPr>
        <w:t>______________________________</w:t>
      </w:r>
      <w:r w:rsidRPr="00E56E70">
        <w:rPr>
          <w:sz w:val="20"/>
          <w:szCs w:val="20"/>
          <w:lang w:val="kk-KZ"/>
        </w:rPr>
        <w:t>___________________________________</w:t>
      </w:r>
    </w:p>
    <w:p w14:paraId="5E0475B8" w14:textId="77777777" w:rsidR="00226EB7" w:rsidRPr="00E56E70" w:rsidRDefault="00226EB7" w:rsidP="00E56E70">
      <w:pPr>
        <w:pStyle w:val="a3"/>
        <w:spacing w:before="0" w:beforeAutospacing="0" w:after="0" w:afterAutospacing="0"/>
        <w:ind w:left="426"/>
        <w:contextualSpacing/>
        <w:jc w:val="both"/>
        <w:rPr>
          <w:i/>
          <w:sz w:val="20"/>
          <w:szCs w:val="20"/>
          <w:lang w:val="kk-KZ"/>
        </w:rPr>
      </w:pPr>
      <w:r w:rsidRPr="00E56E70">
        <w:rPr>
          <w:i/>
          <w:sz w:val="20"/>
          <w:szCs w:val="20"/>
          <w:lang w:val="kk-KZ"/>
        </w:rPr>
        <w:t>(жер учаскесінің сипаттамасы, жер көлемі)</w:t>
      </w:r>
    </w:p>
    <w:p w14:paraId="6C24FF24" w14:textId="77777777" w:rsidR="00226EB7" w:rsidRPr="00E56E70" w:rsidRDefault="00226EB7" w:rsidP="00E56E70">
      <w:pPr>
        <w:pStyle w:val="a3"/>
        <w:spacing w:before="0" w:beforeAutospacing="0" w:after="0" w:afterAutospacing="0"/>
        <w:ind w:left="426"/>
        <w:contextualSpacing/>
        <w:jc w:val="both"/>
        <w:rPr>
          <w:i/>
          <w:sz w:val="20"/>
          <w:szCs w:val="20"/>
          <w:lang w:val="kk-KZ"/>
        </w:rPr>
      </w:pPr>
    </w:p>
    <w:p w14:paraId="625CE61D" w14:textId="77777777" w:rsidR="00226EB7" w:rsidRPr="00E56E70" w:rsidRDefault="00226EB7" w:rsidP="00E56E70">
      <w:pPr>
        <w:pStyle w:val="a3"/>
        <w:spacing w:before="0" w:beforeAutospacing="0" w:after="0" w:afterAutospacing="0"/>
        <w:ind w:left="426"/>
        <w:contextualSpacing/>
        <w:jc w:val="both"/>
        <w:rPr>
          <w:sz w:val="20"/>
          <w:szCs w:val="20"/>
          <w:lang w:val="kk-KZ"/>
        </w:rPr>
      </w:pPr>
      <w:r w:rsidRPr="00E56E70">
        <w:rPr>
          <w:sz w:val="20"/>
          <w:szCs w:val="20"/>
          <w:lang w:val="kk-KZ"/>
        </w:rPr>
        <w:t>_____________________________________________________________________________</w:t>
      </w:r>
    </w:p>
    <w:p w14:paraId="20F4BEE1" w14:textId="77777777" w:rsidR="00226EB7" w:rsidRPr="00E56E70" w:rsidRDefault="00226EB7" w:rsidP="00E56E70">
      <w:pPr>
        <w:pStyle w:val="a3"/>
        <w:spacing w:before="0" w:beforeAutospacing="0" w:after="0" w:afterAutospacing="0"/>
        <w:ind w:left="426"/>
        <w:contextualSpacing/>
        <w:jc w:val="both"/>
        <w:rPr>
          <w:sz w:val="20"/>
          <w:szCs w:val="20"/>
          <w:lang w:val="kk-KZ"/>
        </w:rPr>
      </w:pPr>
      <w:r w:rsidRPr="00E56E70">
        <w:rPr>
          <w:sz w:val="20"/>
          <w:szCs w:val="20"/>
          <w:lang w:val="sr-Cyrl-CS"/>
        </w:rPr>
        <w:t xml:space="preserve">жер учаскесіне жалдау құқығын беру </w:t>
      </w:r>
      <w:r w:rsidRPr="00E56E70">
        <w:rPr>
          <w:sz w:val="20"/>
          <w:szCs w:val="20"/>
          <w:lang w:val="kk-KZ"/>
        </w:rPr>
        <w:t>жөніндегі конкурсқа конкурстық құжаттама мен хабарламада көрсетілген талаптарға сәйкес қатысуға ниет білдіремін.</w:t>
      </w:r>
    </w:p>
    <w:p w14:paraId="684B7722" w14:textId="77777777" w:rsidR="00226EB7" w:rsidRPr="00E56E70" w:rsidRDefault="00226EB7" w:rsidP="00E56E70">
      <w:pPr>
        <w:pStyle w:val="a3"/>
        <w:spacing w:before="0" w:beforeAutospacing="0" w:after="0" w:afterAutospacing="0"/>
        <w:ind w:left="426"/>
        <w:contextualSpacing/>
        <w:jc w:val="both"/>
        <w:rPr>
          <w:sz w:val="20"/>
          <w:szCs w:val="20"/>
          <w:lang w:val="kk-KZ"/>
        </w:rPr>
      </w:pPr>
    </w:p>
    <w:p w14:paraId="32263270" w14:textId="77777777" w:rsidR="00226EB7" w:rsidRPr="00E56E70" w:rsidRDefault="00226EB7" w:rsidP="00E56E70">
      <w:pPr>
        <w:pStyle w:val="a3"/>
        <w:spacing w:before="0" w:beforeAutospacing="0" w:after="0" w:afterAutospacing="0"/>
        <w:ind w:left="426" w:firstLine="708"/>
        <w:contextualSpacing/>
        <w:jc w:val="both"/>
        <w:rPr>
          <w:sz w:val="20"/>
          <w:szCs w:val="20"/>
          <w:lang w:val="kk-KZ"/>
        </w:rPr>
      </w:pPr>
      <w:r w:rsidRPr="00E56E70">
        <w:rPr>
          <w:sz w:val="20"/>
          <w:szCs w:val="20"/>
          <w:lang w:val="kk-KZ"/>
        </w:rPr>
        <w:t>Өтімім беруші жеке тұлға туралы мәлімет және қос тігілеттін құжаттар тізбесі:</w:t>
      </w:r>
    </w:p>
    <w:p w14:paraId="7E69B96B" w14:textId="77777777" w:rsidR="00226EB7" w:rsidRPr="00E56E70" w:rsidRDefault="00226EB7" w:rsidP="00E56E70">
      <w:pPr>
        <w:pStyle w:val="a3"/>
        <w:spacing w:before="0" w:beforeAutospacing="0" w:after="0" w:afterAutospacing="0"/>
        <w:ind w:left="426" w:firstLine="708"/>
        <w:contextualSpacing/>
        <w:jc w:val="both"/>
        <w:rPr>
          <w:sz w:val="20"/>
          <w:szCs w:val="20"/>
          <w:lang w:val="kk-KZ"/>
        </w:rPr>
      </w:pPr>
    </w:p>
    <w:p w14:paraId="38FB29B2" w14:textId="77777777" w:rsidR="00226EB7" w:rsidRPr="00E56E70" w:rsidRDefault="00226EB7" w:rsidP="00E56E70">
      <w:pPr>
        <w:spacing w:after="0" w:line="240" w:lineRule="auto"/>
        <w:ind w:left="426"/>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1. _____________________________________________________________________________</w:t>
      </w:r>
    </w:p>
    <w:p w14:paraId="167B53D4" w14:textId="77777777" w:rsidR="00226EB7" w:rsidRPr="00E56E70" w:rsidRDefault="00226EB7" w:rsidP="00E56E70">
      <w:pPr>
        <w:spacing w:after="0" w:line="240" w:lineRule="auto"/>
        <w:ind w:left="426"/>
        <w:jc w:val="both"/>
        <w:rPr>
          <w:rFonts w:ascii="Times New Roman" w:hAnsi="Times New Roman" w:cs="Times New Roman"/>
          <w:i/>
          <w:color w:val="000000"/>
          <w:spacing w:val="2"/>
          <w:sz w:val="20"/>
          <w:szCs w:val="20"/>
          <w:shd w:val="clear" w:color="auto" w:fill="FFFFFF"/>
          <w:lang w:val="kk-KZ"/>
        </w:rPr>
      </w:pPr>
      <w:r w:rsidRPr="00E56E70">
        <w:rPr>
          <w:rFonts w:ascii="Times New Roman" w:hAnsi="Times New Roman" w:cs="Times New Roman"/>
          <w:i/>
          <w:color w:val="000000"/>
          <w:spacing w:val="2"/>
          <w:sz w:val="20"/>
          <w:szCs w:val="20"/>
          <w:shd w:val="clear" w:color="auto" w:fill="FFFFFF"/>
          <w:lang w:val="kk-KZ"/>
        </w:rPr>
        <w:t>(тұрғылықты жері)</w:t>
      </w:r>
    </w:p>
    <w:p w14:paraId="144BAE68" w14:textId="77777777" w:rsidR="00226EB7" w:rsidRPr="00E56E70" w:rsidRDefault="00226EB7" w:rsidP="00E56E70">
      <w:pPr>
        <w:spacing w:after="0" w:line="240" w:lineRule="auto"/>
        <w:ind w:left="426"/>
        <w:jc w:val="both"/>
        <w:rPr>
          <w:rFonts w:ascii="Times New Roman" w:hAnsi="Times New Roman" w:cs="Times New Roman"/>
          <w:i/>
          <w:sz w:val="20"/>
          <w:szCs w:val="20"/>
          <w:lang w:val="kk-KZ"/>
        </w:rPr>
      </w:pPr>
      <w:r w:rsidRPr="00E56E70">
        <w:rPr>
          <w:rFonts w:ascii="Times New Roman" w:hAnsi="Times New Roman" w:cs="Times New Roman"/>
          <w:i/>
          <w:color w:val="000000"/>
          <w:spacing w:val="2"/>
          <w:sz w:val="20"/>
          <w:szCs w:val="20"/>
          <w:shd w:val="clear" w:color="auto" w:fill="FFFFFF"/>
          <w:lang w:val="kk-KZ"/>
        </w:rPr>
        <w:t xml:space="preserve">1) Азаматтығы:  </w:t>
      </w:r>
      <w:r w:rsidRPr="00E56E70">
        <w:rPr>
          <w:rFonts w:ascii="Times New Roman" w:hAnsi="Times New Roman" w:cs="Times New Roman"/>
          <w:i/>
          <w:sz w:val="20"/>
          <w:szCs w:val="20"/>
          <w:lang w:val="kk-KZ"/>
        </w:rPr>
        <w:t>_______________________________________________________________</w:t>
      </w:r>
    </w:p>
    <w:p w14:paraId="366E7CB6" w14:textId="77777777" w:rsidR="00226EB7" w:rsidRPr="00E56E70" w:rsidRDefault="00226EB7" w:rsidP="00E56E70">
      <w:pPr>
        <w:spacing w:after="0" w:line="240" w:lineRule="auto"/>
        <w:ind w:left="426"/>
        <w:jc w:val="both"/>
        <w:rPr>
          <w:rFonts w:ascii="Times New Roman" w:hAnsi="Times New Roman" w:cs="Times New Roman"/>
          <w:i/>
          <w:sz w:val="20"/>
          <w:szCs w:val="20"/>
          <w:lang w:val="kk-KZ"/>
        </w:rPr>
      </w:pPr>
      <w:r w:rsidRPr="00E56E70">
        <w:rPr>
          <w:rFonts w:ascii="Times New Roman" w:hAnsi="Times New Roman" w:cs="Times New Roman"/>
          <w:i/>
          <w:color w:val="000000"/>
          <w:spacing w:val="2"/>
          <w:sz w:val="20"/>
          <w:szCs w:val="20"/>
          <w:shd w:val="clear" w:color="auto" w:fill="FFFFFF"/>
          <w:lang w:val="kk-KZ"/>
        </w:rPr>
        <w:t xml:space="preserve">2) </w:t>
      </w:r>
      <w:r w:rsidRPr="00E56E70">
        <w:rPr>
          <w:rFonts w:ascii="Times New Roman" w:hAnsi="Times New Roman" w:cs="Times New Roman"/>
          <w:i/>
          <w:sz w:val="20"/>
          <w:szCs w:val="20"/>
          <w:lang w:val="kk-KZ"/>
        </w:rPr>
        <w:t>ЖСН:  ______________________________________________________________________</w:t>
      </w:r>
    </w:p>
    <w:p w14:paraId="47B31D0C" w14:textId="77777777" w:rsidR="00226EB7" w:rsidRPr="00E56E70" w:rsidRDefault="00226EB7" w:rsidP="00E56E70">
      <w:pPr>
        <w:spacing w:after="0" w:line="240" w:lineRule="auto"/>
        <w:ind w:left="426"/>
        <w:jc w:val="both"/>
        <w:rPr>
          <w:rFonts w:ascii="Times New Roman" w:hAnsi="Times New Roman" w:cs="Times New Roman"/>
          <w:i/>
          <w:sz w:val="20"/>
          <w:szCs w:val="20"/>
          <w:lang w:val="kk-KZ"/>
        </w:rPr>
      </w:pPr>
      <w:r w:rsidRPr="00E56E70">
        <w:rPr>
          <w:rFonts w:ascii="Times New Roman" w:hAnsi="Times New Roman" w:cs="Times New Roman"/>
          <w:i/>
          <w:sz w:val="20"/>
          <w:szCs w:val="20"/>
          <w:lang w:val="kk-KZ"/>
        </w:rPr>
        <w:t>3) Жеке куәлік мәліметтері:  _____________________________________________________</w:t>
      </w:r>
    </w:p>
    <w:p w14:paraId="3D6E2169" w14:textId="77777777" w:rsidR="00226EB7" w:rsidRPr="00E56E70" w:rsidRDefault="00226EB7" w:rsidP="00E56E70">
      <w:pPr>
        <w:spacing w:after="0" w:line="240" w:lineRule="auto"/>
        <w:ind w:left="426"/>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2. _____________________________________________________________________________</w:t>
      </w:r>
    </w:p>
    <w:p w14:paraId="4504A0FF" w14:textId="77777777" w:rsidR="00226EB7" w:rsidRPr="00E56E70" w:rsidRDefault="00226EB7" w:rsidP="00E56E70">
      <w:pPr>
        <w:pStyle w:val="a3"/>
        <w:spacing w:before="0" w:beforeAutospacing="0" w:after="0" w:afterAutospacing="0"/>
        <w:ind w:left="426" w:firstLine="708"/>
        <w:contextualSpacing/>
        <w:jc w:val="both"/>
        <w:rPr>
          <w:i/>
          <w:color w:val="000000"/>
          <w:spacing w:val="2"/>
          <w:sz w:val="20"/>
          <w:szCs w:val="20"/>
          <w:shd w:val="clear" w:color="auto" w:fill="FFFFFF"/>
          <w:lang w:val="kk-KZ"/>
        </w:rPr>
      </w:pPr>
      <w:r w:rsidRPr="00E56E70">
        <w:rPr>
          <w:i/>
          <w:color w:val="000000"/>
          <w:spacing w:val="2"/>
          <w:sz w:val="20"/>
          <w:szCs w:val="20"/>
          <w:shd w:val="clear" w:color="auto" w:fill="FFFFFF"/>
          <w:lang w:val="kk-KZ"/>
        </w:rPr>
        <w:t>(конкурстық ұсыныс)</w:t>
      </w:r>
    </w:p>
    <w:p w14:paraId="5DA12709" w14:textId="77777777" w:rsidR="00226EB7" w:rsidRPr="00E56E70" w:rsidRDefault="00226EB7" w:rsidP="00E56E70">
      <w:pPr>
        <w:spacing w:after="0" w:line="240" w:lineRule="auto"/>
        <w:ind w:left="426"/>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3. _____________________________________________________________________________</w:t>
      </w:r>
    </w:p>
    <w:p w14:paraId="0A635A4A" w14:textId="77777777" w:rsidR="00226EB7" w:rsidRPr="00E56E70" w:rsidRDefault="00226EB7" w:rsidP="00E56E70">
      <w:pPr>
        <w:spacing w:after="0" w:line="240" w:lineRule="auto"/>
        <w:ind w:left="426"/>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4. _____________________________________________________________________________</w:t>
      </w:r>
    </w:p>
    <w:p w14:paraId="208B9071" w14:textId="77777777" w:rsidR="00226EB7" w:rsidRPr="00E56E70" w:rsidRDefault="00226EB7" w:rsidP="00E56E70">
      <w:pPr>
        <w:spacing w:after="0" w:line="240" w:lineRule="auto"/>
        <w:ind w:left="426"/>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5. _____________________________________________________________________________</w:t>
      </w:r>
    </w:p>
    <w:p w14:paraId="25310470" w14:textId="77777777" w:rsidR="00226EB7" w:rsidRPr="00E56E70" w:rsidRDefault="00226EB7" w:rsidP="00E56E70">
      <w:pPr>
        <w:spacing w:after="0" w:line="240" w:lineRule="auto"/>
        <w:ind w:left="426"/>
        <w:jc w:val="both"/>
        <w:rPr>
          <w:rFonts w:ascii="Times New Roman" w:hAnsi="Times New Roman" w:cs="Times New Roman"/>
          <w:sz w:val="20"/>
          <w:szCs w:val="20"/>
          <w:lang w:val="kk-KZ"/>
        </w:rPr>
      </w:pPr>
    </w:p>
    <w:p w14:paraId="6483F7CE" w14:textId="77777777" w:rsidR="00226EB7" w:rsidRPr="00E56E70" w:rsidRDefault="00226EB7" w:rsidP="00E56E70">
      <w:pPr>
        <w:pStyle w:val="a3"/>
        <w:spacing w:before="0" w:beforeAutospacing="0" w:after="0" w:afterAutospacing="0"/>
        <w:ind w:firstLine="708"/>
        <w:contextualSpacing/>
        <w:jc w:val="both"/>
        <w:rPr>
          <w:sz w:val="20"/>
          <w:szCs w:val="20"/>
          <w:lang w:val="kk-KZ"/>
        </w:rPr>
      </w:pPr>
      <w:r w:rsidRPr="00E56E70">
        <w:rPr>
          <w:color w:val="000000"/>
          <w:sz w:val="20"/>
          <w:szCs w:val="20"/>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35C67FBD" w14:textId="77777777" w:rsidR="00226EB7" w:rsidRPr="00E56E70" w:rsidRDefault="00226EB7" w:rsidP="00E56E70">
      <w:pPr>
        <w:pStyle w:val="a3"/>
        <w:spacing w:before="0" w:beforeAutospacing="0" w:after="0" w:afterAutospacing="0"/>
        <w:ind w:firstLine="708"/>
        <w:contextualSpacing/>
        <w:jc w:val="both"/>
        <w:rPr>
          <w:sz w:val="20"/>
          <w:szCs w:val="20"/>
          <w:lang w:val="kk-KZ"/>
        </w:rPr>
      </w:pPr>
      <w:r w:rsidRPr="00E56E70">
        <w:rPr>
          <w:sz w:val="20"/>
          <w:szCs w:val="20"/>
          <w:lang w:val="kk-KZ"/>
        </w:rPr>
        <w:t>Шаруа немесе фермер қожолығын,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14:paraId="1B1F50B3" w14:textId="77777777" w:rsidR="00226EB7" w:rsidRPr="00E56E70" w:rsidRDefault="00226EB7" w:rsidP="00E56E70">
      <w:pPr>
        <w:pStyle w:val="a3"/>
        <w:spacing w:before="0" w:beforeAutospacing="0" w:after="0" w:afterAutospacing="0"/>
        <w:ind w:firstLine="708"/>
        <w:contextualSpacing/>
        <w:jc w:val="both"/>
        <w:rPr>
          <w:sz w:val="20"/>
          <w:szCs w:val="20"/>
          <w:lang w:val="kk-KZ"/>
        </w:rPr>
      </w:pPr>
    </w:p>
    <w:p w14:paraId="1B67B11B" w14:textId="77777777" w:rsidR="00226EB7" w:rsidRPr="00E56E70" w:rsidRDefault="00226EB7" w:rsidP="00E56E70">
      <w:pPr>
        <w:pStyle w:val="a3"/>
        <w:spacing w:before="0" w:beforeAutospacing="0" w:after="0" w:afterAutospacing="0"/>
        <w:contextualSpacing/>
        <w:jc w:val="both"/>
        <w:rPr>
          <w:sz w:val="20"/>
          <w:szCs w:val="20"/>
          <w:lang w:val="kk-KZ"/>
        </w:rPr>
      </w:pPr>
    </w:p>
    <w:p w14:paraId="7402169F" w14:textId="77777777" w:rsidR="00226EB7" w:rsidRPr="00E56E70" w:rsidRDefault="00226EB7" w:rsidP="00E56E70">
      <w:pPr>
        <w:pStyle w:val="a3"/>
        <w:spacing w:before="0" w:beforeAutospacing="0" w:after="0" w:afterAutospacing="0"/>
        <w:ind w:left="567"/>
        <w:contextualSpacing/>
        <w:jc w:val="both"/>
        <w:rPr>
          <w:sz w:val="20"/>
          <w:szCs w:val="20"/>
          <w:lang w:val="kk-KZ"/>
        </w:rPr>
      </w:pPr>
      <w:r w:rsidRPr="00E56E70">
        <w:rPr>
          <w:sz w:val="20"/>
          <w:szCs w:val="20"/>
          <w:lang w:val="kk-KZ"/>
        </w:rPr>
        <w:t>Жеке тұлға үшін:</w:t>
      </w:r>
    </w:p>
    <w:p w14:paraId="0F2ACC59" w14:textId="77777777" w:rsidR="00226EB7" w:rsidRDefault="00226EB7" w:rsidP="00E56E70">
      <w:pPr>
        <w:spacing w:line="240" w:lineRule="auto"/>
        <w:ind w:left="708"/>
        <w:jc w:val="both"/>
        <w:rPr>
          <w:rFonts w:ascii="Times New Roman" w:hAnsi="Times New Roman" w:cs="Times New Roman"/>
          <w:sz w:val="20"/>
          <w:szCs w:val="20"/>
          <w:lang w:val="kk-KZ"/>
        </w:rPr>
      </w:pPr>
      <w:r w:rsidRPr="00E56E70">
        <w:rPr>
          <w:rFonts w:ascii="Times New Roman" w:hAnsi="Times New Roman" w:cs="Times New Roman"/>
          <w:sz w:val="20"/>
          <w:szCs w:val="20"/>
          <w:lang w:val="kk-KZ"/>
        </w:rPr>
        <w:t xml:space="preserve">                             </w:t>
      </w:r>
      <w:r w:rsidR="00BA42E0" w:rsidRPr="00E56E70">
        <w:rPr>
          <w:rFonts w:ascii="Times New Roman" w:hAnsi="Times New Roman" w:cs="Times New Roman"/>
          <w:sz w:val="20"/>
          <w:szCs w:val="20"/>
          <w:lang w:val="kk-KZ"/>
        </w:rPr>
        <w:t xml:space="preserve">                                                     </w:t>
      </w:r>
      <w:r w:rsidRPr="00E56E70">
        <w:rPr>
          <w:rFonts w:ascii="Times New Roman" w:hAnsi="Times New Roman" w:cs="Times New Roman"/>
          <w:sz w:val="20"/>
          <w:szCs w:val="20"/>
          <w:lang w:val="kk-KZ"/>
        </w:rPr>
        <w:t xml:space="preserve">_________________            </w:t>
      </w:r>
      <w:r w:rsidR="00BA42E0" w:rsidRPr="00E56E70">
        <w:rPr>
          <w:rFonts w:ascii="Times New Roman" w:hAnsi="Times New Roman" w:cs="Times New Roman"/>
          <w:sz w:val="20"/>
          <w:szCs w:val="20"/>
          <w:lang w:val="kk-KZ"/>
        </w:rPr>
        <w:t xml:space="preserve">        </w:t>
      </w:r>
      <w:r w:rsidRPr="00E56E70">
        <w:rPr>
          <w:rFonts w:ascii="Times New Roman" w:hAnsi="Times New Roman" w:cs="Times New Roman"/>
          <w:sz w:val="20"/>
          <w:szCs w:val="20"/>
          <w:lang w:val="kk-KZ"/>
        </w:rPr>
        <w:t xml:space="preserve">                                                              _________________________ </w:t>
      </w:r>
      <w:r w:rsidRPr="00E56E70">
        <w:rPr>
          <w:rFonts w:ascii="Times New Roman" w:hAnsi="Times New Roman" w:cs="Times New Roman"/>
          <w:sz w:val="20"/>
          <w:szCs w:val="20"/>
          <w:lang w:val="kk-KZ"/>
        </w:rPr>
        <w:br/>
        <w:t xml:space="preserve">               (қолы)                                                                        </w:t>
      </w:r>
      <w:r w:rsidR="00BA42E0" w:rsidRPr="00E56E70">
        <w:rPr>
          <w:rFonts w:ascii="Times New Roman" w:hAnsi="Times New Roman" w:cs="Times New Roman"/>
          <w:sz w:val="20"/>
          <w:szCs w:val="20"/>
          <w:lang w:val="kk-KZ"/>
        </w:rPr>
        <w:t xml:space="preserve">   </w:t>
      </w:r>
      <w:r w:rsidRPr="00E56E70">
        <w:rPr>
          <w:rFonts w:ascii="Times New Roman" w:hAnsi="Times New Roman" w:cs="Times New Roman"/>
          <w:sz w:val="20"/>
          <w:szCs w:val="20"/>
          <w:lang w:val="kk-KZ"/>
        </w:rPr>
        <w:t xml:space="preserve">   </w:t>
      </w:r>
      <w:r w:rsidRPr="00E56E70">
        <w:rPr>
          <w:rFonts w:ascii="Times New Roman" w:hAnsi="Times New Roman" w:cs="Times New Roman"/>
          <w:sz w:val="20"/>
          <w:szCs w:val="20"/>
          <w:lang w:val="kk-KZ"/>
        </w:rPr>
        <w:tab/>
      </w:r>
      <w:r w:rsidRPr="00E56E70">
        <w:rPr>
          <w:rFonts w:ascii="Times New Roman" w:hAnsi="Times New Roman" w:cs="Times New Roman"/>
          <w:sz w:val="20"/>
          <w:szCs w:val="20"/>
          <w:lang w:val="kk-KZ"/>
        </w:rPr>
        <w:tab/>
        <w:t xml:space="preserve">            (аты-жөнi)     </w:t>
      </w:r>
    </w:p>
    <w:p w14:paraId="77EE2C19" w14:textId="77777777" w:rsidR="00B7167D" w:rsidRDefault="00B7167D" w:rsidP="00E56E70">
      <w:pPr>
        <w:spacing w:line="240" w:lineRule="auto"/>
        <w:ind w:left="708"/>
        <w:jc w:val="both"/>
        <w:rPr>
          <w:rFonts w:ascii="Times New Roman" w:hAnsi="Times New Roman" w:cs="Times New Roman"/>
          <w:sz w:val="20"/>
          <w:szCs w:val="20"/>
          <w:lang w:val="kk-KZ"/>
        </w:rPr>
      </w:pPr>
    </w:p>
    <w:p w14:paraId="071EBD03" w14:textId="77777777" w:rsidR="00B7167D" w:rsidRDefault="00B7167D" w:rsidP="00E56E70">
      <w:pPr>
        <w:spacing w:line="240" w:lineRule="auto"/>
        <w:ind w:left="708"/>
        <w:jc w:val="both"/>
        <w:rPr>
          <w:rFonts w:ascii="Times New Roman" w:hAnsi="Times New Roman" w:cs="Times New Roman"/>
          <w:sz w:val="20"/>
          <w:szCs w:val="20"/>
          <w:lang w:val="kk-KZ"/>
        </w:rPr>
      </w:pPr>
    </w:p>
    <w:p w14:paraId="4145CE5E" w14:textId="77777777" w:rsidR="00B7167D" w:rsidRDefault="00B7167D" w:rsidP="00E56E70">
      <w:pPr>
        <w:spacing w:line="240" w:lineRule="auto"/>
        <w:ind w:left="708"/>
        <w:jc w:val="both"/>
        <w:rPr>
          <w:rFonts w:ascii="Times New Roman" w:hAnsi="Times New Roman" w:cs="Times New Roman"/>
          <w:sz w:val="20"/>
          <w:szCs w:val="20"/>
          <w:lang w:val="kk-KZ"/>
        </w:rPr>
      </w:pPr>
    </w:p>
    <w:p w14:paraId="2E0AC16B" w14:textId="77777777" w:rsidR="00B7167D" w:rsidRDefault="00B7167D" w:rsidP="00E56E70">
      <w:pPr>
        <w:spacing w:line="240" w:lineRule="auto"/>
        <w:ind w:left="708"/>
        <w:jc w:val="both"/>
        <w:rPr>
          <w:rFonts w:ascii="Times New Roman" w:hAnsi="Times New Roman" w:cs="Times New Roman"/>
          <w:sz w:val="20"/>
          <w:szCs w:val="20"/>
          <w:lang w:val="kk-KZ"/>
        </w:rPr>
      </w:pPr>
    </w:p>
    <w:p w14:paraId="6DAAF478" w14:textId="77777777" w:rsidR="00B7167D" w:rsidRDefault="00B7167D" w:rsidP="00E56E70">
      <w:pPr>
        <w:spacing w:line="240" w:lineRule="auto"/>
        <w:ind w:left="708"/>
        <w:jc w:val="both"/>
        <w:rPr>
          <w:rFonts w:ascii="Times New Roman" w:hAnsi="Times New Roman" w:cs="Times New Roman"/>
          <w:sz w:val="20"/>
          <w:szCs w:val="20"/>
          <w:lang w:val="kk-KZ"/>
        </w:rPr>
      </w:pPr>
    </w:p>
    <w:p w14:paraId="52718E30" w14:textId="77777777" w:rsidR="00B7167D" w:rsidRDefault="00B7167D" w:rsidP="00E56E70">
      <w:pPr>
        <w:spacing w:line="240" w:lineRule="auto"/>
        <w:ind w:left="708"/>
        <w:jc w:val="both"/>
        <w:rPr>
          <w:rFonts w:ascii="Times New Roman" w:hAnsi="Times New Roman" w:cs="Times New Roman"/>
          <w:sz w:val="20"/>
          <w:szCs w:val="20"/>
          <w:lang w:val="kk-KZ"/>
        </w:rPr>
      </w:pPr>
    </w:p>
    <w:p w14:paraId="6968A52C" w14:textId="77777777" w:rsidR="00B7167D" w:rsidRDefault="00B7167D" w:rsidP="00E56E70">
      <w:pPr>
        <w:spacing w:line="240" w:lineRule="auto"/>
        <w:ind w:left="708"/>
        <w:jc w:val="both"/>
        <w:rPr>
          <w:rFonts w:ascii="Times New Roman" w:hAnsi="Times New Roman" w:cs="Times New Roman"/>
          <w:sz w:val="20"/>
          <w:szCs w:val="20"/>
          <w:lang w:val="kk-KZ"/>
        </w:rPr>
      </w:pPr>
    </w:p>
    <w:p w14:paraId="6E956BBD" w14:textId="77777777" w:rsidR="00B7167D" w:rsidRDefault="00B7167D" w:rsidP="00E56E70">
      <w:pPr>
        <w:spacing w:line="240" w:lineRule="auto"/>
        <w:ind w:left="708"/>
        <w:jc w:val="both"/>
        <w:rPr>
          <w:rFonts w:ascii="Times New Roman" w:hAnsi="Times New Roman" w:cs="Times New Roman"/>
          <w:sz w:val="20"/>
          <w:szCs w:val="20"/>
          <w:lang w:val="kk-KZ"/>
        </w:rPr>
      </w:pPr>
    </w:p>
    <w:p w14:paraId="75531AEE" w14:textId="77777777" w:rsidR="00B7167D" w:rsidRDefault="00B7167D" w:rsidP="00E56E70">
      <w:pPr>
        <w:spacing w:line="240" w:lineRule="auto"/>
        <w:ind w:left="708"/>
        <w:jc w:val="both"/>
        <w:rPr>
          <w:rFonts w:ascii="Times New Roman" w:hAnsi="Times New Roman" w:cs="Times New Roman"/>
          <w:sz w:val="20"/>
          <w:szCs w:val="20"/>
          <w:lang w:val="kk-KZ"/>
        </w:rPr>
      </w:pPr>
    </w:p>
    <w:p w14:paraId="103D249C" w14:textId="77777777" w:rsidR="00B7167D" w:rsidRDefault="00B7167D" w:rsidP="00E56E70">
      <w:pPr>
        <w:spacing w:line="240" w:lineRule="auto"/>
        <w:ind w:left="708"/>
        <w:jc w:val="both"/>
        <w:rPr>
          <w:rFonts w:ascii="Times New Roman" w:hAnsi="Times New Roman" w:cs="Times New Roman"/>
          <w:sz w:val="20"/>
          <w:szCs w:val="20"/>
          <w:lang w:val="kk-KZ"/>
        </w:rPr>
      </w:pPr>
    </w:p>
    <w:p w14:paraId="14B229CD" w14:textId="77777777" w:rsidR="00B7167D" w:rsidRDefault="00B7167D" w:rsidP="00E56E70">
      <w:pPr>
        <w:spacing w:line="240" w:lineRule="auto"/>
        <w:ind w:left="708"/>
        <w:jc w:val="both"/>
        <w:rPr>
          <w:rFonts w:ascii="Times New Roman" w:hAnsi="Times New Roman" w:cs="Times New Roman"/>
          <w:sz w:val="20"/>
          <w:szCs w:val="20"/>
          <w:lang w:val="kk-KZ"/>
        </w:rPr>
      </w:pPr>
    </w:p>
    <w:p w14:paraId="11FA48A2" w14:textId="77777777" w:rsidR="00B7167D" w:rsidRDefault="00B7167D" w:rsidP="00E56E70">
      <w:pPr>
        <w:spacing w:line="240" w:lineRule="auto"/>
        <w:ind w:left="708"/>
        <w:jc w:val="both"/>
        <w:rPr>
          <w:rFonts w:ascii="Times New Roman" w:hAnsi="Times New Roman" w:cs="Times New Roman"/>
          <w:sz w:val="20"/>
          <w:szCs w:val="20"/>
          <w:lang w:val="kk-KZ"/>
        </w:rPr>
      </w:pPr>
    </w:p>
    <w:p w14:paraId="0464C821" w14:textId="77777777" w:rsidR="00B7167D" w:rsidRPr="00664327" w:rsidRDefault="00B7167D" w:rsidP="00B7167D">
      <w:pPr>
        <w:spacing w:line="240" w:lineRule="auto"/>
        <w:ind w:left="708"/>
        <w:jc w:val="center"/>
        <w:rPr>
          <w:rFonts w:ascii="Times New Roman" w:hAnsi="Times New Roman" w:cs="Times New Roman"/>
          <w:b/>
          <w:sz w:val="28"/>
          <w:szCs w:val="28"/>
          <w:lang w:val="kk-KZ"/>
        </w:rPr>
      </w:pPr>
      <w:r w:rsidRPr="00664327">
        <w:rPr>
          <w:rFonts w:ascii="Times New Roman" w:hAnsi="Times New Roman" w:cs="Times New Roman"/>
          <w:b/>
          <w:sz w:val="28"/>
          <w:szCs w:val="28"/>
          <w:lang w:val="kk-KZ"/>
        </w:rPr>
        <w:lastRenderedPageBreak/>
        <w:t>Заңды немесе жеке тұлғаның атауы «ЖК, ШҚ, АШӨК, ЖШС»</w:t>
      </w:r>
    </w:p>
    <w:p w14:paraId="295E575B" w14:textId="77777777" w:rsidR="00B7167D" w:rsidRPr="00664327" w:rsidRDefault="00B7167D" w:rsidP="00B7167D">
      <w:pPr>
        <w:spacing w:line="240" w:lineRule="auto"/>
        <w:ind w:left="708"/>
        <w:jc w:val="both"/>
        <w:rPr>
          <w:rFonts w:ascii="Times New Roman" w:hAnsi="Times New Roman" w:cs="Times New Roman"/>
          <w:sz w:val="28"/>
          <w:szCs w:val="28"/>
          <w:lang w:val="kk-KZ"/>
        </w:rPr>
      </w:pPr>
    </w:p>
    <w:p w14:paraId="234A0ED5" w14:textId="77777777" w:rsidR="00B7167D" w:rsidRPr="00664327" w:rsidRDefault="00B7167D" w:rsidP="00B7167D">
      <w:pPr>
        <w:spacing w:line="240" w:lineRule="auto"/>
        <w:ind w:left="708"/>
        <w:jc w:val="both"/>
        <w:rPr>
          <w:rFonts w:ascii="Times New Roman" w:hAnsi="Times New Roman" w:cs="Times New Roman"/>
          <w:sz w:val="28"/>
          <w:szCs w:val="28"/>
          <w:lang w:val="kk-KZ"/>
        </w:rPr>
      </w:pPr>
    </w:p>
    <w:p w14:paraId="6B27D3DF" w14:textId="77777777" w:rsidR="00B7167D" w:rsidRPr="00664327" w:rsidRDefault="00B7167D" w:rsidP="00B7167D">
      <w:pPr>
        <w:spacing w:line="240" w:lineRule="auto"/>
        <w:ind w:left="708"/>
        <w:jc w:val="both"/>
        <w:rPr>
          <w:rFonts w:ascii="Times New Roman" w:hAnsi="Times New Roman" w:cs="Times New Roman"/>
          <w:sz w:val="28"/>
          <w:szCs w:val="28"/>
          <w:lang w:val="kk-KZ"/>
        </w:rPr>
      </w:pPr>
      <w:r w:rsidRPr="00664327">
        <w:rPr>
          <w:rFonts w:ascii="Times New Roman" w:hAnsi="Times New Roman" w:cs="Times New Roman"/>
          <w:sz w:val="28"/>
          <w:szCs w:val="28"/>
          <w:lang w:val="kk-KZ"/>
        </w:rPr>
        <w:t>_________ауыл округіне қарасты лот № және жер учаскесінің гектары нысаналы мақсаты, жерді игеру, алқаптарды кеңейту, бюджетке салық төлемдерді төлеуді көбейту, қосымша жұмыс орындарын ашу мақсатында жер учаскелерін жалға беру конкурсына қатысу өтінім құжаттары.</w:t>
      </w:r>
    </w:p>
    <w:p w14:paraId="71F811B0" w14:textId="77777777" w:rsidR="00B7167D" w:rsidRPr="00664327" w:rsidRDefault="00B7167D" w:rsidP="00B7167D">
      <w:pPr>
        <w:spacing w:line="240" w:lineRule="auto"/>
        <w:ind w:left="708"/>
        <w:jc w:val="both"/>
        <w:rPr>
          <w:rFonts w:ascii="Times New Roman" w:hAnsi="Times New Roman" w:cs="Times New Roman"/>
          <w:sz w:val="28"/>
          <w:szCs w:val="28"/>
          <w:lang w:val="kk-KZ"/>
        </w:rPr>
      </w:pPr>
      <w:r w:rsidRPr="00664327">
        <w:rPr>
          <w:rFonts w:ascii="Times New Roman" w:hAnsi="Times New Roman" w:cs="Times New Roman"/>
          <w:sz w:val="28"/>
          <w:szCs w:val="28"/>
          <w:lang w:val="kk-KZ"/>
        </w:rPr>
        <w:t>Құжаттар саны _________ парақта терілген және тігілген.</w:t>
      </w:r>
    </w:p>
    <w:p w14:paraId="54CB7A8F" w14:textId="77777777" w:rsidR="00B7167D" w:rsidRPr="00664327" w:rsidRDefault="00B7167D" w:rsidP="00B7167D">
      <w:pPr>
        <w:spacing w:line="240" w:lineRule="auto"/>
        <w:ind w:left="708"/>
        <w:jc w:val="both"/>
        <w:rPr>
          <w:rFonts w:ascii="Times New Roman" w:hAnsi="Times New Roman" w:cs="Times New Roman"/>
          <w:sz w:val="28"/>
          <w:szCs w:val="28"/>
          <w:lang w:val="kk-KZ"/>
        </w:rPr>
      </w:pPr>
      <w:r w:rsidRPr="00664327">
        <w:rPr>
          <w:rFonts w:ascii="Times New Roman" w:hAnsi="Times New Roman" w:cs="Times New Roman"/>
          <w:sz w:val="28"/>
          <w:szCs w:val="28"/>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«______» жылғы _________«________» дейін ашуға болмайды (ашудың нақты күні көрсетіледі) деген сөздер жазылады.</w:t>
      </w:r>
    </w:p>
    <w:p w14:paraId="1D298FE6" w14:textId="77777777" w:rsidR="00B7167D" w:rsidRPr="00664327" w:rsidRDefault="00B7167D" w:rsidP="00B7167D">
      <w:pPr>
        <w:spacing w:line="240" w:lineRule="auto"/>
        <w:ind w:left="708"/>
        <w:jc w:val="both"/>
        <w:rPr>
          <w:rFonts w:ascii="Times New Roman" w:hAnsi="Times New Roman" w:cs="Times New Roman"/>
          <w:sz w:val="28"/>
          <w:szCs w:val="28"/>
          <w:lang w:val="kk-KZ"/>
        </w:rPr>
      </w:pPr>
      <w:r w:rsidRPr="00664327">
        <w:rPr>
          <w:rFonts w:ascii="Times New Roman" w:hAnsi="Times New Roman" w:cs="Times New Roman"/>
          <w:sz w:val="28"/>
          <w:szCs w:val="28"/>
          <w:lang w:val="kk-KZ"/>
        </w:rPr>
        <w:t>1. Заңды немесе жеке тұлғаның толық аты жөні</w:t>
      </w:r>
      <w:r>
        <w:rPr>
          <w:rFonts w:ascii="Times New Roman" w:hAnsi="Times New Roman" w:cs="Times New Roman"/>
          <w:sz w:val="28"/>
          <w:szCs w:val="28"/>
          <w:lang w:val="kk-KZ"/>
        </w:rPr>
        <w:t xml:space="preserve"> тегі</w:t>
      </w:r>
      <w:r w:rsidRPr="00664327">
        <w:rPr>
          <w:rFonts w:ascii="Times New Roman" w:hAnsi="Times New Roman" w:cs="Times New Roman"/>
          <w:sz w:val="28"/>
          <w:szCs w:val="28"/>
          <w:lang w:val="kk-KZ"/>
        </w:rPr>
        <w:t>.</w:t>
      </w:r>
    </w:p>
    <w:p w14:paraId="5E823D20" w14:textId="77777777" w:rsidR="00B7167D" w:rsidRDefault="00B7167D" w:rsidP="00B7167D">
      <w:pPr>
        <w:spacing w:line="240" w:lineRule="auto"/>
        <w:ind w:left="708"/>
        <w:jc w:val="both"/>
        <w:rPr>
          <w:rFonts w:ascii="Times New Roman" w:hAnsi="Times New Roman" w:cs="Times New Roman"/>
          <w:sz w:val="28"/>
          <w:szCs w:val="28"/>
          <w:lang w:val="kk-KZ"/>
        </w:rPr>
      </w:pPr>
      <w:r w:rsidRPr="00664327">
        <w:rPr>
          <w:rFonts w:ascii="Times New Roman" w:hAnsi="Times New Roman" w:cs="Times New Roman"/>
          <w:sz w:val="28"/>
          <w:szCs w:val="28"/>
          <w:lang w:val="kk-KZ"/>
        </w:rPr>
        <w:t>2. ЖСН</w:t>
      </w:r>
    </w:p>
    <w:p w14:paraId="456FD4E8" w14:textId="77777777" w:rsidR="00B7167D" w:rsidRPr="00664327" w:rsidRDefault="00B7167D" w:rsidP="00B7167D">
      <w:pPr>
        <w:spacing w:line="240" w:lineRule="auto"/>
        <w:ind w:left="708"/>
        <w:jc w:val="both"/>
        <w:rPr>
          <w:rFonts w:ascii="Times New Roman" w:hAnsi="Times New Roman" w:cs="Times New Roman"/>
          <w:sz w:val="28"/>
          <w:szCs w:val="28"/>
          <w:lang w:val="kk-KZ"/>
        </w:rPr>
      </w:pPr>
      <w:r>
        <w:rPr>
          <w:rFonts w:ascii="Times New Roman" w:hAnsi="Times New Roman" w:cs="Times New Roman"/>
          <w:sz w:val="28"/>
          <w:szCs w:val="28"/>
          <w:lang w:val="kk-KZ"/>
        </w:rPr>
        <w:t>3. БСН</w:t>
      </w:r>
    </w:p>
    <w:p w14:paraId="6E47B1C7" w14:textId="77777777" w:rsidR="00B7167D" w:rsidRPr="00664327" w:rsidRDefault="00B7167D" w:rsidP="00B7167D">
      <w:pPr>
        <w:spacing w:line="240" w:lineRule="auto"/>
        <w:ind w:left="708"/>
        <w:jc w:val="both"/>
        <w:rPr>
          <w:rFonts w:ascii="Times New Roman" w:hAnsi="Times New Roman" w:cs="Times New Roman"/>
          <w:sz w:val="28"/>
          <w:szCs w:val="28"/>
          <w:lang w:val="kk-KZ"/>
        </w:rPr>
      </w:pPr>
      <w:r w:rsidRPr="00664327">
        <w:rPr>
          <w:rFonts w:ascii="Times New Roman" w:hAnsi="Times New Roman" w:cs="Times New Roman"/>
          <w:sz w:val="28"/>
          <w:szCs w:val="28"/>
          <w:lang w:val="kk-KZ"/>
        </w:rPr>
        <w:t>3. Телефон номері</w:t>
      </w:r>
    </w:p>
    <w:p w14:paraId="4F7C15E7" w14:textId="77777777" w:rsidR="00B7167D" w:rsidRPr="00664327" w:rsidRDefault="00B7167D" w:rsidP="00B7167D">
      <w:pPr>
        <w:spacing w:line="240" w:lineRule="auto"/>
        <w:ind w:left="708"/>
        <w:jc w:val="both"/>
        <w:rPr>
          <w:rFonts w:ascii="Times New Roman" w:hAnsi="Times New Roman" w:cs="Times New Roman"/>
          <w:sz w:val="28"/>
          <w:szCs w:val="28"/>
          <w:lang w:val="kk-KZ"/>
        </w:rPr>
      </w:pPr>
    </w:p>
    <w:p w14:paraId="66612D6F" w14:textId="77777777" w:rsidR="00B7167D" w:rsidRPr="00664327" w:rsidRDefault="00B7167D" w:rsidP="00B7167D">
      <w:pPr>
        <w:spacing w:after="0" w:line="240" w:lineRule="auto"/>
        <w:ind w:left="708"/>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64327">
        <w:rPr>
          <w:rFonts w:ascii="Times New Roman" w:hAnsi="Times New Roman" w:cs="Times New Roman"/>
          <w:sz w:val="28"/>
          <w:szCs w:val="28"/>
          <w:lang w:val="kk-KZ"/>
        </w:rPr>
        <w:t>Заңды немесе жеке тұлғаның</w:t>
      </w:r>
      <w:r>
        <w:rPr>
          <w:rFonts w:ascii="Times New Roman" w:hAnsi="Times New Roman" w:cs="Times New Roman"/>
          <w:sz w:val="28"/>
          <w:szCs w:val="28"/>
          <w:lang w:val="kk-KZ"/>
        </w:rPr>
        <w:t xml:space="preserve"> атауы</w:t>
      </w:r>
      <w:r w:rsidRPr="00664327">
        <w:rPr>
          <w:rFonts w:ascii="Times New Roman" w:hAnsi="Times New Roman" w:cs="Times New Roman"/>
          <w:sz w:val="28"/>
          <w:szCs w:val="28"/>
          <w:lang w:val="kk-KZ"/>
        </w:rPr>
        <w:t xml:space="preserve"> _______________ аты жөні тегі</w:t>
      </w:r>
    </w:p>
    <w:p w14:paraId="3918F875" w14:textId="77777777" w:rsidR="00B7167D" w:rsidRPr="00664327" w:rsidRDefault="00B7167D" w:rsidP="00B7167D">
      <w:pPr>
        <w:spacing w:after="0" w:line="240" w:lineRule="auto"/>
        <w:ind w:left="708"/>
        <w:jc w:val="center"/>
        <w:rPr>
          <w:rFonts w:ascii="Times New Roman" w:hAnsi="Times New Roman" w:cs="Times New Roman"/>
          <w:sz w:val="20"/>
          <w:szCs w:val="20"/>
          <w:lang w:val="kk-KZ"/>
        </w:rPr>
      </w:pPr>
      <w:r>
        <w:rPr>
          <w:rFonts w:ascii="Times New Roman" w:hAnsi="Times New Roman" w:cs="Times New Roman"/>
          <w:sz w:val="28"/>
          <w:szCs w:val="28"/>
          <w:lang w:val="kk-KZ"/>
        </w:rPr>
        <w:t xml:space="preserve">                            </w:t>
      </w:r>
      <w:r w:rsidRPr="00664327">
        <w:rPr>
          <w:rFonts w:ascii="Times New Roman" w:hAnsi="Times New Roman" w:cs="Times New Roman"/>
          <w:sz w:val="20"/>
          <w:szCs w:val="20"/>
          <w:lang w:val="kk-KZ"/>
        </w:rPr>
        <w:t>қолы (бар болса печать)</w:t>
      </w:r>
    </w:p>
    <w:p w14:paraId="0E006105" w14:textId="77777777" w:rsidR="00B7167D" w:rsidRDefault="00B7167D" w:rsidP="00B7167D">
      <w:pPr>
        <w:spacing w:line="240" w:lineRule="auto"/>
        <w:ind w:left="708"/>
        <w:jc w:val="both"/>
        <w:rPr>
          <w:rFonts w:ascii="Times New Roman" w:hAnsi="Times New Roman" w:cs="Times New Roman"/>
          <w:sz w:val="20"/>
          <w:szCs w:val="20"/>
          <w:lang w:val="kk-KZ"/>
        </w:rPr>
      </w:pPr>
    </w:p>
    <w:p w14:paraId="3F96BF5A" w14:textId="77777777" w:rsidR="00B7167D" w:rsidRDefault="00B7167D" w:rsidP="00B7167D">
      <w:pPr>
        <w:spacing w:line="240" w:lineRule="auto"/>
        <w:ind w:left="708"/>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Қосымша: Конверттің сыртында болу қажет</w:t>
      </w:r>
    </w:p>
    <w:p w14:paraId="1537C4ED" w14:textId="77777777" w:rsidR="00B7167D" w:rsidRDefault="00B7167D" w:rsidP="00B7167D">
      <w:pPr>
        <w:spacing w:line="240" w:lineRule="auto"/>
        <w:ind w:left="708"/>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жеке тұлғаның  куәлігінің көшірмесі  </w:t>
      </w:r>
    </w:p>
    <w:p w14:paraId="178A7AC9" w14:textId="77777777" w:rsidR="00B7167D" w:rsidRDefault="00B7167D" w:rsidP="00B7167D">
      <w:pPr>
        <w:spacing w:line="240" w:lineRule="auto"/>
        <w:ind w:left="708"/>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заңды тұлғаның (куәлігі, талоны) және басшысының жеке куәлігі </w:t>
      </w:r>
    </w:p>
    <w:p w14:paraId="36953DD2" w14:textId="77777777" w:rsidR="00B7167D" w:rsidRDefault="00B7167D" w:rsidP="00B7167D">
      <w:pPr>
        <w:spacing w:line="240" w:lineRule="auto"/>
        <w:ind w:left="708"/>
        <w:jc w:val="both"/>
        <w:rPr>
          <w:rFonts w:ascii="Times New Roman" w:hAnsi="Times New Roman" w:cs="Times New Roman"/>
          <w:sz w:val="20"/>
          <w:szCs w:val="20"/>
          <w:lang w:val="kk-KZ"/>
        </w:rPr>
      </w:pPr>
    </w:p>
    <w:p w14:paraId="16718219" w14:textId="77777777" w:rsidR="00B7167D" w:rsidRDefault="00B7167D" w:rsidP="00B7167D">
      <w:pPr>
        <w:spacing w:line="240" w:lineRule="auto"/>
        <w:ind w:left="708"/>
        <w:jc w:val="both"/>
        <w:rPr>
          <w:rFonts w:ascii="Times New Roman" w:hAnsi="Times New Roman" w:cs="Times New Roman"/>
          <w:sz w:val="20"/>
          <w:szCs w:val="20"/>
          <w:lang w:val="kk-KZ"/>
        </w:rPr>
      </w:pPr>
    </w:p>
    <w:p w14:paraId="1B98C6A3" w14:textId="77777777" w:rsidR="00B7167D" w:rsidRDefault="00B7167D" w:rsidP="00B7167D">
      <w:pPr>
        <w:spacing w:line="240" w:lineRule="auto"/>
        <w:ind w:left="708"/>
        <w:jc w:val="both"/>
        <w:rPr>
          <w:rFonts w:ascii="Times New Roman" w:hAnsi="Times New Roman" w:cs="Times New Roman"/>
          <w:sz w:val="20"/>
          <w:szCs w:val="20"/>
          <w:lang w:val="kk-KZ"/>
        </w:rPr>
      </w:pPr>
    </w:p>
    <w:p w14:paraId="4F090E9D" w14:textId="77777777" w:rsidR="00B7167D" w:rsidRDefault="00B7167D" w:rsidP="00B7167D">
      <w:pPr>
        <w:spacing w:line="240" w:lineRule="auto"/>
        <w:ind w:left="708"/>
        <w:jc w:val="both"/>
        <w:rPr>
          <w:rFonts w:ascii="Times New Roman" w:hAnsi="Times New Roman" w:cs="Times New Roman"/>
          <w:sz w:val="20"/>
          <w:szCs w:val="20"/>
          <w:lang w:val="kk-KZ"/>
        </w:rPr>
      </w:pPr>
    </w:p>
    <w:p w14:paraId="29828E1B" w14:textId="77777777" w:rsidR="00B7167D" w:rsidRDefault="00B7167D" w:rsidP="00B7167D">
      <w:pPr>
        <w:spacing w:line="240" w:lineRule="auto"/>
        <w:ind w:left="708"/>
        <w:jc w:val="center"/>
        <w:rPr>
          <w:rFonts w:ascii="Times New Roman" w:hAnsi="Times New Roman" w:cs="Times New Roman"/>
          <w:sz w:val="28"/>
          <w:szCs w:val="28"/>
          <w:lang w:val="kk-KZ"/>
        </w:rPr>
      </w:pPr>
    </w:p>
    <w:p w14:paraId="109258F6" w14:textId="77777777" w:rsidR="00B7167D" w:rsidRDefault="00B7167D" w:rsidP="00B7167D">
      <w:pPr>
        <w:spacing w:line="240" w:lineRule="auto"/>
        <w:ind w:left="708"/>
        <w:jc w:val="center"/>
        <w:rPr>
          <w:rFonts w:ascii="Times New Roman" w:hAnsi="Times New Roman" w:cs="Times New Roman"/>
          <w:sz w:val="28"/>
          <w:szCs w:val="28"/>
          <w:lang w:val="kk-KZ"/>
        </w:rPr>
      </w:pPr>
    </w:p>
    <w:p w14:paraId="596B7CDA" w14:textId="64AF55F4" w:rsidR="00B7167D" w:rsidRPr="00664327" w:rsidRDefault="00B7167D" w:rsidP="00B7167D">
      <w:pPr>
        <w:spacing w:line="240" w:lineRule="auto"/>
        <w:ind w:left="708"/>
        <w:jc w:val="center"/>
        <w:rPr>
          <w:rFonts w:ascii="Times New Roman" w:hAnsi="Times New Roman" w:cs="Times New Roman"/>
          <w:sz w:val="28"/>
          <w:szCs w:val="28"/>
          <w:lang w:val="kk-KZ"/>
        </w:rPr>
      </w:pPr>
      <w:r w:rsidRPr="00664327">
        <w:rPr>
          <w:rFonts w:ascii="Times New Roman" w:hAnsi="Times New Roman" w:cs="Times New Roman"/>
          <w:sz w:val="28"/>
          <w:szCs w:val="28"/>
          <w:lang w:val="kk-KZ"/>
        </w:rPr>
        <w:t>202</w:t>
      </w:r>
      <w:r w:rsidR="004F1F68">
        <w:rPr>
          <w:rFonts w:ascii="Times New Roman" w:hAnsi="Times New Roman" w:cs="Times New Roman"/>
          <w:sz w:val="28"/>
          <w:szCs w:val="28"/>
          <w:lang w:val="kk-KZ"/>
        </w:rPr>
        <w:t>6</w:t>
      </w:r>
      <w:r w:rsidRPr="00664327">
        <w:rPr>
          <w:rFonts w:ascii="Times New Roman" w:hAnsi="Times New Roman" w:cs="Times New Roman"/>
          <w:sz w:val="28"/>
          <w:szCs w:val="28"/>
          <w:lang w:val="kk-KZ"/>
        </w:rPr>
        <w:t xml:space="preserve"> ж</w:t>
      </w:r>
    </w:p>
    <w:p w14:paraId="0BA1ACD6" w14:textId="77777777" w:rsidR="00B7167D" w:rsidRPr="00E56E70" w:rsidRDefault="00B7167D" w:rsidP="00E56E70">
      <w:pPr>
        <w:spacing w:line="240" w:lineRule="auto"/>
        <w:ind w:left="708"/>
        <w:jc w:val="both"/>
        <w:rPr>
          <w:rFonts w:ascii="Times New Roman" w:hAnsi="Times New Roman" w:cs="Times New Roman"/>
          <w:sz w:val="20"/>
          <w:szCs w:val="20"/>
          <w:lang w:val="kk-KZ"/>
        </w:rPr>
      </w:pPr>
    </w:p>
    <w:sectPr w:rsidR="00B7167D" w:rsidRPr="00E56E70" w:rsidSect="00226EB7">
      <w:pgSz w:w="11906" w:h="16838"/>
      <w:pgMar w:top="709" w:right="566"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12F42"/>
    <w:multiLevelType w:val="hybridMultilevel"/>
    <w:tmpl w:val="437ECE68"/>
    <w:lvl w:ilvl="0" w:tplc="F4EA3D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53716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1B0"/>
    <w:rsid w:val="00010B6F"/>
    <w:rsid w:val="000204FE"/>
    <w:rsid w:val="00036893"/>
    <w:rsid w:val="000D60B1"/>
    <w:rsid w:val="001365F7"/>
    <w:rsid w:val="001A6F98"/>
    <w:rsid w:val="00204CF4"/>
    <w:rsid w:val="00226EB7"/>
    <w:rsid w:val="00257F39"/>
    <w:rsid w:val="00263A2B"/>
    <w:rsid w:val="002A7CFB"/>
    <w:rsid w:val="002C5649"/>
    <w:rsid w:val="003644E3"/>
    <w:rsid w:val="00366F9C"/>
    <w:rsid w:val="003C5D84"/>
    <w:rsid w:val="00426A76"/>
    <w:rsid w:val="0044555A"/>
    <w:rsid w:val="004F1F68"/>
    <w:rsid w:val="00542D6D"/>
    <w:rsid w:val="00560579"/>
    <w:rsid w:val="006D06B3"/>
    <w:rsid w:val="006E039C"/>
    <w:rsid w:val="006F5628"/>
    <w:rsid w:val="00705F0B"/>
    <w:rsid w:val="00731F83"/>
    <w:rsid w:val="007852D6"/>
    <w:rsid w:val="007A72FB"/>
    <w:rsid w:val="007B61B0"/>
    <w:rsid w:val="00861759"/>
    <w:rsid w:val="00861C5D"/>
    <w:rsid w:val="008902DC"/>
    <w:rsid w:val="008D4118"/>
    <w:rsid w:val="008F18F8"/>
    <w:rsid w:val="009020EE"/>
    <w:rsid w:val="009126CA"/>
    <w:rsid w:val="00916E18"/>
    <w:rsid w:val="00983931"/>
    <w:rsid w:val="00987483"/>
    <w:rsid w:val="009C6149"/>
    <w:rsid w:val="009C6366"/>
    <w:rsid w:val="009D7EF4"/>
    <w:rsid w:val="00A641CB"/>
    <w:rsid w:val="00A729A3"/>
    <w:rsid w:val="00A8498D"/>
    <w:rsid w:val="00AB48D8"/>
    <w:rsid w:val="00AD7895"/>
    <w:rsid w:val="00B43F25"/>
    <w:rsid w:val="00B4580C"/>
    <w:rsid w:val="00B7167D"/>
    <w:rsid w:val="00B71D20"/>
    <w:rsid w:val="00BA42E0"/>
    <w:rsid w:val="00BD3A77"/>
    <w:rsid w:val="00BD5A9F"/>
    <w:rsid w:val="00BD6780"/>
    <w:rsid w:val="00BD77EA"/>
    <w:rsid w:val="00C442C3"/>
    <w:rsid w:val="00C76166"/>
    <w:rsid w:val="00CB6028"/>
    <w:rsid w:val="00D144C8"/>
    <w:rsid w:val="00DC096A"/>
    <w:rsid w:val="00E10A1D"/>
    <w:rsid w:val="00E15B43"/>
    <w:rsid w:val="00E54595"/>
    <w:rsid w:val="00E56E70"/>
    <w:rsid w:val="00EF568F"/>
    <w:rsid w:val="00F32987"/>
    <w:rsid w:val="00F81046"/>
    <w:rsid w:val="00F947D0"/>
    <w:rsid w:val="00FD76E1"/>
    <w:rsid w:val="00FE26FD"/>
    <w:rsid w:val="00FE3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5402"/>
  <w15:docId w15:val="{932B8632-AB3B-4FE9-9354-F2BA2FCA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5B43"/>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B43"/>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E15B43"/>
    <w:rPr>
      <w:color w:val="0000FF"/>
      <w:u w:val="single"/>
    </w:rPr>
  </w:style>
  <w:style w:type="paragraph" w:styleId="a5">
    <w:name w:val="List Paragraph"/>
    <w:basedOn w:val="a"/>
    <w:uiPriority w:val="34"/>
    <w:qFormat/>
    <w:rsid w:val="00E56E70"/>
    <w:pPr>
      <w:ind w:left="720"/>
      <w:contextualSpacing/>
    </w:pPr>
  </w:style>
  <w:style w:type="table" w:styleId="a6">
    <w:name w:val="Table Grid"/>
    <w:basedOn w:val="a1"/>
    <w:uiPriority w:val="59"/>
    <w:rsid w:val="00861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61C5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61C5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kaz/docs/K030000442_"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F7C2F-7E0B-4C3B-AF7B-899289B0C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9</Pages>
  <Words>4408</Words>
  <Characters>25128</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8989</dc:creator>
  <cp:keywords/>
  <dc:description/>
  <cp:lastModifiedBy>LENOVO</cp:lastModifiedBy>
  <cp:revision>394</cp:revision>
  <dcterms:created xsi:type="dcterms:W3CDTF">2025-08-14T06:23:00Z</dcterms:created>
  <dcterms:modified xsi:type="dcterms:W3CDTF">2026-09-17T15:24:00Z</dcterms:modified>
</cp:coreProperties>
</file>