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C93" w:rsidRPr="00AE3BCC" w:rsidRDefault="00253C93" w:rsidP="00253C93">
      <w:pPr>
        <w:pStyle w:val="3"/>
        <w:rPr>
          <w:b/>
          <w:lang w:val="kk-KZ"/>
        </w:rPr>
      </w:pPr>
      <w:bookmarkStart w:id="0" w:name="_GoBack"/>
      <w:bookmarkEnd w:id="0"/>
      <w:r w:rsidRPr="00AE3BCC">
        <w:rPr>
          <w:b/>
          <w:lang w:val="kk-KZ"/>
        </w:rPr>
        <w:t>ПРОЕКТ</w:t>
      </w:r>
    </w:p>
    <w:p w:rsidR="00253C93" w:rsidRPr="00AE3BCC" w:rsidRDefault="00253C93" w:rsidP="00253C93">
      <w:pPr>
        <w:pStyle w:val="3"/>
        <w:rPr>
          <w:b/>
          <w:lang w:val="kk-KZ"/>
        </w:rPr>
      </w:pPr>
      <w:r w:rsidRPr="00AE3BCC">
        <w:rPr>
          <w:b/>
          <w:lang w:val="kk-KZ"/>
        </w:rPr>
        <w:t>РЕШЕНИЕ</w:t>
      </w:r>
    </w:p>
    <w:p w:rsidR="00253C93" w:rsidRPr="00A061B1" w:rsidRDefault="00253C93" w:rsidP="00253C93">
      <w:pPr>
        <w:pStyle w:val="3"/>
        <w:rPr>
          <w:lang w:val="kk-KZ"/>
        </w:rPr>
      </w:pPr>
      <w:r>
        <w:rPr>
          <w:lang w:val="kk-KZ"/>
        </w:rPr>
        <w:t>Астраханского районного маслихата</w:t>
      </w:r>
    </w:p>
    <w:p w:rsidR="00253C93" w:rsidRDefault="00253C93" w:rsidP="00253C93">
      <w:pPr>
        <w:pStyle w:val="3"/>
        <w:rPr>
          <w:lang w:val="kk-KZ"/>
        </w:rPr>
      </w:pPr>
    </w:p>
    <w:p w:rsidR="00253C93" w:rsidRPr="00A061B1" w:rsidRDefault="00253C93" w:rsidP="00253C93">
      <w:pPr>
        <w:pStyle w:val="3"/>
      </w:pPr>
      <w:r>
        <w:rPr>
          <w:lang w:val="kk-KZ"/>
        </w:rPr>
        <w:t xml:space="preserve">село Астраханка                             </w:t>
      </w:r>
      <w:r>
        <w:t>№ 8С-</w:t>
      </w:r>
      <w:r>
        <w:rPr>
          <w:lang w:val="kk-KZ"/>
        </w:rPr>
        <w:t>57</w:t>
      </w:r>
      <w:r>
        <w:t xml:space="preserve">-3                        </w:t>
      </w:r>
      <w:r>
        <w:rPr>
          <w:lang w:val="kk-KZ"/>
        </w:rPr>
        <w:t>23</w:t>
      </w:r>
      <w:r>
        <w:t xml:space="preserve"> </w:t>
      </w:r>
      <w:r>
        <w:rPr>
          <w:lang w:val="kk-KZ"/>
        </w:rPr>
        <w:t>сентября</w:t>
      </w:r>
      <w:r>
        <w:t xml:space="preserve"> 202</w:t>
      </w:r>
      <w:r>
        <w:rPr>
          <w:lang w:val="kk-KZ"/>
        </w:rPr>
        <w:t>6</w:t>
      </w:r>
      <w:r>
        <w:t xml:space="preserve"> год</w:t>
      </w:r>
    </w:p>
    <w:p w:rsidR="00253C93" w:rsidRPr="00F30F20" w:rsidRDefault="00253C93" w:rsidP="00253C93">
      <w:pPr>
        <w:pStyle w:val="a4"/>
        <w:jc w:val="both"/>
        <w:rPr>
          <w:rStyle w:val="a6"/>
          <w:rFonts w:ascii="Times New Roman" w:hAnsi="Times New Roman"/>
          <w:szCs w:val="28"/>
        </w:rPr>
      </w:pPr>
    </w:p>
    <w:p w:rsidR="00253C93" w:rsidRDefault="00253C93" w:rsidP="00253C93">
      <w:pPr>
        <w:pStyle w:val="a4"/>
        <w:jc w:val="both"/>
        <w:rPr>
          <w:rStyle w:val="a6"/>
          <w:rFonts w:ascii="Times New Roman" w:hAnsi="Times New Roman"/>
          <w:szCs w:val="28"/>
          <w:lang w:val="kk-KZ"/>
        </w:rPr>
      </w:pPr>
    </w:p>
    <w:p w:rsidR="00253C93" w:rsidRPr="00253C93" w:rsidRDefault="00253C93" w:rsidP="00A74796">
      <w:pPr>
        <w:spacing w:after="0"/>
        <w:jc w:val="both"/>
        <w:rPr>
          <w:b/>
          <w:color w:val="000000"/>
          <w:sz w:val="28"/>
          <w:lang w:val="kk-KZ"/>
        </w:rPr>
      </w:pPr>
    </w:p>
    <w:p w:rsidR="00A74796" w:rsidRPr="00A74796" w:rsidRDefault="00A74796" w:rsidP="00A74796">
      <w:pPr>
        <w:spacing w:after="0"/>
        <w:jc w:val="both"/>
        <w:rPr>
          <w:b/>
          <w:color w:val="000000"/>
          <w:sz w:val="28"/>
          <w:lang w:val="ru-RU"/>
        </w:rPr>
      </w:pPr>
      <w:r w:rsidRPr="00A74796">
        <w:rPr>
          <w:b/>
          <w:color w:val="000000"/>
          <w:sz w:val="28"/>
          <w:lang w:val="ru-RU"/>
        </w:rPr>
        <w:t xml:space="preserve">Об утверждении </w:t>
      </w:r>
    </w:p>
    <w:p w:rsidR="00A74796" w:rsidRPr="00A74796" w:rsidRDefault="00A74796" w:rsidP="00A74796">
      <w:pPr>
        <w:spacing w:after="0"/>
        <w:jc w:val="both"/>
        <w:rPr>
          <w:b/>
          <w:color w:val="000000"/>
          <w:sz w:val="28"/>
          <w:lang w:val="ru-RU"/>
        </w:rPr>
      </w:pPr>
      <w:r w:rsidRPr="00A74796">
        <w:rPr>
          <w:b/>
          <w:color w:val="000000"/>
          <w:sz w:val="28"/>
          <w:lang w:val="ru-RU"/>
        </w:rPr>
        <w:t>Положения о Государственном учреждении</w:t>
      </w:r>
    </w:p>
    <w:p w:rsidR="00FF2D1E" w:rsidRDefault="00A74796" w:rsidP="00A74796">
      <w:pPr>
        <w:spacing w:after="0"/>
        <w:jc w:val="both"/>
        <w:rPr>
          <w:b/>
          <w:color w:val="000000"/>
          <w:sz w:val="28"/>
          <w:lang w:val="ru-RU"/>
        </w:rPr>
      </w:pPr>
      <w:r w:rsidRPr="00A74796">
        <w:rPr>
          <w:b/>
          <w:color w:val="000000"/>
          <w:sz w:val="28"/>
          <w:lang w:val="ru-RU"/>
        </w:rPr>
        <w:t>«</w:t>
      </w:r>
      <w:proofErr w:type="spellStart"/>
      <w:r w:rsidRPr="00A74796">
        <w:rPr>
          <w:b/>
          <w:color w:val="000000"/>
          <w:sz w:val="28"/>
          <w:lang w:val="ru-RU"/>
        </w:rPr>
        <w:t>Апппарат</w:t>
      </w:r>
      <w:proofErr w:type="spellEnd"/>
      <w:r w:rsidRPr="00A74796">
        <w:rPr>
          <w:b/>
          <w:color w:val="000000"/>
          <w:sz w:val="28"/>
          <w:lang w:val="ru-RU"/>
        </w:rPr>
        <w:t xml:space="preserve"> Астраханского </w:t>
      </w:r>
    </w:p>
    <w:p w:rsidR="00A74796" w:rsidRDefault="00A74796" w:rsidP="00A74796">
      <w:pPr>
        <w:spacing w:after="0"/>
        <w:jc w:val="both"/>
        <w:rPr>
          <w:b/>
          <w:color w:val="000000"/>
          <w:sz w:val="28"/>
          <w:lang w:val="ru-RU"/>
        </w:rPr>
      </w:pPr>
      <w:r w:rsidRPr="00A74796">
        <w:rPr>
          <w:b/>
          <w:color w:val="000000"/>
          <w:sz w:val="28"/>
          <w:lang w:val="ru-RU"/>
        </w:rPr>
        <w:t>район</w:t>
      </w:r>
      <w:r w:rsidR="00E87ADB">
        <w:rPr>
          <w:b/>
          <w:color w:val="000000"/>
          <w:sz w:val="28"/>
          <w:lang w:val="ru-RU"/>
        </w:rPr>
        <w:t>ного маслихата</w:t>
      </w:r>
      <w:r w:rsidRPr="00A74796">
        <w:rPr>
          <w:b/>
          <w:color w:val="000000"/>
          <w:sz w:val="28"/>
          <w:lang w:val="ru-RU"/>
        </w:rPr>
        <w:t>»</w:t>
      </w:r>
    </w:p>
    <w:p w:rsidR="00A74796" w:rsidRPr="00253C93" w:rsidRDefault="00A74796" w:rsidP="0017459C">
      <w:pPr>
        <w:spacing w:after="0"/>
        <w:ind w:firstLine="708"/>
        <w:jc w:val="both"/>
        <w:rPr>
          <w:b/>
          <w:color w:val="000000"/>
          <w:sz w:val="28"/>
          <w:lang w:val="ru-RU"/>
        </w:rPr>
      </w:pPr>
    </w:p>
    <w:p w:rsidR="0017459C" w:rsidRPr="0078098E" w:rsidRDefault="0017459C" w:rsidP="0017459C">
      <w:pPr>
        <w:spacing w:after="0"/>
        <w:ind w:firstLine="708"/>
        <w:jc w:val="both"/>
        <w:rPr>
          <w:lang w:val="ru-RU"/>
        </w:rPr>
      </w:pPr>
      <w:r w:rsidRPr="0078098E">
        <w:rPr>
          <w:color w:val="000000"/>
          <w:sz w:val="28"/>
          <w:lang w:val="ru-RU"/>
        </w:rPr>
        <w:t>В соответствии</w:t>
      </w:r>
      <w:r w:rsidR="00E87ADB">
        <w:rPr>
          <w:color w:val="000000"/>
          <w:sz w:val="28"/>
          <w:lang w:val="ru-RU"/>
        </w:rPr>
        <w:t xml:space="preserve"> </w:t>
      </w:r>
      <w:r w:rsidRPr="0078098E">
        <w:rPr>
          <w:color w:val="000000"/>
          <w:sz w:val="28"/>
          <w:lang w:val="ru-RU"/>
        </w:rPr>
        <w:t>Законом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</w:t>
      </w:r>
      <w:r w:rsidR="00E87AD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Астраханск</w:t>
      </w:r>
      <w:r w:rsidR="00E87ADB">
        <w:rPr>
          <w:color w:val="000000"/>
          <w:sz w:val="28"/>
          <w:lang w:val="ru-RU"/>
        </w:rPr>
        <w:t>ий</w:t>
      </w:r>
      <w:r>
        <w:rPr>
          <w:color w:val="000000"/>
          <w:sz w:val="28"/>
          <w:lang w:val="ru-RU"/>
        </w:rPr>
        <w:t xml:space="preserve"> район</w:t>
      </w:r>
      <w:r w:rsidR="00E87ADB">
        <w:rPr>
          <w:color w:val="000000"/>
          <w:sz w:val="28"/>
          <w:lang w:val="ru-RU"/>
        </w:rPr>
        <w:t>ный маслихат</w:t>
      </w:r>
      <w:r w:rsidRPr="0078098E">
        <w:rPr>
          <w:color w:val="000000"/>
          <w:sz w:val="28"/>
          <w:lang w:val="ru-RU"/>
        </w:rPr>
        <w:t xml:space="preserve"> </w:t>
      </w:r>
      <w:r w:rsidRPr="0017459C">
        <w:rPr>
          <w:b/>
          <w:color w:val="000000"/>
          <w:sz w:val="28"/>
          <w:lang w:val="ru-RU"/>
        </w:rPr>
        <w:t>РЕШИЛ:</w:t>
      </w:r>
    </w:p>
    <w:p w:rsidR="0017459C" w:rsidRPr="0078098E" w:rsidRDefault="0017459C" w:rsidP="0017459C">
      <w:pPr>
        <w:spacing w:after="0"/>
        <w:jc w:val="both"/>
        <w:rPr>
          <w:lang w:val="ru-RU"/>
        </w:rPr>
      </w:pPr>
      <w:bookmarkStart w:id="1" w:name="z5"/>
      <w:r w:rsidRPr="0078098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8098E">
        <w:rPr>
          <w:color w:val="000000"/>
          <w:sz w:val="28"/>
          <w:lang w:val="ru-RU"/>
        </w:rPr>
        <w:t xml:space="preserve"> 1. Утвердить </w:t>
      </w:r>
      <w:r w:rsidR="00E87ADB">
        <w:rPr>
          <w:color w:val="000000"/>
          <w:sz w:val="28"/>
          <w:lang w:val="ru-RU"/>
        </w:rPr>
        <w:t xml:space="preserve">прилагаемое </w:t>
      </w:r>
      <w:r w:rsidRPr="0078098E">
        <w:rPr>
          <w:color w:val="000000"/>
          <w:sz w:val="28"/>
          <w:lang w:val="ru-RU"/>
        </w:rPr>
        <w:t>Положение  Государственно</w:t>
      </w:r>
      <w:r w:rsidR="00E87ADB">
        <w:rPr>
          <w:color w:val="000000"/>
          <w:sz w:val="28"/>
          <w:lang w:val="ru-RU"/>
        </w:rPr>
        <w:t>го</w:t>
      </w:r>
      <w:r w:rsidRPr="0078098E">
        <w:rPr>
          <w:color w:val="000000"/>
          <w:sz w:val="28"/>
          <w:lang w:val="ru-RU"/>
        </w:rPr>
        <w:t xml:space="preserve"> учреждени</w:t>
      </w:r>
      <w:r w:rsidR="00E87ADB">
        <w:rPr>
          <w:color w:val="000000"/>
          <w:sz w:val="28"/>
          <w:lang w:val="ru-RU"/>
        </w:rPr>
        <w:t>я</w:t>
      </w:r>
      <w:r w:rsidRPr="0078098E">
        <w:rPr>
          <w:color w:val="000000"/>
          <w:sz w:val="28"/>
          <w:lang w:val="ru-RU"/>
        </w:rPr>
        <w:t xml:space="preserve"> "Аппарат  </w:t>
      </w:r>
      <w:r>
        <w:rPr>
          <w:color w:val="000000"/>
          <w:sz w:val="28"/>
          <w:lang w:val="ru-RU"/>
        </w:rPr>
        <w:t>Астраханского район</w:t>
      </w:r>
      <w:r w:rsidR="00E87ADB">
        <w:rPr>
          <w:color w:val="000000"/>
          <w:sz w:val="28"/>
          <w:lang w:val="ru-RU"/>
        </w:rPr>
        <w:t>ного маслихата</w:t>
      </w:r>
      <w:r w:rsidRPr="0078098E">
        <w:rPr>
          <w:color w:val="000000"/>
          <w:sz w:val="28"/>
          <w:lang w:val="ru-RU"/>
        </w:rPr>
        <w:t>"</w:t>
      </w:r>
      <w:r w:rsidR="00E87ADB">
        <w:rPr>
          <w:color w:val="000000"/>
          <w:sz w:val="28"/>
          <w:lang w:val="ru-RU"/>
        </w:rPr>
        <w:t>.</w:t>
      </w:r>
    </w:p>
    <w:p w:rsidR="0017459C" w:rsidRPr="0078098E" w:rsidRDefault="0017459C" w:rsidP="0017459C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78098E">
        <w:rPr>
          <w:color w:val="000000"/>
          <w:sz w:val="28"/>
          <w:lang w:val="ru-RU"/>
        </w:rPr>
        <w:t xml:space="preserve"> 2. Признать утратившими силу</w:t>
      </w:r>
      <w:bookmarkStart w:id="3" w:name="z7"/>
      <w:bookmarkEnd w:id="2"/>
      <w:r w:rsidR="00E87ADB">
        <w:rPr>
          <w:color w:val="000000"/>
          <w:sz w:val="28"/>
          <w:lang w:val="ru-RU"/>
        </w:rPr>
        <w:t xml:space="preserve"> </w:t>
      </w:r>
      <w:r w:rsidRPr="0078098E">
        <w:rPr>
          <w:color w:val="000000"/>
          <w:sz w:val="28"/>
          <w:lang w:val="ru-RU"/>
        </w:rPr>
        <w:t xml:space="preserve">решение </w:t>
      </w:r>
      <w:r w:rsidR="000A7CA0">
        <w:rPr>
          <w:color w:val="000000"/>
          <w:sz w:val="28"/>
          <w:lang w:val="ru-RU"/>
        </w:rPr>
        <w:t xml:space="preserve">Астраханского районного </w:t>
      </w:r>
      <w:r w:rsidRPr="0078098E">
        <w:rPr>
          <w:color w:val="000000"/>
          <w:sz w:val="28"/>
          <w:lang w:val="ru-RU"/>
        </w:rPr>
        <w:t xml:space="preserve">маслихата </w:t>
      </w:r>
      <w:r w:rsidR="000A7CA0">
        <w:rPr>
          <w:color w:val="000000"/>
          <w:sz w:val="28"/>
          <w:lang w:val="ru-RU"/>
        </w:rPr>
        <w:t>16 января</w:t>
      </w:r>
      <w:r w:rsidRPr="0078098E">
        <w:rPr>
          <w:color w:val="000000"/>
          <w:sz w:val="28"/>
          <w:lang w:val="ru-RU"/>
        </w:rPr>
        <w:t xml:space="preserve"> 202</w:t>
      </w:r>
      <w:r w:rsidR="000A7CA0">
        <w:rPr>
          <w:color w:val="000000"/>
          <w:sz w:val="28"/>
          <w:lang w:val="ru-RU"/>
        </w:rPr>
        <w:t>3</w:t>
      </w:r>
      <w:r w:rsidRPr="0078098E">
        <w:rPr>
          <w:color w:val="000000"/>
          <w:sz w:val="28"/>
          <w:lang w:val="ru-RU"/>
        </w:rPr>
        <w:t xml:space="preserve"> года № </w:t>
      </w:r>
      <w:r w:rsidR="000A7CA0">
        <w:rPr>
          <w:color w:val="000000"/>
          <w:sz w:val="28"/>
          <w:lang w:val="ru-RU"/>
        </w:rPr>
        <w:t>7С-36/9</w:t>
      </w:r>
      <w:r w:rsidRPr="0078098E">
        <w:rPr>
          <w:color w:val="000000"/>
          <w:sz w:val="28"/>
          <w:lang w:val="ru-RU"/>
        </w:rPr>
        <w:t xml:space="preserve"> "Об утверждении Положения  государственно</w:t>
      </w:r>
      <w:r w:rsidR="00E87ADB">
        <w:rPr>
          <w:color w:val="000000"/>
          <w:sz w:val="28"/>
          <w:lang w:val="ru-RU"/>
        </w:rPr>
        <w:t>го</w:t>
      </w:r>
      <w:r w:rsidRPr="0078098E">
        <w:rPr>
          <w:color w:val="000000"/>
          <w:sz w:val="28"/>
          <w:lang w:val="ru-RU"/>
        </w:rPr>
        <w:t xml:space="preserve"> учреждени</w:t>
      </w:r>
      <w:r w:rsidR="00E87ADB">
        <w:rPr>
          <w:color w:val="000000"/>
          <w:sz w:val="28"/>
          <w:lang w:val="ru-RU"/>
        </w:rPr>
        <w:t>я</w:t>
      </w:r>
      <w:r w:rsidRPr="0078098E">
        <w:rPr>
          <w:color w:val="000000"/>
          <w:sz w:val="28"/>
          <w:lang w:val="ru-RU"/>
        </w:rPr>
        <w:t xml:space="preserve"> "Аппарат </w:t>
      </w:r>
      <w:r w:rsidR="000A7CA0">
        <w:rPr>
          <w:color w:val="000000"/>
          <w:sz w:val="28"/>
          <w:lang w:val="ru-RU"/>
        </w:rPr>
        <w:t xml:space="preserve">Астраханского районного </w:t>
      </w:r>
      <w:r w:rsidRPr="0078098E">
        <w:rPr>
          <w:color w:val="000000"/>
          <w:sz w:val="28"/>
          <w:lang w:val="ru-RU"/>
        </w:rPr>
        <w:t>маслихата ";</w:t>
      </w:r>
    </w:p>
    <w:p w:rsidR="0017459C" w:rsidRDefault="0017459C" w:rsidP="0017459C">
      <w:pPr>
        <w:spacing w:after="0"/>
        <w:jc w:val="both"/>
        <w:rPr>
          <w:color w:val="000000"/>
          <w:sz w:val="28"/>
          <w:lang w:val="ru-RU"/>
        </w:rPr>
      </w:pPr>
      <w:bookmarkStart w:id="4" w:name="z10"/>
      <w:bookmarkEnd w:id="3"/>
      <w:r>
        <w:rPr>
          <w:color w:val="000000"/>
          <w:sz w:val="28"/>
        </w:rPr>
        <w:t>   </w:t>
      </w:r>
      <w:r w:rsidRPr="0078098E">
        <w:rPr>
          <w:color w:val="000000"/>
          <w:sz w:val="28"/>
          <w:lang w:val="ru-RU"/>
        </w:rPr>
        <w:t xml:space="preserve"> </w:t>
      </w:r>
      <w:r w:rsidR="00E87ADB">
        <w:rPr>
          <w:color w:val="000000"/>
          <w:sz w:val="28"/>
          <w:lang w:val="ru-RU"/>
        </w:rPr>
        <w:tab/>
      </w:r>
      <w:r w:rsidRPr="0017459C">
        <w:rPr>
          <w:color w:val="000000"/>
          <w:sz w:val="28"/>
          <w:lang w:val="ru-RU"/>
        </w:rPr>
        <w:t>3.</w:t>
      </w:r>
      <w:r w:rsidR="00E87ADB">
        <w:rPr>
          <w:color w:val="000000"/>
          <w:sz w:val="28"/>
          <w:lang w:val="ru-RU"/>
        </w:rPr>
        <w:t>Государственному учреждению «Аппарат Астраханского районного маслихата» обеспечить государственную регистрацию положения в органах юстиции в установленном порядке</w:t>
      </w:r>
      <w:r w:rsidRPr="0017459C">
        <w:rPr>
          <w:color w:val="000000"/>
          <w:sz w:val="28"/>
          <w:lang w:val="ru-RU"/>
        </w:rPr>
        <w:t>.</w:t>
      </w:r>
    </w:p>
    <w:p w:rsidR="00E87ADB" w:rsidRDefault="00E87ADB" w:rsidP="0017459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ab/>
        <w:t xml:space="preserve">4. Контроль за исполнением настоящего решения возложить на </w:t>
      </w:r>
      <w:proofErr w:type="gramStart"/>
      <w:r>
        <w:rPr>
          <w:color w:val="000000"/>
          <w:sz w:val="28"/>
          <w:lang w:val="ru-RU"/>
        </w:rPr>
        <w:t>руководителя  аппарата</w:t>
      </w:r>
      <w:proofErr w:type="gramEnd"/>
      <w:r>
        <w:rPr>
          <w:color w:val="000000"/>
          <w:sz w:val="28"/>
          <w:lang w:val="ru-RU"/>
        </w:rPr>
        <w:t xml:space="preserve"> Астраханского районного маслихата </w:t>
      </w:r>
      <w:proofErr w:type="spellStart"/>
      <w:r>
        <w:rPr>
          <w:color w:val="000000"/>
          <w:sz w:val="28"/>
          <w:lang w:val="ru-RU"/>
        </w:rPr>
        <w:t>Киякову</w:t>
      </w:r>
      <w:proofErr w:type="spellEnd"/>
      <w:r>
        <w:rPr>
          <w:color w:val="000000"/>
          <w:sz w:val="28"/>
          <w:lang w:val="ru-RU"/>
        </w:rPr>
        <w:t xml:space="preserve"> Г.У.</w:t>
      </w:r>
    </w:p>
    <w:p w:rsidR="00E87ADB" w:rsidRDefault="00E87ADB" w:rsidP="0017459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ab/>
        <w:t xml:space="preserve">5. Настоящее решение вступает в силу со дня его подписания. </w:t>
      </w:r>
    </w:p>
    <w:p w:rsidR="0017459C" w:rsidRDefault="0017459C" w:rsidP="0017459C">
      <w:pPr>
        <w:spacing w:after="0"/>
        <w:jc w:val="both"/>
        <w:rPr>
          <w:lang w:val="ru-RU"/>
        </w:rPr>
      </w:pPr>
    </w:p>
    <w:p w:rsidR="005D3C95" w:rsidRPr="0017459C" w:rsidRDefault="005D3C95" w:rsidP="0017459C">
      <w:pPr>
        <w:spacing w:after="0"/>
        <w:jc w:val="both"/>
        <w:rPr>
          <w:lang w:val="ru-RU"/>
        </w:rPr>
      </w:pPr>
    </w:p>
    <w:bookmarkEnd w:id="4"/>
    <w:p w:rsidR="0017459C" w:rsidRPr="0017459C" w:rsidRDefault="0017459C" w:rsidP="0017459C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>Председатель</w:t>
      </w:r>
      <w:r w:rsidRPr="0017459C">
        <w:rPr>
          <w:b/>
          <w:sz w:val="28"/>
          <w:szCs w:val="28"/>
          <w:lang w:val="ru-RU"/>
        </w:rPr>
        <w:t xml:space="preserve"> Астраханского</w:t>
      </w:r>
    </w:p>
    <w:p w:rsidR="0017459C" w:rsidRDefault="0017459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</w:t>
      </w:r>
      <w:proofErr w:type="spellStart"/>
      <w:r w:rsidRPr="0017459C">
        <w:rPr>
          <w:b/>
          <w:sz w:val="28"/>
          <w:szCs w:val="28"/>
          <w:lang w:val="ru-RU"/>
        </w:rPr>
        <w:t>айонного</w:t>
      </w:r>
      <w:proofErr w:type="spellEnd"/>
      <w:r w:rsidRPr="0017459C">
        <w:rPr>
          <w:b/>
          <w:sz w:val="28"/>
          <w:szCs w:val="28"/>
          <w:lang w:val="ru-RU"/>
        </w:rPr>
        <w:t xml:space="preserve"> маслихата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   </w:t>
      </w:r>
      <w:r w:rsidRPr="0017459C">
        <w:rPr>
          <w:b/>
          <w:sz w:val="28"/>
          <w:szCs w:val="28"/>
          <w:lang w:val="ru-RU"/>
        </w:rPr>
        <w:t>М</w:t>
      </w:r>
      <w:r>
        <w:rPr>
          <w:b/>
          <w:sz w:val="28"/>
          <w:szCs w:val="28"/>
          <w:lang w:val="kk-KZ"/>
        </w:rPr>
        <w:t>. Қожахмет</w:t>
      </w: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BD2FAC" w:rsidRDefault="00BD2FAC" w:rsidP="0017459C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E313E4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E313E4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D0A14" w:rsidRPr="00622341" w:rsidRDefault="006D0A14" w:rsidP="006D0A14">
      <w:pPr>
        <w:pStyle w:val="3"/>
        <w:rPr>
          <w:b/>
          <w:lang w:val="kk-KZ"/>
        </w:rPr>
      </w:pPr>
      <w:r w:rsidRPr="00622341">
        <w:rPr>
          <w:b/>
          <w:lang w:val="kk-KZ"/>
        </w:rPr>
        <w:t>Жоба</w:t>
      </w:r>
    </w:p>
    <w:p w:rsidR="006D0A14" w:rsidRPr="006A7A3B" w:rsidRDefault="006D0A14" w:rsidP="006D0A14">
      <w:pPr>
        <w:pStyle w:val="3"/>
        <w:rPr>
          <w:lang w:val="kk-KZ"/>
        </w:rPr>
      </w:pPr>
      <w:r w:rsidRPr="006A7A3B">
        <w:rPr>
          <w:lang w:val="kk-KZ"/>
        </w:rPr>
        <w:t>Астрахан аудандық мәслихатының</w:t>
      </w:r>
    </w:p>
    <w:p w:rsidR="006D0A14" w:rsidRPr="00622341" w:rsidRDefault="006D0A14" w:rsidP="006D0A14">
      <w:pPr>
        <w:pStyle w:val="3"/>
        <w:rPr>
          <w:b/>
          <w:lang w:val="kk-KZ"/>
        </w:rPr>
      </w:pPr>
      <w:r w:rsidRPr="00622341">
        <w:rPr>
          <w:b/>
          <w:lang w:val="kk-KZ"/>
        </w:rPr>
        <w:t>ШЕШІМІ</w:t>
      </w:r>
    </w:p>
    <w:p w:rsidR="006D0A14" w:rsidRPr="006A7A3B" w:rsidRDefault="006D0A14" w:rsidP="006D0A14">
      <w:pPr>
        <w:pStyle w:val="3"/>
        <w:rPr>
          <w:lang w:val="kk-KZ"/>
        </w:rPr>
      </w:pPr>
      <w:r w:rsidRPr="006A7A3B">
        <w:rPr>
          <w:lang w:val="kk-KZ"/>
        </w:rPr>
        <w:t xml:space="preserve">  </w:t>
      </w:r>
      <w:r>
        <w:rPr>
          <w:lang w:val="kk-KZ"/>
        </w:rPr>
        <w:t xml:space="preserve">Астрахан ауылы  </w:t>
      </w:r>
      <w:r w:rsidRPr="006A7A3B">
        <w:rPr>
          <w:lang w:val="kk-KZ"/>
        </w:rPr>
        <w:t xml:space="preserve">                          №8С-</w:t>
      </w:r>
      <w:r>
        <w:rPr>
          <w:lang w:val="kk-KZ"/>
        </w:rPr>
        <w:t>57</w:t>
      </w:r>
      <w:r w:rsidRPr="006A7A3B">
        <w:rPr>
          <w:lang w:val="kk-KZ"/>
        </w:rPr>
        <w:t>-</w:t>
      </w:r>
      <w:r>
        <w:rPr>
          <w:lang w:val="kk-KZ"/>
        </w:rPr>
        <w:t>3</w:t>
      </w:r>
      <w:r w:rsidRPr="006A7A3B">
        <w:rPr>
          <w:lang w:val="kk-KZ"/>
        </w:rPr>
        <w:t xml:space="preserve">               202</w:t>
      </w:r>
      <w:r>
        <w:rPr>
          <w:lang w:val="kk-KZ"/>
        </w:rPr>
        <w:t>6</w:t>
      </w:r>
      <w:r w:rsidRPr="006A7A3B">
        <w:rPr>
          <w:lang w:val="kk-KZ"/>
        </w:rPr>
        <w:t xml:space="preserve"> жылғы </w:t>
      </w:r>
      <w:r>
        <w:rPr>
          <w:lang w:val="kk-KZ"/>
        </w:rPr>
        <w:t>23</w:t>
      </w:r>
      <w:r w:rsidRPr="006A7A3B">
        <w:rPr>
          <w:lang w:val="kk-KZ"/>
        </w:rPr>
        <w:t xml:space="preserve"> </w:t>
      </w:r>
      <w:r>
        <w:rPr>
          <w:lang w:val="kk-KZ"/>
        </w:rPr>
        <w:t>қыркүйек</w:t>
      </w:r>
    </w:p>
    <w:p w:rsidR="006D0A14" w:rsidRDefault="006D0A14" w:rsidP="006D0A14">
      <w:pPr>
        <w:pStyle w:val="a4"/>
        <w:jc w:val="both"/>
        <w:rPr>
          <w:rStyle w:val="a6"/>
          <w:rFonts w:ascii="Times New Roman" w:hAnsi="Times New Roman"/>
          <w:szCs w:val="28"/>
          <w:lang w:val="kk-KZ"/>
        </w:rPr>
      </w:pPr>
    </w:p>
    <w:p w:rsidR="00E313E4" w:rsidRPr="006D0A14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E4" w:rsidRPr="00913F3D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E4" w:rsidRPr="00913F3D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E4" w:rsidRPr="00913F3D" w:rsidRDefault="00E313E4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E4" w:rsidRPr="00913F3D" w:rsidRDefault="00BD2FAC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3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«Астрахан аудандық </w:t>
      </w:r>
    </w:p>
    <w:p w:rsidR="00E313E4" w:rsidRPr="00913F3D" w:rsidRDefault="00BD2FAC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3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аппараты» </w:t>
      </w:r>
    </w:p>
    <w:p w:rsidR="00E313E4" w:rsidRPr="00913F3D" w:rsidRDefault="00BD2FAC" w:rsidP="00E313E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3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 туралы </w:t>
      </w:r>
    </w:p>
    <w:p w:rsidR="00BD2FAC" w:rsidRPr="00E313E4" w:rsidRDefault="00913F3D" w:rsidP="00E313E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proofErr w:type="spellStart"/>
      <w:r w:rsidR="00BD2FAC" w:rsidRPr="00E313E4">
        <w:rPr>
          <w:rFonts w:ascii="Times New Roman" w:hAnsi="Times New Roman" w:cs="Times New Roman"/>
          <w:b/>
          <w:sz w:val="28"/>
          <w:szCs w:val="28"/>
        </w:rPr>
        <w:t>режені</w:t>
      </w:r>
      <w:proofErr w:type="spellEnd"/>
      <w:r w:rsidR="00BD2FAC" w:rsidRPr="00E313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2FAC" w:rsidRPr="00E313E4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="00BD2FAC" w:rsidRPr="00E313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2FAC" w:rsidRPr="00E313E4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BD2FAC" w:rsidRPr="00E313E4" w:rsidRDefault="00BD2FAC" w:rsidP="00E313E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D2FAC" w:rsidRPr="00E313E4" w:rsidRDefault="00BD2FAC" w:rsidP="00E313E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D2FAC" w:rsidRPr="00E313E4" w:rsidRDefault="00BD2FAC" w:rsidP="00E313E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Заңына және «Мемлекеттік органдар мен олардың құрылымдық бөлімшелерінің қызметін ұйымдастырудың жекелеген мәселелері туралы» Қазақстан Республикасы Үкіметінің 2021 жылғы 1 қыркүйектегі № 590 қаулысына сәйкес, Астрахан аудандық мәслихаты </w:t>
      </w:r>
      <w:r w:rsidRPr="00E313E4">
        <w:rPr>
          <w:rStyle w:val="y2iqfc"/>
          <w:rFonts w:ascii="Times New Roman" w:hAnsi="Times New Roman" w:cs="Times New Roman"/>
          <w:b/>
          <w:color w:val="1F1F1F"/>
          <w:sz w:val="28"/>
          <w:szCs w:val="28"/>
          <w:lang w:val="kk-KZ"/>
        </w:rPr>
        <w:t>ШЕШІМ ҚАБЫЛДАДЫ</w:t>
      </w: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:</w:t>
      </w:r>
    </w:p>
    <w:p w:rsidR="00BD2FAC" w:rsidRPr="00E313E4" w:rsidRDefault="00BD2FAC" w:rsidP="00E313E4">
      <w:pPr>
        <w:pStyle w:val="a4"/>
        <w:ind w:firstLine="708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1. «Астрахан аудандық мәслихатының аппараты» мемлекеттік мекемесі туралы қоса берілген Ереже бекіт</w:t>
      </w:r>
      <w:r w:rsidR="000A718B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ілсін</w:t>
      </w: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.</w:t>
      </w:r>
    </w:p>
    <w:p w:rsidR="00BD2FAC" w:rsidRPr="00E313E4" w:rsidRDefault="00BD2FAC" w:rsidP="00E313E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2. Астрахан аудандық мәслихатының 2023 жылғы 16 қаңтардағы ««Астрахан аудандық мәслихатының аппараты» мемлекеттік мекемесі туралы ережені бекіту туралы» № 7</w:t>
      </w:r>
      <w:r w:rsid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С</w:t>
      </w: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-36/9 шешімінің күші жойылды деп тану.</w:t>
      </w:r>
    </w:p>
    <w:p w:rsidR="00BD2FAC" w:rsidRPr="00E313E4" w:rsidRDefault="00BD2FAC" w:rsidP="00E313E4">
      <w:pPr>
        <w:pStyle w:val="a4"/>
        <w:ind w:firstLine="708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3. «Астрахан аудандық мәслихатының аппараты» мемлекеттік мекемесі осы Ереженің әділет органдарында белгіленген тәртіппен мемлекеттік тіркелуін қамтамасыз етсін.</w:t>
      </w:r>
    </w:p>
    <w:p w:rsidR="00BD2FAC" w:rsidRPr="00E313E4" w:rsidRDefault="00BD2FAC" w:rsidP="00E313E4">
      <w:pPr>
        <w:pStyle w:val="a4"/>
        <w:ind w:firstLine="708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4. Осы шешімнің орындалуын бақылау Астрахан аудандық мәслихаты аппаратының басшысы Г.У. Кияковаға жүктелсін.</w:t>
      </w:r>
    </w:p>
    <w:p w:rsidR="00BD2FAC" w:rsidRDefault="00BD2FAC" w:rsidP="00E313E4">
      <w:pPr>
        <w:pStyle w:val="a4"/>
        <w:ind w:firstLine="708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313E4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5. Осы шешім қол қойылған күннен бастап күшіне енеді.</w:t>
      </w:r>
    </w:p>
    <w:p w:rsidR="006D0A14" w:rsidRDefault="006D0A14" w:rsidP="00E313E4">
      <w:pPr>
        <w:pStyle w:val="a4"/>
        <w:ind w:firstLine="708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6D0A14" w:rsidRPr="00E313E4" w:rsidRDefault="006D0A14" w:rsidP="00E313E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0A14" w:rsidRPr="00F2582E" w:rsidRDefault="006D0A14" w:rsidP="006D0A1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>Астрахан аудандық</w:t>
      </w:r>
    </w:p>
    <w:p w:rsidR="006D0A14" w:rsidRDefault="006D0A14" w:rsidP="006D0A1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F2582E">
        <w:rPr>
          <w:rFonts w:ascii="Times New Roman" w:hAnsi="Times New Roman" w:cs="Times New Roman"/>
          <w:b/>
          <w:sz w:val="28"/>
          <w:szCs w:val="28"/>
          <w:lang w:val="kk-KZ"/>
        </w:rPr>
        <w:t>М.Қожахмет</w:t>
      </w:r>
    </w:p>
    <w:p w:rsidR="00BD2FAC" w:rsidRDefault="00BD2FAC" w:rsidP="00E313E4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sectPr w:rsidR="00BD2FAC" w:rsidSect="00253C93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5F"/>
    <w:rsid w:val="00007AA3"/>
    <w:rsid w:val="000A718B"/>
    <w:rsid w:val="000A7CA0"/>
    <w:rsid w:val="0017459C"/>
    <w:rsid w:val="001D18E0"/>
    <w:rsid w:val="001F3A5F"/>
    <w:rsid w:val="002361C0"/>
    <w:rsid w:val="00253C93"/>
    <w:rsid w:val="002B6EA0"/>
    <w:rsid w:val="00496BCD"/>
    <w:rsid w:val="005D3C95"/>
    <w:rsid w:val="006D0A14"/>
    <w:rsid w:val="008535DF"/>
    <w:rsid w:val="00913F3D"/>
    <w:rsid w:val="00951B12"/>
    <w:rsid w:val="009A3CD3"/>
    <w:rsid w:val="00A74796"/>
    <w:rsid w:val="00BD2FAC"/>
    <w:rsid w:val="00E313E4"/>
    <w:rsid w:val="00E87ADB"/>
    <w:rsid w:val="00E94979"/>
    <w:rsid w:val="00FF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3059FD-8EAF-47B2-915F-8C96177D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59C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next w:val="a"/>
    <w:link w:val="30"/>
    <w:qFormat/>
    <w:rsid w:val="00253C93"/>
    <w:pPr>
      <w:keepNext/>
      <w:spacing w:after="0" w:line="240" w:lineRule="auto"/>
      <w:jc w:val="center"/>
      <w:outlineLvl w:val="2"/>
    </w:pPr>
    <w:rPr>
      <w:rFonts w:ascii="KZ Times New Roman" w:hAnsi="KZ 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79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53C93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4">
    <w:name w:val="No Spacing"/>
    <w:link w:val="a5"/>
    <w:uiPriority w:val="1"/>
    <w:qFormat/>
    <w:rsid w:val="00253C93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uiPriority w:val="22"/>
    <w:qFormat/>
    <w:rsid w:val="00253C93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253C9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D2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2F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D2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Maslihat</dc:creator>
  <cp:lastModifiedBy>Маслихат</cp:lastModifiedBy>
  <cp:revision>2</cp:revision>
  <dcterms:created xsi:type="dcterms:W3CDTF">2026-09-25T13:05:00Z</dcterms:created>
  <dcterms:modified xsi:type="dcterms:W3CDTF">2026-09-25T13:05:00Z</dcterms:modified>
</cp:coreProperties>
</file>