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C96785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3074D7" w:rsidRPr="00C96785" w:rsidRDefault="003074D7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7</w:t>
            </w:r>
            <w:r w:rsidRPr="00C96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проведения</w:t>
            </w:r>
            <w:r w:rsidRPr="00C96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расследования в сфере</w:t>
            </w:r>
            <w:r w:rsidRPr="00C96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санитарно-эпидемиологического</w:t>
            </w:r>
            <w:r w:rsidRPr="00C967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благополучия населения</w:t>
            </w:r>
          </w:p>
        </w:tc>
      </w:tr>
    </w:tbl>
    <w:p w:rsidR="003074D7" w:rsidRPr="00C96785" w:rsidRDefault="003074D7" w:rsidP="00AD5D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9678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о результатах проведения расследования</w:t>
      </w:r>
    </w:p>
    <w:p w:rsidR="00C3254A" w:rsidRPr="00721342" w:rsidRDefault="003074D7" w:rsidP="003E1000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721342">
        <w:rPr>
          <w:sz w:val="28"/>
          <w:szCs w:val="28"/>
          <w:lang w:val="ru-RU" w:eastAsia="ru-RU"/>
        </w:rPr>
        <w:t xml:space="preserve">Основание проведения расследования </w:t>
      </w:r>
      <w:r w:rsidR="00AD5D57" w:rsidRPr="00721342">
        <w:rPr>
          <w:sz w:val="28"/>
          <w:szCs w:val="28"/>
          <w:lang w:val="ru-RU" w:eastAsia="ru-RU"/>
        </w:rPr>
        <w:t xml:space="preserve">- </w:t>
      </w:r>
      <w:r w:rsidR="00AD5D57" w:rsidRPr="00721342">
        <w:rPr>
          <w:sz w:val="28"/>
          <w:szCs w:val="28"/>
          <w:lang w:val="ru-RU"/>
        </w:rPr>
        <w:t>результаты исследования продукции по итогам контрольного закупа:</w:t>
      </w:r>
      <w:r w:rsidR="00AD5D57" w:rsidRPr="00721342">
        <w:rPr>
          <w:b/>
          <w:bCs/>
          <w:sz w:val="28"/>
          <w:szCs w:val="28"/>
          <w:lang w:val="ru-RU" w:eastAsia="ru-RU"/>
        </w:rPr>
        <w:t xml:space="preserve"> </w:t>
      </w:r>
      <w:r w:rsidR="00A954E1" w:rsidRPr="00721342">
        <w:rPr>
          <w:spacing w:val="2"/>
          <w:sz w:val="28"/>
          <w:szCs w:val="28"/>
          <w:lang w:val="kk-KZ"/>
        </w:rPr>
        <w:t xml:space="preserve">Протокол исследования </w:t>
      </w:r>
      <w:r w:rsidR="00C3254A" w:rsidRPr="00721342">
        <w:rPr>
          <w:spacing w:val="2"/>
          <w:sz w:val="28"/>
          <w:szCs w:val="28"/>
          <w:lang w:val="ru-RU"/>
        </w:rPr>
        <w:t>образцов пищевых продуктов</w:t>
      </w:r>
      <w:r w:rsidR="00C3254A" w:rsidRPr="00721342">
        <w:rPr>
          <w:spacing w:val="2"/>
          <w:sz w:val="28"/>
          <w:szCs w:val="28"/>
          <w:lang w:val="kk-KZ"/>
        </w:rPr>
        <w:t xml:space="preserve"> </w:t>
      </w:r>
      <w:r w:rsidR="00721342" w:rsidRPr="00721342">
        <w:rPr>
          <w:iCs/>
          <w:color w:val="000000"/>
          <w:sz w:val="28"/>
          <w:lang w:val="ru-RU"/>
        </w:rPr>
        <w:t xml:space="preserve">№2260001028297998 </w:t>
      </w:r>
      <w:r w:rsidR="00AB1829">
        <w:rPr>
          <w:iCs/>
          <w:color w:val="000000"/>
          <w:sz w:val="28"/>
          <w:lang w:val="ru-RU"/>
        </w:rPr>
        <w:t xml:space="preserve">от </w:t>
      </w:r>
      <w:r w:rsidR="00721342" w:rsidRPr="00721342">
        <w:rPr>
          <w:iCs/>
          <w:color w:val="000000"/>
          <w:sz w:val="28"/>
          <w:lang w:val="ru-RU"/>
        </w:rPr>
        <w:t xml:space="preserve">19.08.2026 года </w:t>
      </w:r>
      <w:r w:rsidR="00C3254A" w:rsidRPr="00721342">
        <w:rPr>
          <w:spacing w:val="2"/>
          <w:sz w:val="28"/>
          <w:szCs w:val="28"/>
          <w:lang w:val="kk-KZ"/>
        </w:rPr>
        <w:t>-</w:t>
      </w:r>
      <w:r w:rsidR="00C3254A" w:rsidRPr="00721342">
        <w:rPr>
          <w:sz w:val="28"/>
          <w:szCs w:val="28"/>
          <w:lang w:val="ru-RU"/>
        </w:rPr>
        <w:t xml:space="preserve"> </w:t>
      </w:r>
      <w:r w:rsidR="00721342" w:rsidRPr="00721342">
        <w:rPr>
          <w:iCs/>
          <w:color w:val="000000"/>
          <w:sz w:val="28"/>
          <w:lang w:val="ru-RU"/>
        </w:rPr>
        <w:t>Желатиновая вермишель из крахмала бобовой муки</w:t>
      </w:r>
      <w:r w:rsidR="00C3254A" w:rsidRPr="00721342">
        <w:rPr>
          <w:sz w:val="28"/>
          <w:szCs w:val="28"/>
          <w:lang w:val="ru-RU"/>
        </w:rPr>
        <w:t>,</w:t>
      </w:r>
      <w:r w:rsidR="007E79C3" w:rsidRPr="00721342">
        <w:rPr>
          <w:sz w:val="28"/>
          <w:szCs w:val="28"/>
          <w:lang w:val="ru-RU"/>
        </w:rPr>
        <w:t xml:space="preserve"> </w:t>
      </w:r>
      <w:r w:rsidR="00C3254A" w:rsidRPr="00721342">
        <w:rPr>
          <w:sz w:val="28"/>
          <w:szCs w:val="28"/>
          <w:lang w:val="ru-RU"/>
        </w:rPr>
        <w:t>не соответству</w:t>
      </w:r>
      <w:r w:rsidR="00AB1829">
        <w:rPr>
          <w:sz w:val="28"/>
          <w:szCs w:val="28"/>
          <w:lang w:val="ru-RU"/>
        </w:rPr>
        <w:t>е</w:t>
      </w:r>
      <w:r w:rsidR="00C3254A" w:rsidRPr="00721342">
        <w:rPr>
          <w:sz w:val="28"/>
          <w:szCs w:val="28"/>
          <w:lang w:val="ru-RU"/>
        </w:rPr>
        <w:t>т по маркировке</w:t>
      </w:r>
      <w:r w:rsidR="00721342" w:rsidRPr="00721342">
        <w:rPr>
          <w:sz w:val="28"/>
          <w:szCs w:val="28"/>
          <w:lang w:val="ru-RU"/>
        </w:rPr>
        <w:t>;</w:t>
      </w:r>
      <w:r w:rsidR="00DA5EEB" w:rsidRPr="00721342">
        <w:rPr>
          <w:sz w:val="28"/>
          <w:szCs w:val="28"/>
          <w:lang w:val="ru-RU"/>
        </w:rPr>
        <w:t xml:space="preserve"> </w:t>
      </w:r>
      <w:r w:rsidR="00721342" w:rsidRPr="00721342">
        <w:rPr>
          <w:sz w:val="28"/>
          <w:szCs w:val="28"/>
          <w:lang w:val="ru-RU"/>
        </w:rPr>
        <w:t xml:space="preserve">протокол исследования образца полимерных и других материалов, изделий из них, химических веществ и композиций №2260001068300994 </w:t>
      </w:r>
      <w:r w:rsidR="00AB1829">
        <w:rPr>
          <w:sz w:val="28"/>
          <w:szCs w:val="28"/>
          <w:lang w:val="ru-RU"/>
        </w:rPr>
        <w:t xml:space="preserve">от </w:t>
      </w:r>
      <w:bookmarkStart w:id="0" w:name="_GoBack"/>
      <w:bookmarkEnd w:id="0"/>
      <w:r w:rsidR="00721342" w:rsidRPr="00721342">
        <w:rPr>
          <w:sz w:val="28"/>
          <w:szCs w:val="28"/>
          <w:lang w:val="ru-RU"/>
        </w:rPr>
        <w:t>10.08.2026 года – Саянская фольга «РУСАЛ-Саянская фольга», не соответствует по маркировке; п</w:t>
      </w:r>
      <w:r w:rsidR="00721342" w:rsidRPr="00721342">
        <w:rPr>
          <w:spacing w:val="2"/>
          <w:sz w:val="28"/>
          <w:szCs w:val="28"/>
          <w:lang w:val="kk-KZ"/>
        </w:rPr>
        <w:t xml:space="preserve">ротокол исследования </w:t>
      </w:r>
      <w:r w:rsidR="00721342" w:rsidRPr="00721342">
        <w:rPr>
          <w:spacing w:val="2"/>
          <w:sz w:val="28"/>
          <w:szCs w:val="28"/>
          <w:lang w:val="ru-RU"/>
        </w:rPr>
        <w:t>образцов пищевых продуктов</w:t>
      </w:r>
      <w:r w:rsidR="00721342" w:rsidRPr="00721342">
        <w:rPr>
          <w:sz w:val="28"/>
          <w:szCs w:val="28"/>
          <w:lang w:val="ru-RU"/>
        </w:rPr>
        <w:t xml:space="preserve"> №2260000008298008 от 19.08.2026 г. и  №2260000008298362 от 12.08.2026- </w:t>
      </w:r>
      <w:r w:rsidR="00F82067">
        <w:rPr>
          <w:sz w:val="28"/>
          <w:szCs w:val="28"/>
          <w:lang w:val="ru-RU"/>
        </w:rPr>
        <w:t>Г</w:t>
      </w:r>
      <w:r w:rsidR="00721342" w:rsidRPr="00721342">
        <w:rPr>
          <w:sz w:val="28"/>
          <w:szCs w:val="28"/>
          <w:lang w:val="ru-RU"/>
        </w:rPr>
        <w:t>ранулированный черный чай высшего сорта "</w:t>
      </w:r>
      <w:proofErr w:type="spellStart"/>
      <w:r w:rsidR="00721342" w:rsidRPr="00721342">
        <w:rPr>
          <w:sz w:val="28"/>
          <w:szCs w:val="28"/>
          <w:lang w:val="ru-RU"/>
        </w:rPr>
        <w:t>Pakistan</w:t>
      </w:r>
      <w:proofErr w:type="spellEnd"/>
      <w:r w:rsidR="00721342" w:rsidRPr="00721342">
        <w:rPr>
          <w:sz w:val="28"/>
          <w:szCs w:val="28"/>
          <w:lang w:val="ru-RU"/>
        </w:rPr>
        <w:t xml:space="preserve"> </w:t>
      </w:r>
      <w:proofErr w:type="spellStart"/>
      <w:r w:rsidR="00721342" w:rsidRPr="00721342">
        <w:rPr>
          <w:sz w:val="28"/>
          <w:szCs w:val="28"/>
          <w:lang w:val="ru-RU"/>
        </w:rPr>
        <w:t>tea</w:t>
      </w:r>
      <w:proofErr w:type="spellEnd"/>
      <w:r w:rsidR="00721342" w:rsidRPr="00721342">
        <w:rPr>
          <w:sz w:val="28"/>
          <w:szCs w:val="28"/>
          <w:lang w:val="ru-RU"/>
        </w:rPr>
        <w:t>" "СТАНЁНИС",  не соответствует по маркировке и по показателям безопасности (обнаружены красители)</w:t>
      </w:r>
      <w:r w:rsidR="00721342">
        <w:rPr>
          <w:sz w:val="28"/>
          <w:szCs w:val="28"/>
          <w:lang w:val="ru-RU"/>
        </w:rPr>
        <w:t xml:space="preserve">, </w:t>
      </w:r>
      <w:r w:rsidR="00DA5EEB" w:rsidRPr="00721342">
        <w:rPr>
          <w:sz w:val="28"/>
          <w:szCs w:val="28"/>
          <w:lang w:val="ru-RU"/>
        </w:rPr>
        <w:t xml:space="preserve">акт </w:t>
      </w:r>
      <w:r w:rsidR="00DA5EEB" w:rsidRPr="00721342">
        <w:rPr>
          <w:color w:val="000000"/>
          <w:sz w:val="28"/>
          <w:szCs w:val="28"/>
          <w:lang w:val="ru-RU"/>
        </w:rPr>
        <w:t xml:space="preserve">о результатах расследования в сфере санитарно-эпидемиологического благополучия населения  № </w:t>
      </w:r>
      <w:r w:rsidR="00721342" w:rsidRPr="00721342">
        <w:rPr>
          <w:color w:val="000000"/>
          <w:sz w:val="28"/>
          <w:szCs w:val="28"/>
          <w:lang w:val="ru-RU"/>
        </w:rPr>
        <w:t>35</w:t>
      </w:r>
      <w:r w:rsidR="00DA5EEB" w:rsidRPr="00721342">
        <w:rPr>
          <w:sz w:val="28"/>
          <w:szCs w:val="28"/>
          <w:lang w:val="ru-RU"/>
        </w:rPr>
        <w:t xml:space="preserve"> от 17 сентября</w:t>
      </w:r>
      <w:r w:rsidR="00DA5EEB" w:rsidRPr="00721342">
        <w:rPr>
          <w:color w:val="000000"/>
          <w:sz w:val="28"/>
          <w:szCs w:val="28"/>
          <w:lang w:val="ru-RU"/>
        </w:rPr>
        <w:t xml:space="preserve"> 2026 г.</w:t>
      </w:r>
    </w:p>
    <w:p w:rsidR="00AD5D57" w:rsidRPr="00AD5D57" w:rsidRDefault="003074D7" w:rsidP="0063281A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  <w:lang w:val="kk-KZ" w:eastAsia="ru-RU"/>
        </w:rPr>
      </w:pPr>
      <w:r w:rsidRPr="00AD5D57">
        <w:rPr>
          <w:sz w:val="28"/>
          <w:szCs w:val="28"/>
          <w:lang w:val="ru-RU" w:eastAsia="ru-RU"/>
        </w:rPr>
        <w:t xml:space="preserve">Орган контроля и надзора, проводивший </w:t>
      </w:r>
      <w:proofErr w:type="gramStart"/>
      <w:r w:rsidRPr="00AD5D57">
        <w:rPr>
          <w:sz w:val="28"/>
          <w:szCs w:val="28"/>
          <w:lang w:val="ru-RU" w:eastAsia="ru-RU"/>
        </w:rPr>
        <w:t>расследование</w:t>
      </w:r>
      <w:r w:rsidR="00AD5D57" w:rsidRPr="00AD5D57">
        <w:rPr>
          <w:sz w:val="28"/>
          <w:szCs w:val="28"/>
          <w:lang w:val="ru-RU" w:eastAsia="ru-RU"/>
        </w:rPr>
        <w:t xml:space="preserve">  -</w:t>
      </w:r>
      <w:proofErr w:type="gramEnd"/>
      <w:r w:rsidRPr="00AD5D57">
        <w:rPr>
          <w:sz w:val="28"/>
          <w:szCs w:val="28"/>
          <w:lang w:val="ru-RU"/>
        </w:rPr>
        <w:t xml:space="preserve"> </w:t>
      </w:r>
      <w:r w:rsidRPr="00AD5D57">
        <w:rPr>
          <w:sz w:val="28"/>
          <w:szCs w:val="28"/>
          <w:lang w:val="ru-RU" w:eastAsia="ru-RU"/>
        </w:rPr>
        <w:t>РГУ  «</w:t>
      </w:r>
      <w:proofErr w:type="spellStart"/>
      <w:r w:rsidR="007E79C3">
        <w:rPr>
          <w:sz w:val="28"/>
          <w:szCs w:val="28"/>
          <w:lang w:val="ru-RU" w:eastAsia="ru-RU"/>
        </w:rPr>
        <w:t>Житикаринское</w:t>
      </w:r>
      <w:proofErr w:type="spellEnd"/>
      <w:r w:rsidRPr="00AD5D57">
        <w:rPr>
          <w:sz w:val="28"/>
          <w:szCs w:val="28"/>
          <w:lang w:val="ru-RU" w:eastAsia="ru-RU"/>
        </w:rPr>
        <w:t xml:space="preserve"> районное управление санитарно-эпидемиологического контроля  Департамента санитарно-эпидемиологического контроля  </w:t>
      </w:r>
      <w:proofErr w:type="spellStart"/>
      <w:r w:rsidRPr="00AD5D57">
        <w:rPr>
          <w:sz w:val="28"/>
          <w:szCs w:val="28"/>
          <w:lang w:val="ru-RU" w:eastAsia="ru-RU"/>
        </w:rPr>
        <w:t>Костанайской</w:t>
      </w:r>
      <w:proofErr w:type="spellEnd"/>
      <w:r w:rsidRPr="00AD5D57">
        <w:rPr>
          <w:sz w:val="28"/>
          <w:szCs w:val="28"/>
          <w:lang w:val="ru-RU" w:eastAsia="ru-RU"/>
        </w:rPr>
        <w:t xml:space="preserve"> области Комитета санитарно-эпидемиологического контроля  Министерства здравоохранения Республики Казахстан»</w:t>
      </w:r>
    </w:p>
    <w:p w:rsidR="00AD5D57" w:rsidRDefault="003074D7" w:rsidP="008B636E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  <w:lang w:val="kk-KZ" w:eastAsia="ru-RU"/>
        </w:rPr>
      </w:pPr>
      <w:r w:rsidRPr="00AD5D57">
        <w:rPr>
          <w:sz w:val="28"/>
          <w:szCs w:val="28"/>
          <w:lang w:val="ru-RU" w:eastAsia="ru-RU"/>
        </w:rPr>
        <w:t>Привлеченные эксперты (согласие на использование данных)</w:t>
      </w:r>
      <w:r w:rsidRPr="00AD5D57">
        <w:rPr>
          <w:sz w:val="28"/>
          <w:szCs w:val="28"/>
          <w:lang w:val="kk-KZ" w:eastAsia="ru-RU"/>
        </w:rPr>
        <w:t xml:space="preserve"> не требуется</w:t>
      </w:r>
      <w:r w:rsidR="00AD5D57" w:rsidRPr="00AD5D57">
        <w:rPr>
          <w:sz w:val="28"/>
          <w:szCs w:val="28"/>
          <w:lang w:val="kk-KZ" w:eastAsia="ru-RU"/>
        </w:rPr>
        <w:t>.</w:t>
      </w:r>
    </w:p>
    <w:p w:rsidR="00AD5D57" w:rsidRPr="00AD5D57" w:rsidRDefault="003074D7" w:rsidP="00AB2EE5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  <w:lang w:val="kk-KZ" w:eastAsia="ru-RU"/>
        </w:rPr>
      </w:pPr>
      <w:r w:rsidRPr="00AD5D57">
        <w:rPr>
          <w:sz w:val="28"/>
          <w:szCs w:val="28"/>
          <w:lang w:val="ru-RU" w:eastAsia="ru-RU"/>
        </w:rPr>
        <w:t>Сроки проведения расследования</w:t>
      </w:r>
      <w:r w:rsidR="00AD5D57" w:rsidRPr="00AD5D57">
        <w:rPr>
          <w:sz w:val="28"/>
          <w:szCs w:val="28"/>
          <w:lang w:val="ru-RU" w:eastAsia="ru-RU"/>
        </w:rPr>
        <w:t>-</w:t>
      </w:r>
      <w:r w:rsidR="00A954E1" w:rsidRPr="00AD5D57">
        <w:rPr>
          <w:sz w:val="28"/>
          <w:szCs w:val="28"/>
          <w:lang w:val="kk-KZ" w:eastAsia="ru-RU"/>
        </w:rPr>
        <w:t>2</w:t>
      </w:r>
      <w:r w:rsidR="007E79C3">
        <w:rPr>
          <w:sz w:val="28"/>
          <w:szCs w:val="28"/>
          <w:lang w:val="kk-KZ" w:eastAsia="ru-RU"/>
        </w:rPr>
        <w:t>8</w:t>
      </w:r>
      <w:r w:rsidR="00C12A64" w:rsidRPr="00AD5D57">
        <w:rPr>
          <w:sz w:val="28"/>
          <w:szCs w:val="28"/>
          <w:lang w:val="kk-KZ" w:eastAsia="ru-RU"/>
        </w:rPr>
        <w:t>.</w:t>
      </w:r>
      <w:r w:rsidR="00A954E1" w:rsidRPr="00AD5D57">
        <w:rPr>
          <w:sz w:val="28"/>
          <w:szCs w:val="28"/>
          <w:lang w:val="kk-KZ" w:eastAsia="ru-RU"/>
        </w:rPr>
        <w:t>08</w:t>
      </w:r>
      <w:r w:rsidR="0062333A" w:rsidRPr="00AD5D57">
        <w:rPr>
          <w:sz w:val="28"/>
          <w:szCs w:val="28"/>
          <w:lang w:val="kk-KZ" w:eastAsia="ru-RU"/>
        </w:rPr>
        <w:t xml:space="preserve">.2026 </w:t>
      </w:r>
      <w:r w:rsidRPr="00AD5D57">
        <w:rPr>
          <w:sz w:val="28"/>
          <w:szCs w:val="28"/>
          <w:lang w:val="kk-KZ" w:eastAsia="ru-RU"/>
        </w:rPr>
        <w:t xml:space="preserve">г. по </w:t>
      </w:r>
      <w:r w:rsidR="00A954E1" w:rsidRPr="00AD5D57">
        <w:rPr>
          <w:sz w:val="28"/>
          <w:szCs w:val="28"/>
          <w:lang w:val="kk-KZ" w:eastAsia="ru-RU"/>
        </w:rPr>
        <w:t>1</w:t>
      </w:r>
      <w:r w:rsidR="007E79C3">
        <w:rPr>
          <w:sz w:val="28"/>
          <w:szCs w:val="28"/>
          <w:lang w:val="kk-KZ" w:eastAsia="ru-RU"/>
        </w:rPr>
        <w:t>7</w:t>
      </w:r>
      <w:r w:rsidR="00C12A64" w:rsidRPr="00AD5D57">
        <w:rPr>
          <w:sz w:val="28"/>
          <w:szCs w:val="28"/>
          <w:lang w:val="kk-KZ" w:eastAsia="ru-RU"/>
        </w:rPr>
        <w:t>.</w:t>
      </w:r>
      <w:r w:rsidR="00A954E1" w:rsidRPr="00AD5D57">
        <w:rPr>
          <w:sz w:val="28"/>
          <w:szCs w:val="28"/>
          <w:lang w:val="kk-KZ" w:eastAsia="ru-RU"/>
        </w:rPr>
        <w:t>09</w:t>
      </w:r>
      <w:r w:rsidRPr="00AD5D57">
        <w:rPr>
          <w:sz w:val="28"/>
          <w:szCs w:val="28"/>
          <w:lang w:val="kk-KZ" w:eastAsia="ru-RU"/>
        </w:rPr>
        <w:t>.202</w:t>
      </w:r>
      <w:r w:rsidR="0062333A" w:rsidRPr="00AD5D57">
        <w:rPr>
          <w:sz w:val="28"/>
          <w:szCs w:val="28"/>
          <w:lang w:val="kk-KZ" w:eastAsia="ru-RU"/>
        </w:rPr>
        <w:t xml:space="preserve">6 </w:t>
      </w:r>
      <w:r w:rsidRPr="00AD5D57">
        <w:rPr>
          <w:sz w:val="28"/>
          <w:szCs w:val="28"/>
          <w:lang w:val="kk-KZ" w:eastAsia="ru-RU"/>
        </w:rPr>
        <w:t>г.</w:t>
      </w:r>
    </w:p>
    <w:p w:rsidR="00AD5D57" w:rsidRPr="00AD5D57" w:rsidRDefault="003074D7" w:rsidP="00AB2EE5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4"/>
          <w:szCs w:val="24"/>
          <w:lang w:val="kk-KZ" w:eastAsia="ru-RU"/>
        </w:rPr>
      </w:pPr>
      <w:r w:rsidRPr="00AD5D57">
        <w:rPr>
          <w:sz w:val="28"/>
          <w:szCs w:val="28"/>
          <w:lang w:val="ru-RU" w:eastAsia="ru-RU"/>
        </w:rPr>
        <w:t>Физические и (или) юридические лица, в отношении которых проводилось</w:t>
      </w:r>
      <w:r w:rsidRPr="00AD5D57">
        <w:rPr>
          <w:sz w:val="28"/>
          <w:szCs w:val="28"/>
          <w:lang w:val="ru-RU" w:eastAsia="ru-RU"/>
        </w:rPr>
        <w:br/>
        <w:t>расследование</w:t>
      </w:r>
      <w:r w:rsidR="00AD5D57" w:rsidRPr="00AD5D57">
        <w:rPr>
          <w:sz w:val="28"/>
          <w:szCs w:val="28"/>
          <w:lang w:val="ru-RU" w:eastAsia="ru-RU"/>
        </w:rPr>
        <w:t>-</w:t>
      </w:r>
      <w:r w:rsidR="0062333A" w:rsidRPr="00AD5D57">
        <w:rPr>
          <w:spacing w:val="2"/>
          <w:sz w:val="28"/>
          <w:szCs w:val="28"/>
          <w:lang w:val="kk-KZ"/>
        </w:rPr>
        <w:t xml:space="preserve">индивидуальный предприниматель, магазин, Костанайская область, </w:t>
      </w:r>
      <w:r w:rsidR="007E79C3">
        <w:rPr>
          <w:spacing w:val="2"/>
          <w:sz w:val="28"/>
          <w:szCs w:val="28"/>
          <w:lang w:val="kk-KZ"/>
        </w:rPr>
        <w:t>Житикаринский</w:t>
      </w:r>
      <w:r w:rsidR="0062333A" w:rsidRPr="00AD5D57">
        <w:rPr>
          <w:spacing w:val="2"/>
          <w:sz w:val="28"/>
          <w:szCs w:val="28"/>
          <w:lang w:val="kk-KZ"/>
        </w:rPr>
        <w:t xml:space="preserve"> район</w:t>
      </w:r>
      <w:r w:rsidR="00AD5D57" w:rsidRPr="00AD5D57">
        <w:rPr>
          <w:spacing w:val="2"/>
          <w:sz w:val="28"/>
          <w:szCs w:val="28"/>
          <w:lang w:val="kk-KZ"/>
        </w:rPr>
        <w:t>,</w:t>
      </w:r>
      <w:r w:rsidR="0061783B">
        <w:rPr>
          <w:spacing w:val="2"/>
          <w:sz w:val="28"/>
          <w:szCs w:val="28"/>
          <w:lang w:val="kk-KZ"/>
        </w:rPr>
        <w:t xml:space="preserve"> </w:t>
      </w:r>
      <w:r w:rsidR="007E79C3">
        <w:rPr>
          <w:spacing w:val="2"/>
          <w:sz w:val="28"/>
          <w:szCs w:val="28"/>
          <w:lang w:val="kk-KZ"/>
        </w:rPr>
        <w:t>г. Житикара</w:t>
      </w:r>
      <w:r w:rsidR="0061783B">
        <w:rPr>
          <w:spacing w:val="2"/>
          <w:sz w:val="28"/>
          <w:szCs w:val="28"/>
          <w:lang w:val="kk-KZ"/>
        </w:rPr>
        <w:t>.</w:t>
      </w:r>
    </w:p>
    <w:p w:rsidR="00AD5D57" w:rsidRPr="00AD5D57" w:rsidRDefault="003074D7" w:rsidP="005858B9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  <w:lang w:val="ru-RU" w:eastAsia="ru-RU"/>
        </w:rPr>
      </w:pPr>
      <w:r w:rsidRPr="00AD5D57">
        <w:rPr>
          <w:sz w:val="28"/>
          <w:szCs w:val="28"/>
          <w:lang w:val="ru-RU" w:eastAsia="ru-RU"/>
        </w:rPr>
        <w:t xml:space="preserve"> Причины и характер выявленных нарушений требований нормативных</w:t>
      </w:r>
      <w:r w:rsidRPr="00AD5D57">
        <w:rPr>
          <w:sz w:val="28"/>
          <w:szCs w:val="28"/>
          <w:lang w:val="ru-RU" w:eastAsia="ru-RU"/>
        </w:rPr>
        <w:br/>
        <w:t>правовых актов в сфере санитарно-эпидемиологического благополучия населения</w:t>
      </w:r>
      <w:r w:rsidR="00AD5D57" w:rsidRPr="00AD5D57">
        <w:rPr>
          <w:sz w:val="28"/>
          <w:szCs w:val="28"/>
          <w:lang w:val="ru-RU" w:eastAsia="ru-RU"/>
        </w:rPr>
        <w:t xml:space="preserve">- </w:t>
      </w:r>
      <w:r w:rsidRPr="00AD5D57">
        <w:rPr>
          <w:sz w:val="28"/>
          <w:szCs w:val="28"/>
          <w:lang w:val="kk-KZ" w:eastAsia="ru-RU"/>
        </w:rPr>
        <w:t>нарушени</w:t>
      </w:r>
      <w:r w:rsidR="00AD5D57">
        <w:rPr>
          <w:sz w:val="28"/>
          <w:szCs w:val="28"/>
          <w:lang w:val="kk-KZ" w:eastAsia="ru-RU"/>
        </w:rPr>
        <w:t>я</w:t>
      </w:r>
      <w:r w:rsidRPr="00AD5D57">
        <w:rPr>
          <w:sz w:val="28"/>
          <w:szCs w:val="28"/>
          <w:lang w:val="kk-KZ" w:eastAsia="ru-RU"/>
        </w:rPr>
        <w:t xml:space="preserve"> не выявлены.</w:t>
      </w:r>
    </w:p>
    <w:p w:rsidR="00AD5D57" w:rsidRPr="00C3254A" w:rsidRDefault="003074D7" w:rsidP="00A402A2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  <w:lang w:val="ru-RU" w:eastAsia="ru-RU"/>
        </w:rPr>
      </w:pPr>
      <w:r w:rsidRPr="00AD5D57">
        <w:rPr>
          <w:sz w:val="28"/>
          <w:szCs w:val="28"/>
          <w:lang w:val="ru-RU" w:eastAsia="ru-RU"/>
        </w:rPr>
        <w:t>Физические и (или) юридические лица, допустившие нарушение требований</w:t>
      </w:r>
      <w:r w:rsidRPr="00AD5D57">
        <w:rPr>
          <w:sz w:val="28"/>
          <w:szCs w:val="28"/>
          <w:lang w:val="ru-RU" w:eastAsia="ru-RU"/>
        </w:rPr>
        <w:br/>
        <w:t>нормативных правовых актов в сфере санитарно-эпидемиологического</w:t>
      </w:r>
      <w:r w:rsidRPr="00AD5D57">
        <w:rPr>
          <w:sz w:val="28"/>
          <w:szCs w:val="28"/>
          <w:lang w:val="ru-RU" w:eastAsia="ru-RU"/>
        </w:rPr>
        <w:br/>
        <w:t xml:space="preserve">благополучия населения </w:t>
      </w:r>
      <w:r w:rsidR="00AD5D57" w:rsidRPr="00AD5D57">
        <w:rPr>
          <w:sz w:val="28"/>
          <w:szCs w:val="28"/>
          <w:lang w:val="ru-RU" w:eastAsia="ru-RU"/>
        </w:rPr>
        <w:t>-</w:t>
      </w:r>
      <w:r w:rsidRPr="00AD5D57">
        <w:rPr>
          <w:sz w:val="28"/>
          <w:szCs w:val="28"/>
          <w:lang w:val="kk-KZ" w:eastAsia="ru-RU"/>
        </w:rPr>
        <w:t xml:space="preserve"> нарушени</w:t>
      </w:r>
      <w:r w:rsidR="0061783B">
        <w:rPr>
          <w:sz w:val="28"/>
          <w:szCs w:val="28"/>
          <w:lang w:val="kk-KZ" w:eastAsia="ru-RU"/>
        </w:rPr>
        <w:t>я</w:t>
      </w:r>
      <w:r w:rsidRPr="00AD5D57">
        <w:rPr>
          <w:sz w:val="28"/>
          <w:szCs w:val="28"/>
          <w:lang w:val="kk-KZ" w:eastAsia="ru-RU"/>
        </w:rPr>
        <w:t xml:space="preserve"> не выявлены.</w:t>
      </w:r>
    </w:p>
    <w:p w:rsidR="003074D7" w:rsidRPr="00AD5D57" w:rsidRDefault="003074D7" w:rsidP="00A402A2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proofErr w:type="spellStart"/>
      <w:r w:rsidRPr="00AD5D57">
        <w:rPr>
          <w:sz w:val="28"/>
          <w:szCs w:val="28"/>
          <w:lang w:eastAsia="ru-RU"/>
        </w:rPr>
        <w:t>Принятые</w:t>
      </w:r>
      <w:proofErr w:type="spellEnd"/>
      <w:r w:rsidRPr="00AD5D57">
        <w:rPr>
          <w:sz w:val="28"/>
          <w:szCs w:val="28"/>
          <w:lang w:eastAsia="ru-RU"/>
        </w:rPr>
        <w:t xml:space="preserve"> </w:t>
      </w:r>
      <w:proofErr w:type="spellStart"/>
      <w:r w:rsidRPr="00AD5D57">
        <w:rPr>
          <w:sz w:val="28"/>
          <w:szCs w:val="28"/>
          <w:lang w:eastAsia="ru-RU"/>
        </w:rPr>
        <w:t>меры</w:t>
      </w:r>
      <w:proofErr w:type="spellEnd"/>
      <w:r w:rsidRPr="00AD5D57">
        <w:rPr>
          <w:sz w:val="28"/>
          <w:szCs w:val="28"/>
          <w:lang w:eastAsia="ru-RU"/>
        </w:rPr>
        <w:t xml:space="preserve"> </w:t>
      </w:r>
      <w:r w:rsidR="00AD5D57">
        <w:rPr>
          <w:sz w:val="28"/>
          <w:szCs w:val="28"/>
          <w:lang w:val="ru-RU" w:eastAsia="ru-RU"/>
        </w:rPr>
        <w:t>-</w:t>
      </w:r>
      <w:r w:rsidRPr="00AD5D57">
        <w:rPr>
          <w:sz w:val="28"/>
          <w:szCs w:val="28"/>
          <w:lang w:val="kk-KZ" w:eastAsia="ru-RU"/>
        </w:rPr>
        <w:t xml:space="preserve"> </w:t>
      </w:r>
      <w:r w:rsidR="0062333A" w:rsidRPr="00AD5D57">
        <w:rPr>
          <w:sz w:val="28"/>
          <w:szCs w:val="28"/>
          <w:lang w:val="kk-KZ" w:eastAsia="ru-RU"/>
        </w:rPr>
        <w:t>не применялись</w:t>
      </w:r>
      <w:r w:rsidR="00AD5D57">
        <w:rPr>
          <w:sz w:val="28"/>
          <w:szCs w:val="28"/>
          <w:lang w:val="kk-KZ" w:eastAsia="ru-RU"/>
        </w:rPr>
        <w:t>.</w:t>
      </w:r>
    </w:p>
    <w:p w:rsidR="003074D7" w:rsidRDefault="003074D7">
      <w:pPr>
        <w:rPr>
          <w:lang w:val="kk-KZ"/>
        </w:rPr>
      </w:pPr>
    </w:p>
    <w:p w:rsidR="00A85906" w:rsidRDefault="00A85906">
      <w:pPr>
        <w:rPr>
          <w:lang w:val="kk-KZ"/>
        </w:rPr>
      </w:pPr>
    </w:p>
    <w:p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50"/>
    <w:rsid w:val="001970EA"/>
    <w:rsid w:val="00200CBB"/>
    <w:rsid w:val="003074D7"/>
    <w:rsid w:val="003B5ED4"/>
    <w:rsid w:val="004B1645"/>
    <w:rsid w:val="004E4B81"/>
    <w:rsid w:val="0052785B"/>
    <w:rsid w:val="0061783B"/>
    <w:rsid w:val="0062333A"/>
    <w:rsid w:val="006B1E10"/>
    <w:rsid w:val="00721342"/>
    <w:rsid w:val="007E79C3"/>
    <w:rsid w:val="00A53250"/>
    <w:rsid w:val="00A85906"/>
    <w:rsid w:val="00A954E1"/>
    <w:rsid w:val="00AB1829"/>
    <w:rsid w:val="00AD5D57"/>
    <w:rsid w:val="00AD6553"/>
    <w:rsid w:val="00B9432D"/>
    <w:rsid w:val="00C12A64"/>
    <w:rsid w:val="00C3254A"/>
    <w:rsid w:val="00C96785"/>
    <w:rsid w:val="00D64A37"/>
    <w:rsid w:val="00DA5EEB"/>
    <w:rsid w:val="00EA05EC"/>
    <w:rsid w:val="00F01509"/>
    <w:rsid w:val="00F82067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29</cp:revision>
  <dcterms:created xsi:type="dcterms:W3CDTF">2025-02-12T04:39:00Z</dcterms:created>
  <dcterms:modified xsi:type="dcterms:W3CDTF">2026-09-25T11:04:00Z</dcterms:modified>
</cp:coreProperties>
</file>