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F3" w:rsidRPr="0073241A" w:rsidRDefault="002C50F3" w:rsidP="0073241A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73241A">
        <w:rPr>
          <w:sz w:val="20"/>
          <w:szCs w:val="20"/>
          <w:lang w:val="kk-KZ" w:eastAsia="ru-RU"/>
        </w:rPr>
        <w:t>Халықтың</w:t>
      </w:r>
      <w:r w:rsidR="008424FB">
        <w:rPr>
          <w:sz w:val="20"/>
          <w:szCs w:val="20"/>
          <w:lang w:val="kk-KZ" w:eastAsia="ru-RU"/>
        </w:rPr>
        <w:t xml:space="preserve"> </w:t>
      </w:r>
      <w:r w:rsidRPr="0073241A">
        <w:rPr>
          <w:sz w:val="20"/>
          <w:szCs w:val="20"/>
          <w:lang w:val="kk-KZ" w:eastAsia="ru-RU"/>
        </w:rPr>
        <w:t>санитариялық-</w:t>
      </w:r>
      <w:r w:rsidRPr="0073241A">
        <w:rPr>
          <w:sz w:val="20"/>
          <w:szCs w:val="20"/>
          <w:lang w:val="kk-KZ" w:eastAsia="ru-RU"/>
        </w:rPr>
        <w:br/>
        <w:t>эпидемиологиялық</w:t>
      </w:r>
      <w:r w:rsidRPr="0073241A">
        <w:rPr>
          <w:sz w:val="20"/>
          <w:szCs w:val="20"/>
          <w:lang w:val="kk-KZ" w:eastAsia="ru-RU"/>
        </w:rPr>
        <w:br/>
        <w:t>саламаттығы</w:t>
      </w:r>
      <w:r w:rsidR="008424FB">
        <w:rPr>
          <w:sz w:val="20"/>
          <w:szCs w:val="20"/>
          <w:lang w:val="kk-KZ" w:eastAsia="ru-RU"/>
        </w:rPr>
        <w:t xml:space="preserve"> </w:t>
      </w:r>
      <w:r w:rsidRPr="0073241A">
        <w:rPr>
          <w:sz w:val="20"/>
          <w:szCs w:val="20"/>
          <w:lang w:val="kk-KZ" w:eastAsia="ru-RU"/>
        </w:rPr>
        <w:t>саласындағы</w:t>
      </w:r>
      <w:r w:rsidRPr="0073241A">
        <w:rPr>
          <w:sz w:val="20"/>
          <w:szCs w:val="20"/>
          <w:lang w:val="kk-KZ" w:eastAsia="ru-RU"/>
        </w:rPr>
        <w:br/>
        <w:t>тергеп-тексеружүргізу</w:t>
      </w:r>
      <w:r w:rsidRPr="0073241A">
        <w:rPr>
          <w:sz w:val="20"/>
          <w:szCs w:val="20"/>
          <w:lang w:val="kk-KZ" w:eastAsia="ru-RU"/>
        </w:rPr>
        <w:br/>
        <w:t>қағидаларына</w:t>
      </w:r>
      <w:r w:rsidRPr="0073241A">
        <w:rPr>
          <w:sz w:val="20"/>
          <w:szCs w:val="20"/>
          <w:lang w:val="kk-KZ" w:eastAsia="ru-RU"/>
        </w:rPr>
        <w:br/>
        <w:t>7-қосымша</w:t>
      </w:r>
    </w:p>
    <w:p w:rsidR="002C50F3" w:rsidRPr="0073241A" w:rsidRDefault="002C50F3" w:rsidP="002C50F3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kk-KZ" w:eastAsia="ru-RU"/>
        </w:rPr>
      </w:pPr>
    </w:p>
    <w:p w:rsidR="002C50F3" w:rsidRPr="0073241A" w:rsidRDefault="002C50F3" w:rsidP="002C50F3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73241A">
        <w:rPr>
          <w:b/>
          <w:bCs/>
          <w:sz w:val="28"/>
          <w:szCs w:val="28"/>
          <w:lang w:val="kk-KZ" w:eastAsia="ru-RU"/>
        </w:rPr>
        <w:t>Тергеп-тексеру</w:t>
      </w:r>
      <w:r w:rsidR="008424FB">
        <w:rPr>
          <w:b/>
          <w:bCs/>
          <w:sz w:val="28"/>
          <w:szCs w:val="28"/>
          <w:lang w:val="kk-KZ" w:eastAsia="ru-RU"/>
        </w:rPr>
        <w:t xml:space="preserve"> </w:t>
      </w:r>
      <w:r w:rsidRPr="0073241A">
        <w:rPr>
          <w:b/>
          <w:bCs/>
          <w:sz w:val="28"/>
          <w:szCs w:val="28"/>
          <w:lang w:val="kk-KZ" w:eastAsia="ru-RU"/>
        </w:rPr>
        <w:t>жүргізу</w:t>
      </w:r>
      <w:r w:rsidR="008424FB">
        <w:rPr>
          <w:b/>
          <w:bCs/>
          <w:sz w:val="28"/>
          <w:szCs w:val="28"/>
          <w:lang w:val="kk-KZ" w:eastAsia="ru-RU"/>
        </w:rPr>
        <w:t xml:space="preserve"> </w:t>
      </w:r>
      <w:r w:rsidRPr="0073241A">
        <w:rPr>
          <w:b/>
          <w:bCs/>
          <w:sz w:val="28"/>
          <w:szCs w:val="28"/>
          <w:lang w:val="kk-KZ" w:eastAsia="ru-RU"/>
        </w:rPr>
        <w:t>нәтижелері</w:t>
      </w:r>
      <w:r w:rsidR="008424FB">
        <w:rPr>
          <w:b/>
          <w:bCs/>
          <w:sz w:val="28"/>
          <w:szCs w:val="28"/>
          <w:lang w:val="kk-KZ" w:eastAsia="ru-RU"/>
        </w:rPr>
        <w:t xml:space="preserve"> </w:t>
      </w:r>
      <w:r w:rsidRPr="0073241A">
        <w:rPr>
          <w:b/>
          <w:bCs/>
          <w:sz w:val="28"/>
          <w:szCs w:val="28"/>
          <w:lang w:val="kk-KZ" w:eastAsia="ru-RU"/>
        </w:rPr>
        <w:t>туралы</w:t>
      </w:r>
      <w:r w:rsidR="008424FB">
        <w:rPr>
          <w:b/>
          <w:bCs/>
          <w:sz w:val="28"/>
          <w:szCs w:val="28"/>
          <w:lang w:val="kk-KZ" w:eastAsia="ru-RU"/>
        </w:rPr>
        <w:t xml:space="preserve"> </w:t>
      </w:r>
      <w:r w:rsidRPr="0073241A">
        <w:rPr>
          <w:b/>
          <w:bCs/>
          <w:sz w:val="28"/>
          <w:szCs w:val="28"/>
          <w:lang w:val="kk-KZ" w:eastAsia="ru-RU"/>
        </w:rPr>
        <w:t>ақпарат</w:t>
      </w:r>
    </w:p>
    <w:p w:rsidR="002C50F3" w:rsidRPr="0073241A" w:rsidRDefault="002C50F3" w:rsidP="002C50F3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2C50F3" w:rsidRPr="0044721E" w:rsidRDefault="00171AF5" w:rsidP="008424FB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8424FB">
        <w:rPr>
          <w:sz w:val="28"/>
          <w:szCs w:val="28"/>
          <w:lang w:val="kk-KZ" w:eastAsia="ru-RU"/>
        </w:rPr>
        <w:t>1.</w:t>
      </w:r>
      <w:r w:rsidR="002C50F3" w:rsidRPr="008424FB">
        <w:rPr>
          <w:sz w:val="28"/>
          <w:szCs w:val="28"/>
          <w:lang w:val="kk-KZ" w:eastAsia="ru-RU"/>
        </w:rPr>
        <w:t>Тергеп-тексеру</w:t>
      </w:r>
      <w:r w:rsidR="008424FB" w:rsidRPr="008424FB">
        <w:rPr>
          <w:sz w:val="28"/>
          <w:szCs w:val="28"/>
          <w:lang w:val="kk-KZ" w:eastAsia="ru-RU"/>
        </w:rPr>
        <w:t xml:space="preserve"> </w:t>
      </w:r>
      <w:r w:rsidR="002C50F3" w:rsidRPr="008424FB">
        <w:rPr>
          <w:sz w:val="28"/>
          <w:szCs w:val="28"/>
          <w:lang w:val="kk-KZ" w:eastAsia="ru-RU"/>
        </w:rPr>
        <w:t>жүргізудің</w:t>
      </w:r>
      <w:r w:rsidR="008424FB" w:rsidRPr="008424FB">
        <w:rPr>
          <w:sz w:val="28"/>
          <w:szCs w:val="28"/>
          <w:lang w:val="kk-KZ" w:eastAsia="ru-RU"/>
        </w:rPr>
        <w:t xml:space="preserve"> </w:t>
      </w:r>
      <w:r w:rsidRPr="008424FB">
        <w:rPr>
          <w:sz w:val="28"/>
          <w:szCs w:val="28"/>
          <w:lang w:val="kk-KZ" w:eastAsia="ru-RU"/>
        </w:rPr>
        <w:t>негізі:</w:t>
      </w:r>
      <w:r w:rsidR="00A62B0C" w:rsidRPr="008424FB">
        <w:rPr>
          <w:sz w:val="28"/>
          <w:szCs w:val="28"/>
          <w:lang w:val="kk-KZ" w:eastAsia="ru-RU"/>
        </w:rPr>
        <w:t xml:space="preserve"> </w:t>
      </w:r>
      <w:r w:rsidR="00D9000B" w:rsidRPr="008424FB">
        <w:rPr>
          <w:sz w:val="28"/>
          <w:szCs w:val="28"/>
          <w:u w:val="single"/>
          <w:lang w:val="kk-KZ" w:eastAsia="ru-RU"/>
        </w:rPr>
        <w:t>Ш</w:t>
      </w:r>
      <w:r w:rsidR="002C50F3" w:rsidRPr="008424FB">
        <w:rPr>
          <w:sz w:val="28"/>
          <w:szCs w:val="28"/>
          <w:u w:val="single"/>
          <w:lang w:val="kk-KZ" w:eastAsia="ru-RU"/>
        </w:rPr>
        <w:t>ұғыл</w:t>
      </w:r>
      <w:r w:rsidR="00A62B0C" w:rsidRPr="008424FB">
        <w:rPr>
          <w:sz w:val="28"/>
          <w:szCs w:val="28"/>
          <w:u w:val="single"/>
          <w:lang w:val="kk-KZ" w:eastAsia="ru-RU"/>
        </w:rPr>
        <w:t xml:space="preserve"> </w:t>
      </w:r>
      <w:r w:rsidR="00D9000B" w:rsidRPr="008424FB">
        <w:rPr>
          <w:sz w:val="28"/>
          <w:szCs w:val="28"/>
          <w:u w:val="single"/>
          <w:lang w:val="kk-KZ" w:eastAsia="ru-RU"/>
        </w:rPr>
        <w:t>хабар</w:t>
      </w:r>
      <w:r w:rsidR="00A62B0C" w:rsidRPr="008424FB">
        <w:rPr>
          <w:sz w:val="28"/>
          <w:szCs w:val="28"/>
          <w:u w:val="single"/>
          <w:lang w:val="kk-KZ" w:eastAsia="ru-RU"/>
        </w:rPr>
        <w:t xml:space="preserve"> </w:t>
      </w:r>
      <w:r w:rsidR="00D9000B" w:rsidRPr="008424FB">
        <w:rPr>
          <w:sz w:val="28"/>
          <w:szCs w:val="28"/>
          <w:u w:val="single"/>
          <w:lang w:val="kk-KZ" w:eastAsia="ru-RU"/>
        </w:rPr>
        <w:t>хат</w:t>
      </w:r>
      <w:r w:rsidR="00A62B0C" w:rsidRPr="008424FB">
        <w:rPr>
          <w:sz w:val="28"/>
          <w:szCs w:val="28"/>
          <w:u w:val="single"/>
          <w:lang w:val="kk-KZ" w:eastAsia="ru-RU"/>
        </w:rPr>
        <w:t xml:space="preserve"> </w:t>
      </w:r>
      <w:r w:rsidR="0073241A" w:rsidRPr="008424FB">
        <w:rPr>
          <w:sz w:val="28"/>
          <w:szCs w:val="28"/>
          <w:u w:val="single"/>
          <w:lang w:val="kk-KZ"/>
        </w:rPr>
        <w:t>Диагнозы</w:t>
      </w:r>
      <w:r w:rsidR="0044721E" w:rsidRPr="002945F8">
        <w:rPr>
          <w:sz w:val="28"/>
          <w:szCs w:val="28"/>
          <w:u w:val="single"/>
          <w:lang w:val="kk-KZ"/>
        </w:rPr>
        <w:t>:</w:t>
      </w:r>
      <w:r w:rsidR="004B47E0" w:rsidRPr="002945F8">
        <w:rPr>
          <w:color w:val="000000"/>
          <w:sz w:val="28"/>
          <w:szCs w:val="28"/>
          <w:u w:val="single"/>
          <w:lang w:val="kk-KZ"/>
        </w:rPr>
        <w:t>«</w:t>
      </w:r>
      <w:r w:rsidR="0044721E" w:rsidRPr="002945F8">
        <w:rPr>
          <w:sz w:val="28"/>
          <w:szCs w:val="28"/>
          <w:u w:val="single"/>
          <w:lang w:val="kk-KZ"/>
        </w:rPr>
        <w:t>ОКИ А 04.9»</w:t>
      </w:r>
    </w:p>
    <w:p w:rsidR="002C50F3" w:rsidRPr="0073241A" w:rsidRDefault="0073241A" w:rsidP="002C50F3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</w:t>
      </w:r>
      <w:r w:rsidR="002C50F3" w:rsidRPr="0073241A">
        <w:rPr>
          <w:sz w:val="28"/>
          <w:szCs w:val="28"/>
          <w:lang w:val="kk-KZ" w:eastAsia="ru-RU"/>
        </w:rPr>
        <w:t>Тергеп-тексеру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жүргізетін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бақылау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және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қадағалау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органы</w:t>
      </w:r>
      <w:r w:rsidR="00171AF5" w:rsidRPr="0073241A">
        <w:rPr>
          <w:sz w:val="28"/>
          <w:szCs w:val="28"/>
          <w:lang w:val="kk-KZ" w:eastAsia="ru-RU"/>
        </w:rPr>
        <w:t>:</w:t>
      </w:r>
      <w:r w:rsidR="00A62B0C">
        <w:rPr>
          <w:sz w:val="28"/>
          <w:szCs w:val="28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«Қазақстан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4F68A1" w:rsidRPr="0073241A">
        <w:rPr>
          <w:sz w:val="28"/>
          <w:szCs w:val="28"/>
          <w:u w:val="single"/>
          <w:lang w:val="kk-KZ" w:eastAsia="ru-RU"/>
        </w:rPr>
        <w:t>Республикасы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D9000B" w:rsidRPr="0073241A">
        <w:rPr>
          <w:sz w:val="28"/>
          <w:szCs w:val="28"/>
          <w:u w:val="single"/>
          <w:lang w:val="kk-KZ" w:eastAsia="ru-RU"/>
        </w:rPr>
        <w:t>Д</w:t>
      </w:r>
      <w:r w:rsidR="006019A5" w:rsidRPr="0073241A">
        <w:rPr>
          <w:sz w:val="28"/>
          <w:szCs w:val="28"/>
          <w:u w:val="single"/>
          <w:lang w:val="kk-KZ" w:eastAsia="ru-RU"/>
        </w:rPr>
        <w:t>енсаулық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сақтау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4F68A1" w:rsidRPr="0073241A">
        <w:rPr>
          <w:sz w:val="28"/>
          <w:szCs w:val="28"/>
          <w:u w:val="single"/>
          <w:lang w:val="kk-KZ" w:eastAsia="ru-RU"/>
        </w:rPr>
        <w:t>м</w:t>
      </w:r>
      <w:r w:rsidR="006019A5" w:rsidRPr="0073241A">
        <w:rPr>
          <w:sz w:val="28"/>
          <w:szCs w:val="28"/>
          <w:u w:val="single"/>
          <w:lang w:val="kk-KZ" w:eastAsia="ru-RU"/>
        </w:rPr>
        <w:t>инистрлігі</w:t>
      </w:r>
      <w:r>
        <w:rPr>
          <w:sz w:val="28"/>
          <w:szCs w:val="28"/>
          <w:u w:val="single"/>
          <w:lang w:val="kk-KZ" w:eastAsia="ru-RU"/>
        </w:rPr>
        <w:t xml:space="preserve"> с</w:t>
      </w:r>
      <w:r w:rsidR="006019A5" w:rsidRPr="0073241A">
        <w:rPr>
          <w:sz w:val="28"/>
          <w:szCs w:val="28"/>
          <w:u w:val="single"/>
          <w:lang w:val="kk-KZ" w:eastAsia="ru-RU"/>
        </w:rPr>
        <w:t>анитариялық-эпидемиологиялық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бақылау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комитеті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Атырау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облысының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бақылау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Департаменті</w:t>
      </w:r>
      <w:r>
        <w:rPr>
          <w:sz w:val="28"/>
          <w:szCs w:val="28"/>
          <w:u w:val="single"/>
          <w:lang w:val="kk-KZ" w:eastAsia="ru-RU"/>
        </w:rPr>
        <w:t xml:space="preserve"> Исатай </w:t>
      </w:r>
      <w:r w:rsidR="006019A5" w:rsidRPr="0073241A">
        <w:rPr>
          <w:sz w:val="28"/>
          <w:szCs w:val="28"/>
          <w:u w:val="single"/>
          <w:lang w:val="kk-KZ" w:eastAsia="ru-RU"/>
        </w:rPr>
        <w:t>аудандық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6019A5" w:rsidRPr="0073241A">
        <w:rPr>
          <w:sz w:val="28"/>
          <w:szCs w:val="28"/>
          <w:u w:val="single"/>
          <w:lang w:val="kk-KZ" w:eastAsia="ru-RU"/>
        </w:rPr>
        <w:t>бақылау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="00D9000B" w:rsidRPr="0073241A">
        <w:rPr>
          <w:sz w:val="28"/>
          <w:szCs w:val="28"/>
          <w:u w:val="single"/>
          <w:lang w:val="kk-KZ" w:eastAsia="ru-RU"/>
        </w:rPr>
        <w:t>б</w:t>
      </w:r>
      <w:r w:rsidR="006019A5" w:rsidRPr="0073241A">
        <w:rPr>
          <w:sz w:val="28"/>
          <w:szCs w:val="28"/>
          <w:u w:val="single"/>
          <w:lang w:val="kk-KZ" w:eastAsia="ru-RU"/>
        </w:rPr>
        <w:t>асқармасы»  РММ</w:t>
      </w:r>
    </w:p>
    <w:p w:rsidR="00F60ADB" w:rsidRPr="00F60ADB" w:rsidRDefault="00D9000B" w:rsidP="002C50F3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3241A">
        <w:rPr>
          <w:sz w:val="28"/>
          <w:szCs w:val="28"/>
          <w:lang w:val="kk-KZ" w:eastAsia="ru-RU"/>
        </w:rPr>
        <w:t>3.</w:t>
      </w:r>
      <w:r w:rsidR="002C50F3" w:rsidRPr="0073241A">
        <w:rPr>
          <w:sz w:val="28"/>
          <w:szCs w:val="28"/>
          <w:lang w:val="kk-KZ" w:eastAsia="ru-RU"/>
        </w:rPr>
        <w:t>Тартылған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сарапшылар (деректерді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пайдалануға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73241A">
        <w:rPr>
          <w:sz w:val="28"/>
          <w:szCs w:val="28"/>
          <w:lang w:val="kk-KZ" w:eastAsia="ru-RU"/>
        </w:rPr>
        <w:t>келісім)</w:t>
      </w:r>
      <w:r w:rsidR="00171AF5">
        <w:rPr>
          <w:sz w:val="28"/>
          <w:szCs w:val="28"/>
          <w:lang w:val="kk-KZ" w:eastAsia="ru-RU"/>
        </w:rPr>
        <w:t xml:space="preserve">: </w:t>
      </w:r>
      <w:r w:rsidR="00F60ADB">
        <w:rPr>
          <w:sz w:val="28"/>
          <w:szCs w:val="28"/>
          <w:u w:val="single"/>
          <w:lang w:val="kk-KZ" w:eastAsia="ru-RU"/>
        </w:rPr>
        <w:t>Т</w:t>
      </w:r>
      <w:r w:rsidR="00F60ADB" w:rsidRPr="00F60ADB">
        <w:rPr>
          <w:sz w:val="28"/>
          <w:szCs w:val="28"/>
          <w:u w:val="single"/>
          <w:lang w:val="kk-KZ" w:eastAsia="ru-RU"/>
        </w:rPr>
        <w:t>артылған жоқ</w:t>
      </w:r>
    </w:p>
    <w:p w:rsidR="002C50F3" w:rsidRPr="00F60ADB" w:rsidRDefault="002C50F3" w:rsidP="002C50F3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F60ADB">
        <w:rPr>
          <w:sz w:val="28"/>
          <w:szCs w:val="28"/>
          <w:lang w:val="kk-KZ" w:eastAsia="ru-RU"/>
        </w:rPr>
        <w:t>4. Тергеп-тексеру</w:t>
      </w:r>
      <w:r w:rsidR="00A62B0C">
        <w:rPr>
          <w:sz w:val="28"/>
          <w:szCs w:val="28"/>
          <w:lang w:val="kk-KZ" w:eastAsia="ru-RU"/>
        </w:rPr>
        <w:t xml:space="preserve"> </w:t>
      </w:r>
      <w:r w:rsidRPr="00F60ADB">
        <w:rPr>
          <w:sz w:val="28"/>
          <w:szCs w:val="28"/>
          <w:lang w:val="kk-KZ" w:eastAsia="ru-RU"/>
        </w:rPr>
        <w:t>жүргізу</w:t>
      </w:r>
      <w:r w:rsidR="00A62B0C">
        <w:rPr>
          <w:sz w:val="28"/>
          <w:szCs w:val="28"/>
          <w:lang w:val="kk-KZ" w:eastAsia="ru-RU"/>
        </w:rPr>
        <w:t xml:space="preserve"> </w:t>
      </w:r>
      <w:r w:rsidRPr="00F60ADB">
        <w:rPr>
          <w:sz w:val="28"/>
          <w:szCs w:val="28"/>
          <w:lang w:val="kk-KZ" w:eastAsia="ru-RU"/>
        </w:rPr>
        <w:t>мерзімі</w:t>
      </w:r>
      <w:r w:rsidR="00171AF5">
        <w:rPr>
          <w:sz w:val="28"/>
          <w:szCs w:val="28"/>
          <w:lang w:val="kk-KZ" w:eastAsia="ru-RU"/>
        </w:rPr>
        <w:t xml:space="preserve">: </w:t>
      </w:r>
      <w:r w:rsidR="0044721E">
        <w:rPr>
          <w:sz w:val="28"/>
          <w:szCs w:val="28"/>
          <w:u w:val="single"/>
          <w:lang w:val="kk-KZ" w:eastAsia="ru-RU"/>
        </w:rPr>
        <w:t xml:space="preserve">08.09.2026 </w:t>
      </w:r>
      <w:r w:rsidR="007E0D31">
        <w:rPr>
          <w:sz w:val="28"/>
          <w:szCs w:val="28"/>
          <w:u w:val="single"/>
          <w:lang w:val="kk-KZ" w:eastAsia="ru-RU"/>
        </w:rPr>
        <w:t>ж</w:t>
      </w:r>
      <w:r w:rsidR="00A62B0C">
        <w:rPr>
          <w:sz w:val="28"/>
          <w:szCs w:val="28"/>
          <w:u w:val="single"/>
          <w:lang w:val="kk-KZ" w:eastAsia="ru-RU"/>
        </w:rPr>
        <w:t xml:space="preserve"> </w:t>
      </w:r>
      <w:r w:rsidRPr="00F60ADB">
        <w:rPr>
          <w:sz w:val="28"/>
          <w:szCs w:val="28"/>
          <w:u w:val="single"/>
          <w:lang w:val="kk-KZ" w:eastAsia="ru-RU"/>
        </w:rPr>
        <w:t>бастап</w:t>
      </w:r>
      <w:r w:rsidR="0044721E">
        <w:rPr>
          <w:sz w:val="28"/>
          <w:szCs w:val="28"/>
          <w:u w:val="single"/>
          <w:lang w:val="kk-KZ" w:eastAsia="ru-RU"/>
        </w:rPr>
        <w:t xml:space="preserve">- 07.10.2026 </w:t>
      </w:r>
      <w:r w:rsidRPr="00F60ADB">
        <w:rPr>
          <w:sz w:val="28"/>
          <w:szCs w:val="28"/>
          <w:u w:val="single"/>
          <w:lang w:val="kk-KZ" w:eastAsia="ru-RU"/>
        </w:rPr>
        <w:t>ж</w:t>
      </w:r>
      <w:r w:rsidR="008424FB">
        <w:rPr>
          <w:sz w:val="28"/>
          <w:szCs w:val="28"/>
          <w:u w:val="single"/>
          <w:lang w:val="kk-KZ" w:eastAsia="ru-RU"/>
        </w:rPr>
        <w:t xml:space="preserve"> </w:t>
      </w:r>
      <w:r w:rsidRPr="00F60ADB">
        <w:rPr>
          <w:sz w:val="28"/>
          <w:szCs w:val="28"/>
          <w:u w:val="single"/>
          <w:lang w:val="kk-KZ" w:eastAsia="ru-RU"/>
        </w:rPr>
        <w:t>дейін</w:t>
      </w:r>
    </w:p>
    <w:p w:rsidR="00C21956" w:rsidRDefault="0010648B" w:rsidP="002C50F3">
      <w:pPr>
        <w:spacing w:before="240" w:after="0" w:line="240" w:lineRule="auto"/>
        <w:jc w:val="both"/>
        <w:rPr>
          <w:i/>
          <w:color w:val="000000"/>
          <w:sz w:val="24"/>
          <w:szCs w:val="24"/>
          <w:u w:val="single"/>
          <w:lang w:val="kk-KZ"/>
        </w:rPr>
      </w:pPr>
      <w:r>
        <w:rPr>
          <w:sz w:val="28"/>
          <w:szCs w:val="28"/>
          <w:lang w:val="kk-KZ" w:eastAsia="ru-RU"/>
        </w:rPr>
        <w:t>5.</w:t>
      </w:r>
      <w:r w:rsidR="002C50F3" w:rsidRPr="0010648B">
        <w:rPr>
          <w:sz w:val="28"/>
          <w:szCs w:val="28"/>
          <w:lang w:val="kk-KZ" w:eastAsia="ru-RU"/>
        </w:rPr>
        <w:t>Тергеп-тексеру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10648B">
        <w:rPr>
          <w:sz w:val="28"/>
          <w:szCs w:val="28"/>
          <w:lang w:val="kk-KZ" w:eastAsia="ru-RU"/>
        </w:rPr>
        <w:t>жүргізілген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10648B">
        <w:rPr>
          <w:sz w:val="28"/>
          <w:szCs w:val="28"/>
          <w:lang w:val="kk-KZ" w:eastAsia="ru-RU"/>
        </w:rPr>
        <w:t>жеке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10648B">
        <w:rPr>
          <w:sz w:val="28"/>
          <w:szCs w:val="28"/>
          <w:lang w:val="kk-KZ" w:eastAsia="ru-RU"/>
        </w:rPr>
        <w:t>және (немесе) заңды</w:t>
      </w:r>
      <w:r w:rsidR="00A62B0C">
        <w:rPr>
          <w:sz w:val="28"/>
          <w:szCs w:val="28"/>
          <w:lang w:val="kk-KZ" w:eastAsia="ru-RU"/>
        </w:rPr>
        <w:t xml:space="preserve"> </w:t>
      </w:r>
      <w:r w:rsidR="002C50F3" w:rsidRPr="0010648B">
        <w:rPr>
          <w:sz w:val="28"/>
          <w:szCs w:val="28"/>
          <w:lang w:val="kk-KZ" w:eastAsia="ru-RU"/>
        </w:rPr>
        <w:t>тұлғалар</w:t>
      </w:r>
      <w:bookmarkStart w:id="0" w:name="z409"/>
      <w:bookmarkEnd w:id="0"/>
      <w:r w:rsidR="00171AF5">
        <w:rPr>
          <w:sz w:val="28"/>
          <w:szCs w:val="28"/>
          <w:lang w:val="kk-KZ" w:eastAsia="ru-RU"/>
        </w:rPr>
        <w:t>:</w:t>
      </w:r>
      <w:r w:rsidR="008424FB" w:rsidRPr="008424FB">
        <w:rPr>
          <w:i/>
          <w:color w:val="000000"/>
          <w:sz w:val="24"/>
          <w:szCs w:val="24"/>
          <w:u w:val="single"/>
          <w:lang w:val="kk-KZ"/>
        </w:rPr>
        <w:t xml:space="preserve"> </w:t>
      </w:r>
    </w:p>
    <w:p w:rsidR="00C21956" w:rsidRPr="00C21956" w:rsidRDefault="00C21956" w:rsidP="00C21956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C21956" w:rsidRPr="00C21956" w:rsidRDefault="00C21956" w:rsidP="00C21956">
      <w:pPr>
        <w:pStyle w:val="a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21956">
        <w:rPr>
          <w:rFonts w:ascii="Times New Roman" w:hAnsi="Times New Roman" w:cs="Times New Roman"/>
          <w:sz w:val="28"/>
          <w:szCs w:val="28"/>
          <w:u w:val="single"/>
          <w:lang w:val="kk-KZ"/>
        </w:rPr>
        <w:t>Атырау облысы, Исатай ауданы, Тұщықұдық ауылдық округі,Тұщықұдық ауылы, Қапизолла Каримов</w:t>
      </w:r>
      <w:r w:rsidR="002945F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көшесі</w:t>
      </w:r>
      <w:r w:rsidRPr="00C21956">
        <w:rPr>
          <w:rFonts w:ascii="Times New Roman" w:hAnsi="Times New Roman" w:cs="Times New Roman"/>
          <w:sz w:val="28"/>
          <w:szCs w:val="28"/>
          <w:u w:val="single"/>
          <w:lang w:val="kk-KZ"/>
        </w:rPr>
        <w:t>, 11 ғимарат. «Атырау облысы білім беру басқармасының Исатай ауданы білім беру бөлімінің «Құлыншақ» бөбек</w:t>
      </w:r>
      <w:r w:rsidR="002945F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жай бақшасы. </w:t>
      </w:r>
    </w:p>
    <w:p w:rsidR="002C50F3" w:rsidRPr="00171AF5" w:rsidRDefault="002C50F3" w:rsidP="002C50F3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 w:rsidRPr="00171AF5">
        <w:rPr>
          <w:sz w:val="28"/>
          <w:szCs w:val="28"/>
          <w:lang w:val="kk-KZ" w:eastAsia="ru-RU"/>
        </w:rPr>
        <w:t>6. Халықтың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санитариялық-эпидемиологиялық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саламаттылығы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саласындағы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нормативтік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құқықтық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актілер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талаптарының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анықталған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бұзушылықтарының</w:t>
      </w:r>
      <w:r w:rsidR="00D17DAC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себептері мен сипаты</w:t>
      </w:r>
      <w:r w:rsidR="00171AF5">
        <w:rPr>
          <w:sz w:val="28"/>
          <w:szCs w:val="28"/>
          <w:lang w:val="kk-KZ" w:eastAsia="ru-RU"/>
        </w:rPr>
        <w:t xml:space="preserve">:  </w:t>
      </w:r>
      <w:r w:rsidRPr="00171AF5">
        <w:rPr>
          <w:sz w:val="28"/>
          <w:szCs w:val="28"/>
          <w:u w:val="single"/>
          <w:lang w:val="kk-KZ" w:eastAsia="ru-RU"/>
        </w:rPr>
        <w:t>Бұзушылықтар</w:t>
      </w:r>
      <w:r w:rsidR="00D17DAC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анықталған</w:t>
      </w:r>
      <w:r w:rsidR="00D17DAC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жоқ</w:t>
      </w:r>
      <w:r w:rsidR="007E0D31">
        <w:rPr>
          <w:sz w:val="28"/>
          <w:szCs w:val="28"/>
          <w:u w:val="single"/>
          <w:lang w:val="kk-KZ" w:eastAsia="ru-RU"/>
        </w:rPr>
        <w:t>.</w:t>
      </w:r>
    </w:p>
    <w:p w:rsidR="002C50F3" w:rsidRPr="00171AF5" w:rsidRDefault="002C50F3" w:rsidP="002C50F3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 w:rsidRPr="00171AF5">
        <w:rPr>
          <w:sz w:val="28"/>
          <w:szCs w:val="28"/>
          <w:lang w:val="kk-KZ" w:eastAsia="ru-RU"/>
        </w:rPr>
        <w:t>7. Халықтың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санитариялық-эпидемиологиялық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саламаттылығы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саласындағы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нормативтік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құқықтық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актілердің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талаптарын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бұзуға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жол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берген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жеке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және (немесе)  заңды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тұлғалар</w:t>
      </w:r>
      <w:r w:rsidR="00171AF5">
        <w:rPr>
          <w:sz w:val="28"/>
          <w:szCs w:val="28"/>
          <w:lang w:val="kk-KZ" w:eastAsia="ru-RU"/>
        </w:rPr>
        <w:t xml:space="preserve">:  </w:t>
      </w:r>
      <w:r w:rsidRPr="00171AF5">
        <w:rPr>
          <w:sz w:val="28"/>
          <w:szCs w:val="28"/>
          <w:u w:val="single"/>
          <w:lang w:val="kk-KZ" w:eastAsia="ru-RU"/>
        </w:rPr>
        <w:t>Бұзушылықтар</w:t>
      </w:r>
      <w:r w:rsidR="008424FB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анықталған</w:t>
      </w:r>
      <w:r w:rsidR="008424FB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жоқ</w:t>
      </w:r>
      <w:r w:rsidR="007E0D31">
        <w:rPr>
          <w:sz w:val="28"/>
          <w:szCs w:val="28"/>
          <w:u w:val="single"/>
          <w:lang w:val="kk-KZ" w:eastAsia="ru-RU"/>
        </w:rPr>
        <w:t>.</w:t>
      </w:r>
    </w:p>
    <w:p w:rsidR="002C50F3" w:rsidRPr="00171AF5" w:rsidRDefault="002C50F3" w:rsidP="002C50F3">
      <w:pPr>
        <w:spacing w:before="240" w:after="0" w:line="240" w:lineRule="auto"/>
        <w:jc w:val="both"/>
        <w:rPr>
          <w:sz w:val="28"/>
          <w:szCs w:val="28"/>
          <w:lang w:val="kk-KZ" w:eastAsia="ru-RU"/>
        </w:rPr>
      </w:pPr>
      <w:r w:rsidRPr="00171AF5">
        <w:rPr>
          <w:sz w:val="28"/>
          <w:szCs w:val="28"/>
          <w:lang w:val="kk-KZ" w:eastAsia="ru-RU"/>
        </w:rPr>
        <w:t>8. Қабылданған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lang w:val="kk-KZ" w:eastAsia="ru-RU"/>
        </w:rPr>
        <w:t>шаралар</w:t>
      </w:r>
      <w:r w:rsidR="00171AF5">
        <w:rPr>
          <w:sz w:val="28"/>
          <w:szCs w:val="28"/>
          <w:lang w:val="kk-KZ" w:eastAsia="ru-RU"/>
        </w:rPr>
        <w:t>:</w:t>
      </w:r>
      <w:r w:rsidR="008424FB">
        <w:rPr>
          <w:sz w:val="28"/>
          <w:szCs w:val="28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Бұзушылықтар</w:t>
      </w:r>
      <w:r w:rsidR="008424FB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анықталған</w:t>
      </w:r>
      <w:r w:rsidR="008424FB">
        <w:rPr>
          <w:sz w:val="28"/>
          <w:szCs w:val="28"/>
          <w:u w:val="single"/>
          <w:lang w:val="kk-KZ" w:eastAsia="ru-RU"/>
        </w:rPr>
        <w:t xml:space="preserve"> </w:t>
      </w:r>
      <w:r w:rsidRPr="00171AF5">
        <w:rPr>
          <w:sz w:val="28"/>
          <w:szCs w:val="28"/>
          <w:u w:val="single"/>
          <w:lang w:val="kk-KZ" w:eastAsia="ru-RU"/>
        </w:rPr>
        <w:t>жоқ</w:t>
      </w:r>
      <w:r w:rsidR="00171AF5">
        <w:rPr>
          <w:sz w:val="28"/>
          <w:szCs w:val="28"/>
          <w:u w:val="single"/>
          <w:lang w:val="kk-KZ" w:eastAsia="ru-RU"/>
        </w:rPr>
        <w:t>.</w:t>
      </w:r>
    </w:p>
    <w:p w:rsidR="002C50F3" w:rsidRPr="00171AF5" w:rsidRDefault="002C50F3" w:rsidP="002C50F3">
      <w:pPr>
        <w:spacing w:after="0"/>
        <w:rPr>
          <w:lang w:val="kk-KZ"/>
        </w:rPr>
      </w:pPr>
    </w:p>
    <w:p w:rsidR="00171AF5" w:rsidRDefault="00171AF5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A402BF" w:rsidRDefault="00A402BF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A402BF" w:rsidRDefault="00A402BF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BB5F00" w:rsidRDefault="00BB5F00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BB5F00" w:rsidRDefault="00BB5F00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C03D47" w:rsidRPr="00C03D47" w:rsidRDefault="00C03D47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C03D47" w:rsidRDefault="00C03D47" w:rsidP="009C0E99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bookmarkStart w:id="2" w:name="_GoBack"/>
      <w:bookmarkEnd w:id="2"/>
    </w:p>
    <w:sectPr w:rsidR="00C03D47" w:rsidSect="00171AF5">
      <w:headerReference w:type="default" r:id="rId7"/>
      <w:pgSz w:w="11907" w:h="16839" w:code="9"/>
      <w:pgMar w:top="709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860" w:rsidRDefault="00AF2860" w:rsidP="00FB1918">
      <w:pPr>
        <w:spacing w:after="0" w:line="240" w:lineRule="auto"/>
      </w:pPr>
      <w:r>
        <w:separator/>
      </w:r>
    </w:p>
  </w:endnote>
  <w:endnote w:type="continuationSeparator" w:id="0">
    <w:p w:rsidR="00AF2860" w:rsidRDefault="00AF286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860" w:rsidRDefault="00AF2860" w:rsidP="00FB1918">
      <w:pPr>
        <w:spacing w:after="0" w:line="240" w:lineRule="auto"/>
      </w:pPr>
      <w:r>
        <w:separator/>
      </w:r>
    </w:p>
  </w:footnote>
  <w:footnote w:type="continuationSeparator" w:id="0">
    <w:p w:rsidR="00AF2860" w:rsidRDefault="00AF286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F286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1342508"/>
    <w:multiLevelType w:val="hybridMultilevel"/>
    <w:tmpl w:val="BB983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50F3"/>
    <w:rsid w:val="00041584"/>
    <w:rsid w:val="000F7558"/>
    <w:rsid w:val="0010648B"/>
    <w:rsid w:val="0010740E"/>
    <w:rsid w:val="0013474A"/>
    <w:rsid w:val="0016676D"/>
    <w:rsid w:val="00171AF5"/>
    <w:rsid w:val="0018569E"/>
    <w:rsid w:val="001A54EE"/>
    <w:rsid w:val="00210345"/>
    <w:rsid w:val="00226454"/>
    <w:rsid w:val="00262797"/>
    <w:rsid w:val="002945F8"/>
    <w:rsid w:val="002B2A9D"/>
    <w:rsid w:val="002C50F3"/>
    <w:rsid w:val="00307F8C"/>
    <w:rsid w:val="00391942"/>
    <w:rsid w:val="003B51E5"/>
    <w:rsid w:val="003D7671"/>
    <w:rsid w:val="003F166C"/>
    <w:rsid w:val="0044721E"/>
    <w:rsid w:val="004B47E0"/>
    <w:rsid w:val="004E6A61"/>
    <w:rsid w:val="004F68A1"/>
    <w:rsid w:val="006019A5"/>
    <w:rsid w:val="00651D50"/>
    <w:rsid w:val="006E287E"/>
    <w:rsid w:val="0073241A"/>
    <w:rsid w:val="007628B8"/>
    <w:rsid w:val="007E0D31"/>
    <w:rsid w:val="00811422"/>
    <w:rsid w:val="00831864"/>
    <w:rsid w:val="008424FB"/>
    <w:rsid w:val="008721F5"/>
    <w:rsid w:val="008864BB"/>
    <w:rsid w:val="008E717B"/>
    <w:rsid w:val="009C0E99"/>
    <w:rsid w:val="009C19EA"/>
    <w:rsid w:val="009D1589"/>
    <w:rsid w:val="00A02B5A"/>
    <w:rsid w:val="00A402BF"/>
    <w:rsid w:val="00A55598"/>
    <w:rsid w:val="00A62B0C"/>
    <w:rsid w:val="00A66187"/>
    <w:rsid w:val="00A9246B"/>
    <w:rsid w:val="00AD6C8B"/>
    <w:rsid w:val="00AF2860"/>
    <w:rsid w:val="00B010D8"/>
    <w:rsid w:val="00B6023D"/>
    <w:rsid w:val="00BB5F00"/>
    <w:rsid w:val="00C00695"/>
    <w:rsid w:val="00C03D47"/>
    <w:rsid w:val="00C21956"/>
    <w:rsid w:val="00C93384"/>
    <w:rsid w:val="00CB5746"/>
    <w:rsid w:val="00CE1B74"/>
    <w:rsid w:val="00D03C9D"/>
    <w:rsid w:val="00D17DAC"/>
    <w:rsid w:val="00D63800"/>
    <w:rsid w:val="00D9000B"/>
    <w:rsid w:val="00D93D74"/>
    <w:rsid w:val="00E72E7C"/>
    <w:rsid w:val="00EA0E94"/>
    <w:rsid w:val="00ED2E2D"/>
    <w:rsid w:val="00EF24CC"/>
    <w:rsid w:val="00EF6D1A"/>
    <w:rsid w:val="00F57F35"/>
    <w:rsid w:val="00F60ADB"/>
    <w:rsid w:val="00F63BA7"/>
    <w:rsid w:val="00F8404C"/>
    <w:rsid w:val="00FE3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2B26224-D356-4C2E-AF1E-AC06503B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B010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010D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010D8"/>
  </w:style>
  <w:style w:type="paragraph" w:styleId="a4">
    <w:name w:val="No Spacing"/>
    <w:uiPriority w:val="1"/>
    <w:qFormat/>
    <w:rsid w:val="00C2195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48</cp:revision>
  <dcterms:created xsi:type="dcterms:W3CDTF">2025-01-29T11:04:00Z</dcterms:created>
  <dcterms:modified xsi:type="dcterms:W3CDTF">2026-09-25T04:51:00Z</dcterms:modified>
</cp:coreProperties>
</file>